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drawings/drawing2.xml" ContentType="application/vnd.openxmlformats-officedocument.drawingml.chartshapes+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B17BE" w14:textId="5D72B99E" w:rsidR="00784827" w:rsidRPr="009F70DE" w:rsidRDefault="004F6FEB" w:rsidP="0012260A">
      <w:pPr>
        <w:rPr>
          <w:rFonts w:cs="Times New Roman"/>
          <w:color w:val="000000"/>
        </w:rPr>
      </w:pPr>
      <w:r>
        <w:rPr>
          <w:rFonts w:cs="Times New Roman"/>
          <w:noProof/>
          <w:color w:val="000000"/>
        </w:rPr>
        <w:drawing>
          <wp:anchor distT="0" distB="0" distL="114300" distR="114300" simplePos="0" relativeHeight="251658240" behindDoc="1" locked="0" layoutInCell="1" allowOverlap="1" wp14:anchorId="45D979FA" wp14:editId="1C642CF3">
            <wp:simplePos x="0" y="0"/>
            <wp:positionH relativeFrom="page">
              <wp:posOffset>192</wp:posOffset>
            </wp:positionH>
            <wp:positionV relativeFrom="page">
              <wp:posOffset>0</wp:posOffset>
            </wp:positionV>
            <wp:extent cx="7559615" cy="10692000"/>
            <wp:effectExtent l="0" t="0" r="381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stretch>
                      <a:fillRect/>
                    </a:stretch>
                  </pic:blipFill>
                  <pic:spPr>
                    <a:xfrm>
                      <a:off x="0" y="0"/>
                      <a:ext cx="7559615" cy="10692000"/>
                    </a:xfrm>
                    <a:prstGeom prst="rect">
                      <a:avLst/>
                    </a:prstGeom>
                  </pic:spPr>
                </pic:pic>
              </a:graphicData>
            </a:graphic>
            <wp14:sizeRelH relativeFrom="page">
              <wp14:pctWidth>0</wp14:pctWidth>
            </wp14:sizeRelH>
            <wp14:sizeRelV relativeFrom="page">
              <wp14:pctHeight>0</wp14:pctHeight>
            </wp14:sizeRelV>
          </wp:anchor>
        </w:drawing>
      </w:r>
      <w:r w:rsidR="00784827" w:rsidRPr="009F70DE">
        <w:rPr>
          <w:rFonts w:cs="Times New Roman"/>
          <w:color w:val="000000"/>
        </w:rPr>
        <w:t>分类号：</w:t>
      </w:r>
      <w:r w:rsidR="00925C2A" w:rsidRPr="009F70DE">
        <w:rPr>
          <w:rFonts w:cs="Times New Roman"/>
        </w:rPr>
        <w:t>S</w:t>
      </w:r>
      <w:r w:rsidR="00EC06D4">
        <w:rPr>
          <w:rFonts w:cs="Times New Roman"/>
        </w:rPr>
        <w:t xml:space="preserve">157.2 </w:t>
      </w:r>
      <w:r w:rsidR="00EC06D4">
        <w:rPr>
          <w:rFonts w:cs="Times New Roman"/>
        </w:rPr>
        <w:tab/>
      </w:r>
      <w:r w:rsidR="00EC06D4">
        <w:rPr>
          <w:rFonts w:cs="Times New Roman"/>
        </w:rPr>
        <w:tab/>
      </w:r>
      <w:r w:rsidR="00EC06D4">
        <w:rPr>
          <w:rFonts w:cs="Times New Roman"/>
        </w:rPr>
        <w:tab/>
      </w:r>
      <w:r w:rsidR="00EC06D4">
        <w:rPr>
          <w:rFonts w:cs="Times New Roman"/>
        </w:rPr>
        <w:tab/>
      </w:r>
      <w:r w:rsidR="00EC06D4">
        <w:rPr>
          <w:rFonts w:cs="Times New Roman"/>
        </w:rPr>
        <w:tab/>
      </w:r>
      <w:r w:rsidR="00EC06D4">
        <w:rPr>
          <w:rFonts w:cs="Times New Roman"/>
        </w:rPr>
        <w:tab/>
      </w:r>
      <w:r w:rsidR="00EC06D4">
        <w:rPr>
          <w:rFonts w:cs="Times New Roman"/>
        </w:rPr>
        <w:tab/>
      </w:r>
      <w:r w:rsidR="00EC06D4">
        <w:rPr>
          <w:rFonts w:cs="Times New Roman"/>
        </w:rPr>
        <w:tab/>
      </w:r>
      <w:r w:rsidR="00EC06D4">
        <w:rPr>
          <w:rFonts w:cs="Times New Roman"/>
        </w:rPr>
        <w:tab/>
      </w:r>
      <w:r w:rsidR="00EC06D4">
        <w:rPr>
          <w:rFonts w:cs="Times New Roman"/>
        </w:rPr>
        <w:tab/>
      </w:r>
      <w:r w:rsidR="00EC06D4">
        <w:rPr>
          <w:rFonts w:cs="Times New Roman"/>
        </w:rPr>
        <w:tab/>
      </w:r>
      <w:r w:rsidR="00EC06D4">
        <w:rPr>
          <w:rFonts w:cs="Times New Roman"/>
        </w:rPr>
        <w:tab/>
        <w:t xml:space="preserve">  </w:t>
      </w:r>
      <w:r w:rsidR="00784827" w:rsidRPr="009F70DE">
        <w:rPr>
          <w:rFonts w:cs="Times New Roman"/>
          <w:color w:val="000000"/>
        </w:rPr>
        <w:t>单位代码</w:t>
      </w:r>
      <w:r w:rsidR="00374127" w:rsidRPr="009F70DE">
        <w:rPr>
          <w:rFonts w:cs="Times New Roman"/>
          <w:color w:val="000000"/>
        </w:rPr>
        <w:t>：</w:t>
      </w:r>
      <w:r w:rsidR="00784827" w:rsidRPr="009F70DE">
        <w:rPr>
          <w:rFonts w:cs="Times New Roman"/>
          <w:color w:val="000000"/>
        </w:rPr>
        <w:t>10749</w:t>
      </w:r>
    </w:p>
    <w:p w14:paraId="2F8CDEBC" w14:textId="12139F77" w:rsidR="00784827" w:rsidRPr="00BB2C6A" w:rsidRDefault="00BB2C6A" w:rsidP="00374127">
      <w:pPr>
        <w:rPr>
          <w:rFonts w:cs="Times New Roman"/>
          <w:color w:val="000000"/>
        </w:rPr>
      </w:pPr>
      <w:r w:rsidRPr="009F70DE">
        <w:rPr>
          <w:rFonts w:cs="Times New Roman"/>
          <w:color w:val="000000"/>
        </w:rPr>
        <w:t>密</w:t>
      </w:r>
      <w:r w:rsidRPr="009F70DE">
        <w:rPr>
          <w:rFonts w:cs="Times New Roman"/>
          <w:color w:val="000000"/>
        </w:rPr>
        <w:t xml:space="preserve">  </w:t>
      </w:r>
      <w:r w:rsidRPr="009F70DE">
        <w:rPr>
          <w:rFonts w:cs="Times New Roman"/>
          <w:color w:val="000000"/>
        </w:rPr>
        <w:t>级：公开</w:t>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t xml:space="preserve">  </w:t>
      </w:r>
      <w:r w:rsidRPr="009F70DE">
        <w:rPr>
          <w:rFonts w:cs="Times New Roman"/>
          <w:color w:val="000000"/>
        </w:rPr>
        <w:t>学</w:t>
      </w:r>
      <w:r>
        <w:rPr>
          <w:rFonts w:cs="Times New Roman" w:hint="eastAsia"/>
          <w:color w:val="000000"/>
        </w:rPr>
        <w:t xml:space="preserve"> </w:t>
      </w:r>
      <w:r>
        <w:rPr>
          <w:rFonts w:cs="Times New Roman"/>
          <w:color w:val="000000"/>
        </w:rPr>
        <w:t xml:space="preserve">   </w:t>
      </w:r>
      <w:r w:rsidRPr="009F70DE">
        <w:rPr>
          <w:rFonts w:cs="Times New Roman"/>
          <w:color w:val="000000"/>
        </w:rPr>
        <w:t>号：</w:t>
      </w:r>
      <w:r w:rsidRPr="009F70DE">
        <w:rPr>
          <w:rFonts w:cs="Times New Roman"/>
          <w:color w:val="000000"/>
        </w:rPr>
        <w:t>12019131160</w:t>
      </w:r>
    </w:p>
    <w:p w14:paraId="30E9744D" w14:textId="6F475B28" w:rsidR="00B13EE1" w:rsidRPr="004F6FEB" w:rsidRDefault="00B13EE1" w:rsidP="00C6676B">
      <w:pPr>
        <w:spacing w:line="240" w:lineRule="auto"/>
        <w:jc w:val="center"/>
        <w:rPr>
          <w:rFonts w:cs="Times New Roman"/>
          <w:color w:val="000000"/>
        </w:rPr>
      </w:pPr>
      <w:bookmarkStart w:id="0" w:name="_Hlk66108375"/>
      <w:bookmarkEnd w:id="0"/>
    </w:p>
    <w:p w14:paraId="4A498C37" w14:textId="77777777" w:rsidR="00784827" w:rsidRPr="00AF5902" w:rsidRDefault="00784827" w:rsidP="00C6676B">
      <w:pPr>
        <w:spacing w:line="240" w:lineRule="auto"/>
        <w:jc w:val="center"/>
        <w:rPr>
          <w:rFonts w:cs="Times New Roman"/>
          <w:color w:val="000000"/>
        </w:rPr>
      </w:pPr>
    </w:p>
    <w:p w14:paraId="0295037C" w14:textId="77777777" w:rsidR="00784827" w:rsidRPr="009F70DE" w:rsidRDefault="00784827" w:rsidP="00E34965">
      <w:pPr>
        <w:spacing w:line="360" w:lineRule="auto"/>
        <w:jc w:val="center"/>
        <w:rPr>
          <w:rFonts w:eastAsia="隶书" w:cs="Times New Roman"/>
          <w:color w:val="000000"/>
          <w:sz w:val="84"/>
          <w:szCs w:val="84"/>
        </w:rPr>
      </w:pPr>
      <w:r w:rsidRPr="009F70DE">
        <w:rPr>
          <w:rFonts w:eastAsia="隶书" w:cs="Times New Roman"/>
          <w:color w:val="000000"/>
          <w:sz w:val="84"/>
          <w:szCs w:val="84"/>
        </w:rPr>
        <w:t>宁　夏　大　学</w:t>
      </w:r>
    </w:p>
    <w:p w14:paraId="29B355EF" w14:textId="77777777" w:rsidR="00784827" w:rsidRPr="009F70DE" w:rsidRDefault="00784827" w:rsidP="00E34965">
      <w:pPr>
        <w:spacing w:line="360" w:lineRule="auto"/>
        <w:jc w:val="center"/>
        <w:rPr>
          <w:rFonts w:eastAsiaTheme="majorEastAsia" w:cs="Times New Roman"/>
          <w:color w:val="000000"/>
          <w:sz w:val="36"/>
        </w:rPr>
      </w:pPr>
      <w:r w:rsidRPr="009F70DE">
        <w:rPr>
          <w:rFonts w:eastAsiaTheme="majorEastAsia" w:cs="Times New Roman"/>
          <w:color w:val="000000"/>
          <w:sz w:val="36"/>
        </w:rPr>
        <w:t>专业硕士学位论文</w:t>
      </w:r>
    </w:p>
    <w:p w14:paraId="5FF479E8" w14:textId="77777777" w:rsidR="00784827" w:rsidRPr="009F70DE" w:rsidRDefault="00784827" w:rsidP="00E34965">
      <w:pPr>
        <w:spacing w:line="360" w:lineRule="auto"/>
        <w:jc w:val="center"/>
        <w:rPr>
          <w:rFonts w:cs="Times New Roman"/>
          <w:color w:val="000000"/>
          <w:sz w:val="36"/>
        </w:rPr>
      </w:pPr>
    </w:p>
    <w:p w14:paraId="332D8C4E" w14:textId="77777777" w:rsidR="00AF2EC8" w:rsidRDefault="00560524" w:rsidP="005954BC">
      <w:pPr>
        <w:spacing w:line="360" w:lineRule="auto"/>
        <w:jc w:val="center"/>
        <w:rPr>
          <w:rFonts w:ascii="黑体" w:eastAsia="黑体" w:hAnsi="黑体" w:cs="Times New Roman"/>
          <w:sz w:val="44"/>
          <w:szCs w:val="44"/>
        </w:rPr>
      </w:pPr>
      <w:r w:rsidRPr="005954BC">
        <w:rPr>
          <w:rFonts w:ascii="黑体" w:eastAsia="黑体" w:hAnsi="黑体" w:cs="Times New Roman"/>
          <w:sz w:val="44"/>
          <w:szCs w:val="44"/>
        </w:rPr>
        <w:t>基于</w:t>
      </w:r>
      <w:r w:rsidRPr="005954BC">
        <w:rPr>
          <w:rFonts w:eastAsia="黑体" w:cs="Times New Roman"/>
          <w:sz w:val="44"/>
          <w:szCs w:val="44"/>
        </w:rPr>
        <w:t>GEE</w:t>
      </w:r>
      <w:r w:rsidRPr="005954BC">
        <w:rPr>
          <w:rFonts w:ascii="黑体" w:eastAsia="黑体" w:hAnsi="黑体" w:cs="Times New Roman"/>
          <w:sz w:val="44"/>
          <w:szCs w:val="44"/>
        </w:rPr>
        <w:t>和机器学习的</w:t>
      </w:r>
      <w:r w:rsidR="00AF2EC8" w:rsidRPr="005954BC">
        <w:rPr>
          <w:rFonts w:ascii="黑体" w:eastAsia="黑体" w:hAnsi="黑体" w:cs="Times New Roman"/>
          <w:sz w:val="44"/>
          <w:szCs w:val="44"/>
        </w:rPr>
        <w:t>固原市</w:t>
      </w:r>
    </w:p>
    <w:p w14:paraId="08F9824D" w14:textId="28FDFF08" w:rsidR="00784827" w:rsidRPr="005954BC" w:rsidRDefault="00560524" w:rsidP="005954BC">
      <w:pPr>
        <w:spacing w:line="360" w:lineRule="auto"/>
        <w:jc w:val="center"/>
        <w:rPr>
          <w:rFonts w:ascii="黑体" w:eastAsia="黑体" w:hAnsi="黑体" w:cs="Times New Roman"/>
          <w:sz w:val="44"/>
          <w:szCs w:val="44"/>
        </w:rPr>
      </w:pPr>
      <w:r w:rsidRPr="005954BC">
        <w:rPr>
          <w:rFonts w:ascii="黑体" w:eastAsia="黑体" w:hAnsi="黑体" w:cs="Times New Roman"/>
          <w:sz w:val="44"/>
          <w:szCs w:val="44"/>
        </w:rPr>
        <w:t>黄土梯田时空</w:t>
      </w:r>
      <w:r w:rsidR="009E15E6" w:rsidRPr="005954BC">
        <w:rPr>
          <w:rFonts w:ascii="黑体" w:eastAsia="黑体" w:hAnsi="黑体" w:cs="Times New Roman"/>
          <w:sz w:val="44"/>
          <w:szCs w:val="44"/>
        </w:rPr>
        <w:t>变化遥感</w:t>
      </w:r>
      <w:r w:rsidR="009E15E6" w:rsidRPr="005954BC">
        <w:rPr>
          <w:rFonts w:ascii="黑体" w:eastAsia="黑体" w:hAnsi="黑体" w:cs="Times New Roman" w:hint="eastAsia"/>
          <w:sz w:val="44"/>
          <w:szCs w:val="44"/>
        </w:rPr>
        <w:t>监测</w:t>
      </w:r>
    </w:p>
    <w:p w14:paraId="6D99BC26" w14:textId="774CD459" w:rsidR="000024B2" w:rsidRPr="00CB6D13" w:rsidRDefault="009E15E6" w:rsidP="00AF2EC8">
      <w:pPr>
        <w:spacing w:line="360" w:lineRule="auto"/>
        <w:jc w:val="center"/>
        <w:rPr>
          <w:rFonts w:cs="Times New Roman"/>
          <w:b/>
          <w:bCs/>
          <w:color w:val="000000"/>
          <w:sz w:val="32"/>
          <w:szCs w:val="32"/>
        </w:rPr>
      </w:pPr>
      <w:r w:rsidRPr="00CB6D13">
        <w:rPr>
          <w:rFonts w:cs="Times New Roman"/>
          <w:b/>
          <w:bCs/>
          <w:color w:val="000000"/>
          <w:sz w:val="32"/>
          <w:szCs w:val="32"/>
        </w:rPr>
        <w:t>Spati</w:t>
      </w:r>
      <w:r w:rsidRPr="00CB6D13">
        <w:rPr>
          <w:rFonts w:cs="Times New Roman" w:hint="eastAsia"/>
          <w:b/>
          <w:bCs/>
          <w:color w:val="000000"/>
          <w:sz w:val="32"/>
          <w:szCs w:val="32"/>
        </w:rPr>
        <w:t>o</w:t>
      </w:r>
      <w:r w:rsidRPr="00CB6D13">
        <w:rPr>
          <w:rFonts w:cs="Times New Roman"/>
          <w:b/>
          <w:bCs/>
          <w:color w:val="000000"/>
          <w:sz w:val="32"/>
          <w:szCs w:val="32"/>
        </w:rPr>
        <w:t xml:space="preserve">-temporal </w:t>
      </w:r>
      <w:r w:rsidR="00AA3488" w:rsidRPr="00CB6D13">
        <w:rPr>
          <w:rFonts w:cs="Times New Roman" w:hint="eastAsia"/>
          <w:b/>
          <w:bCs/>
          <w:color w:val="000000"/>
          <w:sz w:val="32"/>
          <w:szCs w:val="32"/>
        </w:rPr>
        <w:t>C</w:t>
      </w:r>
      <w:r w:rsidRPr="00CB6D13">
        <w:rPr>
          <w:rFonts w:cs="Times New Roman"/>
          <w:b/>
          <w:bCs/>
          <w:color w:val="000000"/>
          <w:sz w:val="32"/>
          <w:szCs w:val="32"/>
        </w:rPr>
        <w:t>hange</w:t>
      </w:r>
      <w:r w:rsidR="00AA3488" w:rsidRPr="00CB6D13">
        <w:rPr>
          <w:rFonts w:cs="Times New Roman"/>
          <w:b/>
          <w:bCs/>
          <w:color w:val="000000"/>
          <w:sz w:val="32"/>
          <w:szCs w:val="32"/>
        </w:rPr>
        <w:t xml:space="preserve"> Monitoring</w:t>
      </w:r>
      <w:r w:rsidRPr="00CB6D13">
        <w:rPr>
          <w:rFonts w:cs="Times New Roman"/>
          <w:b/>
          <w:bCs/>
          <w:color w:val="000000"/>
          <w:sz w:val="32"/>
          <w:szCs w:val="32"/>
        </w:rPr>
        <w:t xml:space="preserve"> of Loess Terraces Based on G</w:t>
      </w:r>
      <w:r w:rsidR="00AF2EC8">
        <w:rPr>
          <w:rFonts w:cs="Times New Roman" w:hint="eastAsia"/>
          <w:b/>
          <w:bCs/>
          <w:color w:val="000000"/>
          <w:sz w:val="32"/>
          <w:szCs w:val="32"/>
        </w:rPr>
        <w:t>EE</w:t>
      </w:r>
      <w:r w:rsidRPr="00CB6D13">
        <w:rPr>
          <w:rFonts w:cs="Times New Roman"/>
          <w:b/>
          <w:bCs/>
          <w:color w:val="000000"/>
          <w:sz w:val="32"/>
          <w:szCs w:val="32"/>
        </w:rPr>
        <w:t xml:space="preserve"> and Machine Learning</w:t>
      </w:r>
      <w:r w:rsidR="00AA3488" w:rsidRPr="00CB6D13">
        <w:rPr>
          <w:rFonts w:cs="Times New Roman"/>
          <w:b/>
          <w:bCs/>
          <w:color w:val="000000"/>
          <w:sz w:val="32"/>
          <w:szCs w:val="32"/>
        </w:rPr>
        <w:t xml:space="preserve"> </w:t>
      </w:r>
      <w:r w:rsidR="00AA3488" w:rsidRPr="00CB6D13">
        <w:rPr>
          <w:rFonts w:cs="Times New Roman" w:hint="eastAsia"/>
          <w:b/>
          <w:bCs/>
          <w:color w:val="000000"/>
          <w:sz w:val="32"/>
          <w:szCs w:val="32"/>
        </w:rPr>
        <w:t>by</w:t>
      </w:r>
      <w:r w:rsidR="00AA3488" w:rsidRPr="00CB6D13">
        <w:rPr>
          <w:rFonts w:cs="Times New Roman"/>
          <w:b/>
          <w:bCs/>
          <w:color w:val="000000"/>
          <w:sz w:val="32"/>
          <w:szCs w:val="32"/>
        </w:rPr>
        <w:t xml:space="preserve"> Remote Sensing</w:t>
      </w:r>
      <w:r w:rsidR="00E03C93" w:rsidRPr="00CB6D13">
        <w:rPr>
          <w:rFonts w:cs="Times New Roman"/>
          <w:b/>
          <w:bCs/>
          <w:color w:val="000000"/>
          <w:sz w:val="32"/>
          <w:szCs w:val="32"/>
        </w:rPr>
        <w:t xml:space="preserve"> in </w:t>
      </w:r>
      <w:r w:rsidR="000024B2" w:rsidRPr="00CB6D13">
        <w:rPr>
          <w:rFonts w:cs="Times New Roman"/>
          <w:b/>
          <w:bCs/>
          <w:color w:val="000000"/>
          <w:sz w:val="32"/>
          <w:szCs w:val="32"/>
        </w:rPr>
        <w:t>Guyuan</w:t>
      </w:r>
    </w:p>
    <w:p w14:paraId="67088648" w14:textId="77777777" w:rsidR="00784827" w:rsidRPr="009F70DE" w:rsidRDefault="00784827" w:rsidP="00B260B0">
      <w:pPr>
        <w:rPr>
          <w:rFonts w:cs="Times New Roman"/>
          <w:color w:val="000000"/>
        </w:rPr>
      </w:pPr>
    </w:p>
    <w:p w14:paraId="4D146ED8" w14:textId="77777777" w:rsidR="00784827" w:rsidRPr="009F70DE" w:rsidRDefault="00784827" w:rsidP="00B260B0">
      <w:pPr>
        <w:jc w:val="center"/>
        <w:rPr>
          <w:rFonts w:cs="Times New Roman"/>
          <w:color w:val="000000"/>
        </w:rPr>
      </w:pPr>
    </w:p>
    <w:p w14:paraId="23ED2385" w14:textId="77777777" w:rsidR="00784827" w:rsidRPr="009F70DE" w:rsidRDefault="00784827" w:rsidP="00BF47FF">
      <w:pPr>
        <w:jc w:val="center"/>
        <w:rPr>
          <w:rFonts w:cs="Times New Roman"/>
          <w:color w:val="000000"/>
        </w:rPr>
      </w:pPr>
    </w:p>
    <w:p w14:paraId="30986ED8" w14:textId="15530C35" w:rsidR="00BB2C6A" w:rsidRPr="009F70DE" w:rsidRDefault="00BB2C6A" w:rsidP="00E01D4F">
      <w:pPr>
        <w:adjustRightInd w:val="0"/>
        <w:snapToGrid w:val="0"/>
        <w:spacing w:line="360" w:lineRule="auto"/>
        <w:ind w:leftChars="700" w:left="1470"/>
        <w:rPr>
          <w:rFonts w:cs="Times New Roman"/>
          <w:color w:val="000000"/>
          <w:position w:val="-6"/>
          <w:sz w:val="28"/>
          <w:szCs w:val="28"/>
          <w:u w:val="single"/>
        </w:rPr>
      </w:pPr>
      <w:r w:rsidRPr="009F70DE">
        <w:rPr>
          <w:rFonts w:cs="Times New Roman"/>
          <w:color w:val="000000"/>
          <w:kern w:val="0"/>
          <w:sz w:val="28"/>
          <w:szCs w:val="28"/>
        </w:rPr>
        <w:t>学</w:t>
      </w:r>
      <w:r w:rsidRPr="009F70DE">
        <w:rPr>
          <w:rFonts w:cs="Times New Roman"/>
          <w:color w:val="000000"/>
          <w:kern w:val="0"/>
          <w:sz w:val="28"/>
          <w:szCs w:val="28"/>
        </w:rPr>
        <w:t xml:space="preserve">  </w:t>
      </w:r>
      <w:r w:rsidRPr="009F70DE">
        <w:rPr>
          <w:rFonts w:cs="Times New Roman"/>
          <w:color w:val="000000"/>
          <w:kern w:val="0"/>
          <w:sz w:val="28"/>
          <w:szCs w:val="28"/>
        </w:rPr>
        <w:t>位</w:t>
      </w:r>
      <w:r w:rsidRPr="009F70DE">
        <w:rPr>
          <w:rFonts w:cs="Times New Roman"/>
          <w:color w:val="000000"/>
          <w:kern w:val="0"/>
          <w:sz w:val="28"/>
          <w:szCs w:val="28"/>
        </w:rPr>
        <w:t xml:space="preserve">  </w:t>
      </w:r>
      <w:r w:rsidRPr="009F70DE">
        <w:rPr>
          <w:rFonts w:cs="Times New Roman"/>
          <w:color w:val="000000"/>
          <w:kern w:val="0"/>
          <w:sz w:val="28"/>
          <w:szCs w:val="28"/>
        </w:rPr>
        <w:t>申</w:t>
      </w:r>
      <w:r w:rsidRPr="009F70DE">
        <w:rPr>
          <w:rFonts w:cs="Times New Roman"/>
          <w:color w:val="000000"/>
          <w:kern w:val="0"/>
          <w:sz w:val="28"/>
          <w:szCs w:val="28"/>
        </w:rPr>
        <w:t xml:space="preserve">  </w:t>
      </w:r>
      <w:r w:rsidRPr="009F70DE">
        <w:rPr>
          <w:rFonts w:cs="Times New Roman"/>
          <w:color w:val="000000"/>
          <w:kern w:val="0"/>
          <w:sz w:val="28"/>
          <w:szCs w:val="28"/>
        </w:rPr>
        <w:t>请</w:t>
      </w:r>
      <w:r w:rsidRPr="009F70DE">
        <w:rPr>
          <w:rFonts w:cs="Times New Roman"/>
          <w:color w:val="000000"/>
          <w:kern w:val="0"/>
          <w:sz w:val="28"/>
          <w:szCs w:val="28"/>
        </w:rPr>
        <w:t xml:space="preserve">  </w:t>
      </w:r>
      <w:r w:rsidRPr="009F70DE">
        <w:rPr>
          <w:rFonts w:cs="Times New Roman"/>
          <w:color w:val="000000"/>
          <w:kern w:val="0"/>
          <w:sz w:val="28"/>
          <w:szCs w:val="28"/>
        </w:rPr>
        <w:t>人</w:t>
      </w:r>
      <w:r w:rsidRPr="009F70DE">
        <w:rPr>
          <w:rFonts w:cs="Times New Roman"/>
          <w:color w:val="000000"/>
          <w:sz w:val="28"/>
          <w:szCs w:val="28"/>
        </w:rPr>
        <w:t>：</w:t>
      </w:r>
      <w:r w:rsidRPr="009F70DE">
        <w:rPr>
          <w:rFonts w:cs="Times New Roman"/>
          <w:color w:val="000000"/>
          <w:sz w:val="28"/>
          <w:szCs w:val="28"/>
          <w:u w:val="single"/>
        </w:rPr>
        <w:t xml:space="preserve">     </w:t>
      </w:r>
      <w:r w:rsidR="00E01D4F">
        <w:rPr>
          <w:rFonts w:cs="Times New Roman"/>
          <w:color w:val="000000"/>
          <w:sz w:val="28"/>
          <w:szCs w:val="28"/>
          <w:u w:val="single"/>
        </w:rPr>
        <w:t xml:space="preserve"> </w:t>
      </w:r>
      <w:r w:rsidRPr="009F70DE">
        <w:rPr>
          <w:rFonts w:cs="Times New Roman"/>
          <w:color w:val="000000"/>
          <w:sz w:val="28"/>
          <w:szCs w:val="28"/>
          <w:u w:val="single"/>
        </w:rPr>
        <w:t xml:space="preserve"> </w:t>
      </w:r>
      <w:r>
        <w:rPr>
          <w:rFonts w:cs="Times New Roman"/>
          <w:color w:val="000000"/>
          <w:sz w:val="28"/>
          <w:szCs w:val="28"/>
          <w:u w:val="single"/>
        </w:rPr>
        <w:t xml:space="preserve"> </w:t>
      </w:r>
      <w:r w:rsidRPr="009F70DE">
        <w:rPr>
          <w:rFonts w:cs="Times New Roman"/>
          <w:color w:val="000000"/>
          <w:sz w:val="28"/>
          <w:szCs w:val="28"/>
          <w:u w:val="single"/>
        </w:rPr>
        <w:t>李万源</w:t>
      </w:r>
      <w:r w:rsidRPr="009F70DE">
        <w:rPr>
          <w:rFonts w:cs="Times New Roman"/>
          <w:color w:val="000000"/>
          <w:sz w:val="28"/>
          <w:szCs w:val="28"/>
          <w:u w:val="single"/>
        </w:rPr>
        <w:t xml:space="preserve">    </w:t>
      </w:r>
      <w:r w:rsidR="00E01D4F">
        <w:rPr>
          <w:rFonts w:cs="Times New Roman"/>
          <w:color w:val="000000"/>
          <w:sz w:val="28"/>
          <w:szCs w:val="28"/>
          <w:u w:val="single"/>
        </w:rPr>
        <w:t xml:space="preserve"> </w:t>
      </w:r>
      <w:r w:rsidRPr="009F70DE">
        <w:rPr>
          <w:rFonts w:cs="Times New Roman"/>
          <w:color w:val="000000"/>
          <w:sz w:val="28"/>
          <w:szCs w:val="28"/>
          <w:u w:val="single"/>
        </w:rPr>
        <w:t xml:space="preserve">   </w:t>
      </w:r>
    </w:p>
    <w:p w14:paraId="62E10F5C" w14:textId="24E38331" w:rsidR="00BB2C6A" w:rsidRPr="009F70DE" w:rsidRDefault="00BB2C6A" w:rsidP="00E01D4F">
      <w:pPr>
        <w:adjustRightInd w:val="0"/>
        <w:snapToGrid w:val="0"/>
        <w:spacing w:line="360" w:lineRule="auto"/>
        <w:ind w:leftChars="700" w:left="1470"/>
        <w:rPr>
          <w:rFonts w:cs="Times New Roman"/>
          <w:color w:val="000000"/>
          <w:sz w:val="28"/>
          <w:szCs w:val="28"/>
          <w:u w:val="single"/>
        </w:rPr>
      </w:pPr>
      <w:r w:rsidRPr="009F70DE">
        <w:rPr>
          <w:rFonts w:cs="Times New Roman"/>
          <w:color w:val="000000"/>
          <w:spacing w:val="233"/>
          <w:kern w:val="0"/>
          <w:sz w:val="28"/>
          <w:szCs w:val="28"/>
        </w:rPr>
        <w:t>指导教</w:t>
      </w:r>
      <w:r w:rsidRPr="009F70DE">
        <w:rPr>
          <w:rFonts w:cs="Times New Roman"/>
          <w:color w:val="000000"/>
          <w:spacing w:val="1"/>
          <w:kern w:val="0"/>
          <w:sz w:val="28"/>
          <w:szCs w:val="28"/>
        </w:rPr>
        <w:t>师</w:t>
      </w:r>
      <w:r w:rsidRPr="009F70DE">
        <w:rPr>
          <w:rFonts w:cs="Times New Roman"/>
          <w:color w:val="000000"/>
          <w:sz w:val="28"/>
          <w:szCs w:val="28"/>
        </w:rPr>
        <w:t>：</w:t>
      </w:r>
      <w:r w:rsidRPr="009F70DE">
        <w:rPr>
          <w:rFonts w:cs="Times New Roman"/>
          <w:color w:val="000000"/>
          <w:sz w:val="28"/>
          <w:szCs w:val="28"/>
          <w:u w:val="single"/>
        </w:rPr>
        <w:t xml:space="preserve">   </w:t>
      </w:r>
      <w:r w:rsidR="00E01D4F">
        <w:rPr>
          <w:rFonts w:cs="Times New Roman"/>
          <w:color w:val="000000"/>
          <w:sz w:val="28"/>
          <w:szCs w:val="28"/>
          <w:u w:val="single"/>
        </w:rPr>
        <w:t xml:space="preserve"> </w:t>
      </w:r>
      <w:r w:rsidRPr="009F70DE">
        <w:rPr>
          <w:rFonts w:cs="Times New Roman"/>
          <w:color w:val="000000"/>
          <w:sz w:val="28"/>
          <w:szCs w:val="28"/>
          <w:u w:val="single"/>
        </w:rPr>
        <w:t xml:space="preserve"> </w:t>
      </w:r>
      <w:r w:rsidRPr="009F70DE">
        <w:rPr>
          <w:rFonts w:cs="Times New Roman"/>
          <w:color w:val="000000"/>
          <w:sz w:val="28"/>
          <w:szCs w:val="28"/>
          <w:u w:val="single"/>
        </w:rPr>
        <w:t>田佳</w:t>
      </w:r>
      <w:r w:rsidRPr="009F70DE">
        <w:rPr>
          <w:rFonts w:cs="Times New Roman"/>
          <w:color w:val="000000"/>
          <w:sz w:val="28"/>
          <w:szCs w:val="28"/>
          <w:u w:val="single"/>
        </w:rPr>
        <w:t xml:space="preserve">  </w:t>
      </w:r>
      <w:r w:rsidRPr="009F70DE">
        <w:rPr>
          <w:rFonts w:cs="Times New Roman"/>
          <w:color w:val="000000"/>
          <w:sz w:val="28"/>
          <w:szCs w:val="28"/>
          <w:u w:val="single"/>
        </w:rPr>
        <w:t>副教授</w:t>
      </w:r>
      <w:r w:rsidRPr="009F70DE">
        <w:rPr>
          <w:rFonts w:cs="Times New Roman"/>
          <w:color w:val="000000"/>
          <w:sz w:val="28"/>
          <w:szCs w:val="28"/>
          <w:u w:val="single"/>
        </w:rPr>
        <w:t xml:space="preserve"> </w:t>
      </w:r>
      <w:r w:rsidR="00E01D4F">
        <w:rPr>
          <w:rFonts w:cs="Times New Roman"/>
          <w:color w:val="000000"/>
          <w:sz w:val="28"/>
          <w:szCs w:val="28"/>
          <w:u w:val="single"/>
        </w:rPr>
        <w:t xml:space="preserve"> </w:t>
      </w:r>
      <w:r w:rsidRPr="009F70DE">
        <w:rPr>
          <w:rFonts w:cs="Times New Roman"/>
          <w:color w:val="000000"/>
          <w:sz w:val="28"/>
          <w:szCs w:val="28"/>
          <w:u w:val="single"/>
        </w:rPr>
        <w:t xml:space="preserve">   </w:t>
      </w:r>
    </w:p>
    <w:p w14:paraId="6F1733C8" w14:textId="69255998" w:rsidR="00BB2C6A" w:rsidRPr="009F70DE" w:rsidRDefault="005358B4" w:rsidP="00E01D4F">
      <w:pPr>
        <w:adjustRightInd w:val="0"/>
        <w:snapToGrid w:val="0"/>
        <w:spacing w:line="360" w:lineRule="auto"/>
        <w:ind w:leftChars="700" w:left="1470"/>
        <w:rPr>
          <w:rFonts w:cs="Times New Roman"/>
          <w:color w:val="000000"/>
          <w:position w:val="-6"/>
          <w:sz w:val="28"/>
          <w:szCs w:val="28"/>
          <w:u w:val="single"/>
        </w:rPr>
      </w:pPr>
      <w:r>
        <w:rPr>
          <w:rFonts w:hint="eastAsia"/>
          <w:spacing w:val="84"/>
          <w:kern w:val="0"/>
          <w:sz w:val="28"/>
          <w:szCs w:val="20"/>
        </w:rPr>
        <w:t>申请学位类</w:t>
      </w:r>
      <w:r>
        <w:rPr>
          <w:rFonts w:hint="eastAsia"/>
          <w:kern w:val="0"/>
          <w:sz w:val="28"/>
          <w:szCs w:val="20"/>
        </w:rPr>
        <w:t>别</w:t>
      </w:r>
      <w:r w:rsidR="00BB2C6A" w:rsidRPr="009F70DE">
        <w:rPr>
          <w:rFonts w:cs="Times New Roman"/>
          <w:color w:val="000000"/>
          <w:sz w:val="28"/>
          <w:szCs w:val="28"/>
        </w:rPr>
        <w:t>：</w:t>
      </w:r>
      <w:r w:rsidR="00BB2C6A" w:rsidRPr="009F70DE">
        <w:rPr>
          <w:rFonts w:cs="Times New Roman"/>
          <w:color w:val="000000"/>
          <w:sz w:val="28"/>
          <w:szCs w:val="28"/>
          <w:u w:val="single"/>
        </w:rPr>
        <w:t xml:space="preserve">    </w:t>
      </w:r>
      <w:r w:rsidR="00E01D4F">
        <w:rPr>
          <w:rFonts w:cs="Times New Roman"/>
          <w:color w:val="000000"/>
          <w:sz w:val="28"/>
          <w:szCs w:val="28"/>
          <w:u w:val="single"/>
        </w:rPr>
        <w:t xml:space="preserve"> </w:t>
      </w:r>
      <w:r w:rsidR="00BB2C6A" w:rsidRPr="009F70DE">
        <w:rPr>
          <w:rFonts w:cs="Times New Roman"/>
          <w:color w:val="000000"/>
          <w:sz w:val="28"/>
          <w:szCs w:val="28"/>
          <w:u w:val="single"/>
        </w:rPr>
        <w:t xml:space="preserve"> </w:t>
      </w:r>
      <w:r w:rsidR="00BB2C6A">
        <w:rPr>
          <w:rFonts w:cs="Times New Roman"/>
          <w:color w:val="000000"/>
          <w:sz w:val="28"/>
          <w:szCs w:val="28"/>
          <w:u w:val="single"/>
        </w:rPr>
        <w:t xml:space="preserve"> </w:t>
      </w:r>
      <w:r w:rsidR="00BB2C6A">
        <w:rPr>
          <w:rFonts w:cs="Times New Roman" w:hint="eastAsia"/>
          <w:color w:val="000000"/>
          <w:sz w:val="28"/>
          <w:szCs w:val="28"/>
          <w:u w:val="single"/>
        </w:rPr>
        <w:t>林</w:t>
      </w:r>
      <w:r w:rsidR="00BB2C6A" w:rsidRPr="009F70DE">
        <w:rPr>
          <w:rFonts w:cs="Times New Roman"/>
          <w:color w:val="000000"/>
          <w:sz w:val="28"/>
          <w:szCs w:val="28"/>
          <w:u w:val="single"/>
        </w:rPr>
        <w:t>业硕士</w:t>
      </w:r>
      <w:r w:rsidR="00E01D4F">
        <w:rPr>
          <w:rFonts w:cs="Times New Roman" w:hint="eastAsia"/>
          <w:color w:val="000000"/>
          <w:sz w:val="28"/>
          <w:szCs w:val="28"/>
          <w:u w:val="single"/>
        </w:rPr>
        <w:t xml:space="preserve"> </w:t>
      </w:r>
      <w:r w:rsidR="00BB2C6A" w:rsidRPr="009F70DE">
        <w:rPr>
          <w:rFonts w:cs="Times New Roman"/>
          <w:color w:val="000000"/>
          <w:sz w:val="28"/>
          <w:szCs w:val="28"/>
          <w:u w:val="single"/>
        </w:rPr>
        <w:t xml:space="preserve">      </w:t>
      </w:r>
    </w:p>
    <w:p w14:paraId="682A670E" w14:textId="1A4112F4" w:rsidR="00BB2C6A" w:rsidRPr="009F70DE" w:rsidRDefault="003079A9" w:rsidP="00E01D4F">
      <w:pPr>
        <w:adjustRightInd w:val="0"/>
        <w:snapToGrid w:val="0"/>
        <w:spacing w:line="360" w:lineRule="auto"/>
        <w:ind w:leftChars="700" w:left="1470"/>
        <w:rPr>
          <w:rFonts w:cs="Times New Roman"/>
          <w:color w:val="000000"/>
          <w:position w:val="-6"/>
          <w:sz w:val="28"/>
          <w:szCs w:val="28"/>
          <w:u w:val="single"/>
        </w:rPr>
      </w:pPr>
      <w:r w:rsidRPr="001E7078">
        <w:rPr>
          <w:rFonts w:hint="eastAsia"/>
          <w:spacing w:val="84"/>
          <w:kern w:val="0"/>
          <w:sz w:val="28"/>
          <w:szCs w:val="20"/>
        </w:rPr>
        <w:t>专业邻域名</w:t>
      </w:r>
      <w:r w:rsidRPr="001E7078">
        <w:rPr>
          <w:rFonts w:hint="eastAsia"/>
          <w:kern w:val="0"/>
          <w:sz w:val="28"/>
          <w:szCs w:val="20"/>
        </w:rPr>
        <w:t>称</w:t>
      </w:r>
      <w:r w:rsidR="00BB2C6A" w:rsidRPr="009F70DE">
        <w:rPr>
          <w:rFonts w:cs="Times New Roman"/>
          <w:color w:val="000000"/>
          <w:position w:val="-6"/>
          <w:sz w:val="28"/>
          <w:szCs w:val="28"/>
        </w:rPr>
        <w:t>：</w:t>
      </w:r>
      <w:r w:rsidR="00BB2C6A" w:rsidRPr="009F70DE">
        <w:rPr>
          <w:rFonts w:cs="Times New Roman"/>
          <w:color w:val="000000"/>
          <w:sz w:val="28"/>
          <w:szCs w:val="28"/>
          <w:u w:val="single"/>
        </w:rPr>
        <w:t xml:space="preserve">     </w:t>
      </w:r>
      <w:r w:rsidR="00E01D4F">
        <w:rPr>
          <w:rFonts w:cs="Times New Roman"/>
          <w:color w:val="000000"/>
          <w:sz w:val="28"/>
          <w:szCs w:val="28"/>
          <w:u w:val="single"/>
        </w:rPr>
        <w:t xml:space="preserve"> </w:t>
      </w:r>
      <w:r w:rsidR="00BB2C6A" w:rsidRPr="009F70DE">
        <w:rPr>
          <w:rFonts w:cs="Times New Roman"/>
          <w:color w:val="000000"/>
          <w:sz w:val="28"/>
          <w:szCs w:val="28"/>
          <w:u w:val="single"/>
        </w:rPr>
        <w:t xml:space="preserve">  </w:t>
      </w:r>
      <w:r w:rsidR="00BB2C6A">
        <w:rPr>
          <w:rFonts w:cs="Times New Roman"/>
          <w:color w:val="000000"/>
          <w:sz w:val="28"/>
          <w:szCs w:val="28"/>
          <w:u w:val="single"/>
        </w:rPr>
        <w:t xml:space="preserve"> </w:t>
      </w:r>
      <w:r w:rsidR="00BB2C6A" w:rsidRPr="009F70DE">
        <w:rPr>
          <w:rFonts w:cs="Times New Roman"/>
          <w:color w:val="000000"/>
          <w:sz w:val="28"/>
          <w:szCs w:val="28"/>
          <w:u w:val="single"/>
        </w:rPr>
        <w:t>林业</w:t>
      </w:r>
      <w:r w:rsidR="00BB2C6A" w:rsidRPr="009F70DE">
        <w:rPr>
          <w:rFonts w:cs="Times New Roman"/>
          <w:color w:val="000000"/>
          <w:sz w:val="28"/>
          <w:szCs w:val="28"/>
          <w:u w:val="single"/>
        </w:rPr>
        <w:t xml:space="preserve">  </w:t>
      </w:r>
      <w:r w:rsidR="00E01D4F">
        <w:rPr>
          <w:rFonts w:cs="Times New Roman"/>
          <w:color w:val="000000"/>
          <w:sz w:val="28"/>
          <w:szCs w:val="28"/>
          <w:u w:val="single"/>
        </w:rPr>
        <w:t xml:space="preserve"> </w:t>
      </w:r>
      <w:r w:rsidR="00BB2C6A" w:rsidRPr="009F70DE">
        <w:rPr>
          <w:rFonts w:cs="Times New Roman"/>
          <w:color w:val="000000"/>
          <w:sz w:val="28"/>
          <w:szCs w:val="28"/>
          <w:u w:val="single"/>
        </w:rPr>
        <w:t xml:space="preserve">      </w:t>
      </w:r>
    </w:p>
    <w:p w14:paraId="3DC07767" w14:textId="43AC7036" w:rsidR="00BB2C6A" w:rsidRPr="009F70DE" w:rsidRDefault="00BB2C6A" w:rsidP="00E01D4F">
      <w:pPr>
        <w:adjustRightInd w:val="0"/>
        <w:snapToGrid w:val="0"/>
        <w:spacing w:line="360" w:lineRule="auto"/>
        <w:ind w:leftChars="700" w:left="1470"/>
        <w:rPr>
          <w:rFonts w:cs="Times New Roman"/>
          <w:color w:val="000000"/>
          <w:position w:val="-6"/>
          <w:sz w:val="28"/>
          <w:szCs w:val="28"/>
          <w:u w:val="single"/>
        </w:rPr>
      </w:pPr>
      <w:r w:rsidRPr="009F70DE">
        <w:rPr>
          <w:rFonts w:cs="Times New Roman"/>
          <w:color w:val="000000"/>
          <w:spacing w:val="233"/>
          <w:kern w:val="0"/>
          <w:position w:val="-6"/>
          <w:sz w:val="28"/>
          <w:szCs w:val="28"/>
        </w:rPr>
        <w:t>研究方</w:t>
      </w:r>
      <w:r w:rsidRPr="009F70DE">
        <w:rPr>
          <w:rFonts w:cs="Times New Roman"/>
          <w:color w:val="000000"/>
          <w:spacing w:val="1"/>
          <w:kern w:val="0"/>
          <w:position w:val="-6"/>
          <w:sz w:val="28"/>
          <w:szCs w:val="28"/>
        </w:rPr>
        <w:t>向</w:t>
      </w:r>
      <w:r w:rsidRPr="009F70DE">
        <w:rPr>
          <w:rFonts w:cs="Times New Roman"/>
          <w:color w:val="000000"/>
          <w:position w:val="-6"/>
          <w:sz w:val="28"/>
          <w:szCs w:val="28"/>
        </w:rPr>
        <w:t>：</w:t>
      </w:r>
      <w:r w:rsidR="00C33267">
        <w:rPr>
          <w:rFonts w:cs="Times New Roman" w:hint="eastAsia"/>
          <w:color w:val="000000"/>
          <w:sz w:val="28"/>
          <w:szCs w:val="28"/>
          <w:u w:val="single"/>
        </w:rPr>
        <w:t xml:space="preserve"> </w:t>
      </w:r>
      <w:r w:rsidR="00C33267">
        <w:rPr>
          <w:rFonts w:cs="Times New Roman" w:hint="eastAsia"/>
          <w:color w:val="000000"/>
          <w:sz w:val="28"/>
          <w:szCs w:val="28"/>
          <w:u w:val="single"/>
        </w:rPr>
        <w:t>水</w:t>
      </w:r>
      <w:r w:rsidRPr="009F70DE">
        <w:rPr>
          <w:rFonts w:cs="Times New Roman"/>
          <w:color w:val="000000"/>
          <w:sz w:val="28"/>
          <w:szCs w:val="28"/>
          <w:u w:val="single"/>
        </w:rPr>
        <w:t>土保持与荒漠化防治</w:t>
      </w:r>
      <w:r w:rsidR="00E01D4F">
        <w:rPr>
          <w:rFonts w:cs="Times New Roman" w:hint="eastAsia"/>
          <w:color w:val="000000"/>
          <w:sz w:val="28"/>
          <w:szCs w:val="28"/>
          <w:u w:val="single"/>
        </w:rPr>
        <w:t xml:space="preserve"> </w:t>
      </w:r>
    </w:p>
    <w:p w14:paraId="1BB172CD" w14:textId="5A0E9C2F" w:rsidR="00BB2C6A" w:rsidRPr="009F70DE" w:rsidRDefault="00BB2C6A" w:rsidP="00E01D4F">
      <w:pPr>
        <w:adjustRightInd w:val="0"/>
        <w:snapToGrid w:val="0"/>
        <w:spacing w:line="360" w:lineRule="auto"/>
        <w:ind w:leftChars="700" w:left="1470"/>
        <w:rPr>
          <w:rFonts w:cs="Times New Roman"/>
          <w:color w:val="000000"/>
          <w:position w:val="-6"/>
          <w:sz w:val="28"/>
          <w:szCs w:val="28"/>
          <w:u w:val="single"/>
        </w:rPr>
      </w:pPr>
      <w:r w:rsidRPr="009F70DE">
        <w:rPr>
          <w:rFonts w:cs="Times New Roman"/>
          <w:color w:val="000000"/>
          <w:spacing w:val="233"/>
          <w:kern w:val="0"/>
          <w:sz w:val="28"/>
          <w:szCs w:val="28"/>
        </w:rPr>
        <w:t>所在学</w:t>
      </w:r>
      <w:r w:rsidRPr="009F70DE">
        <w:rPr>
          <w:rFonts w:cs="Times New Roman"/>
          <w:color w:val="000000"/>
          <w:spacing w:val="1"/>
          <w:kern w:val="0"/>
          <w:sz w:val="28"/>
          <w:szCs w:val="28"/>
        </w:rPr>
        <w:t>院</w:t>
      </w:r>
      <w:r w:rsidRPr="009F70DE">
        <w:rPr>
          <w:rFonts w:cs="Times New Roman"/>
          <w:color w:val="000000"/>
          <w:sz w:val="28"/>
          <w:szCs w:val="28"/>
        </w:rPr>
        <w:t>：</w:t>
      </w:r>
      <w:r w:rsidRPr="009F70DE">
        <w:rPr>
          <w:rFonts w:cs="Times New Roman"/>
          <w:color w:val="000000"/>
          <w:sz w:val="28"/>
          <w:szCs w:val="28"/>
          <w:u w:val="single"/>
        </w:rPr>
        <w:t xml:space="preserve">       </w:t>
      </w:r>
      <w:r w:rsidR="00E01D4F">
        <w:rPr>
          <w:rFonts w:cs="Times New Roman"/>
          <w:color w:val="000000"/>
          <w:sz w:val="28"/>
          <w:szCs w:val="28"/>
          <w:u w:val="single"/>
        </w:rPr>
        <w:t xml:space="preserve"> </w:t>
      </w:r>
      <w:r w:rsidRPr="009F70DE">
        <w:rPr>
          <w:rFonts w:cs="Times New Roman"/>
          <w:color w:val="000000"/>
          <w:sz w:val="28"/>
          <w:szCs w:val="28"/>
          <w:u w:val="single"/>
        </w:rPr>
        <w:t>农学院</w:t>
      </w:r>
      <w:r w:rsidRPr="009F70DE">
        <w:rPr>
          <w:rFonts w:cs="Times New Roman"/>
          <w:color w:val="000000"/>
          <w:sz w:val="28"/>
          <w:szCs w:val="28"/>
          <w:u w:val="single"/>
        </w:rPr>
        <w:t xml:space="preserve">   </w:t>
      </w:r>
      <w:r w:rsidR="00E01D4F">
        <w:rPr>
          <w:rFonts w:cs="Times New Roman"/>
          <w:color w:val="000000"/>
          <w:sz w:val="28"/>
          <w:szCs w:val="28"/>
          <w:u w:val="single"/>
        </w:rPr>
        <w:t xml:space="preserve"> </w:t>
      </w:r>
      <w:r w:rsidRPr="009F70DE">
        <w:rPr>
          <w:rFonts w:cs="Times New Roman"/>
          <w:color w:val="000000"/>
          <w:sz w:val="28"/>
          <w:szCs w:val="28"/>
          <w:u w:val="single"/>
        </w:rPr>
        <w:t xml:space="preserve">    </w:t>
      </w:r>
    </w:p>
    <w:p w14:paraId="393899DF" w14:textId="6BD08BB8" w:rsidR="00BB2C6A" w:rsidRPr="00BB2C6A" w:rsidRDefault="00BB2C6A" w:rsidP="00E01D4F">
      <w:pPr>
        <w:adjustRightInd w:val="0"/>
        <w:snapToGrid w:val="0"/>
        <w:spacing w:line="360" w:lineRule="auto"/>
        <w:ind w:leftChars="700" w:left="1470"/>
        <w:rPr>
          <w:rFonts w:cs="Times New Roman"/>
          <w:color w:val="000000"/>
          <w:sz w:val="28"/>
          <w:szCs w:val="28"/>
          <w:u w:val="single"/>
        </w:rPr>
      </w:pPr>
      <w:r w:rsidRPr="009F70DE">
        <w:rPr>
          <w:rFonts w:cs="Times New Roman"/>
          <w:color w:val="000000"/>
          <w:sz w:val="28"/>
          <w:szCs w:val="28"/>
        </w:rPr>
        <w:t>论</w:t>
      </w:r>
      <w:r w:rsidRPr="009F70DE">
        <w:rPr>
          <w:rFonts w:cs="Times New Roman"/>
          <w:color w:val="000000"/>
          <w:sz w:val="28"/>
          <w:szCs w:val="28"/>
        </w:rPr>
        <w:t xml:space="preserve"> </w:t>
      </w:r>
      <w:r w:rsidRPr="009F70DE">
        <w:rPr>
          <w:rFonts w:cs="Times New Roman"/>
          <w:color w:val="000000"/>
          <w:sz w:val="28"/>
          <w:szCs w:val="28"/>
        </w:rPr>
        <w:t>文</w:t>
      </w:r>
      <w:r w:rsidRPr="009F70DE">
        <w:rPr>
          <w:rFonts w:cs="Times New Roman"/>
          <w:color w:val="000000"/>
          <w:sz w:val="28"/>
          <w:szCs w:val="28"/>
        </w:rPr>
        <w:t xml:space="preserve"> </w:t>
      </w:r>
      <w:r w:rsidRPr="009F70DE">
        <w:rPr>
          <w:rFonts w:cs="Times New Roman"/>
          <w:color w:val="000000"/>
          <w:sz w:val="28"/>
          <w:szCs w:val="28"/>
        </w:rPr>
        <w:t>完</w:t>
      </w:r>
      <w:r w:rsidRPr="009F70DE">
        <w:rPr>
          <w:rFonts w:cs="Times New Roman"/>
          <w:color w:val="000000"/>
          <w:sz w:val="28"/>
          <w:szCs w:val="28"/>
        </w:rPr>
        <w:t xml:space="preserve"> </w:t>
      </w:r>
      <w:r>
        <w:rPr>
          <w:rFonts w:cs="Times New Roman"/>
          <w:color w:val="000000"/>
          <w:sz w:val="28"/>
          <w:szCs w:val="28"/>
        </w:rPr>
        <w:t xml:space="preserve"> </w:t>
      </w:r>
      <w:r w:rsidRPr="009F70DE">
        <w:rPr>
          <w:rFonts w:cs="Times New Roman"/>
          <w:color w:val="000000"/>
          <w:sz w:val="28"/>
          <w:szCs w:val="28"/>
        </w:rPr>
        <w:t>成</w:t>
      </w:r>
      <w:r w:rsidRPr="009F70DE">
        <w:rPr>
          <w:rFonts w:cs="Times New Roman"/>
          <w:color w:val="000000"/>
          <w:sz w:val="28"/>
          <w:szCs w:val="28"/>
        </w:rPr>
        <w:t xml:space="preserve"> </w:t>
      </w:r>
      <w:r w:rsidRPr="009F70DE">
        <w:rPr>
          <w:rFonts w:cs="Times New Roman"/>
          <w:color w:val="000000"/>
          <w:sz w:val="28"/>
          <w:szCs w:val="28"/>
        </w:rPr>
        <w:t>日</w:t>
      </w:r>
      <w:r w:rsidRPr="009F70DE">
        <w:rPr>
          <w:rFonts w:cs="Times New Roman"/>
          <w:color w:val="000000"/>
          <w:sz w:val="28"/>
          <w:szCs w:val="28"/>
        </w:rPr>
        <w:t xml:space="preserve"> </w:t>
      </w:r>
      <w:r w:rsidRPr="009F70DE">
        <w:rPr>
          <w:rFonts w:cs="Times New Roman"/>
          <w:color w:val="000000"/>
          <w:sz w:val="28"/>
          <w:szCs w:val="28"/>
        </w:rPr>
        <w:t>期：</w:t>
      </w:r>
      <w:r w:rsidRPr="009F70DE">
        <w:rPr>
          <w:rFonts w:cs="Times New Roman"/>
          <w:color w:val="000000"/>
          <w:sz w:val="28"/>
          <w:szCs w:val="28"/>
          <w:u w:val="single"/>
        </w:rPr>
        <w:t xml:space="preserve">    </w:t>
      </w:r>
      <w:r w:rsidR="00E01D4F">
        <w:rPr>
          <w:rFonts w:cs="Times New Roman"/>
          <w:color w:val="000000"/>
          <w:sz w:val="28"/>
          <w:szCs w:val="28"/>
          <w:u w:val="single"/>
        </w:rPr>
        <w:t xml:space="preserve"> </w:t>
      </w:r>
      <w:r>
        <w:rPr>
          <w:rFonts w:cs="Times New Roman"/>
          <w:color w:val="000000"/>
          <w:sz w:val="28"/>
          <w:szCs w:val="28"/>
          <w:u w:val="single"/>
        </w:rPr>
        <w:t xml:space="preserve"> </w:t>
      </w:r>
      <w:r w:rsidRPr="009F70DE">
        <w:rPr>
          <w:rFonts w:cs="Times New Roman"/>
          <w:color w:val="000000"/>
          <w:sz w:val="28"/>
          <w:szCs w:val="28"/>
          <w:u w:val="single"/>
        </w:rPr>
        <w:t>2021</w:t>
      </w:r>
      <w:r w:rsidRPr="009F70DE">
        <w:rPr>
          <w:rFonts w:cs="Times New Roman"/>
          <w:color w:val="000000"/>
          <w:sz w:val="28"/>
          <w:szCs w:val="28"/>
          <w:u w:val="single"/>
        </w:rPr>
        <w:t>年</w:t>
      </w:r>
      <w:r>
        <w:rPr>
          <w:rFonts w:cs="Times New Roman" w:hint="eastAsia"/>
          <w:color w:val="000000"/>
          <w:sz w:val="28"/>
          <w:szCs w:val="28"/>
          <w:u w:val="single"/>
        </w:rPr>
        <w:t xml:space="preserve"> </w:t>
      </w:r>
      <w:r w:rsidR="00EF448E">
        <w:rPr>
          <w:rFonts w:cs="Times New Roman"/>
          <w:color w:val="000000"/>
          <w:sz w:val="28"/>
          <w:szCs w:val="28"/>
          <w:u w:val="single"/>
        </w:rPr>
        <w:t>5</w:t>
      </w:r>
      <w:r w:rsidRPr="009F70DE">
        <w:rPr>
          <w:rFonts w:cs="Times New Roman"/>
          <w:color w:val="000000"/>
          <w:sz w:val="28"/>
          <w:szCs w:val="28"/>
          <w:u w:val="single"/>
        </w:rPr>
        <w:t>月</w:t>
      </w:r>
      <w:r w:rsidRPr="009F70DE">
        <w:rPr>
          <w:rFonts w:cs="Times New Roman"/>
          <w:color w:val="000000"/>
          <w:sz w:val="28"/>
          <w:szCs w:val="28"/>
          <w:u w:val="single"/>
        </w:rPr>
        <w:t xml:space="preserve">  </w:t>
      </w:r>
      <w:r w:rsidR="00E01D4F">
        <w:rPr>
          <w:rFonts w:cs="Times New Roman"/>
          <w:color w:val="000000"/>
          <w:sz w:val="28"/>
          <w:szCs w:val="28"/>
          <w:u w:val="single"/>
        </w:rPr>
        <w:t xml:space="preserve"> </w:t>
      </w:r>
      <w:r>
        <w:rPr>
          <w:rFonts w:cs="Times New Roman"/>
          <w:color w:val="000000"/>
          <w:sz w:val="28"/>
          <w:szCs w:val="28"/>
          <w:u w:val="single"/>
        </w:rPr>
        <w:t xml:space="preserve">  </w:t>
      </w:r>
    </w:p>
    <w:p w14:paraId="34966798" w14:textId="77777777" w:rsidR="00BB2C6A" w:rsidRDefault="00BB2C6A" w:rsidP="009F70DE">
      <w:pPr>
        <w:spacing w:line="360" w:lineRule="auto"/>
        <w:rPr>
          <w:rFonts w:cs="Times New Roman"/>
          <w:bCs/>
          <w:sz w:val="28"/>
        </w:rPr>
      </w:pPr>
    </w:p>
    <w:p w14:paraId="232BDC76" w14:textId="4B73CD43" w:rsidR="00DE6B24" w:rsidRDefault="00DE6B24" w:rsidP="009F70DE">
      <w:pPr>
        <w:spacing w:line="360" w:lineRule="auto"/>
        <w:rPr>
          <w:rFonts w:cs="Times New Roman"/>
          <w:bCs/>
          <w:sz w:val="28"/>
        </w:rPr>
      </w:pPr>
      <w:r>
        <w:rPr>
          <w:rFonts w:cs="Times New Roman"/>
          <w:bCs/>
          <w:sz w:val="28"/>
        </w:rPr>
        <w:br w:type="page"/>
      </w:r>
    </w:p>
    <w:p w14:paraId="7800F747" w14:textId="0BE8CCCD" w:rsidR="00AE0F2B" w:rsidRPr="009F70DE" w:rsidRDefault="00AE0F2B" w:rsidP="00767A6C">
      <w:pPr>
        <w:spacing w:before="120" w:after="120" w:line="240" w:lineRule="auto"/>
        <w:jc w:val="center"/>
        <w:rPr>
          <w:rFonts w:eastAsia="黑体" w:cs="Times New Roman"/>
          <w:sz w:val="44"/>
          <w:szCs w:val="24"/>
        </w:rPr>
      </w:pPr>
      <w:bookmarkStart w:id="1" w:name="_Hlk58768217"/>
    </w:p>
    <w:p w14:paraId="581B65BD" w14:textId="37FB45BD" w:rsidR="00AE0F2B" w:rsidRPr="009F70DE" w:rsidRDefault="00AE0F2B" w:rsidP="00AE0F2B">
      <w:pPr>
        <w:adjustRightInd w:val="0"/>
        <w:snapToGrid w:val="0"/>
        <w:spacing w:line="360" w:lineRule="auto"/>
        <w:jc w:val="center"/>
        <w:rPr>
          <w:rFonts w:eastAsia="宋体" w:cs="Times New Roman"/>
          <w:szCs w:val="24"/>
        </w:rPr>
      </w:pPr>
      <w:r w:rsidRPr="009F70DE">
        <w:rPr>
          <w:rFonts w:eastAsia="黑体" w:cs="Times New Roman"/>
          <w:color w:val="000000"/>
          <w:sz w:val="44"/>
          <w:szCs w:val="44"/>
        </w:rPr>
        <w:t>独</w:t>
      </w:r>
      <w:r w:rsidRPr="009F70DE">
        <w:rPr>
          <w:rFonts w:eastAsia="黑体" w:cs="Times New Roman"/>
          <w:color w:val="000000"/>
          <w:sz w:val="44"/>
          <w:szCs w:val="44"/>
        </w:rPr>
        <w:t xml:space="preserve"> </w:t>
      </w:r>
      <w:r w:rsidRPr="009F70DE">
        <w:rPr>
          <w:rFonts w:eastAsia="黑体" w:cs="Times New Roman"/>
          <w:color w:val="000000"/>
          <w:sz w:val="44"/>
          <w:szCs w:val="44"/>
        </w:rPr>
        <w:t>创</w:t>
      </w:r>
      <w:r w:rsidRPr="009F70DE">
        <w:rPr>
          <w:rFonts w:eastAsia="黑体" w:cs="Times New Roman"/>
          <w:color w:val="000000"/>
          <w:sz w:val="44"/>
          <w:szCs w:val="44"/>
        </w:rPr>
        <w:t xml:space="preserve"> </w:t>
      </w:r>
      <w:r w:rsidRPr="009F70DE">
        <w:rPr>
          <w:rFonts w:eastAsia="黑体" w:cs="Times New Roman"/>
          <w:color w:val="000000"/>
          <w:sz w:val="44"/>
          <w:szCs w:val="44"/>
        </w:rPr>
        <w:t>性</w:t>
      </w:r>
      <w:r w:rsidRPr="009F70DE">
        <w:rPr>
          <w:rFonts w:eastAsia="黑体" w:cs="Times New Roman"/>
          <w:color w:val="000000"/>
          <w:sz w:val="44"/>
          <w:szCs w:val="44"/>
        </w:rPr>
        <w:t xml:space="preserve"> </w:t>
      </w:r>
      <w:r w:rsidRPr="009F70DE">
        <w:rPr>
          <w:rFonts w:eastAsia="黑体" w:cs="Times New Roman"/>
          <w:color w:val="000000"/>
          <w:sz w:val="44"/>
          <w:szCs w:val="44"/>
        </w:rPr>
        <w:t>声</w:t>
      </w:r>
      <w:r w:rsidRPr="009F70DE">
        <w:rPr>
          <w:rFonts w:eastAsia="黑体" w:cs="Times New Roman"/>
          <w:color w:val="000000"/>
          <w:sz w:val="44"/>
          <w:szCs w:val="44"/>
        </w:rPr>
        <w:t xml:space="preserve"> </w:t>
      </w:r>
      <w:r w:rsidRPr="009F70DE">
        <w:rPr>
          <w:rFonts w:eastAsia="黑体" w:cs="Times New Roman"/>
          <w:color w:val="000000"/>
          <w:sz w:val="44"/>
          <w:szCs w:val="44"/>
        </w:rPr>
        <w:t>明</w:t>
      </w:r>
    </w:p>
    <w:p w14:paraId="2E1AE2BF" w14:textId="3A2CA8EE" w:rsidR="00AE0F2B" w:rsidRPr="009F70DE" w:rsidRDefault="00AE0F2B" w:rsidP="00AE0F2B">
      <w:pPr>
        <w:adjustRightInd w:val="0"/>
        <w:snapToGrid w:val="0"/>
        <w:spacing w:before="120" w:line="400" w:lineRule="exact"/>
        <w:ind w:firstLineChars="200" w:firstLine="480"/>
        <w:rPr>
          <w:rFonts w:eastAsia="宋体" w:cs="Times New Roman"/>
          <w:color w:val="000000"/>
          <w:sz w:val="24"/>
          <w:szCs w:val="24"/>
        </w:rPr>
      </w:pPr>
      <w:r w:rsidRPr="009F70DE">
        <w:rPr>
          <w:rFonts w:eastAsia="宋体" w:cs="Times New Roman"/>
          <w:color w:val="000000"/>
          <w:sz w:val="24"/>
          <w:szCs w:val="24"/>
        </w:rPr>
        <w:t>本人声明所呈交的论文是我个人在导师指导下进行的研究工作及取得的研究成果。尽我所知，除了文中特别加以标注和致谢的地方外，论文中不包含其他人已经发表或撰写过的研究成果，也不包含为获得宁夏大学或其它教育机构的学位或证书而使用过的材料。与我一同工作的同志对本研究所做的任何贡献均已在论文中作了明确的说明并表示了谢意。</w:t>
      </w:r>
    </w:p>
    <w:p w14:paraId="5879801E" w14:textId="13989DEB" w:rsidR="00AE0F2B" w:rsidRPr="009F70DE" w:rsidRDefault="00AE0F2B" w:rsidP="00AE0F2B">
      <w:pPr>
        <w:adjustRightInd w:val="0"/>
        <w:snapToGrid w:val="0"/>
        <w:spacing w:line="240" w:lineRule="auto"/>
        <w:rPr>
          <w:rFonts w:eastAsia="宋体" w:cs="Times New Roman"/>
          <w:color w:val="000000"/>
          <w:sz w:val="26"/>
          <w:szCs w:val="26"/>
        </w:rPr>
      </w:pPr>
      <w:r w:rsidRPr="009F70DE">
        <w:rPr>
          <w:rFonts w:eastAsia="宋体" w:cs="Times New Roman"/>
          <w:color w:val="000000"/>
          <w:sz w:val="26"/>
          <w:szCs w:val="26"/>
        </w:rPr>
        <w:t xml:space="preserve"> </w:t>
      </w:r>
    </w:p>
    <w:p w14:paraId="4834EAB8" w14:textId="7D77B320" w:rsidR="00AE0F2B" w:rsidRPr="009F70DE" w:rsidRDefault="00AE0F2B" w:rsidP="00AE0F2B">
      <w:pPr>
        <w:adjustRightInd w:val="0"/>
        <w:snapToGrid w:val="0"/>
        <w:spacing w:line="240" w:lineRule="auto"/>
        <w:rPr>
          <w:rFonts w:eastAsia="宋体" w:cs="Times New Roman"/>
          <w:color w:val="000000"/>
          <w:sz w:val="26"/>
          <w:szCs w:val="26"/>
        </w:rPr>
      </w:pPr>
      <w:r w:rsidRPr="009F70DE">
        <w:rPr>
          <w:rFonts w:eastAsia="宋体" w:cs="Times New Roman"/>
          <w:color w:val="000000"/>
          <w:sz w:val="26"/>
          <w:szCs w:val="26"/>
        </w:rPr>
        <w:t xml:space="preserve"> </w:t>
      </w:r>
    </w:p>
    <w:p w14:paraId="311D7D4C" w14:textId="20849DEB" w:rsidR="00AE0F2B" w:rsidRPr="009F70DE" w:rsidRDefault="00AE0F2B" w:rsidP="00AE0F2B">
      <w:pPr>
        <w:adjustRightInd w:val="0"/>
        <w:snapToGrid w:val="0"/>
        <w:spacing w:line="240" w:lineRule="auto"/>
        <w:rPr>
          <w:rFonts w:eastAsia="宋体" w:cs="Times New Roman"/>
          <w:color w:val="000000"/>
          <w:sz w:val="26"/>
          <w:szCs w:val="26"/>
        </w:rPr>
      </w:pPr>
      <w:r w:rsidRPr="009F70DE">
        <w:rPr>
          <w:rFonts w:eastAsia="宋体" w:cs="Times New Roman"/>
          <w:color w:val="000000"/>
          <w:sz w:val="26"/>
          <w:szCs w:val="26"/>
        </w:rPr>
        <w:t xml:space="preserve"> </w:t>
      </w:r>
    </w:p>
    <w:p w14:paraId="535C8807" w14:textId="049D3AED" w:rsidR="00AE0F2B" w:rsidRPr="009F70DE" w:rsidRDefault="00AE0F2B" w:rsidP="00AE0F2B">
      <w:pPr>
        <w:spacing w:line="240" w:lineRule="auto"/>
        <w:ind w:firstLine="420"/>
        <w:rPr>
          <w:rFonts w:eastAsia="宋体" w:cs="Times New Roman"/>
          <w:color w:val="000000"/>
          <w:sz w:val="24"/>
          <w:szCs w:val="24"/>
        </w:rPr>
      </w:pPr>
      <w:r w:rsidRPr="009F70DE">
        <w:rPr>
          <w:rFonts w:eastAsia="宋体" w:cs="Times New Roman"/>
          <w:color w:val="000000"/>
          <w:sz w:val="24"/>
          <w:szCs w:val="24"/>
        </w:rPr>
        <w:t>研究生签名：</w:t>
      </w:r>
      <w:r w:rsidRPr="009F70DE">
        <w:rPr>
          <w:rFonts w:eastAsia="宋体" w:cs="Times New Roman"/>
          <w:color w:val="000000"/>
          <w:sz w:val="24"/>
          <w:szCs w:val="24"/>
        </w:rPr>
        <w:t xml:space="preserve">                        </w:t>
      </w:r>
      <w:r w:rsidRPr="009F70DE">
        <w:rPr>
          <w:rFonts w:eastAsia="宋体" w:cs="Times New Roman"/>
          <w:color w:val="000000"/>
          <w:sz w:val="24"/>
          <w:szCs w:val="24"/>
        </w:rPr>
        <w:t>时间：</w:t>
      </w:r>
      <w:r w:rsidRPr="009F70DE">
        <w:rPr>
          <w:rFonts w:eastAsia="宋体" w:cs="Times New Roman"/>
          <w:color w:val="000000"/>
          <w:sz w:val="24"/>
          <w:szCs w:val="24"/>
        </w:rPr>
        <w:t xml:space="preserve">         </w:t>
      </w:r>
      <w:r w:rsidRPr="009F70DE">
        <w:rPr>
          <w:rFonts w:eastAsia="宋体" w:cs="Times New Roman"/>
          <w:color w:val="000000"/>
          <w:sz w:val="24"/>
          <w:szCs w:val="24"/>
        </w:rPr>
        <w:t>年</w:t>
      </w:r>
      <w:r w:rsidRPr="009F70DE">
        <w:rPr>
          <w:rFonts w:eastAsia="宋体" w:cs="Times New Roman"/>
          <w:color w:val="000000"/>
          <w:sz w:val="24"/>
          <w:szCs w:val="24"/>
        </w:rPr>
        <w:t xml:space="preserve">    </w:t>
      </w:r>
      <w:r w:rsidRPr="009F70DE">
        <w:rPr>
          <w:rFonts w:eastAsia="宋体" w:cs="Times New Roman"/>
          <w:color w:val="000000"/>
          <w:sz w:val="24"/>
          <w:szCs w:val="24"/>
        </w:rPr>
        <w:t>月</w:t>
      </w:r>
      <w:r w:rsidRPr="009F70DE">
        <w:rPr>
          <w:rFonts w:eastAsia="宋体" w:cs="Times New Roman"/>
          <w:color w:val="000000"/>
          <w:sz w:val="24"/>
          <w:szCs w:val="24"/>
        </w:rPr>
        <w:t xml:space="preserve">    </w:t>
      </w:r>
      <w:r w:rsidRPr="009F70DE">
        <w:rPr>
          <w:rFonts w:eastAsia="宋体" w:cs="Times New Roman"/>
          <w:color w:val="000000"/>
          <w:sz w:val="24"/>
          <w:szCs w:val="24"/>
        </w:rPr>
        <w:t>日</w:t>
      </w:r>
    </w:p>
    <w:p w14:paraId="1FDB4FF5" w14:textId="4895943C" w:rsidR="00AE0F2B" w:rsidRPr="009F70DE" w:rsidRDefault="00AE0F2B" w:rsidP="00AE0F2B">
      <w:pPr>
        <w:adjustRightInd w:val="0"/>
        <w:snapToGrid w:val="0"/>
        <w:spacing w:line="240" w:lineRule="auto"/>
        <w:rPr>
          <w:rFonts w:eastAsia="宋体" w:cs="Times New Roman"/>
          <w:color w:val="000000"/>
        </w:rPr>
      </w:pPr>
      <w:r w:rsidRPr="009F70DE">
        <w:rPr>
          <w:rFonts w:eastAsia="宋体" w:cs="Times New Roman"/>
          <w:color w:val="000000"/>
          <w:szCs w:val="24"/>
        </w:rPr>
        <w:t xml:space="preserve"> </w:t>
      </w:r>
    </w:p>
    <w:p w14:paraId="3B97348F" w14:textId="67160A0D" w:rsidR="00AE0F2B" w:rsidRPr="009F70DE" w:rsidRDefault="00AE0F2B" w:rsidP="00AE0F2B">
      <w:pPr>
        <w:adjustRightInd w:val="0"/>
        <w:snapToGrid w:val="0"/>
        <w:spacing w:line="240" w:lineRule="auto"/>
        <w:rPr>
          <w:rFonts w:eastAsia="宋体" w:cs="Times New Roman"/>
          <w:color w:val="000000"/>
          <w:szCs w:val="24"/>
        </w:rPr>
      </w:pPr>
      <w:r w:rsidRPr="009F70DE">
        <w:rPr>
          <w:rFonts w:eastAsia="宋体" w:cs="Times New Roman"/>
          <w:color w:val="000000"/>
          <w:szCs w:val="24"/>
        </w:rPr>
        <w:t xml:space="preserve"> </w:t>
      </w:r>
    </w:p>
    <w:p w14:paraId="32C82186" w14:textId="604D761C" w:rsidR="00AE0F2B" w:rsidRPr="009F70DE" w:rsidRDefault="00AE0F2B" w:rsidP="00AE0F2B">
      <w:pPr>
        <w:adjustRightInd w:val="0"/>
        <w:snapToGrid w:val="0"/>
        <w:spacing w:line="240" w:lineRule="auto"/>
        <w:rPr>
          <w:rFonts w:eastAsia="宋体" w:cs="Times New Roman"/>
          <w:color w:val="000000"/>
          <w:szCs w:val="24"/>
        </w:rPr>
      </w:pPr>
      <w:r w:rsidRPr="009F70DE">
        <w:rPr>
          <w:rFonts w:eastAsia="宋体" w:cs="Times New Roman"/>
          <w:color w:val="000000"/>
          <w:szCs w:val="24"/>
        </w:rPr>
        <w:t xml:space="preserve"> </w:t>
      </w:r>
    </w:p>
    <w:p w14:paraId="42BAE7C6" w14:textId="7B8F8B9D" w:rsidR="00AE0F2B" w:rsidRPr="009F70DE" w:rsidRDefault="00AE0F2B" w:rsidP="00AE0F2B">
      <w:pPr>
        <w:adjustRightInd w:val="0"/>
        <w:snapToGrid w:val="0"/>
        <w:spacing w:line="240" w:lineRule="auto"/>
        <w:jc w:val="center"/>
        <w:rPr>
          <w:rFonts w:eastAsia="黑体" w:cs="Times New Roman"/>
          <w:color w:val="000000"/>
          <w:sz w:val="36"/>
          <w:szCs w:val="36"/>
        </w:rPr>
      </w:pPr>
      <w:r w:rsidRPr="009F70DE">
        <w:rPr>
          <w:rFonts w:eastAsia="黑体" w:cs="Times New Roman"/>
          <w:color w:val="000000"/>
          <w:sz w:val="36"/>
          <w:szCs w:val="36"/>
        </w:rPr>
        <w:t xml:space="preserve"> </w:t>
      </w:r>
    </w:p>
    <w:p w14:paraId="175A6575" w14:textId="3FAA4C7A" w:rsidR="00AE0F2B" w:rsidRPr="009F70DE" w:rsidRDefault="00AE0F2B" w:rsidP="00AE0F2B">
      <w:pPr>
        <w:adjustRightInd w:val="0"/>
        <w:snapToGrid w:val="0"/>
        <w:spacing w:line="240" w:lineRule="auto"/>
        <w:jc w:val="center"/>
        <w:rPr>
          <w:rFonts w:eastAsia="黑体" w:cs="Times New Roman"/>
          <w:color w:val="000000"/>
          <w:sz w:val="36"/>
          <w:szCs w:val="36"/>
        </w:rPr>
      </w:pPr>
      <w:r w:rsidRPr="009F70DE">
        <w:rPr>
          <w:rFonts w:eastAsia="黑体" w:cs="Times New Roman"/>
          <w:color w:val="000000"/>
          <w:sz w:val="36"/>
          <w:szCs w:val="36"/>
        </w:rPr>
        <w:t xml:space="preserve"> </w:t>
      </w:r>
    </w:p>
    <w:p w14:paraId="01F2FAC5" w14:textId="77777777" w:rsidR="00AE0F2B" w:rsidRPr="009F70DE" w:rsidRDefault="00AE0F2B" w:rsidP="00AE0F2B">
      <w:pPr>
        <w:adjustRightInd w:val="0"/>
        <w:snapToGrid w:val="0"/>
        <w:spacing w:line="240" w:lineRule="auto"/>
        <w:jc w:val="center"/>
        <w:rPr>
          <w:rFonts w:eastAsia="黑体" w:cs="Times New Roman"/>
          <w:color w:val="000000"/>
          <w:sz w:val="36"/>
          <w:szCs w:val="36"/>
        </w:rPr>
      </w:pPr>
      <w:r w:rsidRPr="009F70DE">
        <w:rPr>
          <w:rFonts w:eastAsia="黑体" w:cs="Times New Roman"/>
          <w:color w:val="000000"/>
          <w:sz w:val="36"/>
          <w:szCs w:val="36"/>
        </w:rPr>
        <w:t xml:space="preserve"> </w:t>
      </w:r>
    </w:p>
    <w:p w14:paraId="618B130F" w14:textId="7158EF0C" w:rsidR="00AE0F2B" w:rsidRPr="009F70DE" w:rsidRDefault="00AE0F2B" w:rsidP="00AE0F2B">
      <w:pPr>
        <w:adjustRightInd w:val="0"/>
        <w:snapToGrid w:val="0"/>
        <w:spacing w:after="120" w:line="240" w:lineRule="auto"/>
        <w:jc w:val="center"/>
        <w:rPr>
          <w:rFonts w:eastAsia="黑体" w:cs="Times New Roman"/>
          <w:color w:val="000000"/>
          <w:sz w:val="44"/>
          <w:szCs w:val="44"/>
        </w:rPr>
      </w:pPr>
      <w:r w:rsidRPr="009F70DE">
        <w:rPr>
          <w:rFonts w:eastAsia="黑体" w:cs="Times New Roman"/>
          <w:color w:val="000000"/>
          <w:sz w:val="44"/>
          <w:szCs w:val="44"/>
        </w:rPr>
        <w:t>关于论文使用授权的说明</w:t>
      </w:r>
    </w:p>
    <w:p w14:paraId="2F6708D5" w14:textId="16C4B4AA" w:rsidR="00AE0F2B" w:rsidRPr="009F70DE" w:rsidRDefault="00AE0F2B" w:rsidP="00AE0F2B">
      <w:pPr>
        <w:adjustRightInd w:val="0"/>
        <w:snapToGrid w:val="0"/>
        <w:spacing w:before="120" w:line="400" w:lineRule="exact"/>
        <w:ind w:firstLineChars="200" w:firstLine="480"/>
        <w:rPr>
          <w:rFonts w:eastAsia="宋体" w:cs="Times New Roman"/>
          <w:b/>
          <w:bCs/>
          <w:color w:val="000000"/>
          <w:sz w:val="24"/>
          <w:szCs w:val="24"/>
        </w:rPr>
      </w:pPr>
      <w:r w:rsidRPr="009F70DE">
        <w:rPr>
          <w:rFonts w:eastAsia="宋体" w:cs="Times New Roman"/>
          <w:color w:val="000000"/>
          <w:sz w:val="24"/>
          <w:szCs w:val="24"/>
        </w:rPr>
        <w:t>本人完全了解宁夏大学有关保留、使用学位论文的规定，即：学校有权保留送交论文的复印件和磁盘，允许论文被查阅和借阅，可以采用影印、缩印或扫描等复制手段保存、汇编学位论文。同意宁夏大学可以用不同方式在不同媒体上发表、传播学位论文的全部或部分内容。</w:t>
      </w:r>
    </w:p>
    <w:p w14:paraId="1ECAB0D1" w14:textId="3AC28D72" w:rsidR="00AE0F2B" w:rsidRPr="009F70DE" w:rsidRDefault="00AE0F2B" w:rsidP="00AE0F2B">
      <w:pPr>
        <w:adjustRightInd w:val="0"/>
        <w:snapToGrid w:val="0"/>
        <w:spacing w:before="120"/>
        <w:ind w:firstLine="425"/>
        <w:rPr>
          <w:rFonts w:eastAsia="宋体" w:cs="Times New Roman"/>
          <w:color w:val="000000"/>
          <w:sz w:val="26"/>
          <w:szCs w:val="26"/>
        </w:rPr>
      </w:pPr>
      <w:r w:rsidRPr="009F70DE">
        <w:rPr>
          <w:rFonts w:eastAsia="宋体" w:cs="Times New Roman"/>
          <w:b/>
          <w:bCs/>
          <w:color w:val="000000"/>
          <w:sz w:val="26"/>
          <w:szCs w:val="26"/>
        </w:rPr>
        <w:t>(</w:t>
      </w:r>
      <w:r w:rsidRPr="009F70DE">
        <w:rPr>
          <w:rFonts w:eastAsia="宋体" w:cs="Times New Roman"/>
          <w:b/>
          <w:bCs/>
          <w:color w:val="000000"/>
          <w:sz w:val="26"/>
          <w:szCs w:val="26"/>
        </w:rPr>
        <w:t>保密的学位论文在解密后应遵守此协议</w:t>
      </w:r>
      <w:r w:rsidRPr="009F70DE">
        <w:rPr>
          <w:rFonts w:eastAsia="宋体" w:cs="Times New Roman"/>
          <w:b/>
          <w:bCs/>
          <w:color w:val="000000"/>
          <w:sz w:val="26"/>
          <w:szCs w:val="26"/>
        </w:rPr>
        <w:t>)</w:t>
      </w:r>
    </w:p>
    <w:p w14:paraId="60EE08CE" w14:textId="2251DC42" w:rsidR="00AE0F2B" w:rsidRPr="009F70DE" w:rsidRDefault="00AE0F2B" w:rsidP="00AE0F2B">
      <w:pPr>
        <w:adjustRightInd w:val="0"/>
        <w:snapToGrid w:val="0"/>
        <w:spacing w:before="120"/>
        <w:rPr>
          <w:rFonts w:eastAsia="宋体" w:cs="Times New Roman"/>
          <w:color w:val="000000"/>
          <w:sz w:val="26"/>
          <w:szCs w:val="26"/>
        </w:rPr>
      </w:pPr>
      <w:r w:rsidRPr="009F70DE">
        <w:rPr>
          <w:rFonts w:eastAsia="宋体" w:cs="Times New Roman"/>
          <w:color w:val="000000"/>
          <w:sz w:val="26"/>
          <w:szCs w:val="26"/>
        </w:rPr>
        <w:t xml:space="preserve"> </w:t>
      </w:r>
    </w:p>
    <w:p w14:paraId="26D4C099" w14:textId="3107E165" w:rsidR="00AE0F2B" w:rsidRPr="009F70DE" w:rsidRDefault="00AE0F2B" w:rsidP="00AE0F2B">
      <w:pPr>
        <w:adjustRightInd w:val="0"/>
        <w:snapToGrid w:val="0"/>
        <w:spacing w:before="120"/>
        <w:rPr>
          <w:rFonts w:eastAsia="宋体" w:cs="Times New Roman"/>
          <w:color w:val="000000"/>
          <w:sz w:val="26"/>
          <w:szCs w:val="26"/>
        </w:rPr>
      </w:pPr>
      <w:r w:rsidRPr="009F70DE">
        <w:rPr>
          <w:rFonts w:eastAsia="宋体" w:cs="Times New Roman"/>
          <w:color w:val="000000"/>
          <w:sz w:val="26"/>
          <w:szCs w:val="26"/>
        </w:rPr>
        <w:t xml:space="preserve"> </w:t>
      </w:r>
    </w:p>
    <w:p w14:paraId="4AED676D" w14:textId="20319F75" w:rsidR="00AE0F2B" w:rsidRPr="009F70DE" w:rsidRDefault="00AE0F2B" w:rsidP="00BD74DF">
      <w:pPr>
        <w:spacing w:line="240" w:lineRule="auto"/>
        <w:ind w:firstLine="420"/>
        <w:rPr>
          <w:rFonts w:eastAsia="宋体" w:cs="Times New Roman"/>
          <w:color w:val="000000"/>
          <w:sz w:val="24"/>
          <w:szCs w:val="24"/>
        </w:rPr>
      </w:pPr>
      <w:r w:rsidRPr="009F70DE">
        <w:rPr>
          <w:rFonts w:eastAsia="宋体" w:cs="Times New Roman"/>
          <w:color w:val="000000"/>
          <w:sz w:val="24"/>
          <w:szCs w:val="24"/>
        </w:rPr>
        <w:t>研究生签名：</w:t>
      </w:r>
      <w:r w:rsidRPr="009F70DE">
        <w:rPr>
          <w:rFonts w:eastAsia="宋体" w:cs="Times New Roman"/>
          <w:color w:val="000000"/>
          <w:sz w:val="24"/>
          <w:szCs w:val="24"/>
        </w:rPr>
        <w:t xml:space="preserve">              </w:t>
      </w:r>
      <w:r w:rsidR="00BD74DF">
        <w:rPr>
          <w:rFonts w:eastAsia="宋体" w:cs="Times New Roman"/>
          <w:color w:val="000000"/>
          <w:sz w:val="24"/>
          <w:szCs w:val="24"/>
        </w:rPr>
        <w:t xml:space="preserve">  </w:t>
      </w:r>
      <w:r w:rsidRPr="009F70DE">
        <w:rPr>
          <w:rFonts w:eastAsia="宋体" w:cs="Times New Roman"/>
          <w:color w:val="000000"/>
          <w:sz w:val="24"/>
          <w:szCs w:val="24"/>
        </w:rPr>
        <w:t xml:space="preserve">  </w:t>
      </w:r>
      <w:r w:rsidR="00BD74DF">
        <w:rPr>
          <w:rFonts w:eastAsia="宋体" w:cs="Times New Roman"/>
          <w:color w:val="000000"/>
          <w:sz w:val="24"/>
          <w:szCs w:val="24"/>
        </w:rPr>
        <w:t xml:space="preserve">  </w:t>
      </w:r>
      <w:r w:rsidRPr="009F70DE">
        <w:rPr>
          <w:rFonts w:eastAsia="宋体" w:cs="Times New Roman"/>
          <w:color w:val="000000"/>
          <w:sz w:val="24"/>
          <w:szCs w:val="24"/>
        </w:rPr>
        <w:t xml:space="preserve">    </w:t>
      </w:r>
      <w:r w:rsidRPr="009F70DE">
        <w:rPr>
          <w:rFonts w:eastAsia="宋体" w:cs="Times New Roman"/>
          <w:color w:val="000000"/>
          <w:sz w:val="24"/>
          <w:szCs w:val="24"/>
        </w:rPr>
        <w:t>时间：</w:t>
      </w:r>
      <w:r w:rsidRPr="009F70DE">
        <w:rPr>
          <w:rFonts w:eastAsia="宋体" w:cs="Times New Roman"/>
          <w:color w:val="000000"/>
          <w:sz w:val="24"/>
          <w:szCs w:val="24"/>
        </w:rPr>
        <w:t xml:space="preserve">     </w:t>
      </w:r>
      <w:r w:rsidR="00BD74DF">
        <w:rPr>
          <w:rFonts w:eastAsia="宋体" w:cs="Times New Roman"/>
          <w:color w:val="000000"/>
          <w:sz w:val="24"/>
          <w:szCs w:val="24"/>
        </w:rPr>
        <w:t xml:space="preserve">   </w:t>
      </w:r>
      <w:r w:rsidRPr="009F70DE">
        <w:rPr>
          <w:rFonts w:eastAsia="宋体" w:cs="Times New Roman"/>
          <w:color w:val="000000"/>
          <w:sz w:val="24"/>
          <w:szCs w:val="24"/>
        </w:rPr>
        <w:t xml:space="preserve"> </w:t>
      </w:r>
      <w:r w:rsidRPr="009F70DE">
        <w:rPr>
          <w:rFonts w:eastAsia="宋体" w:cs="Times New Roman"/>
          <w:color w:val="000000"/>
          <w:sz w:val="24"/>
          <w:szCs w:val="24"/>
        </w:rPr>
        <w:t>年</w:t>
      </w:r>
      <w:r w:rsidRPr="009F70DE">
        <w:rPr>
          <w:rFonts w:eastAsia="宋体" w:cs="Times New Roman"/>
          <w:color w:val="000000"/>
          <w:sz w:val="24"/>
          <w:szCs w:val="24"/>
        </w:rPr>
        <w:t xml:space="preserve">    </w:t>
      </w:r>
      <w:r w:rsidRPr="009F70DE">
        <w:rPr>
          <w:rFonts w:eastAsia="宋体" w:cs="Times New Roman"/>
          <w:color w:val="000000"/>
          <w:sz w:val="24"/>
          <w:szCs w:val="24"/>
        </w:rPr>
        <w:t>月</w:t>
      </w:r>
      <w:r w:rsidRPr="009F70DE">
        <w:rPr>
          <w:rFonts w:eastAsia="宋体" w:cs="Times New Roman"/>
          <w:color w:val="000000"/>
          <w:sz w:val="24"/>
          <w:szCs w:val="24"/>
        </w:rPr>
        <w:t xml:space="preserve">    </w:t>
      </w:r>
      <w:r w:rsidRPr="009F70DE">
        <w:rPr>
          <w:rFonts w:eastAsia="宋体" w:cs="Times New Roman"/>
          <w:color w:val="000000"/>
          <w:sz w:val="24"/>
          <w:szCs w:val="24"/>
        </w:rPr>
        <w:t>日</w:t>
      </w:r>
    </w:p>
    <w:p w14:paraId="10A5A322" w14:textId="75FE116B" w:rsidR="00AE0F2B" w:rsidRPr="009F70DE" w:rsidRDefault="00AE0F2B" w:rsidP="00AE0F2B">
      <w:pPr>
        <w:spacing w:after="120" w:line="240" w:lineRule="auto"/>
        <w:rPr>
          <w:rFonts w:eastAsia="宋体" w:cs="Times New Roman"/>
          <w:color w:val="000000"/>
          <w:sz w:val="24"/>
          <w:szCs w:val="24"/>
        </w:rPr>
      </w:pPr>
      <w:r w:rsidRPr="009F70DE">
        <w:rPr>
          <w:rFonts w:eastAsia="宋体" w:cs="Times New Roman"/>
          <w:color w:val="000000"/>
          <w:sz w:val="24"/>
          <w:szCs w:val="24"/>
        </w:rPr>
        <w:t xml:space="preserve"> </w:t>
      </w:r>
    </w:p>
    <w:p w14:paraId="3D6FFD5C" w14:textId="3FDF640D" w:rsidR="00AE0F2B" w:rsidRPr="009F70DE" w:rsidRDefault="00AE0F2B" w:rsidP="00AE0F2B">
      <w:pPr>
        <w:spacing w:after="120" w:line="240" w:lineRule="auto"/>
        <w:rPr>
          <w:rFonts w:eastAsia="宋体" w:cs="Times New Roman"/>
          <w:color w:val="000000"/>
          <w:sz w:val="24"/>
          <w:szCs w:val="24"/>
        </w:rPr>
      </w:pPr>
      <w:r w:rsidRPr="009F70DE">
        <w:rPr>
          <w:rFonts w:eastAsia="宋体" w:cs="Times New Roman"/>
          <w:color w:val="000000"/>
          <w:sz w:val="24"/>
          <w:szCs w:val="24"/>
        </w:rPr>
        <w:t xml:space="preserve"> </w:t>
      </w:r>
    </w:p>
    <w:p w14:paraId="0C577A22" w14:textId="250AB4B1" w:rsidR="00AE0F2B" w:rsidRPr="009F70DE" w:rsidRDefault="0013418D" w:rsidP="0013418D">
      <w:pPr>
        <w:spacing w:line="240" w:lineRule="auto"/>
        <w:rPr>
          <w:rFonts w:eastAsia="宋体" w:cs="Times New Roman"/>
          <w:color w:val="000000"/>
          <w:sz w:val="24"/>
          <w:szCs w:val="24"/>
        </w:rPr>
      </w:pPr>
      <w:r>
        <w:rPr>
          <w:rFonts w:eastAsia="宋体" w:cs="Times New Roman"/>
          <w:color w:val="000000"/>
          <w:sz w:val="24"/>
          <w:szCs w:val="24"/>
        </w:rPr>
        <w:t xml:space="preserve"> </w:t>
      </w:r>
    </w:p>
    <w:p w14:paraId="12F51750" w14:textId="3D2494F7" w:rsidR="00AE0F2B" w:rsidRPr="009F70DE" w:rsidRDefault="00AE0F2B" w:rsidP="00BD74DF">
      <w:pPr>
        <w:spacing w:line="240" w:lineRule="auto"/>
        <w:ind w:firstLine="420"/>
        <w:rPr>
          <w:rFonts w:eastAsia="宋体" w:cs="Times New Roman"/>
          <w:color w:val="000000"/>
          <w:sz w:val="24"/>
          <w:szCs w:val="24"/>
        </w:rPr>
      </w:pPr>
      <w:r w:rsidRPr="009F70DE">
        <w:rPr>
          <w:rFonts w:eastAsia="宋体" w:cs="Times New Roman"/>
          <w:color w:val="000000"/>
          <w:sz w:val="24"/>
          <w:szCs w:val="24"/>
        </w:rPr>
        <w:t>导师</w:t>
      </w:r>
      <w:r w:rsidR="00BD74DF">
        <w:rPr>
          <w:rFonts w:eastAsia="宋体" w:cs="Times New Roman" w:hint="eastAsia"/>
          <w:color w:val="000000"/>
          <w:sz w:val="24"/>
          <w:szCs w:val="24"/>
        </w:rPr>
        <w:t xml:space="preserve"> </w:t>
      </w:r>
      <w:r w:rsidR="00BD74DF">
        <w:rPr>
          <w:rFonts w:eastAsia="宋体" w:cs="Times New Roman"/>
          <w:color w:val="000000"/>
          <w:sz w:val="24"/>
          <w:szCs w:val="24"/>
        </w:rPr>
        <w:t xml:space="preserve"> </w:t>
      </w:r>
      <w:r w:rsidRPr="009F70DE">
        <w:rPr>
          <w:rFonts w:eastAsia="宋体" w:cs="Times New Roman"/>
          <w:color w:val="000000"/>
          <w:sz w:val="24"/>
          <w:szCs w:val="24"/>
        </w:rPr>
        <w:t>签名：</w:t>
      </w:r>
      <w:r w:rsidRPr="009F70DE">
        <w:rPr>
          <w:rFonts w:eastAsia="宋体" w:cs="Times New Roman"/>
          <w:color w:val="000000"/>
          <w:sz w:val="24"/>
          <w:szCs w:val="24"/>
        </w:rPr>
        <w:t xml:space="preserve">                 </w:t>
      </w:r>
      <w:r w:rsidR="00BD74DF">
        <w:rPr>
          <w:rFonts w:eastAsia="宋体" w:cs="Times New Roman"/>
          <w:color w:val="000000"/>
          <w:sz w:val="24"/>
          <w:szCs w:val="24"/>
        </w:rPr>
        <w:t xml:space="preserve">  </w:t>
      </w:r>
      <w:r w:rsidRPr="009F70DE">
        <w:rPr>
          <w:rFonts w:eastAsia="宋体" w:cs="Times New Roman"/>
          <w:color w:val="000000"/>
          <w:sz w:val="24"/>
          <w:szCs w:val="24"/>
        </w:rPr>
        <w:t xml:space="preserve"> </w:t>
      </w:r>
      <w:r w:rsidR="00BD74DF">
        <w:rPr>
          <w:rFonts w:eastAsia="宋体" w:cs="Times New Roman"/>
          <w:color w:val="000000"/>
          <w:sz w:val="24"/>
          <w:szCs w:val="24"/>
        </w:rPr>
        <w:t xml:space="preserve"> </w:t>
      </w:r>
      <w:r w:rsidRPr="009F70DE">
        <w:rPr>
          <w:rFonts w:eastAsia="宋体" w:cs="Times New Roman"/>
          <w:color w:val="000000"/>
          <w:sz w:val="24"/>
          <w:szCs w:val="24"/>
        </w:rPr>
        <w:t xml:space="preserve">   </w:t>
      </w:r>
      <w:r w:rsidRPr="009F70DE">
        <w:rPr>
          <w:rFonts w:eastAsia="宋体" w:cs="Times New Roman"/>
          <w:color w:val="000000"/>
          <w:sz w:val="24"/>
          <w:szCs w:val="24"/>
        </w:rPr>
        <w:t>时间：</w:t>
      </w:r>
      <w:r w:rsidRPr="009F70DE">
        <w:rPr>
          <w:rFonts w:eastAsia="宋体" w:cs="Times New Roman"/>
          <w:color w:val="000000"/>
          <w:sz w:val="24"/>
          <w:szCs w:val="24"/>
        </w:rPr>
        <w:t xml:space="preserve">      </w:t>
      </w:r>
      <w:r w:rsidR="00BD74DF">
        <w:rPr>
          <w:rFonts w:eastAsia="宋体" w:cs="Times New Roman"/>
          <w:color w:val="000000"/>
          <w:sz w:val="24"/>
          <w:szCs w:val="24"/>
        </w:rPr>
        <w:t xml:space="preserve">   </w:t>
      </w:r>
      <w:r w:rsidRPr="009F70DE">
        <w:rPr>
          <w:rFonts w:eastAsia="宋体" w:cs="Times New Roman"/>
          <w:color w:val="000000"/>
          <w:sz w:val="24"/>
          <w:szCs w:val="24"/>
        </w:rPr>
        <w:t>年</w:t>
      </w:r>
      <w:r w:rsidRPr="009F70DE">
        <w:rPr>
          <w:rFonts w:eastAsia="宋体" w:cs="Times New Roman"/>
          <w:color w:val="000000"/>
          <w:sz w:val="24"/>
          <w:szCs w:val="24"/>
        </w:rPr>
        <w:t xml:space="preserve">    </w:t>
      </w:r>
      <w:r w:rsidRPr="009F70DE">
        <w:rPr>
          <w:rFonts w:eastAsia="宋体" w:cs="Times New Roman"/>
          <w:color w:val="000000"/>
          <w:sz w:val="24"/>
          <w:szCs w:val="24"/>
        </w:rPr>
        <w:t>月</w:t>
      </w:r>
      <w:r w:rsidRPr="009F70DE">
        <w:rPr>
          <w:rFonts w:eastAsia="宋体" w:cs="Times New Roman"/>
          <w:color w:val="000000"/>
          <w:sz w:val="24"/>
          <w:szCs w:val="24"/>
        </w:rPr>
        <w:t xml:space="preserve">    </w:t>
      </w:r>
      <w:r w:rsidRPr="009F70DE">
        <w:rPr>
          <w:rFonts w:eastAsia="宋体" w:cs="Times New Roman"/>
          <w:color w:val="000000"/>
          <w:sz w:val="24"/>
          <w:szCs w:val="24"/>
        </w:rPr>
        <w:t>日</w:t>
      </w:r>
    </w:p>
    <w:p w14:paraId="581D53E5" w14:textId="24AF3961" w:rsidR="00DE6B24" w:rsidRDefault="00DE6B24" w:rsidP="008152F9">
      <w:pPr>
        <w:spacing w:line="240" w:lineRule="auto"/>
        <w:jc w:val="left"/>
        <w:rPr>
          <w:rFonts w:eastAsia="宋体" w:cs="Times New Roman"/>
          <w:color w:val="000000"/>
          <w:sz w:val="24"/>
          <w:szCs w:val="24"/>
        </w:rPr>
      </w:pPr>
      <w:r>
        <w:rPr>
          <w:rFonts w:eastAsia="宋体" w:cs="Times New Roman"/>
          <w:color w:val="000000"/>
          <w:sz w:val="24"/>
          <w:szCs w:val="24"/>
        </w:rPr>
        <w:br w:type="page"/>
      </w:r>
    </w:p>
    <w:bookmarkEnd w:id="1"/>
    <w:p w14:paraId="4D1BD66B" w14:textId="77777777" w:rsidR="00784827" w:rsidRPr="009F70DE" w:rsidRDefault="00784827" w:rsidP="004E0513">
      <w:pPr>
        <w:autoSpaceDN w:val="0"/>
        <w:spacing w:afterLines="100" w:after="312" w:line="240" w:lineRule="auto"/>
        <w:jc w:val="center"/>
        <w:rPr>
          <w:rFonts w:eastAsia="黑体" w:cs="Times New Roman"/>
          <w:bCs/>
          <w:sz w:val="32"/>
          <w:szCs w:val="32"/>
        </w:rPr>
      </w:pPr>
      <w:r w:rsidRPr="009F70DE">
        <w:rPr>
          <w:rFonts w:eastAsia="黑体" w:cs="Times New Roman"/>
          <w:bCs/>
          <w:sz w:val="32"/>
          <w:szCs w:val="32"/>
        </w:rPr>
        <w:lastRenderedPageBreak/>
        <w:t>课题来源</w:t>
      </w:r>
    </w:p>
    <w:p w14:paraId="6B55861F" w14:textId="15F3EB5E" w:rsidR="005139FB" w:rsidRPr="00B01B87" w:rsidRDefault="007727DC" w:rsidP="00B01B87">
      <w:pPr>
        <w:spacing w:line="360" w:lineRule="auto"/>
        <w:ind w:firstLine="420"/>
        <w:rPr>
          <w:rFonts w:cs="Times New Roman"/>
          <w:color w:val="000000" w:themeColor="text1"/>
          <w:sz w:val="28"/>
          <w:szCs w:val="28"/>
        </w:rPr>
      </w:pPr>
      <w:r w:rsidRPr="00B01B87">
        <w:rPr>
          <w:rFonts w:cs="Times New Roman"/>
          <w:color w:val="000000" w:themeColor="text1"/>
          <w:sz w:val="28"/>
          <w:szCs w:val="28"/>
        </w:rPr>
        <w:t>国家自然科学基金</w:t>
      </w:r>
      <w:r w:rsidR="00356AF4">
        <w:rPr>
          <w:rFonts w:cs="Times New Roman" w:hint="eastAsia"/>
          <w:color w:val="000000" w:themeColor="text1"/>
          <w:sz w:val="28"/>
          <w:szCs w:val="28"/>
        </w:rPr>
        <w:t>项目</w:t>
      </w:r>
      <w:r w:rsidR="00024D94" w:rsidRPr="00B01B87">
        <w:rPr>
          <w:rFonts w:cs="Times New Roman" w:hint="eastAsia"/>
          <w:sz w:val="28"/>
          <w:szCs w:val="28"/>
        </w:rPr>
        <w:t>“</w:t>
      </w:r>
      <w:r w:rsidR="00024D94" w:rsidRPr="00B01B87">
        <w:rPr>
          <w:rFonts w:cs="Times New Roman"/>
          <w:color w:val="000000" w:themeColor="text1"/>
          <w:sz w:val="28"/>
          <w:szCs w:val="28"/>
        </w:rPr>
        <w:t>降雨入渗下的宁南山区黄土梯田稳定性及优化设计研究</w:t>
      </w:r>
      <w:r w:rsidR="0075423B" w:rsidRPr="00B01B87">
        <w:rPr>
          <w:rFonts w:cs="Times New Roman"/>
          <w:sz w:val="28"/>
          <w:szCs w:val="28"/>
        </w:rPr>
        <w:t>(</w:t>
      </w:r>
      <w:r w:rsidRPr="00B01B87">
        <w:rPr>
          <w:rFonts w:cs="Times New Roman"/>
          <w:color w:val="000000" w:themeColor="text1"/>
          <w:sz w:val="28"/>
          <w:szCs w:val="28"/>
        </w:rPr>
        <w:t>31960330</w:t>
      </w:r>
      <w:r w:rsidR="0075423B" w:rsidRPr="00B01B87">
        <w:rPr>
          <w:rFonts w:cs="Times New Roman"/>
          <w:sz w:val="28"/>
          <w:szCs w:val="28"/>
        </w:rPr>
        <w:t>)</w:t>
      </w:r>
      <w:r w:rsidR="00B01B87" w:rsidRPr="00B01B87">
        <w:rPr>
          <w:rFonts w:cs="Times New Roman" w:hint="eastAsia"/>
          <w:sz w:val="28"/>
          <w:szCs w:val="28"/>
        </w:rPr>
        <w:t>”</w:t>
      </w:r>
      <w:r w:rsidR="00F16B6E" w:rsidRPr="00B01B87">
        <w:rPr>
          <w:rFonts w:cs="Times New Roman"/>
          <w:sz w:val="28"/>
          <w:szCs w:val="28"/>
        </w:rPr>
        <w:t>。</w:t>
      </w:r>
      <w:bookmarkStart w:id="2" w:name="_Toc66032105"/>
    </w:p>
    <w:p w14:paraId="2CB97ACC" w14:textId="592B2A9B" w:rsidR="00D9395F" w:rsidRDefault="00D9395F">
      <w:pPr>
        <w:widowControl/>
        <w:spacing w:line="240" w:lineRule="auto"/>
        <w:jc w:val="left"/>
        <w:rPr>
          <w:rFonts w:cs="Times New Roman"/>
        </w:rPr>
      </w:pPr>
      <w:r>
        <w:rPr>
          <w:rFonts w:cs="Times New Roman"/>
        </w:rPr>
        <w:br w:type="page"/>
      </w:r>
    </w:p>
    <w:p w14:paraId="47707753" w14:textId="77777777" w:rsidR="00D9395F" w:rsidRPr="009F70DE" w:rsidRDefault="00D9395F" w:rsidP="00D9395F">
      <w:pPr>
        <w:pStyle w:val="12"/>
        <w:spacing w:after="312"/>
      </w:pPr>
      <w:r w:rsidRPr="009F70DE">
        <w:lastRenderedPageBreak/>
        <w:t>英文缩略表</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3554"/>
        <w:gridCol w:w="2375"/>
      </w:tblGrid>
      <w:tr w:rsidR="00D9395F" w:rsidRPr="009F70DE" w14:paraId="730EBBB1" w14:textId="77777777" w:rsidTr="00A718C2">
        <w:trPr>
          <w:jc w:val="center"/>
        </w:trPr>
        <w:tc>
          <w:tcPr>
            <w:tcW w:w="0" w:type="auto"/>
            <w:tcBorders>
              <w:top w:val="single" w:sz="12" w:space="0" w:color="auto"/>
              <w:bottom w:val="single" w:sz="6" w:space="0" w:color="auto"/>
            </w:tcBorders>
            <w:vAlign w:val="center"/>
          </w:tcPr>
          <w:p w14:paraId="409E9374" w14:textId="77777777" w:rsidR="00D9395F" w:rsidRPr="009F70DE" w:rsidRDefault="00D9395F" w:rsidP="00A718C2">
            <w:pPr>
              <w:jc w:val="center"/>
              <w:rPr>
                <w:rFonts w:cs="Times New Roman"/>
                <w:sz w:val="18"/>
                <w:szCs w:val="18"/>
              </w:rPr>
            </w:pPr>
            <w:r w:rsidRPr="009F70DE">
              <w:rPr>
                <w:rFonts w:cs="Times New Roman"/>
                <w:sz w:val="18"/>
                <w:szCs w:val="18"/>
              </w:rPr>
              <w:t>英文缩写</w:t>
            </w:r>
          </w:p>
        </w:tc>
        <w:tc>
          <w:tcPr>
            <w:tcW w:w="0" w:type="auto"/>
            <w:tcBorders>
              <w:top w:val="single" w:sz="12" w:space="0" w:color="auto"/>
              <w:bottom w:val="single" w:sz="6" w:space="0" w:color="auto"/>
            </w:tcBorders>
            <w:vAlign w:val="center"/>
          </w:tcPr>
          <w:p w14:paraId="1E8B9CFD" w14:textId="77777777" w:rsidR="00D9395F" w:rsidRPr="006D4A49" w:rsidRDefault="00D9395F" w:rsidP="00A718C2">
            <w:pPr>
              <w:jc w:val="center"/>
              <w:rPr>
                <w:rFonts w:cs="Times New Roman"/>
                <w:sz w:val="18"/>
                <w:szCs w:val="18"/>
              </w:rPr>
            </w:pPr>
            <w:r w:rsidRPr="006D4A49">
              <w:rPr>
                <w:rFonts w:cs="Times New Roman"/>
                <w:sz w:val="18"/>
                <w:szCs w:val="18"/>
              </w:rPr>
              <w:t>英文全称</w:t>
            </w:r>
          </w:p>
        </w:tc>
        <w:tc>
          <w:tcPr>
            <w:tcW w:w="0" w:type="auto"/>
            <w:tcBorders>
              <w:top w:val="single" w:sz="12" w:space="0" w:color="auto"/>
              <w:bottom w:val="single" w:sz="6" w:space="0" w:color="auto"/>
            </w:tcBorders>
            <w:vAlign w:val="center"/>
          </w:tcPr>
          <w:p w14:paraId="6D125333" w14:textId="77777777" w:rsidR="00D9395F" w:rsidRPr="009F70DE" w:rsidRDefault="00D9395F" w:rsidP="00A718C2">
            <w:pPr>
              <w:jc w:val="center"/>
              <w:rPr>
                <w:rFonts w:cs="Times New Roman"/>
                <w:sz w:val="18"/>
                <w:szCs w:val="18"/>
              </w:rPr>
            </w:pPr>
            <w:r w:rsidRPr="009F70DE">
              <w:rPr>
                <w:rFonts w:cs="Times New Roman"/>
                <w:sz w:val="18"/>
                <w:szCs w:val="18"/>
              </w:rPr>
              <w:t>中文名称</w:t>
            </w:r>
          </w:p>
        </w:tc>
      </w:tr>
      <w:tr w:rsidR="00D9395F" w:rsidRPr="009F70DE" w14:paraId="475F907E" w14:textId="77777777" w:rsidTr="00A718C2">
        <w:trPr>
          <w:jc w:val="center"/>
        </w:trPr>
        <w:tc>
          <w:tcPr>
            <w:tcW w:w="0" w:type="auto"/>
            <w:tcBorders>
              <w:top w:val="single" w:sz="6" w:space="0" w:color="auto"/>
            </w:tcBorders>
          </w:tcPr>
          <w:p w14:paraId="1743725C" w14:textId="77777777" w:rsidR="00D9395F" w:rsidRPr="009F70DE" w:rsidRDefault="00D9395F" w:rsidP="00A718C2">
            <w:pPr>
              <w:jc w:val="left"/>
              <w:rPr>
                <w:rFonts w:cs="Times New Roman"/>
                <w:sz w:val="18"/>
                <w:szCs w:val="18"/>
              </w:rPr>
            </w:pPr>
            <w:r w:rsidRPr="00474777">
              <w:rPr>
                <w:rFonts w:hint="eastAsia"/>
              </w:rPr>
              <w:t>Cart</w:t>
            </w:r>
          </w:p>
        </w:tc>
        <w:tc>
          <w:tcPr>
            <w:tcW w:w="0" w:type="auto"/>
            <w:tcBorders>
              <w:top w:val="single" w:sz="6" w:space="0" w:color="auto"/>
            </w:tcBorders>
          </w:tcPr>
          <w:p w14:paraId="1186ED0B" w14:textId="77777777" w:rsidR="00D9395F" w:rsidRPr="006D4A49" w:rsidRDefault="00D9395F" w:rsidP="00A718C2">
            <w:pPr>
              <w:jc w:val="left"/>
              <w:rPr>
                <w:rFonts w:cs="Times New Roman"/>
                <w:iCs/>
                <w:sz w:val="18"/>
                <w:szCs w:val="18"/>
              </w:rPr>
            </w:pPr>
            <w:r w:rsidRPr="006D4A49">
              <w:rPr>
                <w:rFonts w:hint="eastAsia"/>
              </w:rPr>
              <w:t>Cart decision tree</w:t>
            </w:r>
          </w:p>
        </w:tc>
        <w:tc>
          <w:tcPr>
            <w:tcW w:w="0" w:type="auto"/>
            <w:tcBorders>
              <w:top w:val="single" w:sz="6" w:space="0" w:color="auto"/>
            </w:tcBorders>
          </w:tcPr>
          <w:p w14:paraId="00408CA0" w14:textId="77777777" w:rsidR="00D9395F" w:rsidRPr="009F70DE" w:rsidRDefault="00D9395F" w:rsidP="00A718C2">
            <w:pPr>
              <w:jc w:val="left"/>
              <w:rPr>
                <w:rFonts w:cs="Times New Roman"/>
                <w:iCs/>
                <w:sz w:val="18"/>
                <w:szCs w:val="18"/>
              </w:rPr>
            </w:pPr>
            <w:r w:rsidRPr="00474777">
              <w:rPr>
                <w:rFonts w:hint="eastAsia"/>
              </w:rPr>
              <w:t>Cart</w:t>
            </w:r>
            <w:r w:rsidRPr="00474777">
              <w:rPr>
                <w:rFonts w:hint="eastAsia"/>
              </w:rPr>
              <w:t>决策树</w:t>
            </w:r>
          </w:p>
        </w:tc>
      </w:tr>
      <w:tr w:rsidR="00D9395F" w:rsidRPr="009F70DE" w14:paraId="5C8D6C61" w14:textId="77777777" w:rsidTr="00A718C2">
        <w:trPr>
          <w:jc w:val="center"/>
        </w:trPr>
        <w:tc>
          <w:tcPr>
            <w:tcW w:w="0" w:type="auto"/>
          </w:tcPr>
          <w:p w14:paraId="38371EB9" w14:textId="77777777" w:rsidR="00D9395F" w:rsidRPr="009F70DE" w:rsidRDefault="00D9395F" w:rsidP="00A718C2">
            <w:pPr>
              <w:jc w:val="left"/>
              <w:rPr>
                <w:rFonts w:cs="Times New Roman"/>
                <w:sz w:val="18"/>
                <w:szCs w:val="18"/>
              </w:rPr>
            </w:pPr>
            <w:r w:rsidRPr="00474777">
              <w:rPr>
                <w:rFonts w:hint="eastAsia"/>
              </w:rPr>
              <w:t>CPV</w:t>
            </w:r>
          </w:p>
        </w:tc>
        <w:tc>
          <w:tcPr>
            <w:tcW w:w="0" w:type="auto"/>
          </w:tcPr>
          <w:p w14:paraId="35A2651E" w14:textId="77777777" w:rsidR="00D9395F" w:rsidRPr="006D4A49" w:rsidRDefault="00D9395F" w:rsidP="00A718C2">
            <w:pPr>
              <w:jc w:val="left"/>
              <w:rPr>
                <w:rFonts w:cs="Times New Roman"/>
                <w:iCs/>
                <w:sz w:val="18"/>
                <w:szCs w:val="18"/>
              </w:rPr>
            </w:pPr>
            <w:r w:rsidRPr="006D4A49">
              <w:rPr>
                <w:rFonts w:hint="eastAsia"/>
              </w:rPr>
              <w:t xml:space="preserve">Classification probability value </w:t>
            </w:r>
          </w:p>
        </w:tc>
        <w:tc>
          <w:tcPr>
            <w:tcW w:w="0" w:type="auto"/>
          </w:tcPr>
          <w:p w14:paraId="320DF56F" w14:textId="77777777" w:rsidR="00D9395F" w:rsidRPr="009F70DE" w:rsidRDefault="00D9395F" w:rsidP="00A718C2">
            <w:pPr>
              <w:jc w:val="left"/>
              <w:rPr>
                <w:rFonts w:cs="Times New Roman"/>
                <w:iCs/>
                <w:sz w:val="18"/>
                <w:szCs w:val="18"/>
              </w:rPr>
            </w:pPr>
            <w:r w:rsidRPr="00474777">
              <w:rPr>
                <w:rFonts w:hint="eastAsia"/>
              </w:rPr>
              <w:t>分类概率值</w:t>
            </w:r>
          </w:p>
        </w:tc>
      </w:tr>
      <w:tr w:rsidR="00D9395F" w:rsidRPr="009F70DE" w14:paraId="7AB6F154" w14:textId="77777777" w:rsidTr="00A718C2">
        <w:trPr>
          <w:jc w:val="center"/>
        </w:trPr>
        <w:tc>
          <w:tcPr>
            <w:tcW w:w="0" w:type="auto"/>
          </w:tcPr>
          <w:p w14:paraId="3883A2E6" w14:textId="77777777" w:rsidR="00D9395F" w:rsidRPr="009F70DE" w:rsidRDefault="00D9395F" w:rsidP="00A718C2">
            <w:pPr>
              <w:jc w:val="left"/>
              <w:rPr>
                <w:rFonts w:cs="Times New Roman"/>
                <w:sz w:val="18"/>
                <w:szCs w:val="18"/>
              </w:rPr>
            </w:pPr>
            <w:r w:rsidRPr="00474777">
              <w:rPr>
                <w:rFonts w:hint="eastAsia"/>
              </w:rPr>
              <w:t>DEM</w:t>
            </w:r>
          </w:p>
        </w:tc>
        <w:tc>
          <w:tcPr>
            <w:tcW w:w="0" w:type="auto"/>
          </w:tcPr>
          <w:p w14:paraId="2D0D2D58" w14:textId="77777777" w:rsidR="00D9395F" w:rsidRPr="006D4A49" w:rsidRDefault="00D9395F" w:rsidP="00A718C2">
            <w:pPr>
              <w:jc w:val="left"/>
              <w:rPr>
                <w:rFonts w:cs="Times New Roman"/>
                <w:iCs/>
                <w:sz w:val="18"/>
                <w:szCs w:val="18"/>
              </w:rPr>
            </w:pPr>
            <w:r w:rsidRPr="006D4A49">
              <w:rPr>
                <w:rFonts w:hint="eastAsia"/>
              </w:rPr>
              <w:t xml:space="preserve">Digital </w:t>
            </w:r>
            <w:r w:rsidRPr="006D4A49">
              <w:t>e</w:t>
            </w:r>
            <w:r w:rsidRPr="006D4A49">
              <w:rPr>
                <w:rFonts w:hint="eastAsia"/>
              </w:rPr>
              <w:t xml:space="preserve">levation </w:t>
            </w:r>
            <w:r w:rsidRPr="006D4A49">
              <w:t>m</w:t>
            </w:r>
            <w:r w:rsidRPr="006D4A49">
              <w:rPr>
                <w:rFonts w:hint="eastAsia"/>
              </w:rPr>
              <w:t>odel</w:t>
            </w:r>
          </w:p>
        </w:tc>
        <w:tc>
          <w:tcPr>
            <w:tcW w:w="0" w:type="auto"/>
          </w:tcPr>
          <w:p w14:paraId="6D915000" w14:textId="77777777" w:rsidR="00D9395F" w:rsidRPr="009F70DE" w:rsidRDefault="00D9395F" w:rsidP="00A718C2">
            <w:pPr>
              <w:jc w:val="left"/>
              <w:rPr>
                <w:rFonts w:cs="Times New Roman"/>
                <w:iCs/>
                <w:sz w:val="18"/>
                <w:szCs w:val="18"/>
              </w:rPr>
            </w:pPr>
            <w:r w:rsidRPr="00474777">
              <w:rPr>
                <w:rFonts w:hint="eastAsia"/>
              </w:rPr>
              <w:t>数字高程模型</w:t>
            </w:r>
          </w:p>
        </w:tc>
      </w:tr>
      <w:tr w:rsidR="00D9395F" w:rsidRPr="009F70DE" w14:paraId="3E85935E" w14:textId="77777777" w:rsidTr="00A718C2">
        <w:trPr>
          <w:jc w:val="center"/>
        </w:trPr>
        <w:tc>
          <w:tcPr>
            <w:tcW w:w="0" w:type="auto"/>
          </w:tcPr>
          <w:p w14:paraId="575521EB" w14:textId="77777777" w:rsidR="00D9395F" w:rsidRPr="009F70DE" w:rsidRDefault="00D9395F" w:rsidP="00A718C2">
            <w:pPr>
              <w:jc w:val="left"/>
              <w:rPr>
                <w:rFonts w:cs="Times New Roman"/>
                <w:sz w:val="18"/>
                <w:szCs w:val="18"/>
              </w:rPr>
            </w:pPr>
            <w:r w:rsidRPr="00474777">
              <w:rPr>
                <w:rFonts w:hint="eastAsia"/>
              </w:rPr>
              <w:t>DL</w:t>
            </w:r>
          </w:p>
        </w:tc>
        <w:tc>
          <w:tcPr>
            <w:tcW w:w="0" w:type="auto"/>
          </w:tcPr>
          <w:p w14:paraId="78031EB1" w14:textId="77777777" w:rsidR="00D9395F" w:rsidRPr="006D4A49" w:rsidRDefault="00D9395F" w:rsidP="00A718C2">
            <w:pPr>
              <w:jc w:val="left"/>
              <w:rPr>
                <w:rFonts w:cs="Times New Roman"/>
                <w:iCs/>
                <w:sz w:val="18"/>
                <w:szCs w:val="18"/>
              </w:rPr>
            </w:pPr>
            <w:r w:rsidRPr="006D4A49">
              <w:rPr>
                <w:rFonts w:hint="eastAsia"/>
              </w:rPr>
              <w:t>Deep learning</w:t>
            </w:r>
          </w:p>
        </w:tc>
        <w:tc>
          <w:tcPr>
            <w:tcW w:w="0" w:type="auto"/>
          </w:tcPr>
          <w:p w14:paraId="2ABD62D7" w14:textId="77777777" w:rsidR="00D9395F" w:rsidRPr="009F70DE" w:rsidRDefault="00D9395F" w:rsidP="00A718C2">
            <w:pPr>
              <w:jc w:val="left"/>
              <w:rPr>
                <w:rFonts w:cs="Times New Roman"/>
                <w:iCs/>
                <w:sz w:val="18"/>
                <w:szCs w:val="18"/>
              </w:rPr>
            </w:pPr>
            <w:r w:rsidRPr="00474777">
              <w:rPr>
                <w:rFonts w:hint="eastAsia"/>
              </w:rPr>
              <w:t>深度学习</w:t>
            </w:r>
          </w:p>
        </w:tc>
      </w:tr>
      <w:tr w:rsidR="00D9395F" w:rsidRPr="009F70DE" w14:paraId="1CD01C3D" w14:textId="77777777" w:rsidTr="00A718C2">
        <w:trPr>
          <w:jc w:val="center"/>
        </w:trPr>
        <w:tc>
          <w:tcPr>
            <w:tcW w:w="0" w:type="auto"/>
          </w:tcPr>
          <w:p w14:paraId="25735F02" w14:textId="77777777" w:rsidR="00D9395F" w:rsidRPr="009F70DE" w:rsidRDefault="00D9395F" w:rsidP="00A718C2">
            <w:pPr>
              <w:jc w:val="left"/>
              <w:rPr>
                <w:rFonts w:cs="Times New Roman"/>
                <w:sz w:val="18"/>
                <w:szCs w:val="18"/>
              </w:rPr>
            </w:pPr>
            <w:r w:rsidRPr="00474777">
              <w:rPr>
                <w:rFonts w:hint="eastAsia"/>
              </w:rPr>
              <w:t>DVI</w:t>
            </w:r>
          </w:p>
        </w:tc>
        <w:tc>
          <w:tcPr>
            <w:tcW w:w="0" w:type="auto"/>
          </w:tcPr>
          <w:p w14:paraId="56108BBE" w14:textId="77777777" w:rsidR="00D9395F" w:rsidRPr="006D4A49" w:rsidRDefault="00D9395F" w:rsidP="00A718C2">
            <w:pPr>
              <w:jc w:val="left"/>
              <w:rPr>
                <w:rFonts w:cs="Times New Roman"/>
                <w:iCs/>
                <w:sz w:val="18"/>
                <w:szCs w:val="18"/>
              </w:rPr>
            </w:pPr>
            <w:r w:rsidRPr="006D4A49">
              <w:rPr>
                <w:rFonts w:hint="eastAsia"/>
              </w:rPr>
              <w:t>difference vegetation index</w:t>
            </w:r>
          </w:p>
        </w:tc>
        <w:tc>
          <w:tcPr>
            <w:tcW w:w="0" w:type="auto"/>
          </w:tcPr>
          <w:p w14:paraId="53CDE4D2" w14:textId="77777777" w:rsidR="00D9395F" w:rsidRPr="009F70DE" w:rsidRDefault="00D9395F" w:rsidP="00A718C2">
            <w:pPr>
              <w:jc w:val="left"/>
              <w:rPr>
                <w:rFonts w:cs="Times New Roman"/>
                <w:iCs/>
                <w:sz w:val="18"/>
                <w:szCs w:val="18"/>
              </w:rPr>
            </w:pPr>
            <w:r w:rsidRPr="00474777">
              <w:rPr>
                <w:rFonts w:hint="eastAsia"/>
              </w:rPr>
              <w:t>差值植被指数</w:t>
            </w:r>
          </w:p>
        </w:tc>
      </w:tr>
      <w:tr w:rsidR="00D9395F" w:rsidRPr="009F70DE" w14:paraId="674E89CD" w14:textId="77777777" w:rsidTr="00A718C2">
        <w:trPr>
          <w:jc w:val="center"/>
        </w:trPr>
        <w:tc>
          <w:tcPr>
            <w:tcW w:w="0" w:type="auto"/>
          </w:tcPr>
          <w:p w14:paraId="76D822BA" w14:textId="77777777" w:rsidR="00D9395F" w:rsidRPr="009F70DE" w:rsidRDefault="00D9395F" w:rsidP="00A718C2">
            <w:pPr>
              <w:jc w:val="left"/>
              <w:rPr>
                <w:rFonts w:cs="Times New Roman"/>
                <w:sz w:val="18"/>
                <w:szCs w:val="18"/>
              </w:rPr>
            </w:pPr>
            <w:r w:rsidRPr="00474777">
              <w:rPr>
                <w:rFonts w:hint="eastAsia"/>
              </w:rPr>
              <w:t>EVI</w:t>
            </w:r>
          </w:p>
        </w:tc>
        <w:tc>
          <w:tcPr>
            <w:tcW w:w="0" w:type="auto"/>
          </w:tcPr>
          <w:p w14:paraId="5CB94037" w14:textId="77777777" w:rsidR="00D9395F" w:rsidRPr="006D4A49" w:rsidRDefault="00D9395F" w:rsidP="00A718C2">
            <w:pPr>
              <w:jc w:val="left"/>
              <w:rPr>
                <w:rFonts w:cs="Times New Roman"/>
                <w:iCs/>
                <w:sz w:val="18"/>
                <w:szCs w:val="18"/>
              </w:rPr>
            </w:pPr>
            <w:r w:rsidRPr="006D4A49">
              <w:rPr>
                <w:rFonts w:hint="eastAsia"/>
              </w:rPr>
              <w:t xml:space="preserve">Enhanced vegetation index </w:t>
            </w:r>
          </w:p>
        </w:tc>
        <w:tc>
          <w:tcPr>
            <w:tcW w:w="0" w:type="auto"/>
          </w:tcPr>
          <w:p w14:paraId="49E1678E" w14:textId="77777777" w:rsidR="00D9395F" w:rsidRPr="009F70DE" w:rsidRDefault="00D9395F" w:rsidP="00A718C2">
            <w:pPr>
              <w:jc w:val="left"/>
              <w:rPr>
                <w:rFonts w:cs="Times New Roman"/>
                <w:iCs/>
                <w:sz w:val="18"/>
                <w:szCs w:val="18"/>
              </w:rPr>
            </w:pPr>
            <w:r w:rsidRPr="00474777">
              <w:rPr>
                <w:rFonts w:hint="eastAsia"/>
              </w:rPr>
              <w:t>增强型植被指数</w:t>
            </w:r>
          </w:p>
        </w:tc>
      </w:tr>
      <w:tr w:rsidR="00D9395F" w:rsidRPr="009F70DE" w14:paraId="26175CC6" w14:textId="77777777" w:rsidTr="00A718C2">
        <w:trPr>
          <w:jc w:val="center"/>
        </w:trPr>
        <w:tc>
          <w:tcPr>
            <w:tcW w:w="0" w:type="auto"/>
          </w:tcPr>
          <w:p w14:paraId="4B0967CC" w14:textId="77777777" w:rsidR="00D9395F" w:rsidRPr="009F70DE" w:rsidRDefault="00D9395F" w:rsidP="00A718C2">
            <w:pPr>
              <w:jc w:val="left"/>
              <w:rPr>
                <w:rFonts w:cs="Times New Roman"/>
                <w:sz w:val="18"/>
                <w:szCs w:val="18"/>
              </w:rPr>
            </w:pPr>
            <w:r w:rsidRPr="00474777">
              <w:rPr>
                <w:rFonts w:hint="eastAsia"/>
              </w:rPr>
              <w:t>FVC</w:t>
            </w:r>
          </w:p>
        </w:tc>
        <w:tc>
          <w:tcPr>
            <w:tcW w:w="0" w:type="auto"/>
          </w:tcPr>
          <w:p w14:paraId="42DFCD48" w14:textId="77777777" w:rsidR="00D9395F" w:rsidRPr="006D4A49" w:rsidRDefault="00D9395F" w:rsidP="00A718C2">
            <w:pPr>
              <w:jc w:val="left"/>
              <w:rPr>
                <w:rFonts w:cs="Times New Roman"/>
                <w:iCs/>
                <w:sz w:val="18"/>
                <w:szCs w:val="18"/>
              </w:rPr>
            </w:pPr>
            <w:r w:rsidRPr="006D4A49">
              <w:t>F</w:t>
            </w:r>
            <w:r w:rsidRPr="006D4A49">
              <w:rPr>
                <w:rFonts w:hint="eastAsia"/>
              </w:rPr>
              <w:t>ractional vegetation cover</w:t>
            </w:r>
          </w:p>
        </w:tc>
        <w:tc>
          <w:tcPr>
            <w:tcW w:w="0" w:type="auto"/>
          </w:tcPr>
          <w:p w14:paraId="1ED32AA2" w14:textId="77777777" w:rsidR="00D9395F" w:rsidRPr="009F70DE" w:rsidRDefault="00D9395F" w:rsidP="00A718C2">
            <w:pPr>
              <w:jc w:val="left"/>
              <w:rPr>
                <w:rFonts w:cs="Times New Roman"/>
                <w:iCs/>
                <w:sz w:val="18"/>
                <w:szCs w:val="18"/>
              </w:rPr>
            </w:pPr>
            <w:r w:rsidRPr="00474777">
              <w:rPr>
                <w:rFonts w:hint="eastAsia"/>
              </w:rPr>
              <w:t>植被覆盖度</w:t>
            </w:r>
          </w:p>
        </w:tc>
      </w:tr>
      <w:tr w:rsidR="00D9395F" w:rsidRPr="009F70DE" w14:paraId="5D1EA20D" w14:textId="77777777" w:rsidTr="00A718C2">
        <w:trPr>
          <w:jc w:val="center"/>
        </w:trPr>
        <w:tc>
          <w:tcPr>
            <w:tcW w:w="0" w:type="auto"/>
          </w:tcPr>
          <w:p w14:paraId="694EDC30" w14:textId="77777777" w:rsidR="00D9395F" w:rsidRPr="009F70DE" w:rsidRDefault="00D9395F" w:rsidP="00A718C2">
            <w:pPr>
              <w:jc w:val="left"/>
              <w:rPr>
                <w:rFonts w:cs="Times New Roman"/>
                <w:sz w:val="18"/>
                <w:szCs w:val="18"/>
              </w:rPr>
            </w:pPr>
            <w:r w:rsidRPr="00474777">
              <w:rPr>
                <w:rFonts w:hint="eastAsia"/>
              </w:rPr>
              <w:t>GEE</w:t>
            </w:r>
          </w:p>
        </w:tc>
        <w:tc>
          <w:tcPr>
            <w:tcW w:w="0" w:type="auto"/>
          </w:tcPr>
          <w:p w14:paraId="1162097D" w14:textId="77777777" w:rsidR="00D9395F" w:rsidRPr="006D4A49" w:rsidRDefault="00D9395F" w:rsidP="00A718C2">
            <w:pPr>
              <w:jc w:val="left"/>
              <w:rPr>
                <w:rFonts w:cs="Times New Roman"/>
                <w:iCs/>
                <w:sz w:val="18"/>
                <w:szCs w:val="18"/>
              </w:rPr>
            </w:pPr>
            <w:r w:rsidRPr="006D4A49">
              <w:rPr>
                <w:rFonts w:hint="eastAsia"/>
              </w:rPr>
              <w:t>Google Earth Engine</w:t>
            </w:r>
          </w:p>
        </w:tc>
        <w:tc>
          <w:tcPr>
            <w:tcW w:w="0" w:type="auto"/>
          </w:tcPr>
          <w:p w14:paraId="7912B109" w14:textId="77777777" w:rsidR="00D9395F" w:rsidRPr="009F70DE" w:rsidRDefault="00D9395F" w:rsidP="00A718C2">
            <w:pPr>
              <w:jc w:val="left"/>
              <w:rPr>
                <w:rFonts w:cs="Times New Roman"/>
                <w:iCs/>
                <w:sz w:val="18"/>
                <w:szCs w:val="18"/>
              </w:rPr>
            </w:pPr>
            <w:r w:rsidRPr="00474777">
              <w:rPr>
                <w:rFonts w:hint="eastAsia"/>
              </w:rPr>
              <w:t>谷歌地球引擎</w:t>
            </w:r>
          </w:p>
        </w:tc>
      </w:tr>
      <w:tr w:rsidR="00D9395F" w:rsidRPr="009F70DE" w14:paraId="57E90374" w14:textId="77777777" w:rsidTr="00A718C2">
        <w:trPr>
          <w:jc w:val="center"/>
        </w:trPr>
        <w:tc>
          <w:tcPr>
            <w:tcW w:w="0" w:type="auto"/>
          </w:tcPr>
          <w:p w14:paraId="7B3BA941" w14:textId="77777777" w:rsidR="00D9395F" w:rsidRPr="009F70DE" w:rsidRDefault="00D9395F" w:rsidP="00A718C2">
            <w:pPr>
              <w:jc w:val="left"/>
              <w:rPr>
                <w:rFonts w:cs="Times New Roman"/>
                <w:sz w:val="18"/>
                <w:szCs w:val="18"/>
              </w:rPr>
            </w:pPr>
            <w:r w:rsidRPr="00474777">
              <w:rPr>
                <w:rFonts w:hint="eastAsia"/>
              </w:rPr>
              <w:t>LUCC</w:t>
            </w:r>
          </w:p>
        </w:tc>
        <w:tc>
          <w:tcPr>
            <w:tcW w:w="0" w:type="auto"/>
          </w:tcPr>
          <w:p w14:paraId="3AD92F54" w14:textId="77777777" w:rsidR="00D9395F" w:rsidRPr="006D4A49" w:rsidRDefault="00D9395F" w:rsidP="00A718C2">
            <w:pPr>
              <w:jc w:val="left"/>
              <w:rPr>
                <w:rFonts w:cs="Times New Roman"/>
                <w:iCs/>
                <w:sz w:val="18"/>
                <w:szCs w:val="18"/>
              </w:rPr>
            </w:pPr>
            <w:r w:rsidRPr="006D4A49">
              <w:rPr>
                <w:rFonts w:hint="eastAsia"/>
              </w:rPr>
              <w:t>Land-Use and Land-cover Change</w:t>
            </w:r>
          </w:p>
        </w:tc>
        <w:tc>
          <w:tcPr>
            <w:tcW w:w="0" w:type="auto"/>
          </w:tcPr>
          <w:p w14:paraId="38F98827" w14:textId="77777777" w:rsidR="00D9395F" w:rsidRPr="009F70DE" w:rsidRDefault="00D9395F" w:rsidP="00A718C2">
            <w:pPr>
              <w:jc w:val="left"/>
              <w:rPr>
                <w:rFonts w:cs="Times New Roman"/>
                <w:iCs/>
                <w:sz w:val="18"/>
                <w:szCs w:val="18"/>
              </w:rPr>
            </w:pPr>
            <w:r w:rsidRPr="00474777">
              <w:rPr>
                <w:rFonts w:hint="eastAsia"/>
              </w:rPr>
              <w:t>土地利用</w:t>
            </w:r>
            <w:r w:rsidRPr="00474777">
              <w:rPr>
                <w:rFonts w:hint="eastAsia"/>
              </w:rPr>
              <w:t>/</w:t>
            </w:r>
            <w:r w:rsidRPr="00474777">
              <w:rPr>
                <w:rFonts w:hint="eastAsia"/>
              </w:rPr>
              <w:t>土地覆盖变化</w:t>
            </w:r>
          </w:p>
        </w:tc>
      </w:tr>
      <w:tr w:rsidR="00D9395F" w:rsidRPr="009F70DE" w14:paraId="553C1E43" w14:textId="77777777" w:rsidTr="00A718C2">
        <w:trPr>
          <w:jc w:val="center"/>
        </w:trPr>
        <w:tc>
          <w:tcPr>
            <w:tcW w:w="0" w:type="auto"/>
          </w:tcPr>
          <w:p w14:paraId="21365754" w14:textId="77777777" w:rsidR="00D9395F" w:rsidRPr="009F70DE" w:rsidRDefault="00D9395F" w:rsidP="00A718C2">
            <w:pPr>
              <w:jc w:val="left"/>
              <w:rPr>
                <w:rFonts w:cs="Times New Roman"/>
                <w:sz w:val="18"/>
                <w:szCs w:val="18"/>
              </w:rPr>
            </w:pPr>
            <w:r w:rsidRPr="00474777">
              <w:rPr>
                <w:rFonts w:hint="eastAsia"/>
              </w:rPr>
              <w:t>MSE</w:t>
            </w:r>
          </w:p>
        </w:tc>
        <w:tc>
          <w:tcPr>
            <w:tcW w:w="0" w:type="auto"/>
          </w:tcPr>
          <w:p w14:paraId="3CC0F15B" w14:textId="77777777" w:rsidR="00D9395F" w:rsidRPr="006D4A49" w:rsidRDefault="00D9395F" w:rsidP="00A718C2">
            <w:pPr>
              <w:jc w:val="left"/>
              <w:rPr>
                <w:rFonts w:cs="Times New Roman"/>
                <w:iCs/>
                <w:sz w:val="18"/>
                <w:szCs w:val="18"/>
              </w:rPr>
            </w:pPr>
            <w:r w:rsidRPr="006D4A49">
              <w:rPr>
                <w:rFonts w:hint="eastAsia"/>
              </w:rPr>
              <w:t xml:space="preserve">Mean </w:t>
            </w:r>
            <w:r w:rsidRPr="006D4A49">
              <w:t>s</w:t>
            </w:r>
            <w:r w:rsidRPr="006D4A49">
              <w:rPr>
                <w:rFonts w:hint="eastAsia"/>
              </w:rPr>
              <w:t xml:space="preserve">quare </w:t>
            </w:r>
            <w:r w:rsidRPr="006D4A49">
              <w:t>e</w:t>
            </w:r>
            <w:r w:rsidRPr="006D4A49">
              <w:rPr>
                <w:rFonts w:hint="eastAsia"/>
              </w:rPr>
              <w:t>rror</w:t>
            </w:r>
          </w:p>
        </w:tc>
        <w:tc>
          <w:tcPr>
            <w:tcW w:w="0" w:type="auto"/>
          </w:tcPr>
          <w:p w14:paraId="50F8009B" w14:textId="77777777" w:rsidR="00D9395F" w:rsidRPr="009F70DE" w:rsidRDefault="00D9395F" w:rsidP="00A718C2">
            <w:pPr>
              <w:jc w:val="left"/>
              <w:rPr>
                <w:rFonts w:cs="Times New Roman"/>
                <w:iCs/>
                <w:sz w:val="18"/>
                <w:szCs w:val="18"/>
              </w:rPr>
            </w:pPr>
            <w:r w:rsidRPr="00474777">
              <w:rPr>
                <w:rFonts w:hint="eastAsia"/>
              </w:rPr>
              <w:t>均方误差</w:t>
            </w:r>
          </w:p>
        </w:tc>
      </w:tr>
      <w:tr w:rsidR="00D9395F" w:rsidRPr="009F70DE" w14:paraId="090D9E8A" w14:textId="77777777" w:rsidTr="00A718C2">
        <w:trPr>
          <w:jc w:val="center"/>
        </w:trPr>
        <w:tc>
          <w:tcPr>
            <w:tcW w:w="0" w:type="auto"/>
          </w:tcPr>
          <w:p w14:paraId="7E61D604" w14:textId="77777777" w:rsidR="00D9395F" w:rsidRPr="009F70DE" w:rsidRDefault="00D9395F" w:rsidP="00A718C2">
            <w:pPr>
              <w:jc w:val="left"/>
              <w:rPr>
                <w:rFonts w:cs="Times New Roman"/>
                <w:sz w:val="18"/>
                <w:szCs w:val="18"/>
              </w:rPr>
            </w:pPr>
            <w:r w:rsidRPr="00474777">
              <w:rPr>
                <w:rFonts w:hint="eastAsia"/>
              </w:rPr>
              <w:t>NDBI</w:t>
            </w:r>
          </w:p>
        </w:tc>
        <w:tc>
          <w:tcPr>
            <w:tcW w:w="0" w:type="auto"/>
          </w:tcPr>
          <w:p w14:paraId="0A5C43F4" w14:textId="77777777" w:rsidR="00D9395F" w:rsidRPr="006D4A49" w:rsidRDefault="00D9395F" w:rsidP="00A718C2">
            <w:pPr>
              <w:jc w:val="left"/>
              <w:rPr>
                <w:rFonts w:cs="Times New Roman"/>
                <w:iCs/>
                <w:sz w:val="18"/>
                <w:szCs w:val="18"/>
              </w:rPr>
            </w:pPr>
            <w:r w:rsidRPr="006D4A49">
              <w:rPr>
                <w:rFonts w:hint="eastAsia"/>
              </w:rPr>
              <w:t xml:space="preserve">Normalized </w:t>
            </w:r>
            <w:r w:rsidRPr="006D4A49">
              <w:t>d</w:t>
            </w:r>
            <w:r w:rsidRPr="006D4A49">
              <w:rPr>
                <w:rFonts w:hint="eastAsia"/>
              </w:rPr>
              <w:t xml:space="preserve">ifference </w:t>
            </w:r>
            <w:r w:rsidRPr="006D4A49">
              <w:t>b</w:t>
            </w:r>
            <w:r w:rsidRPr="006D4A49">
              <w:rPr>
                <w:rFonts w:hint="eastAsia"/>
              </w:rPr>
              <w:t xml:space="preserve">uilt-up </w:t>
            </w:r>
            <w:r w:rsidRPr="006D4A49">
              <w:t>i</w:t>
            </w:r>
            <w:r w:rsidRPr="006D4A49">
              <w:rPr>
                <w:rFonts w:hint="eastAsia"/>
              </w:rPr>
              <w:t>ndex</w:t>
            </w:r>
          </w:p>
        </w:tc>
        <w:tc>
          <w:tcPr>
            <w:tcW w:w="0" w:type="auto"/>
          </w:tcPr>
          <w:p w14:paraId="10A79BB8" w14:textId="77777777" w:rsidR="00D9395F" w:rsidRPr="009F70DE" w:rsidRDefault="00D9395F" w:rsidP="00A718C2">
            <w:pPr>
              <w:jc w:val="left"/>
              <w:rPr>
                <w:rFonts w:cs="Times New Roman"/>
                <w:iCs/>
                <w:sz w:val="18"/>
                <w:szCs w:val="18"/>
              </w:rPr>
            </w:pPr>
            <w:r w:rsidRPr="00474777">
              <w:rPr>
                <w:rFonts w:hint="eastAsia"/>
              </w:rPr>
              <w:t>归一化建筑指数</w:t>
            </w:r>
          </w:p>
        </w:tc>
      </w:tr>
      <w:tr w:rsidR="00D9395F" w:rsidRPr="009F70DE" w14:paraId="2E06AF1B" w14:textId="77777777" w:rsidTr="00A718C2">
        <w:trPr>
          <w:jc w:val="center"/>
        </w:trPr>
        <w:tc>
          <w:tcPr>
            <w:tcW w:w="0" w:type="auto"/>
          </w:tcPr>
          <w:p w14:paraId="6A87CC8D" w14:textId="77777777" w:rsidR="00D9395F" w:rsidRPr="009F70DE" w:rsidRDefault="00D9395F" w:rsidP="00A718C2">
            <w:pPr>
              <w:jc w:val="left"/>
              <w:rPr>
                <w:rFonts w:cs="Times New Roman"/>
                <w:sz w:val="18"/>
                <w:szCs w:val="18"/>
              </w:rPr>
            </w:pPr>
            <w:r w:rsidRPr="00474777">
              <w:rPr>
                <w:rFonts w:hint="eastAsia"/>
              </w:rPr>
              <w:t>NDVI</w:t>
            </w:r>
          </w:p>
        </w:tc>
        <w:tc>
          <w:tcPr>
            <w:tcW w:w="0" w:type="auto"/>
          </w:tcPr>
          <w:p w14:paraId="76BF34CE" w14:textId="77777777" w:rsidR="00D9395F" w:rsidRPr="006D4A49" w:rsidRDefault="00D9395F" w:rsidP="00A718C2">
            <w:pPr>
              <w:jc w:val="left"/>
              <w:rPr>
                <w:rFonts w:cs="Times New Roman"/>
                <w:iCs/>
                <w:sz w:val="18"/>
                <w:szCs w:val="18"/>
              </w:rPr>
            </w:pPr>
            <w:r w:rsidRPr="006D4A49">
              <w:rPr>
                <w:rFonts w:hint="eastAsia"/>
              </w:rPr>
              <w:t xml:space="preserve">Normalized </w:t>
            </w:r>
            <w:r w:rsidRPr="006D4A49">
              <w:t>d</w:t>
            </w:r>
            <w:r w:rsidRPr="006D4A49">
              <w:rPr>
                <w:rFonts w:hint="eastAsia"/>
              </w:rPr>
              <w:t xml:space="preserve">ifference </w:t>
            </w:r>
            <w:r w:rsidRPr="006D4A49">
              <w:t>v</w:t>
            </w:r>
            <w:r w:rsidRPr="006D4A49">
              <w:rPr>
                <w:rFonts w:hint="eastAsia"/>
              </w:rPr>
              <w:t xml:space="preserve">egetation </w:t>
            </w:r>
            <w:r w:rsidRPr="006D4A49">
              <w:t>i</w:t>
            </w:r>
            <w:r w:rsidRPr="006D4A49">
              <w:rPr>
                <w:rFonts w:hint="eastAsia"/>
              </w:rPr>
              <w:t>ndex</w:t>
            </w:r>
          </w:p>
        </w:tc>
        <w:tc>
          <w:tcPr>
            <w:tcW w:w="0" w:type="auto"/>
          </w:tcPr>
          <w:p w14:paraId="2059BF25" w14:textId="77777777" w:rsidR="00D9395F" w:rsidRPr="009F70DE" w:rsidRDefault="00D9395F" w:rsidP="00A718C2">
            <w:pPr>
              <w:jc w:val="left"/>
              <w:rPr>
                <w:rFonts w:cs="Times New Roman"/>
                <w:iCs/>
                <w:sz w:val="18"/>
                <w:szCs w:val="18"/>
              </w:rPr>
            </w:pPr>
            <w:r w:rsidRPr="00474777">
              <w:rPr>
                <w:rFonts w:hint="eastAsia"/>
              </w:rPr>
              <w:t>归一化植被指数</w:t>
            </w:r>
          </w:p>
        </w:tc>
      </w:tr>
      <w:tr w:rsidR="00D9395F" w:rsidRPr="009F70DE" w14:paraId="28581D80" w14:textId="77777777" w:rsidTr="00A718C2">
        <w:trPr>
          <w:jc w:val="center"/>
        </w:trPr>
        <w:tc>
          <w:tcPr>
            <w:tcW w:w="0" w:type="auto"/>
          </w:tcPr>
          <w:p w14:paraId="51786F48" w14:textId="77777777" w:rsidR="00D9395F" w:rsidRPr="009F70DE" w:rsidRDefault="00D9395F" w:rsidP="00A718C2">
            <w:pPr>
              <w:jc w:val="left"/>
              <w:rPr>
                <w:rFonts w:cs="Times New Roman"/>
                <w:sz w:val="18"/>
                <w:szCs w:val="18"/>
              </w:rPr>
            </w:pPr>
            <w:r w:rsidRPr="00474777">
              <w:rPr>
                <w:rFonts w:hint="eastAsia"/>
              </w:rPr>
              <w:t>NDWI</w:t>
            </w:r>
          </w:p>
        </w:tc>
        <w:tc>
          <w:tcPr>
            <w:tcW w:w="0" w:type="auto"/>
          </w:tcPr>
          <w:p w14:paraId="1451FA25" w14:textId="77777777" w:rsidR="00D9395F" w:rsidRPr="006D4A49" w:rsidRDefault="00D9395F" w:rsidP="00A718C2">
            <w:pPr>
              <w:jc w:val="left"/>
              <w:rPr>
                <w:rFonts w:cs="Times New Roman"/>
                <w:iCs/>
                <w:sz w:val="18"/>
                <w:szCs w:val="18"/>
              </w:rPr>
            </w:pPr>
            <w:r w:rsidRPr="006D4A49">
              <w:rPr>
                <w:rFonts w:hint="eastAsia"/>
              </w:rPr>
              <w:t xml:space="preserve">Normalized </w:t>
            </w:r>
            <w:r w:rsidRPr="006D4A49">
              <w:t>d</w:t>
            </w:r>
            <w:r w:rsidRPr="006D4A49">
              <w:rPr>
                <w:rFonts w:hint="eastAsia"/>
              </w:rPr>
              <w:t xml:space="preserve">ifference </w:t>
            </w:r>
            <w:r w:rsidRPr="006D4A49">
              <w:t>w</w:t>
            </w:r>
            <w:r w:rsidRPr="006D4A49">
              <w:rPr>
                <w:rFonts w:hint="eastAsia"/>
              </w:rPr>
              <w:t xml:space="preserve">ater </w:t>
            </w:r>
            <w:r w:rsidRPr="006D4A49">
              <w:t>i</w:t>
            </w:r>
            <w:r w:rsidRPr="006D4A49">
              <w:rPr>
                <w:rFonts w:hint="eastAsia"/>
              </w:rPr>
              <w:t>ndex</w:t>
            </w:r>
          </w:p>
        </w:tc>
        <w:tc>
          <w:tcPr>
            <w:tcW w:w="0" w:type="auto"/>
          </w:tcPr>
          <w:p w14:paraId="27F620E1" w14:textId="77777777" w:rsidR="00D9395F" w:rsidRPr="009F70DE" w:rsidRDefault="00D9395F" w:rsidP="00A718C2">
            <w:pPr>
              <w:jc w:val="left"/>
              <w:rPr>
                <w:rFonts w:cs="Times New Roman"/>
                <w:iCs/>
                <w:sz w:val="18"/>
                <w:szCs w:val="18"/>
              </w:rPr>
            </w:pPr>
            <w:r w:rsidRPr="00474777">
              <w:rPr>
                <w:rFonts w:hint="eastAsia"/>
              </w:rPr>
              <w:t>归一化水体指数</w:t>
            </w:r>
          </w:p>
        </w:tc>
      </w:tr>
      <w:tr w:rsidR="00D9395F" w:rsidRPr="009F70DE" w14:paraId="7865DDA2" w14:textId="77777777" w:rsidTr="00A718C2">
        <w:trPr>
          <w:jc w:val="center"/>
        </w:trPr>
        <w:tc>
          <w:tcPr>
            <w:tcW w:w="0" w:type="auto"/>
          </w:tcPr>
          <w:p w14:paraId="57706F18" w14:textId="77777777" w:rsidR="00D9395F" w:rsidRPr="009F70DE" w:rsidRDefault="00D9395F" w:rsidP="00A718C2">
            <w:pPr>
              <w:jc w:val="left"/>
              <w:rPr>
                <w:rFonts w:cs="Times New Roman"/>
                <w:sz w:val="18"/>
                <w:szCs w:val="18"/>
              </w:rPr>
            </w:pPr>
            <w:r w:rsidRPr="00474777">
              <w:rPr>
                <w:rFonts w:hint="eastAsia"/>
              </w:rPr>
              <w:t>OA</w:t>
            </w:r>
          </w:p>
        </w:tc>
        <w:tc>
          <w:tcPr>
            <w:tcW w:w="0" w:type="auto"/>
          </w:tcPr>
          <w:p w14:paraId="0F62E362" w14:textId="77777777" w:rsidR="00D9395F" w:rsidRPr="006D4A49" w:rsidRDefault="00D9395F" w:rsidP="00A718C2">
            <w:pPr>
              <w:jc w:val="left"/>
              <w:rPr>
                <w:rFonts w:cs="Times New Roman"/>
                <w:iCs/>
                <w:sz w:val="18"/>
                <w:szCs w:val="18"/>
              </w:rPr>
            </w:pPr>
            <w:r w:rsidRPr="006D4A49">
              <w:rPr>
                <w:rFonts w:hint="eastAsia"/>
              </w:rPr>
              <w:t>Overall accuracy</w:t>
            </w:r>
          </w:p>
        </w:tc>
        <w:tc>
          <w:tcPr>
            <w:tcW w:w="0" w:type="auto"/>
          </w:tcPr>
          <w:p w14:paraId="5FB9DD26" w14:textId="77777777" w:rsidR="00D9395F" w:rsidRPr="009F70DE" w:rsidRDefault="00D9395F" w:rsidP="00A718C2">
            <w:pPr>
              <w:jc w:val="left"/>
              <w:rPr>
                <w:rFonts w:cs="Times New Roman"/>
                <w:iCs/>
                <w:sz w:val="18"/>
                <w:szCs w:val="18"/>
              </w:rPr>
            </w:pPr>
            <w:r w:rsidRPr="00474777">
              <w:rPr>
                <w:rFonts w:hint="eastAsia"/>
              </w:rPr>
              <w:t>总体精度</w:t>
            </w:r>
          </w:p>
        </w:tc>
      </w:tr>
      <w:tr w:rsidR="00D9395F" w:rsidRPr="009F70DE" w14:paraId="3B19F456" w14:textId="77777777" w:rsidTr="00A718C2">
        <w:trPr>
          <w:jc w:val="center"/>
        </w:trPr>
        <w:tc>
          <w:tcPr>
            <w:tcW w:w="0" w:type="auto"/>
          </w:tcPr>
          <w:p w14:paraId="76F48017" w14:textId="77777777" w:rsidR="00D9395F" w:rsidRPr="009F70DE" w:rsidRDefault="00D9395F" w:rsidP="00A718C2">
            <w:pPr>
              <w:jc w:val="left"/>
              <w:rPr>
                <w:rFonts w:cs="Times New Roman"/>
                <w:sz w:val="18"/>
                <w:szCs w:val="18"/>
              </w:rPr>
            </w:pPr>
            <w:r w:rsidRPr="00474777">
              <w:rPr>
                <w:rFonts w:hint="eastAsia"/>
              </w:rPr>
              <w:t>OCE</w:t>
            </w:r>
          </w:p>
        </w:tc>
        <w:tc>
          <w:tcPr>
            <w:tcW w:w="0" w:type="auto"/>
          </w:tcPr>
          <w:p w14:paraId="1CE2F675" w14:textId="77777777" w:rsidR="00D9395F" w:rsidRPr="006D4A49" w:rsidRDefault="00D9395F" w:rsidP="00A718C2">
            <w:pPr>
              <w:jc w:val="left"/>
              <w:rPr>
                <w:rFonts w:cs="Times New Roman"/>
                <w:iCs/>
                <w:sz w:val="18"/>
                <w:szCs w:val="18"/>
              </w:rPr>
            </w:pPr>
            <w:r w:rsidRPr="006D4A49">
              <w:rPr>
                <w:rFonts w:hint="eastAsia"/>
              </w:rPr>
              <w:t>Object consistency error</w:t>
            </w:r>
          </w:p>
        </w:tc>
        <w:tc>
          <w:tcPr>
            <w:tcW w:w="0" w:type="auto"/>
          </w:tcPr>
          <w:p w14:paraId="4A15A2F9" w14:textId="77777777" w:rsidR="00D9395F" w:rsidRPr="009F70DE" w:rsidRDefault="00D9395F" w:rsidP="00A718C2">
            <w:pPr>
              <w:jc w:val="left"/>
              <w:rPr>
                <w:rFonts w:cs="Times New Roman"/>
                <w:iCs/>
                <w:sz w:val="18"/>
                <w:szCs w:val="18"/>
              </w:rPr>
            </w:pPr>
            <w:r w:rsidRPr="00474777">
              <w:rPr>
                <w:rFonts w:hint="eastAsia"/>
              </w:rPr>
              <w:t>对象一致性误差</w:t>
            </w:r>
          </w:p>
        </w:tc>
      </w:tr>
      <w:tr w:rsidR="00D9395F" w:rsidRPr="009F70DE" w14:paraId="23F93327" w14:textId="77777777" w:rsidTr="00A718C2">
        <w:trPr>
          <w:jc w:val="center"/>
        </w:trPr>
        <w:tc>
          <w:tcPr>
            <w:tcW w:w="0" w:type="auto"/>
          </w:tcPr>
          <w:p w14:paraId="6DBF64D3" w14:textId="77777777" w:rsidR="00D9395F" w:rsidRPr="009F70DE" w:rsidRDefault="00D9395F" w:rsidP="00A718C2">
            <w:pPr>
              <w:jc w:val="left"/>
              <w:rPr>
                <w:rFonts w:cs="Times New Roman"/>
                <w:sz w:val="18"/>
                <w:szCs w:val="18"/>
              </w:rPr>
            </w:pPr>
            <w:r w:rsidRPr="00474777">
              <w:rPr>
                <w:rFonts w:hint="eastAsia"/>
              </w:rPr>
              <w:t>PA</w:t>
            </w:r>
          </w:p>
        </w:tc>
        <w:tc>
          <w:tcPr>
            <w:tcW w:w="0" w:type="auto"/>
          </w:tcPr>
          <w:p w14:paraId="628BEDD5" w14:textId="77777777" w:rsidR="00D9395F" w:rsidRPr="006D4A49" w:rsidRDefault="00D9395F" w:rsidP="00A718C2">
            <w:pPr>
              <w:jc w:val="left"/>
              <w:rPr>
                <w:rFonts w:cs="Times New Roman"/>
                <w:iCs/>
                <w:sz w:val="18"/>
                <w:szCs w:val="18"/>
              </w:rPr>
            </w:pPr>
            <w:r w:rsidRPr="006D4A49">
              <w:rPr>
                <w:rFonts w:hint="eastAsia"/>
              </w:rPr>
              <w:t>Producer</w:t>
            </w:r>
            <w:r w:rsidRPr="006D4A49">
              <w:t>’</w:t>
            </w:r>
            <w:r w:rsidRPr="006D4A49">
              <w:rPr>
                <w:rFonts w:hint="eastAsia"/>
              </w:rPr>
              <w:t>s accuracy</w:t>
            </w:r>
          </w:p>
        </w:tc>
        <w:tc>
          <w:tcPr>
            <w:tcW w:w="0" w:type="auto"/>
          </w:tcPr>
          <w:p w14:paraId="2D2FF5E6" w14:textId="77777777" w:rsidR="00D9395F" w:rsidRPr="009F70DE" w:rsidRDefault="00D9395F" w:rsidP="00A718C2">
            <w:pPr>
              <w:jc w:val="left"/>
              <w:rPr>
                <w:rFonts w:cs="Times New Roman"/>
                <w:iCs/>
                <w:sz w:val="18"/>
                <w:szCs w:val="18"/>
              </w:rPr>
            </w:pPr>
            <w:r w:rsidRPr="00474777">
              <w:rPr>
                <w:rFonts w:hint="eastAsia"/>
              </w:rPr>
              <w:t>生产者精度</w:t>
            </w:r>
          </w:p>
        </w:tc>
      </w:tr>
      <w:tr w:rsidR="00D9395F" w:rsidRPr="009F70DE" w14:paraId="7A28655B" w14:textId="77777777" w:rsidTr="00A718C2">
        <w:trPr>
          <w:jc w:val="center"/>
        </w:trPr>
        <w:tc>
          <w:tcPr>
            <w:tcW w:w="0" w:type="auto"/>
          </w:tcPr>
          <w:p w14:paraId="2A2C144B" w14:textId="77777777" w:rsidR="00D9395F" w:rsidRPr="009F70DE" w:rsidRDefault="00D9395F" w:rsidP="00A718C2">
            <w:pPr>
              <w:jc w:val="left"/>
              <w:rPr>
                <w:rFonts w:cs="Times New Roman"/>
                <w:sz w:val="18"/>
                <w:szCs w:val="18"/>
              </w:rPr>
            </w:pPr>
            <w:r w:rsidRPr="00474777">
              <w:rPr>
                <w:rFonts w:hint="eastAsia"/>
              </w:rPr>
              <w:t>PVI</w:t>
            </w:r>
          </w:p>
        </w:tc>
        <w:tc>
          <w:tcPr>
            <w:tcW w:w="0" w:type="auto"/>
          </w:tcPr>
          <w:p w14:paraId="781352C4" w14:textId="77777777" w:rsidR="00D9395F" w:rsidRPr="006D4A49" w:rsidRDefault="00D9395F" w:rsidP="00A718C2">
            <w:pPr>
              <w:jc w:val="left"/>
              <w:rPr>
                <w:rFonts w:cs="Times New Roman"/>
                <w:iCs/>
                <w:sz w:val="18"/>
                <w:szCs w:val="18"/>
              </w:rPr>
            </w:pPr>
            <w:r w:rsidRPr="006D4A49">
              <w:rPr>
                <w:rFonts w:hint="eastAsia"/>
              </w:rPr>
              <w:t>Perpendicular vegetation index</w:t>
            </w:r>
          </w:p>
        </w:tc>
        <w:tc>
          <w:tcPr>
            <w:tcW w:w="0" w:type="auto"/>
          </w:tcPr>
          <w:p w14:paraId="185B1B06" w14:textId="77777777" w:rsidR="00D9395F" w:rsidRPr="009F70DE" w:rsidRDefault="00D9395F" w:rsidP="00A718C2">
            <w:pPr>
              <w:jc w:val="left"/>
              <w:rPr>
                <w:rFonts w:cs="Times New Roman"/>
                <w:iCs/>
                <w:sz w:val="18"/>
                <w:szCs w:val="18"/>
              </w:rPr>
            </w:pPr>
            <w:r w:rsidRPr="00474777">
              <w:rPr>
                <w:rFonts w:hint="eastAsia"/>
              </w:rPr>
              <w:t>正交植被指数</w:t>
            </w:r>
          </w:p>
        </w:tc>
      </w:tr>
      <w:tr w:rsidR="00D9395F" w:rsidRPr="009F70DE" w14:paraId="7F580757" w14:textId="77777777" w:rsidTr="00A718C2">
        <w:trPr>
          <w:jc w:val="center"/>
        </w:trPr>
        <w:tc>
          <w:tcPr>
            <w:tcW w:w="0" w:type="auto"/>
          </w:tcPr>
          <w:p w14:paraId="7AC54C64" w14:textId="77777777" w:rsidR="00D9395F" w:rsidRPr="009F70DE" w:rsidRDefault="00D9395F" w:rsidP="00A718C2">
            <w:pPr>
              <w:jc w:val="left"/>
              <w:rPr>
                <w:rFonts w:cs="Times New Roman"/>
                <w:sz w:val="18"/>
                <w:szCs w:val="18"/>
              </w:rPr>
            </w:pPr>
            <w:r w:rsidRPr="00474777">
              <w:rPr>
                <w:rFonts w:hint="eastAsia"/>
              </w:rPr>
              <w:t>RAW</w:t>
            </w:r>
          </w:p>
        </w:tc>
        <w:tc>
          <w:tcPr>
            <w:tcW w:w="0" w:type="auto"/>
          </w:tcPr>
          <w:p w14:paraId="7E108DBD" w14:textId="77777777" w:rsidR="00D9395F" w:rsidRPr="006D4A49" w:rsidRDefault="00D9395F" w:rsidP="00A718C2">
            <w:pPr>
              <w:jc w:val="left"/>
              <w:rPr>
                <w:rFonts w:cs="Times New Roman"/>
                <w:iCs/>
                <w:sz w:val="18"/>
                <w:szCs w:val="18"/>
              </w:rPr>
            </w:pPr>
            <w:r w:rsidRPr="006D4A49">
              <w:rPr>
                <w:rFonts w:hint="eastAsia"/>
              </w:rPr>
              <w:t xml:space="preserve">Raw </w:t>
            </w:r>
            <w:r w:rsidRPr="006D4A49">
              <w:t>i</w:t>
            </w:r>
            <w:r w:rsidRPr="006D4A49">
              <w:rPr>
                <w:rFonts w:hint="eastAsia"/>
              </w:rPr>
              <w:t>mages</w:t>
            </w:r>
          </w:p>
        </w:tc>
        <w:tc>
          <w:tcPr>
            <w:tcW w:w="0" w:type="auto"/>
          </w:tcPr>
          <w:p w14:paraId="5C1A7DC6" w14:textId="77777777" w:rsidR="00D9395F" w:rsidRPr="009F70DE" w:rsidRDefault="00D9395F" w:rsidP="00A718C2">
            <w:pPr>
              <w:jc w:val="left"/>
              <w:rPr>
                <w:rFonts w:cs="Times New Roman"/>
                <w:iCs/>
                <w:sz w:val="18"/>
                <w:szCs w:val="18"/>
              </w:rPr>
            </w:pPr>
            <w:r w:rsidRPr="00474777">
              <w:rPr>
                <w:rFonts w:hint="eastAsia"/>
              </w:rPr>
              <w:t>原始影像</w:t>
            </w:r>
          </w:p>
        </w:tc>
      </w:tr>
      <w:tr w:rsidR="00D9395F" w:rsidRPr="009F70DE" w14:paraId="05F32537" w14:textId="77777777" w:rsidTr="00A718C2">
        <w:trPr>
          <w:jc w:val="center"/>
        </w:trPr>
        <w:tc>
          <w:tcPr>
            <w:tcW w:w="0" w:type="auto"/>
          </w:tcPr>
          <w:p w14:paraId="6F1EA2D1" w14:textId="77777777" w:rsidR="00D9395F" w:rsidRPr="009F70DE" w:rsidRDefault="00D9395F" w:rsidP="00A718C2">
            <w:pPr>
              <w:jc w:val="left"/>
              <w:rPr>
                <w:rFonts w:cs="Times New Roman"/>
                <w:sz w:val="18"/>
                <w:szCs w:val="18"/>
              </w:rPr>
            </w:pPr>
            <w:r w:rsidRPr="00474777">
              <w:rPr>
                <w:rFonts w:hint="eastAsia"/>
              </w:rPr>
              <w:t>RF</w:t>
            </w:r>
          </w:p>
        </w:tc>
        <w:tc>
          <w:tcPr>
            <w:tcW w:w="0" w:type="auto"/>
          </w:tcPr>
          <w:p w14:paraId="055922D7" w14:textId="77777777" w:rsidR="00D9395F" w:rsidRPr="006D4A49" w:rsidRDefault="00D9395F" w:rsidP="00A718C2">
            <w:pPr>
              <w:jc w:val="left"/>
              <w:rPr>
                <w:rFonts w:cs="Times New Roman"/>
                <w:iCs/>
                <w:sz w:val="18"/>
                <w:szCs w:val="18"/>
              </w:rPr>
            </w:pPr>
            <w:r w:rsidRPr="006D4A49">
              <w:rPr>
                <w:rFonts w:hint="eastAsia"/>
              </w:rPr>
              <w:t xml:space="preserve">Random forest </w:t>
            </w:r>
          </w:p>
        </w:tc>
        <w:tc>
          <w:tcPr>
            <w:tcW w:w="0" w:type="auto"/>
          </w:tcPr>
          <w:p w14:paraId="479A4FC5" w14:textId="77777777" w:rsidR="00D9395F" w:rsidRPr="009F70DE" w:rsidRDefault="00D9395F" w:rsidP="00A718C2">
            <w:pPr>
              <w:jc w:val="left"/>
              <w:rPr>
                <w:rFonts w:cs="Times New Roman"/>
                <w:iCs/>
                <w:sz w:val="18"/>
                <w:szCs w:val="18"/>
              </w:rPr>
            </w:pPr>
            <w:r w:rsidRPr="00474777">
              <w:rPr>
                <w:rFonts w:hint="eastAsia"/>
              </w:rPr>
              <w:t>随机森林</w:t>
            </w:r>
          </w:p>
        </w:tc>
      </w:tr>
      <w:tr w:rsidR="00D9395F" w:rsidRPr="009F70DE" w14:paraId="08E1573A" w14:textId="77777777" w:rsidTr="00A718C2">
        <w:trPr>
          <w:jc w:val="center"/>
        </w:trPr>
        <w:tc>
          <w:tcPr>
            <w:tcW w:w="0" w:type="auto"/>
          </w:tcPr>
          <w:p w14:paraId="5BE770FE" w14:textId="77777777" w:rsidR="00D9395F" w:rsidRPr="00474777" w:rsidRDefault="00D9395F" w:rsidP="00A718C2">
            <w:pPr>
              <w:jc w:val="left"/>
            </w:pPr>
            <w:r w:rsidRPr="00A6676A">
              <w:rPr>
                <w:rFonts w:hint="eastAsia"/>
              </w:rPr>
              <w:t>RVI</w:t>
            </w:r>
          </w:p>
        </w:tc>
        <w:tc>
          <w:tcPr>
            <w:tcW w:w="0" w:type="auto"/>
          </w:tcPr>
          <w:p w14:paraId="58E69B16" w14:textId="77777777" w:rsidR="00D9395F" w:rsidRPr="006D4A49" w:rsidRDefault="00D9395F" w:rsidP="00A718C2">
            <w:pPr>
              <w:jc w:val="left"/>
            </w:pPr>
            <w:r w:rsidRPr="006D4A49">
              <w:t>R</w:t>
            </w:r>
            <w:r w:rsidRPr="006D4A49">
              <w:rPr>
                <w:rFonts w:hint="eastAsia"/>
              </w:rPr>
              <w:t>atio vegetation index</w:t>
            </w:r>
          </w:p>
        </w:tc>
        <w:tc>
          <w:tcPr>
            <w:tcW w:w="0" w:type="auto"/>
          </w:tcPr>
          <w:p w14:paraId="21D87A87" w14:textId="77777777" w:rsidR="00D9395F" w:rsidRPr="00474777" w:rsidRDefault="00D9395F" w:rsidP="00A718C2">
            <w:pPr>
              <w:jc w:val="left"/>
            </w:pPr>
            <w:r w:rsidRPr="00A6676A">
              <w:rPr>
                <w:rFonts w:hint="eastAsia"/>
              </w:rPr>
              <w:t>比值植被指数</w:t>
            </w:r>
          </w:p>
        </w:tc>
      </w:tr>
      <w:tr w:rsidR="00D9395F" w:rsidRPr="009F70DE" w14:paraId="24AE6716" w14:textId="77777777" w:rsidTr="00A718C2">
        <w:trPr>
          <w:jc w:val="center"/>
        </w:trPr>
        <w:tc>
          <w:tcPr>
            <w:tcW w:w="0" w:type="auto"/>
          </w:tcPr>
          <w:p w14:paraId="47DBF8CD" w14:textId="77777777" w:rsidR="00D9395F" w:rsidRPr="00474777" w:rsidRDefault="00D9395F" w:rsidP="00A718C2">
            <w:pPr>
              <w:jc w:val="left"/>
            </w:pPr>
            <w:r w:rsidRPr="00A6676A">
              <w:rPr>
                <w:rFonts w:hint="eastAsia"/>
              </w:rPr>
              <w:t>SR</w:t>
            </w:r>
          </w:p>
        </w:tc>
        <w:tc>
          <w:tcPr>
            <w:tcW w:w="0" w:type="auto"/>
          </w:tcPr>
          <w:p w14:paraId="5CE4BB2B" w14:textId="77777777" w:rsidR="00D9395F" w:rsidRPr="006D4A49" w:rsidRDefault="00D9395F" w:rsidP="00A718C2">
            <w:pPr>
              <w:jc w:val="left"/>
            </w:pPr>
            <w:r w:rsidRPr="006D4A49">
              <w:rPr>
                <w:rFonts w:hint="eastAsia"/>
              </w:rPr>
              <w:t xml:space="preserve">Surface </w:t>
            </w:r>
            <w:r w:rsidRPr="006D4A49">
              <w:t>r</w:t>
            </w:r>
            <w:r w:rsidRPr="006D4A49">
              <w:rPr>
                <w:rFonts w:hint="eastAsia"/>
              </w:rPr>
              <w:t>eflectance</w:t>
            </w:r>
          </w:p>
        </w:tc>
        <w:tc>
          <w:tcPr>
            <w:tcW w:w="0" w:type="auto"/>
          </w:tcPr>
          <w:p w14:paraId="4DED53A3" w14:textId="77777777" w:rsidR="00D9395F" w:rsidRPr="00474777" w:rsidRDefault="00D9395F" w:rsidP="00A718C2">
            <w:pPr>
              <w:jc w:val="left"/>
            </w:pPr>
            <w:r w:rsidRPr="00A6676A">
              <w:rPr>
                <w:rFonts w:hint="eastAsia"/>
              </w:rPr>
              <w:t>地表反射率</w:t>
            </w:r>
          </w:p>
        </w:tc>
      </w:tr>
      <w:tr w:rsidR="00D9395F" w:rsidRPr="009F70DE" w14:paraId="71558CCF" w14:textId="77777777" w:rsidTr="00A718C2">
        <w:trPr>
          <w:jc w:val="center"/>
        </w:trPr>
        <w:tc>
          <w:tcPr>
            <w:tcW w:w="0" w:type="auto"/>
          </w:tcPr>
          <w:p w14:paraId="51B58CC9" w14:textId="77777777" w:rsidR="00D9395F" w:rsidRPr="00474777" w:rsidRDefault="00D9395F" w:rsidP="00A718C2">
            <w:pPr>
              <w:jc w:val="left"/>
            </w:pPr>
            <w:r w:rsidRPr="00A6676A">
              <w:rPr>
                <w:rFonts w:hint="eastAsia"/>
              </w:rPr>
              <w:t>SVM</w:t>
            </w:r>
          </w:p>
        </w:tc>
        <w:tc>
          <w:tcPr>
            <w:tcW w:w="0" w:type="auto"/>
          </w:tcPr>
          <w:p w14:paraId="3CE6D409" w14:textId="77777777" w:rsidR="00D9395F" w:rsidRPr="006D4A49" w:rsidRDefault="00D9395F" w:rsidP="00A718C2">
            <w:pPr>
              <w:jc w:val="left"/>
            </w:pPr>
            <w:r w:rsidRPr="006D4A49">
              <w:rPr>
                <w:rFonts w:hint="eastAsia"/>
              </w:rPr>
              <w:t xml:space="preserve">Support </w:t>
            </w:r>
            <w:r w:rsidRPr="006D4A49">
              <w:t>v</w:t>
            </w:r>
            <w:r w:rsidRPr="006D4A49">
              <w:rPr>
                <w:rFonts w:hint="eastAsia"/>
              </w:rPr>
              <w:t xml:space="preserve">ector </w:t>
            </w:r>
            <w:r w:rsidRPr="006D4A49">
              <w:t>m</w:t>
            </w:r>
            <w:r w:rsidRPr="006D4A49">
              <w:rPr>
                <w:rFonts w:hint="eastAsia"/>
              </w:rPr>
              <w:t>achine</w:t>
            </w:r>
          </w:p>
        </w:tc>
        <w:tc>
          <w:tcPr>
            <w:tcW w:w="0" w:type="auto"/>
          </w:tcPr>
          <w:p w14:paraId="7E612F03" w14:textId="77777777" w:rsidR="00D9395F" w:rsidRPr="00474777" w:rsidRDefault="00D9395F" w:rsidP="00A718C2">
            <w:pPr>
              <w:jc w:val="left"/>
            </w:pPr>
            <w:r w:rsidRPr="00A6676A">
              <w:rPr>
                <w:rFonts w:hint="eastAsia"/>
              </w:rPr>
              <w:t>支持向量机</w:t>
            </w:r>
          </w:p>
        </w:tc>
      </w:tr>
      <w:tr w:rsidR="00D9395F" w:rsidRPr="009F70DE" w14:paraId="3C9A3A33" w14:textId="77777777" w:rsidTr="00A718C2">
        <w:trPr>
          <w:jc w:val="center"/>
        </w:trPr>
        <w:tc>
          <w:tcPr>
            <w:tcW w:w="0" w:type="auto"/>
          </w:tcPr>
          <w:p w14:paraId="7A07D1D0" w14:textId="77777777" w:rsidR="00D9395F" w:rsidRPr="00474777" w:rsidRDefault="00D9395F" w:rsidP="00A718C2">
            <w:pPr>
              <w:jc w:val="left"/>
            </w:pPr>
            <w:r w:rsidRPr="00A6676A">
              <w:rPr>
                <w:rFonts w:hint="eastAsia"/>
              </w:rPr>
              <w:t>TOA</w:t>
            </w:r>
          </w:p>
        </w:tc>
        <w:tc>
          <w:tcPr>
            <w:tcW w:w="0" w:type="auto"/>
          </w:tcPr>
          <w:p w14:paraId="19091911" w14:textId="77777777" w:rsidR="00D9395F" w:rsidRPr="006D4A49" w:rsidRDefault="00D9395F" w:rsidP="00A718C2">
            <w:pPr>
              <w:jc w:val="left"/>
            </w:pPr>
            <w:r w:rsidRPr="006D4A49">
              <w:rPr>
                <w:rFonts w:hint="eastAsia"/>
              </w:rPr>
              <w:t xml:space="preserve">Top of </w:t>
            </w:r>
            <w:r w:rsidRPr="006D4A49">
              <w:t>a</w:t>
            </w:r>
            <w:r w:rsidRPr="006D4A49">
              <w:rPr>
                <w:rFonts w:hint="eastAsia"/>
              </w:rPr>
              <w:t>tmosphere</w:t>
            </w:r>
          </w:p>
        </w:tc>
        <w:tc>
          <w:tcPr>
            <w:tcW w:w="0" w:type="auto"/>
          </w:tcPr>
          <w:p w14:paraId="0D136870" w14:textId="77777777" w:rsidR="00D9395F" w:rsidRPr="00474777" w:rsidRDefault="00D9395F" w:rsidP="00A718C2">
            <w:pPr>
              <w:jc w:val="left"/>
            </w:pPr>
            <w:r w:rsidRPr="00A6676A">
              <w:rPr>
                <w:rFonts w:hint="eastAsia"/>
              </w:rPr>
              <w:t>大气顶层辐射</w:t>
            </w:r>
          </w:p>
        </w:tc>
      </w:tr>
      <w:tr w:rsidR="00D9395F" w:rsidRPr="009F70DE" w14:paraId="4462F6E9" w14:textId="77777777" w:rsidTr="00A718C2">
        <w:trPr>
          <w:jc w:val="center"/>
        </w:trPr>
        <w:tc>
          <w:tcPr>
            <w:tcW w:w="0" w:type="auto"/>
          </w:tcPr>
          <w:p w14:paraId="03B78222" w14:textId="77777777" w:rsidR="00D9395F" w:rsidRPr="00474777" w:rsidRDefault="00D9395F" w:rsidP="00A718C2">
            <w:pPr>
              <w:jc w:val="left"/>
            </w:pPr>
            <w:r w:rsidRPr="00A6676A">
              <w:rPr>
                <w:rFonts w:hint="eastAsia"/>
              </w:rPr>
              <w:t>UA</w:t>
            </w:r>
          </w:p>
        </w:tc>
        <w:tc>
          <w:tcPr>
            <w:tcW w:w="0" w:type="auto"/>
          </w:tcPr>
          <w:p w14:paraId="32081065" w14:textId="77777777" w:rsidR="00D9395F" w:rsidRPr="006D4A49" w:rsidRDefault="00D9395F" w:rsidP="00A718C2">
            <w:pPr>
              <w:jc w:val="left"/>
            </w:pPr>
            <w:r w:rsidRPr="006D4A49">
              <w:rPr>
                <w:rFonts w:hint="eastAsia"/>
              </w:rPr>
              <w:t>User</w:t>
            </w:r>
            <w:r w:rsidRPr="006D4A49">
              <w:t>’</w:t>
            </w:r>
            <w:r w:rsidRPr="006D4A49">
              <w:rPr>
                <w:rFonts w:hint="eastAsia"/>
              </w:rPr>
              <w:t xml:space="preserve">s </w:t>
            </w:r>
            <w:r w:rsidRPr="006D4A49">
              <w:t>a</w:t>
            </w:r>
            <w:r w:rsidRPr="006D4A49">
              <w:rPr>
                <w:rFonts w:hint="eastAsia"/>
              </w:rPr>
              <w:t>ccuracy</w:t>
            </w:r>
          </w:p>
        </w:tc>
        <w:tc>
          <w:tcPr>
            <w:tcW w:w="0" w:type="auto"/>
          </w:tcPr>
          <w:p w14:paraId="7A69B573" w14:textId="77777777" w:rsidR="00D9395F" w:rsidRPr="00474777" w:rsidRDefault="00D9395F" w:rsidP="00A718C2">
            <w:pPr>
              <w:jc w:val="left"/>
            </w:pPr>
            <w:r w:rsidRPr="00A6676A">
              <w:rPr>
                <w:rFonts w:hint="eastAsia"/>
              </w:rPr>
              <w:t>用户精度</w:t>
            </w:r>
          </w:p>
        </w:tc>
      </w:tr>
      <w:tr w:rsidR="00D9395F" w:rsidRPr="009F70DE" w14:paraId="5B825022" w14:textId="77777777" w:rsidTr="00A718C2">
        <w:trPr>
          <w:jc w:val="center"/>
        </w:trPr>
        <w:tc>
          <w:tcPr>
            <w:tcW w:w="0" w:type="auto"/>
          </w:tcPr>
          <w:p w14:paraId="23A7257C" w14:textId="77777777" w:rsidR="00D9395F" w:rsidRPr="00474777" w:rsidRDefault="00D9395F" w:rsidP="00A718C2">
            <w:pPr>
              <w:jc w:val="left"/>
            </w:pPr>
            <w:r w:rsidRPr="00A6676A">
              <w:rPr>
                <w:rFonts w:hint="eastAsia"/>
              </w:rPr>
              <w:t>RVI</w:t>
            </w:r>
          </w:p>
        </w:tc>
        <w:tc>
          <w:tcPr>
            <w:tcW w:w="0" w:type="auto"/>
          </w:tcPr>
          <w:p w14:paraId="5E55BB8B" w14:textId="77777777" w:rsidR="00D9395F" w:rsidRPr="006D4A49" w:rsidRDefault="00D9395F" w:rsidP="00A718C2">
            <w:pPr>
              <w:jc w:val="left"/>
            </w:pPr>
            <w:r w:rsidRPr="006D4A49">
              <w:t>R</w:t>
            </w:r>
            <w:r w:rsidRPr="006D4A49">
              <w:rPr>
                <w:rFonts w:hint="eastAsia"/>
              </w:rPr>
              <w:t>atio vegetation index</w:t>
            </w:r>
          </w:p>
        </w:tc>
        <w:tc>
          <w:tcPr>
            <w:tcW w:w="0" w:type="auto"/>
          </w:tcPr>
          <w:p w14:paraId="1A08B7DD" w14:textId="77777777" w:rsidR="00D9395F" w:rsidRPr="00474777" w:rsidRDefault="00D9395F" w:rsidP="00A718C2">
            <w:pPr>
              <w:jc w:val="left"/>
            </w:pPr>
            <w:r w:rsidRPr="00A6676A">
              <w:rPr>
                <w:rFonts w:hint="eastAsia"/>
              </w:rPr>
              <w:t>比值植被指数</w:t>
            </w:r>
          </w:p>
        </w:tc>
      </w:tr>
    </w:tbl>
    <w:p w14:paraId="37CF042F" w14:textId="77777777" w:rsidR="0043080B" w:rsidRDefault="0043080B" w:rsidP="00B01B87">
      <w:pPr>
        <w:spacing w:line="360" w:lineRule="auto"/>
        <w:rPr>
          <w:rFonts w:cs="Times New Roman"/>
        </w:rPr>
      </w:pPr>
    </w:p>
    <w:p w14:paraId="08585F57" w14:textId="77777777" w:rsidR="0043080B" w:rsidRDefault="0043080B" w:rsidP="00B01B87">
      <w:pPr>
        <w:spacing w:line="360" w:lineRule="auto"/>
        <w:rPr>
          <w:rFonts w:cs="Times New Roman"/>
        </w:rPr>
      </w:pPr>
    </w:p>
    <w:p w14:paraId="2308105F" w14:textId="1BE05638" w:rsidR="0043080B" w:rsidRDefault="0043080B" w:rsidP="00B01B87">
      <w:pPr>
        <w:spacing w:line="360" w:lineRule="auto"/>
        <w:rPr>
          <w:rFonts w:cs="Times New Roman"/>
        </w:rPr>
        <w:sectPr w:rsidR="0043080B" w:rsidSect="00AE3802">
          <w:footerReference w:type="even" r:id="rId9"/>
          <w:footerReference w:type="default" r:id="rId10"/>
          <w:pgSz w:w="11906" w:h="16838" w:code="9"/>
          <w:pgMar w:top="1701" w:right="1559" w:bottom="1418" w:left="1559" w:header="1304" w:footer="1020" w:gutter="0"/>
          <w:pgNumType w:fmt="upperRoman" w:start="1"/>
          <w:cols w:space="425"/>
          <w:docGrid w:type="linesAndChars" w:linePitch="312"/>
        </w:sectPr>
      </w:pPr>
    </w:p>
    <w:p w14:paraId="14892B8D" w14:textId="3CA17DF0" w:rsidR="00A86D1C" w:rsidRPr="004A6A76" w:rsidRDefault="00A64DDC" w:rsidP="004A6A76">
      <w:pPr>
        <w:pStyle w:val="12"/>
        <w:spacing w:after="312"/>
      </w:pPr>
      <w:r w:rsidRPr="004A6A76">
        <w:lastRenderedPageBreak/>
        <w:t>摘要</w:t>
      </w:r>
      <w:bookmarkEnd w:id="2"/>
    </w:p>
    <w:p w14:paraId="78B54036" w14:textId="73BE48C1" w:rsidR="00747818" w:rsidRDefault="00B641E9" w:rsidP="00491C2C">
      <w:pPr>
        <w:ind w:firstLineChars="200" w:firstLine="420"/>
        <w:rPr>
          <w:rFonts w:cs="Times New Roman"/>
        </w:rPr>
      </w:pPr>
      <w:r w:rsidRPr="006D30F4">
        <w:rPr>
          <w:rFonts w:cs="Times New Roman"/>
        </w:rPr>
        <w:t>梯田是黄土高原最重要的水土保持措施和农业生产措施，高效、准确地</w:t>
      </w:r>
      <w:r w:rsidR="007229C3" w:rsidRPr="007229C3">
        <w:rPr>
          <w:rFonts w:cs="Times New Roman" w:hint="eastAsia"/>
        </w:rPr>
        <w:t>遥感监测黄土梯田时空变化</w:t>
      </w:r>
      <w:r w:rsidR="00D20CCC" w:rsidRPr="006D30F4">
        <w:rPr>
          <w:rFonts w:cs="Times New Roman" w:hint="eastAsia"/>
        </w:rPr>
        <w:t>，</w:t>
      </w:r>
      <w:r w:rsidRPr="006D30F4">
        <w:rPr>
          <w:rFonts w:cs="Times New Roman"/>
        </w:rPr>
        <w:t>对黄土高原的水土保持监测和评价十分重要。</w:t>
      </w:r>
      <w:r w:rsidR="00D20CCC" w:rsidRPr="006D30F4">
        <w:rPr>
          <w:rFonts w:cs="Times New Roman" w:hint="eastAsia"/>
        </w:rPr>
        <w:t>本</w:t>
      </w:r>
      <w:r w:rsidR="002D30E3">
        <w:rPr>
          <w:rFonts w:cs="Times New Roman" w:hint="eastAsia"/>
        </w:rPr>
        <w:t>研究</w:t>
      </w:r>
      <w:r w:rsidRPr="006D30F4">
        <w:rPr>
          <w:rFonts w:cs="Times New Roman"/>
        </w:rPr>
        <w:t>在</w:t>
      </w:r>
      <w:r w:rsidRPr="006D30F4">
        <w:rPr>
          <w:rFonts w:cs="Times New Roman"/>
        </w:rPr>
        <w:t>Google Earth Engine</w:t>
      </w:r>
      <w:r w:rsidR="006853F8">
        <w:rPr>
          <w:rFonts w:cs="Times New Roman"/>
        </w:rPr>
        <w:t>(</w:t>
      </w:r>
      <w:r w:rsidRPr="006D30F4">
        <w:rPr>
          <w:rFonts w:cs="Times New Roman"/>
        </w:rPr>
        <w:t>GEE</w:t>
      </w:r>
      <w:r w:rsidR="006853F8">
        <w:rPr>
          <w:rFonts w:cs="Times New Roman"/>
        </w:rPr>
        <w:t>)</w:t>
      </w:r>
      <w:r w:rsidRPr="006D30F4">
        <w:rPr>
          <w:rFonts w:cs="Times New Roman"/>
        </w:rPr>
        <w:t>的支持下，以宁夏固原市为研究区</w:t>
      </w:r>
      <w:r w:rsidR="00D97ABE">
        <w:rPr>
          <w:rFonts w:cs="Times New Roman" w:hint="eastAsia"/>
        </w:rPr>
        <w:t>。</w:t>
      </w:r>
      <w:r w:rsidR="00BA20AA">
        <w:rPr>
          <w:rFonts w:cs="Times New Roman" w:hint="eastAsia"/>
        </w:rPr>
        <w:t>首先</w:t>
      </w:r>
      <w:r w:rsidR="00892836">
        <w:rPr>
          <w:rFonts w:cs="Times New Roman" w:hint="eastAsia"/>
        </w:rPr>
        <w:t>以</w:t>
      </w:r>
      <w:r w:rsidR="007D1995" w:rsidRPr="00C2516D">
        <w:rPr>
          <w:rFonts w:cs="Times New Roman" w:hint="eastAsia"/>
        </w:rPr>
        <w:t>贪心算法思想</w:t>
      </w:r>
      <w:r w:rsidR="00892836">
        <w:rPr>
          <w:rFonts w:cs="Times New Roman" w:hint="eastAsia"/>
        </w:rPr>
        <w:t>为指导</w:t>
      </w:r>
      <w:r w:rsidR="007D1995">
        <w:rPr>
          <w:rFonts w:cs="Times New Roman" w:hint="eastAsia"/>
        </w:rPr>
        <w:t>，对</w:t>
      </w:r>
      <w:r w:rsidR="00B66460" w:rsidRPr="006D30F4">
        <w:rPr>
          <w:rFonts w:cs="Times New Roman" w:hint="eastAsia"/>
        </w:rPr>
        <w:t>Landsat</w:t>
      </w:r>
      <w:r w:rsidR="00B66460" w:rsidRPr="006D30F4">
        <w:rPr>
          <w:rFonts w:cs="Times New Roman" w:hint="eastAsia"/>
        </w:rPr>
        <w:t>长时间</w:t>
      </w:r>
      <w:r w:rsidR="00E748CB" w:rsidRPr="006D30F4">
        <w:rPr>
          <w:rFonts w:cs="Times New Roman" w:hint="eastAsia"/>
        </w:rPr>
        <w:t>序列</w:t>
      </w:r>
      <w:r w:rsidR="00B66460" w:rsidRPr="006D30F4">
        <w:rPr>
          <w:rFonts w:cs="Times New Roman" w:hint="eastAsia"/>
        </w:rPr>
        <w:t>遥感数据</w:t>
      </w:r>
      <w:r w:rsidR="00D97ABE" w:rsidRPr="00D97ABE">
        <w:rPr>
          <w:rFonts w:cs="Times New Roman" w:hint="eastAsia"/>
        </w:rPr>
        <w:t>使用监督识别技术，</w:t>
      </w:r>
      <w:r w:rsidR="00D97ABE" w:rsidRPr="00C2516D">
        <w:rPr>
          <w:rFonts w:cs="Times New Roman" w:hint="eastAsia"/>
        </w:rPr>
        <w:t>从</w:t>
      </w:r>
      <w:r w:rsidR="00D97ABE" w:rsidRPr="006D30F4">
        <w:rPr>
          <w:rFonts w:cs="Times New Roman" w:hint="eastAsia"/>
        </w:rPr>
        <w:t>影像特征、机器学习算法</w:t>
      </w:r>
      <w:r w:rsidR="00D97ABE">
        <w:rPr>
          <w:rFonts w:cs="Times New Roman" w:hint="eastAsia"/>
        </w:rPr>
        <w:t>和参数</w:t>
      </w:r>
      <w:r w:rsidR="00D97ABE" w:rsidRPr="006D30F4">
        <w:rPr>
          <w:rFonts w:cs="Times New Roman" w:hint="eastAsia"/>
        </w:rPr>
        <w:t>、训练样本量</w:t>
      </w:r>
      <w:r w:rsidR="00D97ABE">
        <w:rPr>
          <w:rFonts w:cs="Times New Roman" w:hint="eastAsia"/>
        </w:rPr>
        <w:t>大小</w:t>
      </w:r>
      <w:r w:rsidR="00D97ABE" w:rsidRPr="006D30F4">
        <w:rPr>
          <w:rFonts w:cs="Times New Roman" w:hint="eastAsia"/>
        </w:rPr>
        <w:t>、</w:t>
      </w:r>
      <w:r w:rsidR="00D97ABE" w:rsidRPr="006D30F4">
        <w:rPr>
          <w:rFonts w:cs="Times New Roman" w:hint="eastAsia"/>
        </w:rPr>
        <w:t>LandTrendr</w:t>
      </w:r>
      <w:r w:rsidR="00D97ABE" w:rsidRPr="006D30F4">
        <w:rPr>
          <w:rFonts w:cs="Times New Roman" w:hint="eastAsia"/>
        </w:rPr>
        <w:t>算法拟合识别结果等方面</w:t>
      </w:r>
      <w:r w:rsidR="00984CF2">
        <w:rPr>
          <w:rFonts w:cs="Times New Roman" w:hint="eastAsia"/>
        </w:rPr>
        <w:t>优化</w:t>
      </w:r>
      <w:r w:rsidR="00BA20AA">
        <w:rPr>
          <w:rFonts w:cs="Times New Roman" w:hint="eastAsia"/>
        </w:rPr>
        <w:t>识别</w:t>
      </w:r>
      <w:r w:rsidR="00D97ABE" w:rsidRPr="006D30F4">
        <w:rPr>
          <w:rFonts w:cs="Times New Roman" w:hint="eastAsia"/>
        </w:rPr>
        <w:t>情景</w:t>
      </w:r>
      <w:r w:rsidR="00BA20AA">
        <w:rPr>
          <w:rFonts w:cs="Times New Roman" w:hint="eastAsia"/>
        </w:rPr>
        <w:t>。然后</w:t>
      </w:r>
      <w:r w:rsidR="00BE214D">
        <w:rPr>
          <w:rFonts w:cs="Times New Roman" w:hint="eastAsia"/>
        </w:rPr>
        <w:t>以混淆矩阵为精度评价</w:t>
      </w:r>
      <w:r w:rsidR="00870777">
        <w:rPr>
          <w:rFonts w:cs="Times New Roman" w:hint="eastAsia"/>
        </w:rPr>
        <w:t>标准</w:t>
      </w:r>
      <w:r w:rsidR="00BE214D">
        <w:rPr>
          <w:rFonts w:cs="Times New Roman" w:hint="eastAsia"/>
        </w:rPr>
        <w:t>，</w:t>
      </w:r>
      <w:r w:rsidR="00D97ABE">
        <w:rPr>
          <w:rFonts w:cs="Times New Roman" w:hint="eastAsia"/>
        </w:rPr>
        <w:t>构建最优黄土梯田识别方法。</w:t>
      </w:r>
      <w:r w:rsidR="00BA20AA">
        <w:rPr>
          <w:rFonts w:cs="Times New Roman" w:hint="eastAsia"/>
        </w:rPr>
        <w:t>最后</w:t>
      </w:r>
      <w:r w:rsidR="008D0BE5">
        <w:rPr>
          <w:rFonts w:cs="Times New Roman" w:hint="eastAsia"/>
        </w:rPr>
        <w:t>基于</w:t>
      </w:r>
      <w:r w:rsidR="00D97ABE">
        <w:rPr>
          <w:rFonts w:cs="Times New Roman" w:hint="eastAsia"/>
        </w:rPr>
        <w:t>最优</w:t>
      </w:r>
      <w:r w:rsidR="00870777">
        <w:rPr>
          <w:rFonts w:cs="Times New Roman" w:hint="eastAsia"/>
        </w:rPr>
        <w:t>黄土梯田</w:t>
      </w:r>
      <w:r w:rsidR="00D97ABE">
        <w:rPr>
          <w:rFonts w:cs="Times New Roman" w:hint="eastAsia"/>
        </w:rPr>
        <w:t>识别结果，结合</w:t>
      </w:r>
      <w:r w:rsidR="00D97ABE" w:rsidRPr="006D30F4">
        <w:rPr>
          <w:rFonts w:cs="Times New Roman" w:hint="eastAsia"/>
        </w:rPr>
        <w:t>气象</w:t>
      </w:r>
      <w:r w:rsidR="00BE214D">
        <w:rPr>
          <w:rFonts w:cs="Times New Roman" w:hint="eastAsia"/>
        </w:rPr>
        <w:t>、</w:t>
      </w:r>
      <w:r w:rsidR="00D97ABE" w:rsidRPr="006D30F4">
        <w:rPr>
          <w:rFonts w:cs="Times New Roman" w:hint="eastAsia"/>
        </w:rPr>
        <w:t>地形</w:t>
      </w:r>
      <w:r w:rsidR="00D97ABE">
        <w:rPr>
          <w:rFonts w:cs="Times New Roman" w:hint="eastAsia"/>
        </w:rPr>
        <w:t>和</w:t>
      </w:r>
      <w:r w:rsidR="00D97ABE" w:rsidRPr="006D30F4">
        <w:rPr>
          <w:rFonts w:cs="Times New Roman" w:hint="eastAsia"/>
        </w:rPr>
        <w:t>区域统计数据</w:t>
      </w:r>
      <w:r w:rsidR="00D97ABE">
        <w:rPr>
          <w:rFonts w:cs="Times New Roman" w:hint="eastAsia"/>
        </w:rPr>
        <w:t>，</w:t>
      </w:r>
      <w:r w:rsidR="00D97ABE" w:rsidRPr="00D4767B">
        <w:rPr>
          <w:rFonts w:cs="Times New Roman" w:hint="eastAsia"/>
        </w:rPr>
        <w:t>分析</w:t>
      </w:r>
      <w:r w:rsidR="008D0BE5">
        <w:rPr>
          <w:rFonts w:cs="Times New Roman" w:hint="eastAsia"/>
        </w:rPr>
        <w:t>研究区</w:t>
      </w:r>
      <w:r w:rsidR="00D97ABE" w:rsidRPr="00D4767B">
        <w:rPr>
          <w:rFonts w:cs="Times New Roman" w:hint="eastAsia"/>
        </w:rPr>
        <w:t>梯田</w:t>
      </w:r>
      <w:r w:rsidR="00D97ABE">
        <w:rPr>
          <w:rFonts w:cs="Times New Roman" w:hint="eastAsia"/>
        </w:rPr>
        <w:t>面积</w:t>
      </w:r>
      <w:r w:rsidR="00165FB7">
        <w:rPr>
          <w:rFonts w:cs="Times New Roman" w:hint="eastAsia"/>
        </w:rPr>
        <w:t>及其</w:t>
      </w:r>
      <w:r w:rsidR="00D97ABE">
        <w:rPr>
          <w:rFonts w:cs="Times New Roman" w:hint="eastAsia"/>
        </w:rPr>
        <w:t>破碎度、植被覆盖度、梯田</w:t>
      </w:r>
      <w:r w:rsidR="00572903">
        <w:rPr>
          <w:rFonts w:cs="Times New Roman" w:hint="eastAsia"/>
        </w:rPr>
        <w:t>的</w:t>
      </w:r>
      <w:r w:rsidR="00D97ABE">
        <w:rPr>
          <w:rFonts w:cs="Times New Roman" w:hint="eastAsia"/>
        </w:rPr>
        <w:t>空间分布</w:t>
      </w:r>
      <w:r w:rsidR="00572903">
        <w:rPr>
          <w:rFonts w:cs="Times New Roman" w:hint="eastAsia"/>
        </w:rPr>
        <w:t>、梯田使用时间、</w:t>
      </w:r>
      <w:r w:rsidR="00162964">
        <w:rPr>
          <w:rFonts w:cs="Times New Roman" w:hint="eastAsia"/>
        </w:rPr>
        <w:t>面积</w:t>
      </w:r>
      <w:r w:rsidR="00572903" w:rsidRPr="00572903">
        <w:rPr>
          <w:rFonts w:cs="Times New Roman" w:hint="eastAsia"/>
        </w:rPr>
        <w:t>转移矩阵、梯田面积预测</w:t>
      </w:r>
      <w:r w:rsidR="00572903">
        <w:rPr>
          <w:rFonts w:cs="Times New Roman" w:hint="eastAsia"/>
        </w:rPr>
        <w:t>的变化规律和特征</w:t>
      </w:r>
      <w:r w:rsidR="00D97ABE" w:rsidRPr="00D4767B">
        <w:rPr>
          <w:rFonts w:cs="Times New Roman" w:hint="eastAsia"/>
        </w:rPr>
        <w:t>，及其</w:t>
      </w:r>
      <w:r w:rsidR="00725D86">
        <w:rPr>
          <w:rFonts w:cs="Times New Roman" w:hint="eastAsia"/>
        </w:rPr>
        <w:t>驱动力</w:t>
      </w:r>
      <w:r w:rsidR="00D97ABE" w:rsidRPr="00D4767B">
        <w:rPr>
          <w:rFonts w:cs="Times New Roman" w:hint="eastAsia"/>
        </w:rPr>
        <w:t>。</w:t>
      </w:r>
      <w:r w:rsidR="0079491B">
        <w:rPr>
          <w:rFonts w:cs="Times New Roman" w:hint="eastAsia"/>
        </w:rPr>
        <w:t>结果表明</w:t>
      </w:r>
      <w:r w:rsidR="002E1A99" w:rsidRPr="006D30F4">
        <w:rPr>
          <w:rFonts w:cs="Times New Roman" w:hint="eastAsia"/>
        </w:rPr>
        <w:t>：</w:t>
      </w:r>
    </w:p>
    <w:p w14:paraId="11440935" w14:textId="186C9CA1" w:rsidR="00747818" w:rsidRDefault="00572903" w:rsidP="00491C2C">
      <w:pPr>
        <w:ind w:firstLineChars="200" w:firstLine="420"/>
        <w:rPr>
          <w:rFonts w:cs="Times New Roman"/>
        </w:rPr>
      </w:pPr>
      <w:r>
        <w:rPr>
          <w:rFonts w:cs="Times New Roman" w:hint="eastAsia"/>
        </w:rPr>
        <w:t>(</w:t>
      </w:r>
      <w:r>
        <w:rPr>
          <w:rFonts w:cs="Times New Roman"/>
        </w:rPr>
        <w:t>1)</w:t>
      </w:r>
      <w:r w:rsidR="003D7BFF">
        <w:rPr>
          <w:rFonts w:cs="Times New Roman" w:hint="eastAsia"/>
        </w:rPr>
        <w:t>基于样点检验的</w:t>
      </w:r>
      <w:r w:rsidR="00F4073F" w:rsidRPr="006D30F4">
        <w:rPr>
          <w:rFonts w:cs="Times New Roman"/>
        </w:rPr>
        <w:t>百分比特征融合影像和随机森林机器学习算法组合</w:t>
      </w:r>
      <w:r w:rsidR="00272639" w:rsidRPr="00272639">
        <w:rPr>
          <w:rFonts w:cs="Times New Roman" w:hint="eastAsia"/>
        </w:rPr>
        <w:t>具有最高的</w:t>
      </w:r>
      <w:r w:rsidR="00B41A28" w:rsidRPr="006D30F4">
        <w:rPr>
          <w:rFonts w:cs="Times New Roman" w:hint="eastAsia"/>
        </w:rPr>
        <w:t>总体精度</w:t>
      </w:r>
      <w:r w:rsidR="00B41A28" w:rsidRPr="00272639">
        <w:rPr>
          <w:rFonts w:cs="Times New Roman" w:hint="eastAsia"/>
        </w:rPr>
        <w:t>94.10%</w:t>
      </w:r>
      <w:r w:rsidR="00272639" w:rsidRPr="00272639">
        <w:rPr>
          <w:rFonts w:cs="Times New Roman" w:hint="eastAsia"/>
        </w:rPr>
        <w:t>和</w:t>
      </w:r>
      <w:r w:rsidR="00272639" w:rsidRPr="00272639">
        <w:rPr>
          <w:rFonts w:cs="Times New Roman" w:hint="eastAsia"/>
        </w:rPr>
        <w:t>Kappa</w:t>
      </w:r>
      <w:r w:rsidR="00272639" w:rsidRPr="00272639">
        <w:rPr>
          <w:rFonts w:cs="Times New Roman" w:hint="eastAsia"/>
        </w:rPr>
        <w:t>系数</w:t>
      </w:r>
      <w:r w:rsidR="00272639" w:rsidRPr="00272639">
        <w:rPr>
          <w:rFonts w:cs="Times New Roman" w:hint="eastAsia"/>
        </w:rPr>
        <w:t>0.87</w:t>
      </w:r>
      <w:r w:rsidR="00272639">
        <w:rPr>
          <w:rFonts w:cs="Times New Roman" w:hint="eastAsia"/>
        </w:rPr>
        <w:t>。</w:t>
      </w:r>
      <w:r w:rsidR="00EF7E19">
        <w:rPr>
          <w:rFonts w:cs="Times New Roman" w:hint="eastAsia"/>
        </w:rPr>
        <w:t>使用</w:t>
      </w:r>
      <w:r w:rsidR="00272639">
        <w:rPr>
          <w:rFonts w:cs="Times New Roman" w:hint="eastAsia"/>
        </w:rPr>
        <w:t>更多的</w:t>
      </w:r>
      <w:r w:rsidR="00272639" w:rsidRPr="00272639">
        <w:rPr>
          <w:rFonts w:cs="Times New Roman" w:hint="eastAsia"/>
        </w:rPr>
        <w:t>训练样本量或</w:t>
      </w:r>
      <w:r w:rsidR="00842ED0">
        <w:rPr>
          <w:rFonts w:cs="Times New Roman" w:hint="eastAsia"/>
        </w:rPr>
        <w:t>随机森林</w:t>
      </w:r>
      <w:r w:rsidR="00272639" w:rsidRPr="00272639">
        <w:rPr>
          <w:rFonts w:cs="Times New Roman" w:hint="eastAsia"/>
        </w:rPr>
        <w:t>算法中</w:t>
      </w:r>
      <w:r w:rsidR="00EF7E19">
        <w:rPr>
          <w:rFonts w:cs="Times New Roman" w:hint="eastAsia"/>
        </w:rPr>
        <w:t>的</w:t>
      </w:r>
      <w:r w:rsidR="00272639" w:rsidRPr="00272639">
        <w:rPr>
          <w:rFonts w:cs="Times New Roman" w:hint="eastAsia"/>
        </w:rPr>
        <w:t>随机树，</w:t>
      </w:r>
      <w:r w:rsidR="00EF7E19">
        <w:rPr>
          <w:rFonts w:cs="Times New Roman" w:hint="eastAsia"/>
        </w:rPr>
        <w:t>以及</w:t>
      </w:r>
      <w:r w:rsidR="00D41201">
        <w:rPr>
          <w:rFonts w:cs="Times New Roman" w:hint="eastAsia"/>
        </w:rPr>
        <w:t>应用</w:t>
      </w:r>
      <w:r w:rsidR="00D41201" w:rsidRPr="00D41201">
        <w:rPr>
          <w:rFonts w:cs="Times New Roman" w:hint="eastAsia"/>
        </w:rPr>
        <w:t>LandTrendr</w:t>
      </w:r>
      <w:r w:rsidR="00D41201" w:rsidRPr="00D41201">
        <w:rPr>
          <w:rFonts w:cs="Times New Roman" w:hint="eastAsia"/>
        </w:rPr>
        <w:t>算法拟合处理识别结果序列</w:t>
      </w:r>
      <w:r w:rsidR="00D41201">
        <w:rPr>
          <w:rFonts w:cs="Times New Roman" w:hint="eastAsia"/>
        </w:rPr>
        <w:t>，</w:t>
      </w:r>
      <w:r w:rsidR="00EF7E19">
        <w:rPr>
          <w:rFonts w:cs="Times New Roman" w:hint="eastAsia"/>
        </w:rPr>
        <w:t>均有助于</w:t>
      </w:r>
      <w:r w:rsidR="00EF7E19" w:rsidRPr="00272639">
        <w:rPr>
          <w:rFonts w:cs="Times New Roman" w:hint="eastAsia"/>
        </w:rPr>
        <w:t>提高</w:t>
      </w:r>
      <w:r w:rsidR="00EF7E19">
        <w:rPr>
          <w:rFonts w:cs="Times New Roman" w:hint="eastAsia"/>
        </w:rPr>
        <w:t>识别</w:t>
      </w:r>
      <w:r w:rsidR="00EF7E19" w:rsidRPr="00272639">
        <w:rPr>
          <w:rFonts w:cs="Times New Roman" w:hint="eastAsia"/>
        </w:rPr>
        <w:t>精度</w:t>
      </w:r>
      <w:r w:rsidR="00EF7E19">
        <w:rPr>
          <w:rFonts w:cs="Times New Roman" w:hint="eastAsia"/>
        </w:rPr>
        <w:t>。</w:t>
      </w:r>
      <w:r w:rsidR="001B0C18">
        <w:rPr>
          <w:rFonts w:cs="Times New Roman" w:hint="eastAsia"/>
        </w:rPr>
        <w:t>最优</w:t>
      </w:r>
      <w:r w:rsidR="00B00F2B">
        <w:rPr>
          <w:rFonts w:cs="Times New Roman" w:hint="eastAsia"/>
        </w:rPr>
        <w:t>识别</w:t>
      </w:r>
      <w:r w:rsidR="00EF7E19">
        <w:rPr>
          <w:rFonts w:cs="Times New Roman" w:hint="eastAsia"/>
        </w:rPr>
        <w:t>结果</w:t>
      </w:r>
      <w:r w:rsidR="00D41201">
        <w:rPr>
          <w:rFonts w:cs="Times New Roman" w:hint="eastAsia"/>
        </w:rPr>
        <w:t>通过斑块数据验证</w:t>
      </w:r>
      <w:r w:rsidR="00D41201" w:rsidRPr="006D30F4">
        <w:rPr>
          <w:rFonts w:cs="Times New Roman" w:hint="eastAsia"/>
        </w:rPr>
        <w:t>，</w:t>
      </w:r>
      <w:r w:rsidR="006C0288">
        <w:rPr>
          <w:rFonts w:cs="Times New Roman" w:hint="eastAsia"/>
        </w:rPr>
        <w:t>其</w:t>
      </w:r>
      <w:r w:rsidR="00D41201" w:rsidRPr="006D30F4">
        <w:rPr>
          <w:rFonts w:cs="Times New Roman" w:hint="eastAsia"/>
        </w:rPr>
        <w:t>总体精度</w:t>
      </w:r>
      <w:r w:rsidR="00B41A28" w:rsidRPr="006D30F4">
        <w:rPr>
          <w:rFonts w:cs="Times New Roman" w:hint="eastAsia"/>
        </w:rPr>
        <w:t>93.33%</w:t>
      </w:r>
      <w:r w:rsidR="00D41201" w:rsidRPr="006D30F4">
        <w:rPr>
          <w:rFonts w:cs="Times New Roman" w:hint="eastAsia"/>
        </w:rPr>
        <w:t>和</w:t>
      </w:r>
      <w:r w:rsidR="00D41201" w:rsidRPr="006D30F4">
        <w:rPr>
          <w:rFonts w:cs="Times New Roman" w:hint="eastAsia"/>
        </w:rPr>
        <w:t>Kappa</w:t>
      </w:r>
      <w:r w:rsidR="00D41201" w:rsidRPr="006D30F4">
        <w:rPr>
          <w:rFonts w:cs="Times New Roman" w:hint="eastAsia"/>
        </w:rPr>
        <w:t>系数</w:t>
      </w:r>
      <w:r w:rsidR="00D41201" w:rsidRPr="006D30F4">
        <w:rPr>
          <w:rFonts w:cs="Times New Roman" w:hint="eastAsia"/>
        </w:rPr>
        <w:t>0.80</w:t>
      </w:r>
      <w:r w:rsidR="00D41201" w:rsidRPr="006D30F4">
        <w:rPr>
          <w:rFonts w:cs="Times New Roman" w:hint="eastAsia"/>
        </w:rPr>
        <w:t>。</w:t>
      </w:r>
    </w:p>
    <w:p w14:paraId="341371DA" w14:textId="49971F82" w:rsidR="00747818" w:rsidRDefault="00272639" w:rsidP="00491C2C">
      <w:pPr>
        <w:ind w:firstLineChars="200" w:firstLine="420"/>
        <w:rPr>
          <w:rFonts w:cs="Times New Roman"/>
        </w:rPr>
      </w:pPr>
      <w:r>
        <w:rPr>
          <w:rFonts w:cs="Times New Roman" w:hint="eastAsia"/>
        </w:rPr>
        <w:t>(</w:t>
      </w:r>
      <w:r>
        <w:rPr>
          <w:rFonts w:cs="Times New Roman"/>
        </w:rPr>
        <w:t>2)</w:t>
      </w:r>
      <w:r w:rsidR="001B0C18" w:rsidRPr="001B0C18">
        <w:rPr>
          <w:rFonts w:cs="Times New Roman" w:hint="eastAsia"/>
        </w:rPr>
        <w:t>分类距离</w:t>
      </w:r>
      <w:r w:rsidR="003D7BFF" w:rsidRPr="003D7BFF">
        <w:rPr>
          <w:rFonts w:cs="Times New Roman" w:hint="eastAsia"/>
        </w:rPr>
        <w:t>不仅可以反映机器学习的识别能力</w:t>
      </w:r>
      <w:r w:rsidR="003D7BFF">
        <w:rPr>
          <w:rFonts w:cs="Times New Roman" w:hint="eastAsia"/>
        </w:rPr>
        <w:t>，</w:t>
      </w:r>
      <w:r w:rsidR="001B0C18" w:rsidRPr="001B0C18">
        <w:rPr>
          <w:rFonts w:cs="Times New Roman" w:hint="eastAsia"/>
        </w:rPr>
        <w:t>还可以</w:t>
      </w:r>
      <w:r w:rsidR="00175584">
        <w:rPr>
          <w:rFonts w:cs="Times New Roman" w:hint="eastAsia"/>
        </w:rPr>
        <w:t>在</w:t>
      </w:r>
      <w:r w:rsidR="00175584" w:rsidRPr="001B0C18">
        <w:rPr>
          <w:rFonts w:cs="Times New Roman" w:hint="eastAsia"/>
        </w:rPr>
        <w:t>采样</w:t>
      </w:r>
      <w:r w:rsidR="00175584">
        <w:rPr>
          <w:rFonts w:cs="Times New Roman" w:hint="eastAsia"/>
        </w:rPr>
        <w:t>工作中作为</w:t>
      </w:r>
      <w:r w:rsidR="00F4349E">
        <w:rPr>
          <w:rFonts w:cs="Times New Roman" w:hint="eastAsia"/>
        </w:rPr>
        <w:t>参考数据，</w:t>
      </w:r>
      <w:r w:rsidR="00175584">
        <w:rPr>
          <w:rFonts w:cs="Times New Roman" w:hint="eastAsia"/>
        </w:rPr>
        <w:t>来</w:t>
      </w:r>
      <w:r w:rsidR="001B0C18" w:rsidRPr="001B0C18">
        <w:rPr>
          <w:rFonts w:cs="Times New Roman" w:hint="eastAsia"/>
        </w:rPr>
        <w:t>优化样本采集策略，</w:t>
      </w:r>
      <w:r w:rsidR="00175584">
        <w:rPr>
          <w:rFonts w:cs="Times New Roman" w:hint="eastAsia"/>
        </w:rPr>
        <w:t>从而</w:t>
      </w:r>
      <w:r w:rsidR="001B0C18" w:rsidRPr="001B0C18">
        <w:rPr>
          <w:rFonts w:cs="Times New Roman" w:hint="eastAsia"/>
        </w:rPr>
        <w:t>降低采样工作强度与成本</w:t>
      </w:r>
      <w:r w:rsidR="001B0C18">
        <w:rPr>
          <w:rFonts w:cs="Times New Roman" w:hint="eastAsia"/>
        </w:rPr>
        <w:t>。</w:t>
      </w:r>
    </w:p>
    <w:p w14:paraId="1DD6DE64" w14:textId="63EB2E7D" w:rsidR="00747818" w:rsidRDefault="00272639" w:rsidP="00491C2C">
      <w:pPr>
        <w:ind w:firstLineChars="200" w:firstLine="420"/>
        <w:rPr>
          <w:rFonts w:cs="Times New Roman"/>
        </w:rPr>
      </w:pPr>
      <w:r>
        <w:rPr>
          <w:rFonts w:cs="Times New Roman" w:hint="eastAsia"/>
        </w:rPr>
        <w:t>(</w:t>
      </w:r>
      <w:r>
        <w:rPr>
          <w:rFonts w:cs="Times New Roman"/>
        </w:rPr>
        <w:t>3)</w:t>
      </w:r>
      <w:r w:rsidR="007942C7">
        <w:rPr>
          <w:rFonts w:cs="Times New Roman" w:hint="eastAsia"/>
        </w:rPr>
        <w:t>研究区</w:t>
      </w:r>
      <w:r w:rsidR="007942C7" w:rsidRPr="00FA2238">
        <w:rPr>
          <w:rFonts w:cs="Times New Roman" w:hint="eastAsia"/>
        </w:rPr>
        <w:t>梯田主要分布在六盘山山脉两侧</w:t>
      </w:r>
      <w:r w:rsidR="0093224D">
        <w:rPr>
          <w:rFonts w:cs="Times New Roman" w:hint="eastAsia"/>
        </w:rPr>
        <w:t>。</w:t>
      </w:r>
      <w:r w:rsidR="007942C7" w:rsidRPr="00FA2238">
        <w:rPr>
          <w:rFonts w:cs="Times New Roman" w:hint="eastAsia"/>
        </w:rPr>
        <w:t>1988</w:t>
      </w:r>
      <w:r w:rsidR="007942C7" w:rsidRPr="00FA2238">
        <w:rPr>
          <w:rFonts w:cs="Times New Roman"/>
        </w:rPr>
        <w:t>–</w:t>
      </w:r>
      <w:r w:rsidR="007942C7" w:rsidRPr="00FA2238">
        <w:rPr>
          <w:rFonts w:cs="Times New Roman" w:hint="eastAsia"/>
        </w:rPr>
        <w:t>2019</w:t>
      </w:r>
      <w:r w:rsidR="007942C7" w:rsidRPr="00FA2238">
        <w:rPr>
          <w:rFonts w:cs="Times New Roman" w:hint="eastAsia"/>
        </w:rPr>
        <w:t>年</w:t>
      </w:r>
      <w:r w:rsidR="0093224D">
        <w:rPr>
          <w:rFonts w:cs="Times New Roman" w:hint="eastAsia"/>
        </w:rPr>
        <w:t>研究区</w:t>
      </w:r>
      <w:r w:rsidR="007942C7" w:rsidRPr="00FA2238">
        <w:rPr>
          <w:rFonts w:cs="Times New Roman" w:hint="eastAsia"/>
        </w:rPr>
        <w:t>梯田减少</w:t>
      </w:r>
      <w:r w:rsidR="007942C7" w:rsidRPr="00FA2238">
        <w:rPr>
          <w:rFonts w:cs="Times New Roman" w:hint="eastAsia"/>
        </w:rPr>
        <w:t>45.90%</w:t>
      </w:r>
      <w:r w:rsidR="007942C7" w:rsidRPr="00FA2238">
        <w:rPr>
          <w:rFonts w:cs="Times New Roman" w:hint="eastAsia"/>
        </w:rPr>
        <w:t>，伴随着</w:t>
      </w:r>
      <w:r w:rsidR="007942C7" w:rsidRPr="00FA2238">
        <w:rPr>
          <w:rFonts w:cs="Times New Roman" w:hint="eastAsia"/>
        </w:rPr>
        <w:t>FVC</w:t>
      </w:r>
      <w:r w:rsidR="007942C7" w:rsidRPr="00FA2238">
        <w:rPr>
          <w:rFonts w:cs="Times New Roman" w:hint="eastAsia"/>
        </w:rPr>
        <w:t>增加</w:t>
      </w:r>
      <w:r w:rsidR="007942C7" w:rsidRPr="00FA2238">
        <w:rPr>
          <w:rFonts w:cs="Times New Roman" w:hint="eastAsia"/>
        </w:rPr>
        <w:t>52.44%</w:t>
      </w:r>
      <w:r w:rsidR="007942C7" w:rsidRPr="00FA2238">
        <w:rPr>
          <w:rFonts w:cs="Times New Roman" w:hint="eastAsia"/>
        </w:rPr>
        <w:t>和梯田破碎化程度加剧</w:t>
      </w:r>
      <w:r w:rsidR="007942C7">
        <w:rPr>
          <w:rFonts w:cs="Times New Roman" w:hint="eastAsia"/>
        </w:rPr>
        <w:t>。研究区</w:t>
      </w:r>
      <w:r w:rsidR="007942C7" w:rsidRPr="00FA2238">
        <w:rPr>
          <w:rFonts w:cs="Times New Roman" w:hint="eastAsia"/>
        </w:rPr>
        <w:t>东部较西部梯田使用时间更短、梯田退耕程度更大</w:t>
      </w:r>
      <w:r w:rsidR="007942C7">
        <w:rPr>
          <w:rFonts w:cs="Times New Roman" w:hint="eastAsia"/>
        </w:rPr>
        <w:t>。研究区</w:t>
      </w:r>
      <w:r w:rsidR="007942C7" w:rsidRPr="00FA2238">
        <w:rPr>
          <w:rFonts w:cs="Times New Roman" w:hint="eastAsia"/>
        </w:rPr>
        <w:t>新建梯田的地形比退耕梯田更好</w:t>
      </w:r>
      <w:r w:rsidR="007942C7">
        <w:rPr>
          <w:rFonts w:cs="Times New Roman" w:hint="eastAsia"/>
        </w:rPr>
        <w:t>。</w:t>
      </w:r>
      <w:r w:rsidR="007942C7" w:rsidRPr="001B0C18">
        <w:rPr>
          <w:rFonts w:cs="Times New Roman" w:hint="eastAsia"/>
        </w:rPr>
        <w:t>未来</w:t>
      </w:r>
      <w:r w:rsidR="007942C7" w:rsidRPr="001B0C18">
        <w:rPr>
          <w:rFonts w:cs="Times New Roman" w:hint="eastAsia"/>
        </w:rPr>
        <w:t>5</w:t>
      </w:r>
      <w:r w:rsidR="007942C7" w:rsidRPr="001B0C18">
        <w:rPr>
          <w:rFonts w:cs="Times New Roman" w:hint="eastAsia"/>
        </w:rPr>
        <w:t>年</w:t>
      </w:r>
      <w:r w:rsidR="007942C7">
        <w:rPr>
          <w:rFonts w:cs="Times New Roman" w:hint="eastAsia"/>
        </w:rPr>
        <w:t>研究区</w:t>
      </w:r>
      <w:r w:rsidR="007942C7" w:rsidRPr="001B0C18">
        <w:rPr>
          <w:rFonts w:cs="Times New Roman" w:hint="eastAsia"/>
        </w:rPr>
        <w:t>梯田面积仍有减少趋势</w:t>
      </w:r>
      <w:r w:rsidR="007942C7">
        <w:rPr>
          <w:rFonts w:cs="Times New Roman" w:hint="eastAsia"/>
        </w:rPr>
        <w:t>。</w:t>
      </w:r>
    </w:p>
    <w:p w14:paraId="47874311" w14:textId="77777777" w:rsidR="00E757C7" w:rsidRDefault="00D41201" w:rsidP="00491C2C">
      <w:pPr>
        <w:ind w:firstLineChars="200" w:firstLine="420"/>
        <w:rPr>
          <w:rFonts w:cs="Times New Roman"/>
        </w:rPr>
      </w:pPr>
      <w:r>
        <w:rPr>
          <w:rFonts w:cs="Times New Roman" w:hint="eastAsia"/>
        </w:rPr>
        <w:t>(</w:t>
      </w:r>
      <w:r w:rsidR="00747818">
        <w:rPr>
          <w:rFonts w:cs="Times New Roman"/>
        </w:rPr>
        <w:t>4</w:t>
      </w:r>
      <w:r>
        <w:rPr>
          <w:rFonts w:cs="Times New Roman"/>
        </w:rPr>
        <w:t>)</w:t>
      </w:r>
      <w:r w:rsidR="00DA4A6F" w:rsidRPr="00DA4A6F">
        <w:rPr>
          <w:rFonts w:cs="Times New Roman" w:hint="eastAsia"/>
        </w:rPr>
        <w:t>影响固原市梯田使用时间长短</w:t>
      </w:r>
      <w:r w:rsidR="00DA4A6F" w:rsidRPr="00DA4A6F">
        <w:rPr>
          <w:rFonts w:cs="Times New Roman" w:hint="eastAsia"/>
        </w:rPr>
        <w:t>(</w:t>
      </w:r>
      <w:r w:rsidR="00DA4A6F" w:rsidRPr="00DA4A6F">
        <w:rPr>
          <w:rFonts w:cs="Times New Roman" w:hint="eastAsia"/>
        </w:rPr>
        <w:t>空间变化</w:t>
      </w:r>
      <w:r w:rsidR="00DA4A6F" w:rsidRPr="00DA4A6F">
        <w:rPr>
          <w:rFonts w:cs="Times New Roman" w:hint="eastAsia"/>
        </w:rPr>
        <w:t>)</w:t>
      </w:r>
      <w:r w:rsidR="00DA4A6F" w:rsidRPr="00DA4A6F">
        <w:rPr>
          <w:rFonts w:cs="Times New Roman" w:hint="eastAsia"/>
        </w:rPr>
        <w:t>的主要因素为降水量、最高气温，可解释总变异的</w:t>
      </w:r>
      <w:r w:rsidR="00DA4A6F" w:rsidRPr="00DA4A6F">
        <w:rPr>
          <w:rFonts w:cs="Times New Roman" w:hint="eastAsia"/>
        </w:rPr>
        <w:t>94.40%</w:t>
      </w:r>
      <w:r w:rsidR="00DA4A6F" w:rsidRPr="00DA4A6F">
        <w:rPr>
          <w:rFonts w:cs="Times New Roman" w:hint="eastAsia"/>
        </w:rPr>
        <w:t>；影响梯田面积大小</w:t>
      </w:r>
      <w:r w:rsidR="00DA4A6F" w:rsidRPr="00DA4A6F">
        <w:rPr>
          <w:rFonts w:cs="Times New Roman" w:hint="eastAsia"/>
        </w:rPr>
        <w:t>(</w:t>
      </w:r>
      <w:r w:rsidR="00DA4A6F" w:rsidRPr="00DA4A6F">
        <w:rPr>
          <w:rFonts w:cs="Times New Roman" w:hint="eastAsia"/>
        </w:rPr>
        <w:t>时间变化</w:t>
      </w:r>
      <w:r w:rsidR="00DA4A6F" w:rsidRPr="00DA4A6F">
        <w:rPr>
          <w:rFonts w:cs="Times New Roman" w:hint="eastAsia"/>
        </w:rPr>
        <w:t>)</w:t>
      </w:r>
      <w:r w:rsidR="00DA4A6F" w:rsidRPr="00DA4A6F">
        <w:rPr>
          <w:rFonts w:cs="Times New Roman" w:hint="eastAsia"/>
        </w:rPr>
        <w:t>的主要因素为</w:t>
      </w:r>
      <w:r w:rsidR="00DA4A6F" w:rsidRPr="00DA4A6F">
        <w:rPr>
          <w:rFonts w:cs="Times New Roman" w:hint="eastAsia"/>
        </w:rPr>
        <w:t>FVC</w:t>
      </w:r>
      <w:r w:rsidR="00DA4A6F" w:rsidRPr="00DA4A6F">
        <w:rPr>
          <w:rFonts w:cs="Times New Roman" w:hint="eastAsia"/>
        </w:rPr>
        <w:t>、降水量、单位面积第三产业产值和平均气温</w:t>
      </w:r>
      <w:r w:rsidR="00DA4A6F" w:rsidRPr="009F70DE">
        <w:rPr>
          <w:rFonts w:cs="Times New Roman"/>
        </w:rPr>
        <w:t>，可解释总变异的</w:t>
      </w:r>
      <w:r w:rsidR="00DA4A6F" w:rsidRPr="009F70DE">
        <w:rPr>
          <w:rFonts w:cs="Times New Roman"/>
        </w:rPr>
        <w:t>67.30%</w:t>
      </w:r>
      <w:r w:rsidR="00DA4A6F" w:rsidRPr="00DA4A6F">
        <w:rPr>
          <w:rFonts w:cs="Times New Roman" w:hint="eastAsia"/>
        </w:rPr>
        <w:t>。</w:t>
      </w:r>
    </w:p>
    <w:p w14:paraId="17EDA5E5" w14:textId="0A3CC871" w:rsidR="0079491B" w:rsidRPr="009F70DE" w:rsidRDefault="0079491B" w:rsidP="00491C2C">
      <w:pPr>
        <w:ind w:firstLineChars="200" w:firstLine="420"/>
        <w:rPr>
          <w:rFonts w:cs="Times New Roman"/>
        </w:rPr>
      </w:pPr>
      <w:r>
        <w:rPr>
          <w:rFonts w:cs="Times New Roman" w:hint="eastAsia"/>
        </w:rPr>
        <w:t>综上所述，</w:t>
      </w:r>
      <w:r w:rsidR="00572903">
        <w:rPr>
          <w:rFonts w:cs="Times New Roman" w:hint="eastAsia"/>
        </w:rPr>
        <w:t>采用本研究最优方法</w:t>
      </w:r>
      <w:r w:rsidR="00DA1520">
        <w:rPr>
          <w:rFonts w:cs="Times New Roman" w:hint="eastAsia"/>
        </w:rPr>
        <w:t>能</w:t>
      </w:r>
      <w:r w:rsidR="00BE214D" w:rsidRPr="00BE214D">
        <w:rPr>
          <w:rFonts w:cs="Times New Roman" w:hint="eastAsia"/>
        </w:rPr>
        <w:t>高效、准确地遥感</w:t>
      </w:r>
      <w:r w:rsidR="007D24FF">
        <w:rPr>
          <w:rFonts w:cs="Times New Roman" w:hint="eastAsia"/>
        </w:rPr>
        <w:t>监测</w:t>
      </w:r>
      <w:r w:rsidR="00BE214D" w:rsidRPr="00BE214D">
        <w:rPr>
          <w:rFonts w:cs="Times New Roman" w:hint="eastAsia"/>
        </w:rPr>
        <w:t>长</w:t>
      </w:r>
      <w:r w:rsidR="002F287C">
        <w:rPr>
          <w:rFonts w:cs="Times New Roman" w:hint="eastAsia"/>
        </w:rPr>
        <w:t>时</w:t>
      </w:r>
      <w:r w:rsidR="00BE214D" w:rsidRPr="00BE214D">
        <w:rPr>
          <w:rFonts w:cs="Times New Roman" w:hint="eastAsia"/>
        </w:rPr>
        <w:t>序、大尺度的黄土梯田。分类距离</w:t>
      </w:r>
      <w:r w:rsidR="00DA1520">
        <w:rPr>
          <w:rFonts w:cs="Times New Roman" w:hint="eastAsia"/>
        </w:rPr>
        <w:t>在</w:t>
      </w:r>
      <w:r w:rsidR="007942C7" w:rsidRPr="007942C7">
        <w:rPr>
          <w:rFonts w:cs="Times New Roman" w:hint="eastAsia"/>
        </w:rPr>
        <w:t>监督分类机器学习方面具有</w:t>
      </w:r>
      <w:r w:rsidR="00F4349E" w:rsidRPr="001B0C18">
        <w:rPr>
          <w:rFonts w:cs="Times New Roman" w:hint="eastAsia"/>
        </w:rPr>
        <w:t>潜在的</w:t>
      </w:r>
      <w:r w:rsidR="00BE214D" w:rsidRPr="00BE214D">
        <w:rPr>
          <w:rFonts w:cs="Times New Roman" w:hint="eastAsia"/>
        </w:rPr>
        <w:t>应用前景。</w:t>
      </w:r>
      <w:r w:rsidR="00BE214D" w:rsidRPr="00FA2238">
        <w:rPr>
          <w:rFonts w:cs="Times New Roman" w:hint="eastAsia"/>
        </w:rPr>
        <w:t>近</w:t>
      </w:r>
      <w:r w:rsidR="00BE214D" w:rsidRPr="00FA2238">
        <w:rPr>
          <w:rFonts w:cs="Times New Roman" w:hint="eastAsia"/>
        </w:rPr>
        <w:t>3</w:t>
      </w:r>
      <w:r w:rsidR="00BE5EE9">
        <w:rPr>
          <w:rFonts w:cs="Times New Roman"/>
        </w:rPr>
        <w:t>2</w:t>
      </w:r>
      <w:r w:rsidR="00BE214D" w:rsidRPr="00FA2238">
        <w:rPr>
          <w:rFonts w:cs="Times New Roman" w:hint="eastAsia"/>
        </w:rPr>
        <w:t>年来，</w:t>
      </w:r>
      <w:r w:rsidR="00740C07">
        <w:rPr>
          <w:rFonts w:cs="Times New Roman" w:hint="eastAsia"/>
        </w:rPr>
        <w:t>研究区</w:t>
      </w:r>
      <w:r w:rsidR="00BE214D" w:rsidRPr="00FA2238">
        <w:rPr>
          <w:rFonts w:cs="Times New Roman" w:hint="eastAsia"/>
        </w:rPr>
        <w:t>梯田农业生产比重降低、</w:t>
      </w:r>
      <w:r w:rsidR="004B057E">
        <w:rPr>
          <w:rFonts w:cs="Times New Roman" w:hint="eastAsia"/>
        </w:rPr>
        <w:t>生产</w:t>
      </w:r>
      <w:r w:rsidR="00BE214D" w:rsidRPr="00FA2238">
        <w:rPr>
          <w:rFonts w:cs="Times New Roman" w:hint="eastAsia"/>
        </w:rPr>
        <w:t>质量提高，生态环境持续向好发展。</w:t>
      </w:r>
      <w:r w:rsidR="00BE214D">
        <w:rPr>
          <w:rFonts w:cs="Times New Roman" w:hint="eastAsia"/>
        </w:rPr>
        <w:t>研究区</w:t>
      </w:r>
      <w:r w:rsidR="00BE214D" w:rsidRPr="009A1445">
        <w:rPr>
          <w:rFonts w:cs="Times New Roman" w:hint="eastAsia"/>
        </w:rPr>
        <w:t>梯田退耕主要原因</w:t>
      </w:r>
      <w:r w:rsidR="00BE214D">
        <w:rPr>
          <w:rFonts w:cs="Times New Roman" w:hint="eastAsia"/>
        </w:rPr>
        <w:t>包含</w:t>
      </w:r>
      <w:r w:rsidR="00BE214D" w:rsidRPr="009A1445">
        <w:rPr>
          <w:rFonts w:cs="Times New Roman" w:hint="eastAsia"/>
        </w:rPr>
        <w:t>自然因素和社会因素两个方面，自然因素主要为降水量和平均气温，社会因素主要为城市的快速发展和农村的衰退。</w:t>
      </w:r>
    </w:p>
    <w:p w14:paraId="6AB9D022" w14:textId="40FCE3EA" w:rsidR="00D22B95" w:rsidRPr="009F70DE" w:rsidRDefault="00D22B95" w:rsidP="00B260B0">
      <w:pPr>
        <w:jc w:val="left"/>
        <w:rPr>
          <w:rFonts w:eastAsia="黑体" w:cs="Times New Roman"/>
        </w:rPr>
      </w:pPr>
      <w:r w:rsidRPr="009F70DE">
        <w:rPr>
          <w:rFonts w:eastAsia="黑体" w:cs="Times New Roman"/>
        </w:rPr>
        <w:t>关键词：</w:t>
      </w:r>
      <w:r w:rsidR="007C1F57" w:rsidRPr="007C1F57">
        <w:rPr>
          <w:rFonts w:cs="Times New Roman" w:hint="eastAsia"/>
        </w:rPr>
        <w:t>黄土</w:t>
      </w:r>
      <w:r w:rsidR="007727DC" w:rsidRPr="009F70DE">
        <w:rPr>
          <w:rFonts w:cs="Times New Roman"/>
        </w:rPr>
        <w:t>梯田</w:t>
      </w:r>
      <w:r w:rsidR="005D7899">
        <w:rPr>
          <w:rFonts w:cs="Times New Roman" w:hint="eastAsia"/>
        </w:rPr>
        <w:t>，</w:t>
      </w:r>
      <w:r w:rsidR="004827D6" w:rsidRPr="009F70DE">
        <w:rPr>
          <w:rFonts w:cs="Times New Roman"/>
        </w:rPr>
        <w:t>遥感</w:t>
      </w:r>
      <w:r w:rsidR="004827D6">
        <w:rPr>
          <w:rFonts w:cs="Times New Roman" w:hint="eastAsia"/>
        </w:rPr>
        <w:t>监测，</w:t>
      </w:r>
      <w:r w:rsidR="007727DC" w:rsidRPr="009F70DE">
        <w:rPr>
          <w:rFonts w:cs="Times New Roman"/>
        </w:rPr>
        <w:t>Google Earth Engine</w:t>
      </w:r>
      <w:r w:rsidR="004827D6">
        <w:rPr>
          <w:rFonts w:cs="Times New Roman"/>
        </w:rPr>
        <w:t>(GEE)</w:t>
      </w:r>
      <w:r w:rsidR="005D7899">
        <w:rPr>
          <w:rFonts w:cs="Times New Roman" w:hint="eastAsia"/>
        </w:rPr>
        <w:t>，</w:t>
      </w:r>
      <w:r w:rsidR="007727DC" w:rsidRPr="009F70DE">
        <w:rPr>
          <w:rFonts w:cs="Times New Roman"/>
        </w:rPr>
        <w:t>机器学习</w:t>
      </w:r>
      <w:r w:rsidR="005D7899">
        <w:rPr>
          <w:rFonts w:cs="Times New Roman" w:hint="eastAsia"/>
        </w:rPr>
        <w:t>，</w:t>
      </w:r>
      <w:r w:rsidR="009B379C">
        <w:rPr>
          <w:rFonts w:cs="Times New Roman" w:hint="eastAsia"/>
        </w:rPr>
        <w:t>时空变化</w:t>
      </w:r>
    </w:p>
    <w:p w14:paraId="2797A668" w14:textId="77777777" w:rsidR="00344A48" w:rsidRDefault="00344A48">
      <w:pPr>
        <w:widowControl/>
        <w:spacing w:line="240" w:lineRule="auto"/>
        <w:jc w:val="left"/>
        <w:rPr>
          <w:rFonts w:cs="Times New Roman"/>
        </w:rPr>
      </w:pPr>
    </w:p>
    <w:p w14:paraId="127EE8D6" w14:textId="591C23D6" w:rsidR="00390066" w:rsidRDefault="00390066">
      <w:pPr>
        <w:widowControl/>
        <w:spacing w:line="240" w:lineRule="auto"/>
        <w:jc w:val="left"/>
        <w:rPr>
          <w:rFonts w:cs="Times New Roman"/>
        </w:rPr>
      </w:pPr>
      <w:r>
        <w:rPr>
          <w:rFonts w:cs="Times New Roman"/>
        </w:rPr>
        <w:br w:type="page"/>
      </w:r>
    </w:p>
    <w:p w14:paraId="146EC478" w14:textId="3C0DB7D3" w:rsidR="00603DA6" w:rsidRPr="004A6A76" w:rsidRDefault="00603DA6" w:rsidP="004A6A76">
      <w:pPr>
        <w:pStyle w:val="12"/>
        <w:spacing w:after="312"/>
      </w:pPr>
      <w:r w:rsidRPr="004A6A76">
        <w:lastRenderedPageBreak/>
        <w:t>Abstract</w:t>
      </w:r>
    </w:p>
    <w:p w14:paraId="22C0C42C" w14:textId="5AD6C9DF" w:rsidR="007D1995" w:rsidRPr="00EC1806" w:rsidRDefault="00781D2B" w:rsidP="00BA20AA">
      <w:pPr>
        <w:ind w:firstLineChars="200" w:firstLine="420"/>
        <w:rPr>
          <w:rFonts w:cs="Times New Roman"/>
        </w:rPr>
      </w:pPr>
      <w:bookmarkStart w:id="3" w:name="OLE_LINK112"/>
      <w:bookmarkStart w:id="4" w:name="OLE_LINK100"/>
      <w:bookmarkStart w:id="5" w:name="OLE_LINK101"/>
      <w:bookmarkStart w:id="6" w:name="OLE_LINK66"/>
      <w:bookmarkStart w:id="7" w:name="OLE_LINK72"/>
      <w:bookmarkStart w:id="8" w:name="OLE_LINK140"/>
      <w:bookmarkStart w:id="9" w:name="OLE_LINK145"/>
      <w:bookmarkStart w:id="10" w:name="OLE_LINK146"/>
      <w:bookmarkStart w:id="11" w:name="OLE_LINK150"/>
      <w:r w:rsidRPr="00EC1806">
        <w:rPr>
          <w:rFonts w:cs="Times New Roman"/>
        </w:rPr>
        <w:t>Terraces are the most important soil and water conservation measures and agricultural production measures in the Loess Plateau, the main region of soil and water loss and the key region of ecological environmental construction in China</w:t>
      </w:r>
      <w:r w:rsidR="00F91D2B" w:rsidRPr="00EC1806">
        <w:rPr>
          <w:rFonts w:cs="Times New Roman"/>
        </w:rPr>
        <w:t xml:space="preserve">. </w:t>
      </w:r>
      <w:r w:rsidRPr="00EC1806">
        <w:rPr>
          <w:rFonts w:cs="Times New Roman"/>
        </w:rPr>
        <w:t xml:space="preserve">The purpose of this study is to monitor </w:t>
      </w:r>
      <w:r w:rsidRPr="00EC1806">
        <w:rPr>
          <w:rFonts w:cs="Times New Roman" w:hint="eastAsia"/>
        </w:rPr>
        <w:t>the</w:t>
      </w:r>
      <w:r w:rsidRPr="00EC1806">
        <w:rPr>
          <w:rFonts w:cs="Times New Roman"/>
        </w:rPr>
        <w:t xml:space="preserve"> </w:t>
      </w:r>
      <w:r w:rsidRPr="00EC1806">
        <w:rPr>
          <w:rFonts w:cs="Times New Roman" w:hint="eastAsia"/>
        </w:rPr>
        <w:t>s</w:t>
      </w:r>
      <w:r w:rsidRPr="00EC1806">
        <w:rPr>
          <w:rFonts w:cs="Times New Roman"/>
        </w:rPr>
        <w:t>pati</w:t>
      </w:r>
      <w:r w:rsidRPr="00EC1806">
        <w:rPr>
          <w:rFonts w:cs="Times New Roman" w:hint="eastAsia"/>
        </w:rPr>
        <w:t>o</w:t>
      </w:r>
      <w:r w:rsidRPr="00EC1806">
        <w:rPr>
          <w:rFonts w:cs="Times New Roman"/>
        </w:rPr>
        <w:t xml:space="preserve">-temporal </w:t>
      </w:r>
      <w:r w:rsidRPr="00EC1806">
        <w:rPr>
          <w:rFonts w:cs="Times New Roman" w:hint="eastAsia"/>
        </w:rPr>
        <w:t>c</w:t>
      </w:r>
      <w:r w:rsidRPr="00EC1806">
        <w:rPr>
          <w:rFonts w:cs="Times New Roman"/>
        </w:rPr>
        <w:t xml:space="preserve">hange of loess terraces in a long time series efficiently and accurately </w:t>
      </w:r>
      <w:r w:rsidRPr="00EC1806">
        <w:rPr>
          <w:rFonts w:cs="Times New Roman" w:hint="eastAsia"/>
        </w:rPr>
        <w:t>by</w:t>
      </w:r>
      <w:r w:rsidRPr="00EC1806">
        <w:rPr>
          <w:rFonts w:cs="Times New Roman"/>
        </w:rPr>
        <w:t xml:space="preserve"> remote sensing</w:t>
      </w:r>
      <w:r w:rsidRPr="00EC1806">
        <w:rPr>
          <w:rFonts w:cs="Times New Roman" w:hint="eastAsia"/>
        </w:rPr>
        <w:t>.</w:t>
      </w:r>
      <w:r w:rsidR="00CF18BE" w:rsidRPr="00EC1806">
        <w:rPr>
          <w:rFonts w:cs="Times New Roman"/>
        </w:rPr>
        <w:t xml:space="preserve"> </w:t>
      </w:r>
      <w:r w:rsidRPr="00EC1806">
        <w:rPr>
          <w:rFonts w:cs="Times New Roman"/>
        </w:rPr>
        <w:t>Google Earth Engine (GEE), a cloud-based platform of remote sensing with high-performance computing resources, was used in this study. Guyuan of Ningxia Hui Autonomous Region, a gully region of the Loess Plateau, was taken as the research area.</w:t>
      </w:r>
      <w:r w:rsidR="00CF18BE" w:rsidRPr="00EC1806">
        <w:rPr>
          <w:rFonts w:cs="Times New Roman"/>
        </w:rPr>
        <w:t xml:space="preserve"> </w:t>
      </w:r>
      <w:r w:rsidR="00BA20AA" w:rsidRPr="00EC1806">
        <w:rPr>
          <w:rFonts w:cs="Times New Roman"/>
        </w:rPr>
        <w:t>First</w:t>
      </w:r>
      <w:r w:rsidR="00BA20AA" w:rsidRPr="00EC1806">
        <w:rPr>
          <w:rFonts w:cs="Times New Roman" w:hint="eastAsia"/>
        </w:rPr>
        <w:t>ly,</w:t>
      </w:r>
      <w:r w:rsidR="00BA20AA" w:rsidRPr="00EC1806">
        <w:rPr>
          <w:rFonts w:cs="Times New Roman"/>
        </w:rPr>
        <w:t xml:space="preserve"> </w:t>
      </w:r>
      <w:r w:rsidR="00892836" w:rsidRPr="00892836">
        <w:rPr>
          <w:rFonts w:cs="Times New Roman"/>
        </w:rPr>
        <w:t>Guided by</w:t>
      </w:r>
      <w:r w:rsidR="007D1995" w:rsidRPr="00EC1806">
        <w:rPr>
          <w:rFonts w:cs="Times New Roman"/>
        </w:rPr>
        <w:t xml:space="preserve"> the idea of greedy algorithm, supervised recognition technology was used </w:t>
      </w:r>
      <w:r w:rsidR="0086100A" w:rsidRPr="00EC1806">
        <w:rPr>
          <w:rFonts w:cs="Times New Roman"/>
        </w:rPr>
        <w:t>on</w:t>
      </w:r>
      <w:r w:rsidR="007D1995" w:rsidRPr="00EC1806">
        <w:rPr>
          <w:rFonts w:cs="Times New Roman"/>
        </w:rPr>
        <w:t xml:space="preserve"> Landsat long-term remote sensing data to </w:t>
      </w:r>
      <w:r w:rsidR="0086100A" w:rsidRPr="00EC1806">
        <w:rPr>
          <w:rFonts w:cs="Times New Roman"/>
        </w:rPr>
        <w:t xml:space="preserve">optimize </w:t>
      </w:r>
      <w:r w:rsidR="007D1995" w:rsidRPr="00EC1806">
        <w:rPr>
          <w:rFonts w:cs="Times New Roman"/>
        </w:rPr>
        <w:t xml:space="preserve">the </w:t>
      </w:r>
      <w:r w:rsidR="00BA20AA" w:rsidRPr="00EC1806">
        <w:rPr>
          <w:rFonts w:cs="Times New Roman"/>
        </w:rPr>
        <w:t xml:space="preserve">recognition </w:t>
      </w:r>
      <w:r w:rsidR="0086100A" w:rsidRPr="00EC1806">
        <w:rPr>
          <w:rFonts w:cs="Times New Roman"/>
        </w:rPr>
        <w:t xml:space="preserve">scenario </w:t>
      </w:r>
      <w:r w:rsidR="007D1995" w:rsidRPr="00EC1806">
        <w:rPr>
          <w:rFonts w:cs="Times New Roman"/>
        </w:rPr>
        <w:t xml:space="preserve">from image features, machine learning algorithms and parameters, training sample size, </w:t>
      </w:r>
      <w:r w:rsidR="0086100A" w:rsidRPr="00EC1806">
        <w:rPr>
          <w:rFonts w:cs="Times New Roman"/>
        </w:rPr>
        <w:t xml:space="preserve">and </w:t>
      </w:r>
      <w:r w:rsidR="007D1995" w:rsidRPr="00EC1806">
        <w:rPr>
          <w:rFonts w:cs="Times New Roman"/>
        </w:rPr>
        <w:t>LandTrendr algorithm fitting recognition results.</w:t>
      </w:r>
      <w:r w:rsidR="00BA20AA" w:rsidRPr="00EC1806">
        <w:rPr>
          <w:rFonts w:cs="Times New Roman"/>
        </w:rPr>
        <w:t xml:space="preserve"> </w:t>
      </w:r>
      <w:r w:rsidR="0086100A" w:rsidRPr="00EC1806">
        <w:rPr>
          <w:rFonts w:cs="Times New Roman"/>
        </w:rPr>
        <w:t>Secondly,</w:t>
      </w:r>
      <w:r w:rsidR="00BA20AA" w:rsidRPr="00EC1806">
        <w:rPr>
          <w:rFonts w:cs="Times New Roman"/>
        </w:rPr>
        <w:t xml:space="preserve"> confusion matrix </w:t>
      </w:r>
      <w:r w:rsidR="00BA20AA" w:rsidRPr="00EC1806">
        <w:rPr>
          <w:rFonts w:cs="Times New Roman" w:hint="eastAsia"/>
        </w:rPr>
        <w:t>was</w:t>
      </w:r>
      <w:r w:rsidR="00BA20AA" w:rsidRPr="00EC1806">
        <w:rPr>
          <w:rFonts w:cs="Times New Roman"/>
        </w:rPr>
        <w:t xml:space="preserve"> used as accuracy evaluation </w:t>
      </w:r>
      <w:r w:rsidR="00870777" w:rsidRPr="00EC1806">
        <w:rPr>
          <w:rFonts w:cs="Times New Roman"/>
        </w:rPr>
        <w:t xml:space="preserve">standard </w:t>
      </w:r>
      <w:r w:rsidR="00BA20AA" w:rsidRPr="00EC1806">
        <w:rPr>
          <w:rFonts w:cs="Times New Roman"/>
        </w:rPr>
        <w:t xml:space="preserve">to construct </w:t>
      </w:r>
      <w:r w:rsidR="00870777" w:rsidRPr="00EC1806">
        <w:rPr>
          <w:rFonts w:cs="Times New Roman"/>
        </w:rPr>
        <w:t>the optimal loess terrace recognition method</w:t>
      </w:r>
      <w:r w:rsidR="00BA20AA" w:rsidRPr="00EC1806">
        <w:rPr>
          <w:rFonts w:cs="Times New Roman" w:hint="eastAsia"/>
        </w:rPr>
        <w:t>.</w:t>
      </w:r>
      <w:r w:rsidR="00BA20AA" w:rsidRPr="00EC1806">
        <w:rPr>
          <w:rFonts w:cs="Times New Roman"/>
        </w:rPr>
        <w:t xml:space="preserve"> Finally,</w:t>
      </w:r>
      <w:r w:rsidR="00BA20AA" w:rsidRPr="00EC1806">
        <w:t xml:space="preserve"> </w:t>
      </w:r>
      <w:r w:rsidR="008D0BE5" w:rsidRPr="00EC1806">
        <w:t xml:space="preserve">based on </w:t>
      </w:r>
      <w:r w:rsidR="00BA20AA" w:rsidRPr="00EC1806">
        <w:rPr>
          <w:rFonts w:cs="Times New Roman"/>
        </w:rPr>
        <w:t xml:space="preserve">the optimal recognition results of </w:t>
      </w:r>
      <w:r w:rsidR="00870777" w:rsidRPr="00EC1806">
        <w:rPr>
          <w:rFonts w:cs="Times New Roman"/>
        </w:rPr>
        <w:t xml:space="preserve">loess </w:t>
      </w:r>
      <w:r w:rsidR="00BA20AA" w:rsidRPr="00EC1806">
        <w:rPr>
          <w:rFonts w:cs="Times New Roman"/>
        </w:rPr>
        <w:t>terraces</w:t>
      </w:r>
      <w:r w:rsidR="00870777" w:rsidRPr="00EC1806">
        <w:rPr>
          <w:rFonts w:cs="Times New Roman" w:hint="eastAsia"/>
        </w:rPr>
        <w:t>,</w:t>
      </w:r>
      <w:r w:rsidR="00BA20AA" w:rsidRPr="00EC1806">
        <w:rPr>
          <w:rFonts w:cs="Times New Roman"/>
        </w:rPr>
        <w:t xml:space="preserve"> </w:t>
      </w:r>
      <w:r w:rsidR="008D0BE5" w:rsidRPr="00EC1806">
        <w:rPr>
          <w:rFonts w:cs="Times New Roman"/>
        </w:rPr>
        <w:t>together with</w:t>
      </w:r>
      <w:r w:rsidR="00BA20AA" w:rsidRPr="00EC1806">
        <w:rPr>
          <w:rFonts w:cs="Times New Roman"/>
        </w:rPr>
        <w:t xml:space="preserve"> meteorological, topographic and regional statistical data</w:t>
      </w:r>
      <w:r w:rsidR="008D0BE5" w:rsidRPr="00EC1806">
        <w:rPr>
          <w:rFonts w:cs="Times New Roman" w:hint="eastAsia"/>
        </w:rPr>
        <w:t>,</w:t>
      </w:r>
      <w:r w:rsidR="00BA20AA" w:rsidRPr="00EC1806">
        <w:rPr>
          <w:rFonts w:cs="Times New Roman"/>
        </w:rPr>
        <w:t xml:space="preserve"> </w:t>
      </w:r>
      <w:r w:rsidR="008D0BE5" w:rsidRPr="00EC1806">
        <w:rPr>
          <w:rFonts w:cs="Times New Roman"/>
        </w:rPr>
        <w:t xml:space="preserve">the </w:t>
      </w:r>
      <w:r w:rsidR="00165FB7" w:rsidRPr="00EC1806">
        <w:rPr>
          <w:rFonts w:cs="Times New Roman" w:hint="eastAsia"/>
        </w:rPr>
        <w:t>v</w:t>
      </w:r>
      <w:r w:rsidR="00165FB7" w:rsidRPr="00EC1806">
        <w:rPr>
          <w:rFonts w:cs="Times New Roman"/>
        </w:rPr>
        <w:t xml:space="preserve">ariation </w:t>
      </w:r>
      <w:r w:rsidR="00C30E29" w:rsidRPr="00EC1806">
        <w:rPr>
          <w:rFonts w:cs="Times New Roman"/>
        </w:rPr>
        <w:t xml:space="preserve">rules and characteristics of terraces area and its fragmentation, </w:t>
      </w:r>
      <w:r w:rsidR="00C30E29" w:rsidRPr="00EC1806">
        <w:t>f</w:t>
      </w:r>
      <w:r w:rsidR="00C30E29" w:rsidRPr="00EC1806">
        <w:rPr>
          <w:rFonts w:hint="eastAsia"/>
        </w:rPr>
        <w:t>ractional vegetation cover</w:t>
      </w:r>
      <w:r w:rsidR="00C30E29" w:rsidRPr="00EC1806">
        <w:t>,</w:t>
      </w:r>
      <w:r w:rsidR="00BA20AA" w:rsidRPr="00EC1806">
        <w:rPr>
          <w:rFonts w:cs="Times New Roman"/>
        </w:rPr>
        <w:t xml:space="preserve"> spatial distribution</w:t>
      </w:r>
      <w:r w:rsidR="00162964" w:rsidRPr="00EC1806">
        <w:rPr>
          <w:rFonts w:cs="Times New Roman"/>
        </w:rPr>
        <w:t xml:space="preserve"> </w:t>
      </w:r>
      <w:r w:rsidR="00162964" w:rsidRPr="00EC1806">
        <w:rPr>
          <w:rFonts w:cs="Times New Roman" w:hint="eastAsia"/>
        </w:rPr>
        <w:t>of</w:t>
      </w:r>
      <w:r w:rsidR="00162964" w:rsidRPr="00EC1806">
        <w:rPr>
          <w:rFonts w:cs="Times New Roman"/>
        </w:rPr>
        <w:t xml:space="preserve"> terraces</w:t>
      </w:r>
      <w:r w:rsidR="00BA20AA" w:rsidRPr="00EC1806">
        <w:rPr>
          <w:rFonts w:cs="Times New Roman"/>
        </w:rPr>
        <w:t xml:space="preserve">, </w:t>
      </w:r>
      <w:r w:rsidR="00162964" w:rsidRPr="00EC1806">
        <w:rPr>
          <w:rFonts w:cs="Times New Roman"/>
        </w:rPr>
        <w:t xml:space="preserve">time </w:t>
      </w:r>
      <w:r w:rsidR="00162964" w:rsidRPr="00EC1806">
        <w:rPr>
          <w:rFonts w:cs="Times New Roman" w:hint="eastAsia"/>
        </w:rPr>
        <w:t>to</w:t>
      </w:r>
      <w:r w:rsidR="00162964" w:rsidRPr="00EC1806">
        <w:rPr>
          <w:rFonts w:cs="Times New Roman"/>
        </w:rPr>
        <w:t xml:space="preserve"> </w:t>
      </w:r>
      <w:r w:rsidR="00162964" w:rsidRPr="00EC1806">
        <w:rPr>
          <w:rFonts w:cs="Times New Roman" w:hint="eastAsia"/>
        </w:rPr>
        <w:t>use</w:t>
      </w:r>
      <w:r w:rsidR="00162964" w:rsidRPr="00EC1806">
        <w:rPr>
          <w:rFonts w:cs="Times New Roman"/>
        </w:rPr>
        <w:t xml:space="preserve"> </w:t>
      </w:r>
      <w:r w:rsidR="00BA20AA" w:rsidRPr="00EC1806">
        <w:rPr>
          <w:rFonts w:cs="Times New Roman"/>
        </w:rPr>
        <w:t>terrace</w:t>
      </w:r>
      <w:r w:rsidR="00C30E29" w:rsidRPr="00EC1806">
        <w:rPr>
          <w:rFonts w:cs="Times New Roman"/>
        </w:rPr>
        <w:t>s</w:t>
      </w:r>
      <w:r w:rsidR="00BA20AA" w:rsidRPr="00EC1806">
        <w:rPr>
          <w:rFonts w:cs="Times New Roman"/>
        </w:rPr>
        <w:t xml:space="preserve">, </w:t>
      </w:r>
      <w:r w:rsidR="00162964" w:rsidRPr="00EC1806">
        <w:rPr>
          <w:rFonts w:cs="Times New Roman"/>
        </w:rPr>
        <w:t xml:space="preserve">area </w:t>
      </w:r>
      <w:r w:rsidR="00BA20AA" w:rsidRPr="00EC1806">
        <w:rPr>
          <w:rFonts w:cs="Times New Roman"/>
        </w:rPr>
        <w:t xml:space="preserve">transition matrix, </w:t>
      </w:r>
      <w:r w:rsidR="008D0BE5" w:rsidRPr="00EC1806">
        <w:rPr>
          <w:rFonts w:cs="Times New Roman"/>
        </w:rPr>
        <w:t xml:space="preserve">forecast of </w:t>
      </w:r>
      <w:r w:rsidR="00BA20AA" w:rsidRPr="00EC1806">
        <w:rPr>
          <w:rFonts w:cs="Times New Roman"/>
        </w:rPr>
        <w:t>terrace</w:t>
      </w:r>
      <w:r w:rsidR="00C30E29" w:rsidRPr="00EC1806">
        <w:rPr>
          <w:rFonts w:cs="Times New Roman"/>
        </w:rPr>
        <w:t>s</w:t>
      </w:r>
      <w:r w:rsidR="00BA20AA" w:rsidRPr="00EC1806">
        <w:rPr>
          <w:rFonts w:cs="Times New Roman"/>
        </w:rPr>
        <w:t xml:space="preserve"> area </w:t>
      </w:r>
      <w:r w:rsidR="00C30E29" w:rsidRPr="00EC1806">
        <w:rPr>
          <w:rFonts w:cs="Times New Roman"/>
        </w:rPr>
        <w:t xml:space="preserve">and driving </w:t>
      </w:r>
      <w:r w:rsidR="0025622F" w:rsidRPr="0025622F">
        <w:rPr>
          <w:rFonts w:cs="Times New Roman"/>
        </w:rPr>
        <w:t xml:space="preserve">factor </w:t>
      </w:r>
      <w:r w:rsidR="00C30E29" w:rsidRPr="00EC1806">
        <w:rPr>
          <w:rFonts w:cs="Times New Roman"/>
        </w:rPr>
        <w:t>of terraces</w:t>
      </w:r>
      <w:r w:rsidR="008D0BE5" w:rsidRPr="00EC1806">
        <w:rPr>
          <w:rFonts w:cs="Times New Roman"/>
        </w:rPr>
        <w:t xml:space="preserve"> were analyzed</w:t>
      </w:r>
      <w:r w:rsidR="00C30E29" w:rsidRPr="00EC1806">
        <w:rPr>
          <w:rFonts w:cs="Times New Roman"/>
        </w:rPr>
        <w:t xml:space="preserve"> </w:t>
      </w:r>
      <w:r w:rsidR="008D0BE5" w:rsidRPr="00EC1806">
        <w:rPr>
          <w:rFonts w:cs="Times New Roman"/>
        </w:rPr>
        <w:t>in research area</w:t>
      </w:r>
      <w:r w:rsidR="00BA20AA" w:rsidRPr="00EC1806">
        <w:rPr>
          <w:rFonts w:cs="Times New Roman"/>
        </w:rPr>
        <w:t xml:space="preserve">. The </w:t>
      </w:r>
      <w:r w:rsidR="00C30E29" w:rsidRPr="00EC1806">
        <w:rPr>
          <w:rFonts w:cs="Times New Roman"/>
        </w:rPr>
        <w:t xml:space="preserve">main </w:t>
      </w:r>
      <w:r w:rsidR="00BA20AA" w:rsidRPr="00EC1806">
        <w:rPr>
          <w:rFonts w:cs="Times New Roman"/>
        </w:rPr>
        <w:t xml:space="preserve">results </w:t>
      </w:r>
      <w:r w:rsidR="00C30E29" w:rsidRPr="00EC1806">
        <w:rPr>
          <w:rFonts w:cs="Times New Roman"/>
        </w:rPr>
        <w:t>are as follows:</w:t>
      </w:r>
    </w:p>
    <w:p w14:paraId="019F8B00" w14:textId="357521E4" w:rsidR="00B00F2B" w:rsidRPr="00EC1806" w:rsidRDefault="00C30E29" w:rsidP="003D7BFF">
      <w:pPr>
        <w:ind w:firstLineChars="200" w:firstLine="420"/>
        <w:rPr>
          <w:rFonts w:cs="Times New Roman"/>
        </w:rPr>
      </w:pPr>
      <w:r w:rsidRPr="00EC1806">
        <w:rPr>
          <w:rFonts w:cs="Times New Roman"/>
        </w:rPr>
        <w:t>(1) The combination of percentage features fusion image and random forest machine learning algorithm</w:t>
      </w:r>
      <w:r w:rsidR="003D7BFF" w:rsidRPr="00EC1806">
        <w:rPr>
          <w:rFonts w:cs="Times New Roman"/>
        </w:rPr>
        <w:t xml:space="preserve"> based on sample test </w:t>
      </w:r>
      <w:r w:rsidRPr="00EC1806">
        <w:rPr>
          <w:rFonts w:cs="Times New Roman"/>
        </w:rPr>
        <w:t>ha</w:t>
      </w:r>
      <w:r w:rsidR="00B00F2B" w:rsidRPr="00EC1806">
        <w:rPr>
          <w:rFonts w:cs="Times New Roman"/>
        </w:rPr>
        <w:t>d</w:t>
      </w:r>
      <w:r w:rsidRPr="00EC1806">
        <w:rPr>
          <w:rFonts w:cs="Times New Roman"/>
        </w:rPr>
        <w:t xml:space="preserve"> the highest overall accuracy of 94.10% and Kappa coefficients of 0.87. </w:t>
      </w:r>
      <w:r w:rsidR="00B00F2B" w:rsidRPr="00EC1806">
        <w:rPr>
          <w:rFonts w:cs="Times New Roman"/>
        </w:rPr>
        <w:t>Using</w:t>
      </w:r>
      <w:r w:rsidRPr="00EC1806">
        <w:rPr>
          <w:rFonts w:cs="Times New Roman"/>
        </w:rPr>
        <w:t xml:space="preserve"> more training sample size or random tree</w:t>
      </w:r>
      <w:r w:rsidR="006A6C08" w:rsidRPr="00EC1806">
        <w:rPr>
          <w:rFonts w:cs="Times New Roman"/>
        </w:rPr>
        <w:t>s</w:t>
      </w:r>
      <w:r w:rsidRPr="00EC1806">
        <w:rPr>
          <w:rFonts w:cs="Times New Roman"/>
        </w:rPr>
        <w:t xml:space="preserve"> in </w:t>
      </w:r>
      <w:r w:rsidR="006A6C08" w:rsidRPr="00EC1806">
        <w:rPr>
          <w:rFonts w:cs="Times New Roman"/>
        </w:rPr>
        <w:t>random forest</w:t>
      </w:r>
      <w:r w:rsidR="00B00F2B" w:rsidRPr="00EC1806">
        <w:rPr>
          <w:rFonts w:cs="Times New Roman"/>
        </w:rPr>
        <w:t>,</w:t>
      </w:r>
      <w:r w:rsidRPr="00EC1806">
        <w:rPr>
          <w:rFonts w:cs="Times New Roman"/>
        </w:rPr>
        <w:t xml:space="preserve"> </w:t>
      </w:r>
      <w:r w:rsidR="00B00F2B" w:rsidRPr="00EC1806">
        <w:rPr>
          <w:rFonts w:cs="Times New Roman"/>
        </w:rPr>
        <w:t>as well as a</w:t>
      </w:r>
      <w:r w:rsidRPr="00EC1806">
        <w:rPr>
          <w:rFonts w:cs="Times New Roman"/>
        </w:rPr>
        <w:t xml:space="preserve">pplying LandTrendr algorithm to fit the sequence of recognition results </w:t>
      </w:r>
      <w:r w:rsidR="006A6C08" w:rsidRPr="00EC1806">
        <w:rPr>
          <w:rFonts w:cs="Times New Roman"/>
        </w:rPr>
        <w:t>of</w:t>
      </w:r>
      <w:r w:rsidR="006A6C08" w:rsidRPr="00EC1806">
        <w:t xml:space="preserve"> </w:t>
      </w:r>
      <w:r w:rsidR="006A6C08" w:rsidRPr="00EC1806">
        <w:rPr>
          <w:rFonts w:cs="Times New Roman"/>
        </w:rPr>
        <w:t>terraces</w:t>
      </w:r>
      <w:r w:rsidR="00B00F2B" w:rsidRPr="00EC1806">
        <w:rPr>
          <w:rFonts w:cs="Times New Roman"/>
        </w:rPr>
        <w:t>, which can improve recognition accuracy</w:t>
      </w:r>
      <w:r w:rsidRPr="00EC1806">
        <w:rPr>
          <w:rFonts w:cs="Times New Roman"/>
        </w:rPr>
        <w:t xml:space="preserve">. </w:t>
      </w:r>
      <w:r w:rsidR="00B00F2B" w:rsidRPr="00EC1806">
        <w:rPr>
          <w:rFonts w:cs="Times New Roman"/>
        </w:rPr>
        <w:t xml:space="preserve">The optimal recognition result was verified by </w:t>
      </w:r>
      <w:r w:rsidR="003D7BFF" w:rsidRPr="00EC1806">
        <w:rPr>
          <w:rFonts w:cs="Times New Roman"/>
        </w:rPr>
        <w:t>field patch</w:t>
      </w:r>
      <w:r w:rsidR="00B00F2B" w:rsidRPr="00EC1806">
        <w:rPr>
          <w:rFonts w:cs="Times New Roman"/>
        </w:rPr>
        <w:t>, with</w:t>
      </w:r>
      <w:r w:rsidR="003D7BFF" w:rsidRPr="00EC1806">
        <w:rPr>
          <w:rFonts w:cs="Times New Roman" w:hint="eastAsia"/>
        </w:rPr>
        <w:t xml:space="preserve"> </w:t>
      </w:r>
      <w:r w:rsidR="00B00F2B" w:rsidRPr="00EC1806">
        <w:rPr>
          <w:rFonts w:cs="Times New Roman"/>
        </w:rPr>
        <w:t>overall accuracy of 93.33% and Kappa coefficient of 0.80.</w:t>
      </w:r>
    </w:p>
    <w:p w14:paraId="24A8463E" w14:textId="56757AE2" w:rsidR="00C30E29" w:rsidRPr="00EC1806" w:rsidRDefault="006A6C08" w:rsidP="00E10E3F">
      <w:pPr>
        <w:ind w:firstLineChars="200" w:firstLine="420"/>
        <w:rPr>
          <w:rFonts w:cs="Times New Roman"/>
        </w:rPr>
      </w:pPr>
      <w:r w:rsidRPr="00EC1806">
        <w:rPr>
          <w:rFonts w:cs="Times New Roman"/>
        </w:rPr>
        <w:t xml:space="preserve">(2) </w:t>
      </w:r>
      <w:r w:rsidR="003D7BFF" w:rsidRPr="00EC1806">
        <w:rPr>
          <w:rFonts w:cs="Times New Roman"/>
        </w:rPr>
        <w:t xml:space="preserve">The classification distance can reflect recognition </w:t>
      </w:r>
      <w:r w:rsidR="00175584" w:rsidRPr="00EC1806">
        <w:rPr>
          <w:rFonts w:cs="Times New Roman"/>
        </w:rPr>
        <w:t xml:space="preserve">ability </w:t>
      </w:r>
      <w:r w:rsidR="003D7BFF" w:rsidRPr="00EC1806">
        <w:rPr>
          <w:rFonts w:cs="Times New Roman"/>
        </w:rPr>
        <w:t>in machine learning,</w:t>
      </w:r>
      <w:r w:rsidR="003D7BFF" w:rsidRPr="00EC1806">
        <w:rPr>
          <w:rFonts w:cs="Times New Roman" w:hint="eastAsia"/>
        </w:rPr>
        <w:t xml:space="preserve"> </w:t>
      </w:r>
      <w:r w:rsidR="00175584" w:rsidRPr="00EC1806">
        <w:rPr>
          <w:rFonts w:cs="Times New Roman"/>
        </w:rPr>
        <w:t>and can also be used as</w:t>
      </w:r>
      <w:r w:rsidRPr="00EC1806">
        <w:rPr>
          <w:rFonts w:cs="Times New Roman"/>
        </w:rPr>
        <w:t xml:space="preserve"> </w:t>
      </w:r>
      <w:r w:rsidR="00175584" w:rsidRPr="00EC1806">
        <w:rPr>
          <w:rFonts w:cs="Times New Roman"/>
        </w:rPr>
        <w:t xml:space="preserve">reference data </w:t>
      </w:r>
      <w:r w:rsidR="00175584" w:rsidRPr="00EC1806">
        <w:rPr>
          <w:rFonts w:cs="Times New Roman" w:hint="eastAsia"/>
        </w:rPr>
        <w:t>in</w:t>
      </w:r>
      <w:r w:rsidR="00175584" w:rsidRPr="00EC1806">
        <w:rPr>
          <w:rFonts w:cs="Times New Roman"/>
        </w:rPr>
        <w:t xml:space="preserve"> sampling</w:t>
      </w:r>
      <w:r w:rsidR="006C2655" w:rsidRPr="00EC1806">
        <w:rPr>
          <w:rFonts w:cs="Times New Roman"/>
        </w:rPr>
        <w:t xml:space="preserve"> operation </w:t>
      </w:r>
      <w:r w:rsidR="00175584" w:rsidRPr="00EC1806">
        <w:rPr>
          <w:rFonts w:cs="Times New Roman"/>
        </w:rPr>
        <w:t>to optimize sample collection strategy, thereby reducing intensity and cost of sampling work.</w:t>
      </w:r>
    </w:p>
    <w:p w14:paraId="0E07F615" w14:textId="41CD14FC" w:rsidR="0093224D" w:rsidRPr="00EC1806" w:rsidRDefault="006A6C08" w:rsidP="00747818">
      <w:pPr>
        <w:ind w:firstLineChars="200" w:firstLine="420"/>
        <w:rPr>
          <w:rFonts w:cs="Times New Roman"/>
        </w:rPr>
      </w:pPr>
      <w:r w:rsidRPr="00EC1806">
        <w:rPr>
          <w:rFonts w:cs="Times New Roman" w:hint="eastAsia"/>
        </w:rPr>
        <w:t>(</w:t>
      </w:r>
      <w:r w:rsidRPr="00EC1806">
        <w:rPr>
          <w:rFonts w:cs="Times New Roman"/>
        </w:rPr>
        <w:t xml:space="preserve">3) </w:t>
      </w:r>
      <w:r w:rsidR="006C2655" w:rsidRPr="00EC1806">
        <w:rPr>
          <w:rFonts w:cs="Times New Roman"/>
        </w:rPr>
        <w:t xml:space="preserve">Terraces </w:t>
      </w:r>
      <w:r w:rsidR="006C2655" w:rsidRPr="00EC1806">
        <w:rPr>
          <w:rFonts w:cs="Times New Roman" w:hint="eastAsia"/>
        </w:rPr>
        <w:t>were</w:t>
      </w:r>
      <w:r w:rsidR="006C2655" w:rsidRPr="00EC1806">
        <w:rPr>
          <w:rFonts w:cs="Times New Roman"/>
        </w:rPr>
        <w:t xml:space="preserve"> mainly distributed on both sides of Liu-p'an Mountains</w:t>
      </w:r>
      <w:r w:rsidR="006C2655" w:rsidRPr="00EC1806">
        <w:rPr>
          <w:rFonts w:cs="Times New Roman" w:hint="eastAsia"/>
        </w:rPr>
        <w:t xml:space="preserve"> </w:t>
      </w:r>
      <w:r w:rsidR="006C2655" w:rsidRPr="00EC1806">
        <w:rPr>
          <w:rFonts w:cs="Times New Roman"/>
        </w:rPr>
        <w:t xml:space="preserve">in research area. </w:t>
      </w:r>
      <w:r w:rsidR="005A0D8B" w:rsidRPr="00EC1806">
        <w:rPr>
          <w:rFonts w:cs="Times New Roman" w:hint="eastAsia"/>
        </w:rPr>
        <w:t>F</w:t>
      </w:r>
      <w:r w:rsidR="006C2655" w:rsidRPr="00EC1806">
        <w:rPr>
          <w:rFonts w:cs="Times New Roman"/>
        </w:rPr>
        <w:t xml:space="preserve">rom 1988 to 2019, </w:t>
      </w:r>
      <w:r w:rsidR="0015303C" w:rsidRPr="00EC1806">
        <w:rPr>
          <w:rFonts w:cs="Times New Roman"/>
        </w:rPr>
        <w:t xml:space="preserve">the area of terraces in </w:t>
      </w:r>
      <w:r w:rsidR="0093224D" w:rsidRPr="00EC1806">
        <w:rPr>
          <w:rFonts w:cs="Times New Roman"/>
        </w:rPr>
        <w:t xml:space="preserve">research area </w:t>
      </w:r>
      <w:r w:rsidR="0015303C" w:rsidRPr="00EC1806">
        <w:rPr>
          <w:rFonts w:cs="Times New Roman"/>
        </w:rPr>
        <w:t>decreased by 45.90%</w:t>
      </w:r>
      <w:r w:rsidR="006C2655" w:rsidRPr="00EC1806">
        <w:rPr>
          <w:rFonts w:cs="Times New Roman"/>
        </w:rPr>
        <w:t>,</w:t>
      </w:r>
      <w:r w:rsidR="00B72F34" w:rsidRPr="00EC1806">
        <w:t xml:space="preserve"> </w:t>
      </w:r>
      <w:r w:rsidR="00B72F34" w:rsidRPr="00EC1806">
        <w:rPr>
          <w:rFonts w:cs="Times New Roman"/>
        </w:rPr>
        <w:t>at the same time,</w:t>
      </w:r>
      <w:r w:rsidR="006C2655" w:rsidRPr="00EC1806">
        <w:rPr>
          <w:rFonts w:cs="Times New Roman"/>
        </w:rPr>
        <w:t xml:space="preserve"> </w:t>
      </w:r>
      <w:r w:rsidR="00B72F34" w:rsidRPr="00EC1806">
        <w:rPr>
          <w:rFonts w:cs="Times New Roman"/>
        </w:rPr>
        <w:t xml:space="preserve">FVC </w:t>
      </w:r>
      <w:r w:rsidR="006C2655" w:rsidRPr="00EC1806">
        <w:rPr>
          <w:rFonts w:cs="Times New Roman"/>
        </w:rPr>
        <w:t>increase</w:t>
      </w:r>
      <w:r w:rsidR="0015303C" w:rsidRPr="00EC1806">
        <w:rPr>
          <w:rFonts w:cs="Times New Roman"/>
        </w:rPr>
        <w:t>d</w:t>
      </w:r>
      <w:r w:rsidR="006C2655" w:rsidRPr="00EC1806">
        <w:rPr>
          <w:rFonts w:cs="Times New Roman"/>
        </w:rPr>
        <w:t xml:space="preserve"> by 52.44% and </w:t>
      </w:r>
      <w:r w:rsidR="0015303C" w:rsidRPr="00EC1806">
        <w:rPr>
          <w:rFonts w:cs="Times New Roman"/>
        </w:rPr>
        <w:t xml:space="preserve">terraces </w:t>
      </w:r>
      <w:r w:rsidR="006C2655" w:rsidRPr="00EC1806">
        <w:rPr>
          <w:rFonts w:cs="Times New Roman"/>
        </w:rPr>
        <w:t xml:space="preserve">fragmentation </w:t>
      </w:r>
      <w:r w:rsidR="00B72F34" w:rsidRPr="00EC1806">
        <w:rPr>
          <w:rFonts w:cs="Times New Roman"/>
        </w:rPr>
        <w:t>exacerbated</w:t>
      </w:r>
      <w:r w:rsidR="006C2655" w:rsidRPr="00EC1806">
        <w:rPr>
          <w:rFonts w:cs="Times New Roman"/>
        </w:rPr>
        <w:t xml:space="preserve">. </w:t>
      </w:r>
      <w:r w:rsidR="0093224D" w:rsidRPr="00EC1806">
        <w:rPr>
          <w:rFonts w:cs="Times New Roman"/>
        </w:rPr>
        <w:t xml:space="preserve">In the east of </w:t>
      </w:r>
      <w:bookmarkStart w:id="12" w:name="_Hlk69227039"/>
      <w:r w:rsidR="0093224D" w:rsidRPr="00EC1806">
        <w:rPr>
          <w:rFonts w:cs="Times New Roman"/>
        </w:rPr>
        <w:t>research area</w:t>
      </w:r>
      <w:bookmarkEnd w:id="12"/>
      <w:r w:rsidR="0093224D" w:rsidRPr="00EC1806">
        <w:rPr>
          <w:rFonts w:cs="Times New Roman"/>
        </w:rPr>
        <w:t>, time to use terraces was shorter than that in the west, but the</w:t>
      </w:r>
      <w:r w:rsidR="00EE65CD" w:rsidRPr="00EC1806">
        <w:rPr>
          <w:rFonts w:cs="Times New Roman"/>
        </w:rPr>
        <w:t xml:space="preserve"> </w:t>
      </w:r>
      <w:r w:rsidR="00EE65CD" w:rsidRPr="00EC1806">
        <w:rPr>
          <w:rFonts w:cs="Times New Roman" w:hint="eastAsia"/>
        </w:rPr>
        <w:t>scale</w:t>
      </w:r>
      <w:r w:rsidR="00EE65CD" w:rsidRPr="00EC1806">
        <w:rPr>
          <w:rFonts w:cs="Times New Roman"/>
        </w:rPr>
        <w:t xml:space="preserve"> </w:t>
      </w:r>
      <w:r w:rsidR="0093224D" w:rsidRPr="00EC1806">
        <w:rPr>
          <w:rFonts w:cs="Times New Roman"/>
        </w:rPr>
        <w:t>of</w:t>
      </w:r>
      <w:r w:rsidR="00EE65CD" w:rsidRPr="00EC1806">
        <w:rPr>
          <w:rFonts w:cs="Times New Roman"/>
        </w:rPr>
        <w:t xml:space="preserve"> </w:t>
      </w:r>
      <w:r w:rsidR="00CC6F34" w:rsidRPr="00EC1806">
        <w:rPr>
          <w:rFonts w:cs="Times New Roman"/>
        </w:rPr>
        <w:t xml:space="preserve">terraces </w:t>
      </w:r>
      <w:r w:rsidR="00EE65CD" w:rsidRPr="00EC1806">
        <w:rPr>
          <w:rFonts w:cs="Times New Roman"/>
        </w:rPr>
        <w:t>converted-out</w:t>
      </w:r>
      <w:r w:rsidR="0093224D" w:rsidRPr="00EC1806">
        <w:rPr>
          <w:rFonts w:cs="Times New Roman"/>
        </w:rPr>
        <w:t xml:space="preserve"> </w:t>
      </w:r>
      <w:r w:rsidR="00EE65CD" w:rsidRPr="00EC1806">
        <w:rPr>
          <w:rFonts w:cs="Times New Roman" w:hint="eastAsia"/>
        </w:rPr>
        <w:t>was</w:t>
      </w:r>
      <w:r w:rsidR="00EE65CD" w:rsidRPr="00EC1806">
        <w:rPr>
          <w:rFonts w:cs="Times New Roman"/>
        </w:rPr>
        <w:t xml:space="preserve"> </w:t>
      </w:r>
      <w:r w:rsidR="0093224D" w:rsidRPr="00EC1806">
        <w:rPr>
          <w:rFonts w:cs="Times New Roman"/>
        </w:rPr>
        <w:t>greater than</w:t>
      </w:r>
      <w:r w:rsidR="00EE65CD" w:rsidRPr="00EC1806">
        <w:rPr>
          <w:rFonts w:cs="Times New Roman"/>
        </w:rPr>
        <w:t xml:space="preserve"> that in the west</w:t>
      </w:r>
      <w:r w:rsidR="0093224D" w:rsidRPr="00EC1806">
        <w:rPr>
          <w:rFonts w:cs="Times New Roman"/>
        </w:rPr>
        <w:t>. However, the terrain conditions of newly-built terraces were better than that of</w:t>
      </w:r>
      <w:r w:rsidR="00EE65CD" w:rsidRPr="00EC1806">
        <w:rPr>
          <w:rFonts w:cs="Times New Roman"/>
        </w:rPr>
        <w:t xml:space="preserve"> </w:t>
      </w:r>
      <w:r w:rsidR="00CC6F34" w:rsidRPr="00EC1806">
        <w:rPr>
          <w:rFonts w:cs="Times New Roman"/>
        </w:rPr>
        <w:t xml:space="preserve">terraces </w:t>
      </w:r>
      <w:r w:rsidR="00EE65CD" w:rsidRPr="00EC1806">
        <w:rPr>
          <w:rFonts w:cs="Times New Roman"/>
        </w:rPr>
        <w:t>converted-out</w:t>
      </w:r>
      <w:r w:rsidR="0093224D" w:rsidRPr="00EC1806">
        <w:rPr>
          <w:rFonts w:cs="Times New Roman"/>
        </w:rPr>
        <w:t>. In addition, In the next 5 years, the area of terraces in research area will still decrease.</w:t>
      </w:r>
    </w:p>
    <w:p w14:paraId="32CEC7DB" w14:textId="425C2B9C" w:rsidR="006A6C08" w:rsidRPr="00EC1806" w:rsidRDefault="006D7172" w:rsidP="00E10E3F">
      <w:pPr>
        <w:ind w:firstLineChars="200" w:firstLine="420"/>
        <w:rPr>
          <w:rFonts w:cs="Times New Roman"/>
        </w:rPr>
      </w:pPr>
      <w:r w:rsidRPr="00EC1806">
        <w:rPr>
          <w:rFonts w:cs="Times New Roman" w:hint="eastAsia"/>
        </w:rPr>
        <w:t>(</w:t>
      </w:r>
      <w:r w:rsidR="00747818" w:rsidRPr="00EC1806">
        <w:rPr>
          <w:rFonts w:cs="Times New Roman"/>
        </w:rPr>
        <w:t>4</w:t>
      </w:r>
      <w:r w:rsidRPr="00EC1806">
        <w:rPr>
          <w:rFonts w:cs="Times New Roman"/>
        </w:rPr>
        <w:t xml:space="preserve">) The main factors </w:t>
      </w:r>
      <w:r w:rsidR="00DA1520" w:rsidRPr="00EC1806">
        <w:rPr>
          <w:rFonts w:cs="Times New Roman"/>
        </w:rPr>
        <w:t>affecting time to use terraces</w:t>
      </w:r>
      <w:r w:rsidRPr="00EC1806">
        <w:rPr>
          <w:rFonts w:cs="Times New Roman"/>
        </w:rPr>
        <w:t xml:space="preserve"> (spatial change) in </w:t>
      </w:r>
      <w:r w:rsidR="00DA1520" w:rsidRPr="00EC1806">
        <w:rPr>
          <w:rFonts w:cs="Times New Roman"/>
        </w:rPr>
        <w:t xml:space="preserve">research area </w:t>
      </w:r>
      <w:r w:rsidR="00DA1520" w:rsidRPr="00EC1806">
        <w:rPr>
          <w:rFonts w:cs="Times New Roman" w:hint="eastAsia"/>
        </w:rPr>
        <w:t>were</w:t>
      </w:r>
      <w:r w:rsidR="00DA1520" w:rsidRPr="00EC1806">
        <w:rPr>
          <w:rFonts w:cs="Times New Roman"/>
        </w:rPr>
        <w:t xml:space="preserve"> </w:t>
      </w:r>
      <w:r w:rsidRPr="00EC1806">
        <w:rPr>
          <w:rFonts w:cs="Times New Roman"/>
        </w:rPr>
        <w:t>precipitation and maximum temperature, which can explain 94.40% of the total variation</w:t>
      </w:r>
      <w:r w:rsidR="00950890" w:rsidRPr="00EC1806">
        <w:rPr>
          <w:rFonts w:cs="Times New Roman"/>
        </w:rPr>
        <w:t>.</w:t>
      </w:r>
      <w:r w:rsidRPr="00EC1806">
        <w:rPr>
          <w:rFonts w:cs="Times New Roman"/>
        </w:rPr>
        <w:t xml:space="preserve"> </w:t>
      </w:r>
      <w:r w:rsidR="00DA1520" w:rsidRPr="00EC1806">
        <w:rPr>
          <w:rFonts w:cs="Times New Roman" w:hint="eastAsia"/>
        </w:rPr>
        <w:t>T</w:t>
      </w:r>
      <w:r w:rsidRPr="00EC1806">
        <w:rPr>
          <w:rFonts w:cs="Times New Roman"/>
        </w:rPr>
        <w:t xml:space="preserve">he main factors </w:t>
      </w:r>
      <w:r w:rsidR="00DA1520" w:rsidRPr="00EC1806">
        <w:rPr>
          <w:rFonts w:cs="Times New Roman"/>
        </w:rPr>
        <w:t xml:space="preserve">affecting </w:t>
      </w:r>
      <w:r w:rsidRPr="00EC1806">
        <w:rPr>
          <w:rFonts w:cs="Times New Roman"/>
        </w:rPr>
        <w:t xml:space="preserve">terraces area (temporal changes) </w:t>
      </w:r>
      <w:r w:rsidR="00DA1520" w:rsidRPr="00EC1806">
        <w:rPr>
          <w:rFonts w:cs="Times New Roman" w:hint="eastAsia"/>
        </w:rPr>
        <w:t>were</w:t>
      </w:r>
      <w:r w:rsidR="00DA1520" w:rsidRPr="00EC1806">
        <w:rPr>
          <w:rFonts w:cs="Times New Roman"/>
        </w:rPr>
        <w:t xml:space="preserve"> </w:t>
      </w:r>
      <w:r w:rsidRPr="00EC1806">
        <w:t>f</w:t>
      </w:r>
      <w:r w:rsidRPr="00EC1806">
        <w:rPr>
          <w:rFonts w:hint="eastAsia"/>
        </w:rPr>
        <w:t>ractional vegetation cover</w:t>
      </w:r>
      <w:r w:rsidRPr="00EC1806">
        <w:rPr>
          <w:rFonts w:cs="Times New Roman"/>
        </w:rPr>
        <w:t xml:space="preserve">, precipitation, and </w:t>
      </w:r>
      <w:r w:rsidR="00DA1520" w:rsidRPr="00EC1806">
        <w:rPr>
          <w:rFonts w:cs="Times New Roman"/>
        </w:rPr>
        <w:t>unit area</w:t>
      </w:r>
      <w:r w:rsidR="00DA1520" w:rsidRPr="00EC1806">
        <w:rPr>
          <w:rFonts w:cs="Times New Roman" w:hint="eastAsia"/>
        </w:rPr>
        <w:t xml:space="preserve"> o</w:t>
      </w:r>
      <w:r w:rsidR="00950890" w:rsidRPr="00EC1806">
        <w:rPr>
          <w:rFonts w:cs="Times New Roman"/>
        </w:rPr>
        <w:t xml:space="preserve">utput value of the tertiary industry </w:t>
      </w:r>
      <w:r w:rsidRPr="00EC1806">
        <w:rPr>
          <w:rFonts w:cs="Times New Roman"/>
        </w:rPr>
        <w:t>and average temperature</w:t>
      </w:r>
      <w:r w:rsidR="00950890" w:rsidRPr="00EC1806">
        <w:rPr>
          <w:rFonts w:cs="Times New Roman"/>
        </w:rPr>
        <w:t>,</w:t>
      </w:r>
      <w:r w:rsidRPr="00EC1806">
        <w:rPr>
          <w:rFonts w:cs="Times New Roman"/>
        </w:rPr>
        <w:t xml:space="preserve"> </w:t>
      </w:r>
      <w:r w:rsidR="00950890" w:rsidRPr="00EC1806">
        <w:rPr>
          <w:rFonts w:cs="Times New Roman"/>
        </w:rPr>
        <w:t xml:space="preserve">which </w:t>
      </w:r>
      <w:r w:rsidRPr="00EC1806">
        <w:rPr>
          <w:rFonts w:cs="Times New Roman"/>
        </w:rPr>
        <w:t>can explain 67.30% of the total variation.</w:t>
      </w:r>
    </w:p>
    <w:p w14:paraId="6419D7F4" w14:textId="01490AE6" w:rsidR="005167A6" w:rsidRDefault="005167A6" w:rsidP="009D590B">
      <w:pPr>
        <w:ind w:firstLineChars="200" w:firstLine="420"/>
        <w:rPr>
          <w:rFonts w:cs="Times New Roman"/>
        </w:rPr>
      </w:pPr>
      <w:r w:rsidRPr="00EC1806">
        <w:rPr>
          <w:rFonts w:cs="Times New Roman"/>
        </w:rPr>
        <w:t xml:space="preserve">In summary, the optimal method of this study can efficiently and accurately monitor long-sequence </w:t>
      </w:r>
      <w:r w:rsidRPr="00EC1806">
        <w:rPr>
          <w:rFonts w:cs="Times New Roman"/>
        </w:rPr>
        <w:lastRenderedPageBreak/>
        <w:t>and large-scale loess terraces with remote sensing. The classification distance has potential application prospects</w:t>
      </w:r>
      <w:r w:rsidR="00DA1520" w:rsidRPr="00EC1806">
        <w:t xml:space="preserve"> </w:t>
      </w:r>
      <w:r w:rsidR="00DA1520" w:rsidRPr="00EC1806">
        <w:rPr>
          <w:rFonts w:cs="Times New Roman"/>
        </w:rPr>
        <w:t>in supervised classification machine learning</w:t>
      </w:r>
      <w:r w:rsidRPr="00EC1806">
        <w:rPr>
          <w:rFonts w:cs="Times New Roman"/>
        </w:rPr>
        <w:t xml:space="preserve">. </w:t>
      </w:r>
      <w:r w:rsidR="00B478A6" w:rsidRPr="00EC1806">
        <w:rPr>
          <w:rFonts w:cs="Times New Roman"/>
        </w:rPr>
        <w:t>In the past 3</w:t>
      </w:r>
      <w:r w:rsidR="00BE5EE9">
        <w:rPr>
          <w:rFonts w:cs="Times New Roman"/>
        </w:rPr>
        <w:t>2</w:t>
      </w:r>
      <w:r w:rsidR="00B478A6" w:rsidRPr="00EC1806">
        <w:rPr>
          <w:rFonts w:cs="Times New Roman"/>
        </w:rPr>
        <w:t xml:space="preserve"> years, the proportion of terrace agriculture in </w:t>
      </w:r>
      <w:r w:rsidR="009D590B" w:rsidRPr="00EC1806">
        <w:rPr>
          <w:rFonts w:cs="Times New Roman"/>
        </w:rPr>
        <w:t xml:space="preserve">research area </w:t>
      </w:r>
      <w:r w:rsidR="00B478A6" w:rsidRPr="00EC1806">
        <w:rPr>
          <w:rFonts w:cs="Times New Roman"/>
        </w:rPr>
        <w:t xml:space="preserve">has declined, </w:t>
      </w:r>
      <w:r w:rsidR="009D590B" w:rsidRPr="00EC1806">
        <w:rPr>
          <w:rFonts w:cs="Times New Roman" w:hint="eastAsia"/>
        </w:rPr>
        <w:t>while</w:t>
      </w:r>
      <w:r w:rsidR="009D590B" w:rsidRPr="00EC1806">
        <w:rPr>
          <w:rFonts w:cs="Times New Roman"/>
        </w:rPr>
        <w:t xml:space="preserve"> the quality </w:t>
      </w:r>
      <w:r w:rsidR="009D590B" w:rsidRPr="00EC1806">
        <w:rPr>
          <w:rFonts w:cs="Times New Roman" w:hint="eastAsia"/>
        </w:rPr>
        <w:t>of</w:t>
      </w:r>
      <w:r w:rsidR="009D590B" w:rsidRPr="00EC1806">
        <w:rPr>
          <w:rFonts w:cs="Times New Roman"/>
        </w:rPr>
        <w:t xml:space="preserve"> </w:t>
      </w:r>
      <w:r w:rsidR="009D590B" w:rsidRPr="00EC1806">
        <w:rPr>
          <w:rFonts w:cs="Times New Roman" w:hint="eastAsia"/>
        </w:rPr>
        <w:t>that</w:t>
      </w:r>
      <w:r w:rsidR="009D590B" w:rsidRPr="00EC1806">
        <w:rPr>
          <w:rFonts w:cs="Times New Roman"/>
        </w:rPr>
        <w:t xml:space="preserve"> has improved,</w:t>
      </w:r>
      <w:r w:rsidR="009D590B" w:rsidRPr="00EC1806">
        <w:rPr>
          <w:rFonts w:cs="Times New Roman" w:hint="eastAsia"/>
        </w:rPr>
        <w:t xml:space="preserve"> </w:t>
      </w:r>
      <w:r w:rsidR="00B478A6" w:rsidRPr="00EC1806">
        <w:rPr>
          <w:rFonts w:cs="Times New Roman"/>
        </w:rPr>
        <w:t>which promotes the sustainable development of ecological environment.</w:t>
      </w:r>
      <w:r w:rsidRPr="00EC1806">
        <w:rPr>
          <w:rFonts w:cs="Times New Roman"/>
        </w:rPr>
        <w:t xml:space="preserve"> </w:t>
      </w:r>
      <w:r w:rsidR="003E544B" w:rsidRPr="00EC1806">
        <w:rPr>
          <w:rFonts w:cs="Times New Roman"/>
        </w:rPr>
        <w:t>T</w:t>
      </w:r>
      <w:r w:rsidRPr="00EC1806">
        <w:rPr>
          <w:rFonts w:cs="Times New Roman"/>
        </w:rPr>
        <w:t xml:space="preserve">he main reasons for </w:t>
      </w:r>
      <w:r w:rsidR="009D590B" w:rsidRPr="00EC1806">
        <w:rPr>
          <w:rFonts w:cs="Times New Roman"/>
        </w:rPr>
        <w:t xml:space="preserve">returning terraces to farmland </w:t>
      </w:r>
      <w:r w:rsidRPr="00EC1806">
        <w:rPr>
          <w:rFonts w:cs="Times New Roman"/>
        </w:rPr>
        <w:t>include</w:t>
      </w:r>
      <w:r w:rsidR="009D590B" w:rsidRPr="00EC1806">
        <w:rPr>
          <w:rFonts w:cs="Times New Roman" w:hint="eastAsia"/>
        </w:rPr>
        <w:t>d</w:t>
      </w:r>
      <w:r w:rsidRPr="00EC1806">
        <w:rPr>
          <w:rFonts w:cs="Times New Roman"/>
        </w:rPr>
        <w:t xml:space="preserve"> natural factors and social factors. The </w:t>
      </w:r>
      <w:r w:rsidR="009D590B" w:rsidRPr="00EC1806">
        <w:rPr>
          <w:rFonts w:cs="Times New Roman"/>
        </w:rPr>
        <w:t xml:space="preserve">main </w:t>
      </w:r>
      <w:r w:rsidRPr="00EC1806">
        <w:rPr>
          <w:rFonts w:cs="Times New Roman"/>
        </w:rPr>
        <w:t xml:space="preserve">natural factors </w:t>
      </w:r>
      <w:r w:rsidR="009D590B" w:rsidRPr="00EC1806">
        <w:rPr>
          <w:rFonts w:cs="Times New Roman"/>
        </w:rPr>
        <w:t>were</w:t>
      </w:r>
      <w:r w:rsidRPr="00EC1806">
        <w:rPr>
          <w:rFonts w:cs="Times New Roman"/>
        </w:rPr>
        <w:t xml:space="preserve"> precipitation and average temperature, and the </w:t>
      </w:r>
      <w:r w:rsidR="009D590B" w:rsidRPr="00EC1806">
        <w:rPr>
          <w:rFonts w:cs="Times New Roman"/>
        </w:rPr>
        <w:t xml:space="preserve">main </w:t>
      </w:r>
      <w:r w:rsidRPr="00EC1806">
        <w:rPr>
          <w:rFonts w:cs="Times New Roman"/>
        </w:rPr>
        <w:t>social factor</w:t>
      </w:r>
      <w:r w:rsidRPr="00E10E3F">
        <w:rPr>
          <w:rFonts w:cs="Times New Roman"/>
        </w:rPr>
        <w:t xml:space="preserve">s </w:t>
      </w:r>
      <w:r w:rsidR="009D590B">
        <w:rPr>
          <w:rFonts w:cs="Times New Roman"/>
        </w:rPr>
        <w:t>were</w:t>
      </w:r>
      <w:r w:rsidRPr="00E10E3F">
        <w:rPr>
          <w:rFonts w:cs="Times New Roman"/>
        </w:rPr>
        <w:t xml:space="preserve"> the rapid development of cities and the decline of </w:t>
      </w:r>
      <w:r w:rsidR="003E544B" w:rsidRPr="003E544B">
        <w:rPr>
          <w:rFonts w:cs="Times New Roman"/>
        </w:rPr>
        <w:t>village</w:t>
      </w:r>
      <w:r w:rsidRPr="00E10E3F">
        <w:rPr>
          <w:rFonts w:cs="Times New Roman"/>
        </w:rPr>
        <w:t>.</w:t>
      </w:r>
    </w:p>
    <w:bookmarkEnd w:id="3"/>
    <w:bookmarkEnd w:id="4"/>
    <w:bookmarkEnd w:id="5"/>
    <w:bookmarkEnd w:id="6"/>
    <w:bookmarkEnd w:id="7"/>
    <w:bookmarkEnd w:id="8"/>
    <w:bookmarkEnd w:id="9"/>
    <w:bookmarkEnd w:id="10"/>
    <w:bookmarkEnd w:id="11"/>
    <w:p w14:paraId="6825DC9E" w14:textId="7FF26D55" w:rsidR="00603DA6" w:rsidRDefault="00F91D2B" w:rsidP="00E10E3F">
      <w:pPr>
        <w:rPr>
          <w:rFonts w:cs="Times New Roman"/>
        </w:rPr>
      </w:pPr>
      <w:r w:rsidRPr="00E10E3F">
        <w:rPr>
          <w:rFonts w:cs="Times New Roman"/>
          <w:b/>
          <w:bCs/>
        </w:rPr>
        <w:t>Key words:</w:t>
      </w:r>
      <w:r w:rsidRPr="00E10E3F">
        <w:rPr>
          <w:rFonts w:cs="Times New Roman"/>
        </w:rPr>
        <w:t xml:space="preserve"> </w:t>
      </w:r>
      <w:bookmarkStart w:id="13" w:name="_Hlk37177916"/>
      <w:r w:rsidR="007C1F57" w:rsidRPr="00E10E3F">
        <w:rPr>
          <w:rFonts w:cs="Times New Roman"/>
        </w:rPr>
        <w:t xml:space="preserve">Loess </w:t>
      </w:r>
      <w:r w:rsidR="007C1F57" w:rsidRPr="00E10E3F">
        <w:rPr>
          <w:rFonts w:cs="Times New Roman" w:hint="eastAsia"/>
        </w:rPr>
        <w:t>t</w:t>
      </w:r>
      <w:r w:rsidRPr="00E10E3F">
        <w:rPr>
          <w:rFonts w:cs="Times New Roman"/>
        </w:rPr>
        <w:t>erraces</w:t>
      </w:r>
      <w:r w:rsidR="005D7899" w:rsidRPr="00E10E3F">
        <w:rPr>
          <w:rFonts w:cs="Times New Roman"/>
        </w:rPr>
        <w:t>,</w:t>
      </w:r>
      <w:r w:rsidRPr="00473256">
        <w:rPr>
          <w:rFonts w:cs="Times New Roman"/>
        </w:rPr>
        <w:t xml:space="preserve"> </w:t>
      </w:r>
      <w:r w:rsidR="004827D6" w:rsidRPr="004827D6">
        <w:rPr>
          <w:rFonts w:cs="Times New Roman"/>
        </w:rPr>
        <w:t>Remote sensing monitoring</w:t>
      </w:r>
      <w:r w:rsidR="004827D6">
        <w:rPr>
          <w:rFonts w:cs="Times New Roman"/>
        </w:rPr>
        <w:t>,</w:t>
      </w:r>
      <w:r w:rsidR="004827D6" w:rsidRPr="004827D6">
        <w:rPr>
          <w:rFonts w:cs="Times New Roman"/>
        </w:rPr>
        <w:t xml:space="preserve"> </w:t>
      </w:r>
      <w:r w:rsidRPr="00E10E3F">
        <w:rPr>
          <w:rFonts w:cs="Times New Roman"/>
        </w:rPr>
        <w:t>Google Earth Engine</w:t>
      </w:r>
      <w:r w:rsidR="004827D6">
        <w:rPr>
          <w:rFonts w:cs="Times New Roman"/>
        </w:rPr>
        <w:t>(GEE)</w:t>
      </w:r>
      <w:r w:rsidR="005D7899" w:rsidRPr="00E10E3F">
        <w:rPr>
          <w:rFonts w:cs="Times New Roman"/>
        </w:rPr>
        <w:t>,</w:t>
      </w:r>
      <w:r w:rsidRPr="00E10E3F">
        <w:rPr>
          <w:rFonts w:cs="Times New Roman"/>
        </w:rPr>
        <w:t xml:space="preserve"> Machine learning</w:t>
      </w:r>
      <w:bookmarkEnd w:id="13"/>
      <w:r w:rsidR="005D7899" w:rsidRPr="00E10E3F">
        <w:rPr>
          <w:rFonts w:cs="Times New Roman"/>
        </w:rPr>
        <w:t>,</w:t>
      </w:r>
      <w:r w:rsidRPr="00E10E3F">
        <w:rPr>
          <w:rFonts w:cs="Times New Roman"/>
        </w:rPr>
        <w:t xml:space="preserve"> Spati</w:t>
      </w:r>
      <w:r w:rsidR="00DA5399" w:rsidRPr="00E10E3F">
        <w:rPr>
          <w:rFonts w:cs="Times New Roman" w:hint="eastAsia"/>
        </w:rPr>
        <w:t>o</w:t>
      </w:r>
      <w:r w:rsidRPr="00E10E3F">
        <w:rPr>
          <w:rFonts w:cs="Times New Roman"/>
        </w:rPr>
        <w:t>-temporal change</w:t>
      </w:r>
    </w:p>
    <w:p w14:paraId="372E86D0" w14:textId="77777777" w:rsidR="00F91D2B" w:rsidRPr="00F91D2B" w:rsidRDefault="00F91D2B" w:rsidP="00B260B0">
      <w:pPr>
        <w:rPr>
          <w:rFonts w:cs="Times New Roman"/>
        </w:rPr>
      </w:pPr>
    </w:p>
    <w:p w14:paraId="3A354408" w14:textId="09FAF8B5" w:rsidR="00390066" w:rsidRDefault="00390066">
      <w:pPr>
        <w:widowControl/>
        <w:spacing w:line="240" w:lineRule="auto"/>
        <w:jc w:val="left"/>
        <w:rPr>
          <w:rFonts w:cs="Times New Roman"/>
        </w:rPr>
      </w:pPr>
      <w:r>
        <w:rPr>
          <w:rFonts w:cs="Times New Roman"/>
        </w:rPr>
        <w:br w:type="page"/>
      </w:r>
    </w:p>
    <w:sdt>
      <w:sdtPr>
        <w:rPr>
          <w:rFonts w:ascii="Times New Roman" w:eastAsiaTheme="minorEastAsia" w:hAnsi="Times New Roman" w:cstheme="minorBidi"/>
          <w:b w:val="0"/>
          <w:noProof/>
          <w:kern w:val="2"/>
          <w:sz w:val="21"/>
          <w:szCs w:val="22"/>
          <w:lang w:val="zh-CN"/>
        </w:rPr>
        <w:id w:val="-196464122"/>
        <w:docPartObj>
          <w:docPartGallery w:val="Table of Contents"/>
          <w:docPartUnique/>
        </w:docPartObj>
      </w:sdtPr>
      <w:sdtEndPr>
        <w:rPr>
          <w:rFonts w:eastAsia="宋体" w:cs="Times New Roman"/>
          <w:sz w:val="28"/>
          <w:szCs w:val="20"/>
        </w:rPr>
      </w:sdtEndPr>
      <w:sdtContent>
        <w:p w14:paraId="76E4540D" w14:textId="20B83503" w:rsidR="005A0ADD" w:rsidRPr="004A6A76" w:rsidRDefault="005A0ADD" w:rsidP="00343AAB">
          <w:pPr>
            <w:pStyle w:val="TOC"/>
            <w:spacing w:after="312"/>
          </w:pPr>
          <w:r w:rsidRPr="004A6A76">
            <w:t>目</w:t>
          </w:r>
          <w:r w:rsidR="004A6A76" w:rsidRPr="00C77B59">
            <w:rPr>
              <w:rFonts w:ascii="Times New Roman" w:hAnsi="Times New Roman" w:cs="Times New Roman"/>
            </w:rPr>
            <w:t xml:space="preserve">  </w:t>
          </w:r>
          <w:r w:rsidRPr="004A6A76">
            <w:t>录</w:t>
          </w:r>
        </w:p>
        <w:p w14:paraId="787AC6A3" w14:textId="1030BE13" w:rsidR="002F72F9" w:rsidRDefault="005A0ADD">
          <w:pPr>
            <w:pStyle w:val="TOC1"/>
            <w:rPr>
              <w:rFonts w:asciiTheme="minorHAnsi" w:hAnsiTheme="minorHAnsi"/>
              <w:bCs w:val="0"/>
              <w:sz w:val="21"/>
              <w:szCs w:val="22"/>
            </w:rPr>
          </w:pPr>
          <w:r w:rsidRPr="005A0ADD">
            <w:rPr>
              <w:rFonts w:eastAsia="宋体" w:cs="Times New Roman"/>
              <w:caps/>
              <w:sz w:val="32"/>
              <w:szCs w:val="22"/>
            </w:rPr>
            <w:fldChar w:fldCharType="begin"/>
          </w:r>
          <w:r w:rsidRPr="002F72F9">
            <w:rPr>
              <w:rFonts w:eastAsia="宋体" w:cs="Times New Roman"/>
              <w:sz w:val="32"/>
              <w:szCs w:val="22"/>
            </w:rPr>
            <w:instrText xml:space="preserve"> TOC \o "1-3" \h \z \u </w:instrText>
          </w:r>
          <w:r w:rsidRPr="005A0ADD">
            <w:rPr>
              <w:rFonts w:eastAsia="宋体" w:cs="Times New Roman"/>
              <w:caps/>
              <w:sz w:val="32"/>
              <w:szCs w:val="22"/>
            </w:rPr>
            <w:fldChar w:fldCharType="separate"/>
          </w:r>
          <w:hyperlink w:anchor="_Toc74125342" w:history="1">
            <w:r w:rsidR="002F72F9" w:rsidRPr="006314F9">
              <w:rPr>
                <w:rStyle w:val="af0"/>
              </w:rPr>
              <w:t>第一章</w:t>
            </w:r>
            <w:r w:rsidR="002F72F9" w:rsidRPr="006314F9">
              <w:rPr>
                <w:rStyle w:val="af0"/>
              </w:rPr>
              <w:t xml:space="preserve"> </w:t>
            </w:r>
            <w:r w:rsidR="002F72F9" w:rsidRPr="006314F9">
              <w:rPr>
                <w:rStyle w:val="af0"/>
              </w:rPr>
              <w:t>绪论</w:t>
            </w:r>
            <w:r w:rsidR="002F72F9" w:rsidRPr="002F72F9">
              <w:rPr>
                <w:webHidden/>
                <w:sz w:val="21"/>
                <w:szCs w:val="21"/>
              </w:rPr>
              <w:tab/>
            </w:r>
            <w:r w:rsidR="002F72F9" w:rsidRPr="002F72F9">
              <w:rPr>
                <w:webHidden/>
                <w:sz w:val="21"/>
                <w:szCs w:val="21"/>
              </w:rPr>
              <w:fldChar w:fldCharType="begin"/>
            </w:r>
            <w:r w:rsidR="002F72F9" w:rsidRPr="002F72F9">
              <w:rPr>
                <w:webHidden/>
                <w:sz w:val="21"/>
                <w:szCs w:val="21"/>
              </w:rPr>
              <w:instrText xml:space="preserve"> PAGEREF _Toc74125342 \h </w:instrText>
            </w:r>
            <w:r w:rsidR="002F72F9" w:rsidRPr="002F72F9">
              <w:rPr>
                <w:webHidden/>
                <w:sz w:val="21"/>
                <w:szCs w:val="21"/>
              </w:rPr>
            </w:r>
            <w:r w:rsidR="002F72F9" w:rsidRPr="002F72F9">
              <w:rPr>
                <w:webHidden/>
                <w:sz w:val="21"/>
                <w:szCs w:val="21"/>
              </w:rPr>
              <w:fldChar w:fldCharType="separate"/>
            </w:r>
            <w:r w:rsidR="00FB6328">
              <w:rPr>
                <w:webHidden/>
                <w:sz w:val="21"/>
                <w:szCs w:val="21"/>
              </w:rPr>
              <w:t>1</w:t>
            </w:r>
            <w:r w:rsidR="002F72F9" w:rsidRPr="002F72F9">
              <w:rPr>
                <w:webHidden/>
                <w:sz w:val="21"/>
                <w:szCs w:val="21"/>
              </w:rPr>
              <w:fldChar w:fldCharType="end"/>
            </w:r>
          </w:hyperlink>
        </w:p>
        <w:p w14:paraId="19235B1F" w14:textId="52F8D422" w:rsidR="002F72F9" w:rsidRDefault="00A0712D">
          <w:pPr>
            <w:pStyle w:val="TOC2"/>
            <w:rPr>
              <w:rFonts w:asciiTheme="minorHAnsi" w:hAnsiTheme="minorHAnsi"/>
              <w:noProof/>
              <w:sz w:val="21"/>
              <w:szCs w:val="22"/>
            </w:rPr>
          </w:pPr>
          <w:hyperlink w:anchor="_Toc74125343" w:history="1">
            <w:r w:rsidR="002F72F9" w:rsidRPr="006314F9">
              <w:rPr>
                <w:rStyle w:val="af0"/>
                <w:noProof/>
              </w:rPr>
              <w:t xml:space="preserve">1.1 </w:t>
            </w:r>
            <w:r w:rsidR="002F72F9" w:rsidRPr="006314F9">
              <w:rPr>
                <w:rStyle w:val="af0"/>
                <w:noProof/>
              </w:rPr>
              <w:t>研究背景及意义</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_Toc74125343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w:t>
            </w:r>
            <w:r w:rsidR="002F72F9" w:rsidRPr="002F72F9">
              <w:rPr>
                <w:noProof/>
                <w:webHidden/>
                <w:sz w:val="21"/>
                <w:szCs w:val="21"/>
              </w:rPr>
              <w:fldChar w:fldCharType="end"/>
            </w:r>
          </w:hyperlink>
        </w:p>
        <w:p w14:paraId="7C6B6A22" w14:textId="237E03E9" w:rsidR="002F72F9" w:rsidRDefault="00A0712D">
          <w:pPr>
            <w:pStyle w:val="TOC2"/>
            <w:rPr>
              <w:rFonts w:asciiTheme="minorHAnsi" w:hAnsiTheme="minorHAnsi"/>
              <w:noProof/>
              <w:sz w:val="21"/>
              <w:szCs w:val="22"/>
            </w:rPr>
          </w:pPr>
          <w:hyperlink w:anchor="_Toc74125344" w:history="1">
            <w:r w:rsidR="002F72F9" w:rsidRPr="006314F9">
              <w:rPr>
                <w:rStyle w:val="af0"/>
                <w:noProof/>
              </w:rPr>
              <w:t xml:space="preserve">1.2 </w:t>
            </w:r>
            <w:r w:rsidR="002F72F9" w:rsidRPr="006314F9">
              <w:rPr>
                <w:rStyle w:val="af0"/>
                <w:noProof/>
              </w:rPr>
              <w:t>国内外研究进展</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_Toc74125344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w:t>
            </w:r>
            <w:r w:rsidR="002F72F9" w:rsidRPr="002F72F9">
              <w:rPr>
                <w:noProof/>
                <w:webHidden/>
                <w:sz w:val="21"/>
                <w:szCs w:val="21"/>
              </w:rPr>
              <w:fldChar w:fldCharType="end"/>
            </w:r>
          </w:hyperlink>
        </w:p>
        <w:p w14:paraId="3FD38B32" w14:textId="328B7A52" w:rsidR="002F72F9" w:rsidRDefault="00A0712D">
          <w:pPr>
            <w:pStyle w:val="TOC3"/>
            <w:tabs>
              <w:tab w:val="right" w:leader="dot" w:pos="8778"/>
            </w:tabs>
            <w:rPr>
              <w:rFonts w:asciiTheme="minorHAnsi" w:hAnsiTheme="minorHAnsi"/>
              <w:iCs w:val="0"/>
              <w:noProof/>
              <w:szCs w:val="22"/>
            </w:rPr>
          </w:pPr>
          <w:hyperlink w:anchor="_Toc74125345" w:history="1">
            <w:r w:rsidR="002F72F9" w:rsidRPr="006314F9">
              <w:rPr>
                <w:rStyle w:val="af0"/>
                <w:noProof/>
              </w:rPr>
              <w:t xml:space="preserve">1.2.1 </w:t>
            </w:r>
            <w:r w:rsidR="002F72F9" w:rsidRPr="006314F9">
              <w:rPr>
                <w:rStyle w:val="af0"/>
                <w:noProof/>
              </w:rPr>
              <w:t>梯田的遥感识别方法研究进展</w:t>
            </w:r>
            <w:r w:rsidR="002F72F9">
              <w:rPr>
                <w:noProof/>
                <w:webHidden/>
              </w:rPr>
              <w:tab/>
            </w:r>
            <w:r w:rsidR="002F72F9">
              <w:rPr>
                <w:noProof/>
                <w:webHidden/>
              </w:rPr>
              <w:fldChar w:fldCharType="begin"/>
            </w:r>
            <w:r w:rsidR="002F72F9">
              <w:rPr>
                <w:noProof/>
                <w:webHidden/>
              </w:rPr>
              <w:instrText xml:space="preserve"> PAGEREF _Toc74125345 \h </w:instrText>
            </w:r>
            <w:r w:rsidR="002F72F9">
              <w:rPr>
                <w:noProof/>
                <w:webHidden/>
              </w:rPr>
            </w:r>
            <w:r w:rsidR="002F72F9">
              <w:rPr>
                <w:noProof/>
                <w:webHidden/>
              </w:rPr>
              <w:fldChar w:fldCharType="separate"/>
            </w:r>
            <w:r w:rsidR="00FB6328">
              <w:rPr>
                <w:noProof/>
                <w:webHidden/>
              </w:rPr>
              <w:t>1</w:t>
            </w:r>
            <w:r w:rsidR="002F72F9">
              <w:rPr>
                <w:noProof/>
                <w:webHidden/>
              </w:rPr>
              <w:fldChar w:fldCharType="end"/>
            </w:r>
          </w:hyperlink>
        </w:p>
        <w:p w14:paraId="318FC5EC" w14:textId="5989BBA3" w:rsidR="002F72F9" w:rsidRDefault="00A0712D">
          <w:pPr>
            <w:pStyle w:val="TOC3"/>
            <w:tabs>
              <w:tab w:val="right" w:leader="dot" w:pos="8778"/>
            </w:tabs>
            <w:rPr>
              <w:rFonts w:asciiTheme="minorHAnsi" w:hAnsiTheme="minorHAnsi"/>
              <w:iCs w:val="0"/>
              <w:noProof/>
              <w:szCs w:val="22"/>
            </w:rPr>
          </w:pPr>
          <w:hyperlink w:anchor="_Toc74125346" w:history="1">
            <w:r w:rsidR="002F72F9" w:rsidRPr="006314F9">
              <w:rPr>
                <w:rStyle w:val="af0"/>
                <w:noProof/>
              </w:rPr>
              <w:t xml:space="preserve">1.2.2 </w:t>
            </w:r>
            <w:r w:rsidR="002F72F9" w:rsidRPr="006314F9">
              <w:rPr>
                <w:rStyle w:val="af0"/>
                <w:noProof/>
              </w:rPr>
              <w:t>梯田的遥感识别特征研究进展</w:t>
            </w:r>
            <w:r w:rsidR="002F72F9">
              <w:rPr>
                <w:noProof/>
                <w:webHidden/>
              </w:rPr>
              <w:tab/>
            </w:r>
            <w:r w:rsidR="002F72F9">
              <w:rPr>
                <w:noProof/>
                <w:webHidden/>
              </w:rPr>
              <w:fldChar w:fldCharType="begin"/>
            </w:r>
            <w:r w:rsidR="002F72F9">
              <w:rPr>
                <w:noProof/>
                <w:webHidden/>
              </w:rPr>
              <w:instrText xml:space="preserve"> PAGEREF _Toc74125346 \h </w:instrText>
            </w:r>
            <w:r w:rsidR="002F72F9">
              <w:rPr>
                <w:noProof/>
                <w:webHidden/>
              </w:rPr>
            </w:r>
            <w:r w:rsidR="002F72F9">
              <w:rPr>
                <w:noProof/>
                <w:webHidden/>
              </w:rPr>
              <w:fldChar w:fldCharType="separate"/>
            </w:r>
            <w:r w:rsidR="00FB6328">
              <w:rPr>
                <w:noProof/>
                <w:webHidden/>
              </w:rPr>
              <w:t>3</w:t>
            </w:r>
            <w:r w:rsidR="002F72F9">
              <w:rPr>
                <w:noProof/>
                <w:webHidden/>
              </w:rPr>
              <w:fldChar w:fldCharType="end"/>
            </w:r>
          </w:hyperlink>
        </w:p>
        <w:p w14:paraId="73A8B085" w14:textId="04DA4048" w:rsidR="002F72F9" w:rsidRDefault="00A0712D">
          <w:pPr>
            <w:pStyle w:val="TOC3"/>
            <w:tabs>
              <w:tab w:val="right" w:leader="dot" w:pos="8778"/>
            </w:tabs>
            <w:rPr>
              <w:rFonts w:asciiTheme="minorHAnsi" w:hAnsiTheme="minorHAnsi"/>
              <w:iCs w:val="0"/>
              <w:noProof/>
              <w:szCs w:val="22"/>
            </w:rPr>
          </w:pPr>
          <w:hyperlink w:anchor="_Toc74125347" w:history="1">
            <w:r w:rsidR="002F72F9" w:rsidRPr="006314F9">
              <w:rPr>
                <w:rStyle w:val="af0"/>
                <w:noProof/>
              </w:rPr>
              <w:t xml:space="preserve">1.2.3 </w:t>
            </w:r>
            <w:r w:rsidR="002F72F9" w:rsidRPr="006314F9">
              <w:rPr>
                <w:rStyle w:val="af0"/>
                <w:noProof/>
              </w:rPr>
              <w:t>梯田遥感识别精度评价研究进展</w:t>
            </w:r>
            <w:r w:rsidR="002F72F9">
              <w:rPr>
                <w:noProof/>
                <w:webHidden/>
              </w:rPr>
              <w:tab/>
            </w:r>
            <w:r w:rsidR="002F72F9">
              <w:rPr>
                <w:noProof/>
                <w:webHidden/>
              </w:rPr>
              <w:fldChar w:fldCharType="begin"/>
            </w:r>
            <w:r w:rsidR="002F72F9">
              <w:rPr>
                <w:noProof/>
                <w:webHidden/>
              </w:rPr>
              <w:instrText xml:space="preserve"> PAGEREF _Toc74125347 \h </w:instrText>
            </w:r>
            <w:r w:rsidR="002F72F9">
              <w:rPr>
                <w:noProof/>
                <w:webHidden/>
              </w:rPr>
            </w:r>
            <w:r w:rsidR="002F72F9">
              <w:rPr>
                <w:noProof/>
                <w:webHidden/>
              </w:rPr>
              <w:fldChar w:fldCharType="separate"/>
            </w:r>
            <w:r w:rsidR="00FB6328">
              <w:rPr>
                <w:noProof/>
                <w:webHidden/>
              </w:rPr>
              <w:t>5</w:t>
            </w:r>
            <w:r w:rsidR="002F72F9">
              <w:rPr>
                <w:noProof/>
                <w:webHidden/>
              </w:rPr>
              <w:fldChar w:fldCharType="end"/>
            </w:r>
          </w:hyperlink>
        </w:p>
        <w:p w14:paraId="2988CA97" w14:textId="21F14957" w:rsidR="002F72F9" w:rsidRDefault="00A0712D">
          <w:pPr>
            <w:pStyle w:val="TOC3"/>
            <w:tabs>
              <w:tab w:val="right" w:leader="dot" w:pos="8778"/>
            </w:tabs>
            <w:rPr>
              <w:rFonts w:asciiTheme="minorHAnsi" w:hAnsiTheme="minorHAnsi"/>
              <w:iCs w:val="0"/>
              <w:noProof/>
              <w:szCs w:val="22"/>
            </w:rPr>
          </w:pPr>
          <w:hyperlink w:anchor="_Toc74125348" w:history="1">
            <w:r w:rsidR="002F72F9" w:rsidRPr="006314F9">
              <w:rPr>
                <w:rStyle w:val="af0"/>
                <w:noProof/>
              </w:rPr>
              <w:t xml:space="preserve">1.2.4 </w:t>
            </w:r>
            <w:r w:rsidR="002F72F9" w:rsidRPr="006314F9">
              <w:rPr>
                <w:rStyle w:val="af0"/>
                <w:noProof/>
              </w:rPr>
              <w:t>梯田的时空变化分析研究进展</w:t>
            </w:r>
            <w:r w:rsidR="002F72F9">
              <w:rPr>
                <w:noProof/>
                <w:webHidden/>
              </w:rPr>
              <w:tab/>
            </w:r>
            <w:r w:rsidR="002F72F9">
              <w:rPr>
                <w:noProof/>
                <w:webHidden/>
              </w:rPr>
              <w:fldChar w:fldCharType="begin"/>
            </w:r>
            <w:r w:rsidR="002F72F9">
              <w:rPr>
                <w:noProof/>
                <w:webHidden/>
              </w:rPr>
              <w:instrText xml:space="preserve"> PAGEREF _Toc74125348 \h </w:instrText>
            </w:r>
            <w:r w:rsidR="002F72F9">
              <w:rPr>
                <w:noProof/>
                <w:webHidden/>
              </w:rPr>
            </w:r>
            <w:r w:rsidR="002F72F9">
              <w:rPr>
                <w:noProof/>
                <w:webHidden/>
              </w:rPr>
              <w:fldChar w:fldCharType="separate"/>
            </w:r>
            <w:r w:rsidR="00FB6328">
              <w:rPr>
                <w:noProof/>
                <w:webHidden/>
              </w:rPr>
              <w:t>6</w:t>
            </w:r>
            <w:r w:rsidR="002F72F9">
              <w:rPr>
                <w:noProof/>
                <w:webHidden/>
              </w:rPr>
              <w:fldChar w:fldCharType="end"/>
            </w:r>
          </w:hyperlink>
        </w:p>
        <w:p w14:paraId="7FD0C876" w14:textId="0AFC15AF" w:rsidR="002F72F9" w:rsidRDefault="00A0712D">
          <w:pPr>
            <w:pStyle w:val="TOC2"/>
            <w:rPr>
              <w:rFonts w:asciiTheme="minorHAnsi" w:hAnsiTheme="minorHAnsi"/>
              <w:noProof/>
              <w:sz w:val="21"/>
              <w:szCs w:val="22"/>
            </w:rPr>
          </w:pPr>
          <w:hyperlink w:anchor="_Toc74125349" w:history="1">
            <w:r w:rsidR="002F72F9" w:rsidRPr="006314F9">
              <w:rPr>
                <w:rStyle w:val="af0"/>
                <w:noProof/>
              </w:rPr>
              <w:t xml:space="preserve">1.3 </w:t>
            </w:r>
            <w:r w:rsidR="002F72F9" w:rsidRPr="006314F9">
              <w:rPr>
                <w:rStyle w:val="af0"/>
                <w:noProof/>
              </w:rPr>
              <w:t>研究内容与技术路线</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_Toc74125349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7</w:t>
            </w:r>
            <w:r w:rsidR="002F72F9" w:rsidRPr="002F72F9">
              <w:rPr>
                <w:noProof/>
                <w:webHidden/>
                <w:sz w:val="21"/>
                <w:szCs w:val="21"/>
              </w:rPr>
              <w:fldChar w:fldCharType="end"/>
            </w:r>
          </w:hyperlink>
        </w:p>
        <w:p w14:paraId="07A74D42" w14:textId="287D5B7D" w:rsidR="002F72F9" w:rsidRDefault="00A0712D">
          <w:pPr>
            <w:pStyle w:val="TOC3"/>
            <w:tabs>
              <w:tab w:val="right" w:leader="dot" w:pos="8778"/>
            </w:tabs>
            <w:rPr>
              <w:rFonts w:asciiTheme="minorHAnsi" w:hAnsiTheme="minorHAnsi"/>
              <w:iCs w:val="0"/>
              <w:noProof/>
              <w:szCs w:val="22"/>
            </w:rPr>
          </w:pPr>
          <w:hyperlink w:anchor="_Toc74125350" w:history="1">
            <w:r w:rsidR="002F72F9" w:rsidRPr="006314F9">
              <w:rPr>
                <w:rStyle w:val="af0"/>
                <w:noProof/>
              </w:rPr>
              <w:t>1.3.1 GEE</w:t>
            </w:r>
            <w:r w:rsidR="002F72F9" w:rsidRPr="006314F9">
              <w:rPr>
                <w:rStyle w:val="af0"/>
                <w:noProof/>
              </w:rPr>
              <w:t>云平台简介</w:t>
            </w:r>
            <w:r w:rsidR="002F72F9">
              <w:rPr>
                <w:noProof/>
                <w:webHidden/>
              </w:rPr>
              <w:tab/>
            </w:r>
            <w:r w:rsidR="002F72F9">
              <w:rPr>
                <w:noProof/>
                <w:webHidden/>
              </w:rPr>
              <w:fldChar w:fldCharType="begin"/>
            </w:r>
            <w:r w:rsidR="002F72F9">
              <w:rPr>
                <w:noProof/>
                <w:webHidden/>
              </w:rPr>
              <w:instrText xml:space="preserve"> PAGEREF _Toc74125350 \h </w:instrText>
            </w:r>
            <w:r w:rsidR="002F72F9">
              <w:rPr>
                <w:noProof/>
                <w:webHidden/>
              </w:rPr>
            </w:r>
            <w:r w:rsidR="002F72F9">
              <w:rPr>
                <w:noProof/>
                <w:webHidden/>
              </w:rPr>
              <w:fldChar w:fldCharType="separate"/>
            </w:r>
            <w:r w:rsidR="00FB6328">
              <w:rPr>
                <w:noProof/>
                <w:webHidden/>
              </w:rPr>
              <w:t>8</w:t>
            </w:r>
            <w:r w:rsidR="002F72F9">
              <w:rPr>
                <w:noProof/>
                <w:webHidden/>
              </w:rPr>
              <w:fldChar w:fldCharType="end"/>
            </w:r>
          </w:hyperlink>
        </w:p>
        <w:p w14:paraId="384B9027" w14:textId="5D580A50" w:rsidR="002F72F9" w:rsidRDefault="00A0712D">
          <w:pPr>
            <w:pStyle w:val="TOC3"/>
            <w:tabs>
              <w:tab w:val="right" w:leader="dot" w:pos="8778"/>
            </w:tabs>
            <w:rPr>
              <w:rFonts w:asciiTheme="minorHAnsi" w:hAnsiTheme="minorHAnsi"/>
              <w:iCs w:val="0"/>
              <w:noProof/>
              <w:szCs w:val="22"/>
            </w:rPr>
          </w:pPr>
          <w:hyperlink w:anchor="_Toc74125351" w:history="1">
            <w:r w:rsidR="002F72F9" w:rsidRPr="006314F9">
              <w:rPr>
                <w:rStyle w:val="af0"/>
                <w:noProof/>
              </w:rPr>
              <w:t xml:space="preserve">1.3.2 </w:t>
            </w:r>
            <w:r w:rsidR="002F72F9" w:rsidRPr="006314F9">
              <w:rPr>
                <w:rStyle w:val="af0"/>
                <w:noProof/>
              </w:rPr>
              <w:t>研究选题和研究目标</w:t>
            </w:r>
            <w:r w:rsidR="002F72F9">
              <w:rPr>
                <w:noProof/>
                <w:webHidden/>
              </w:rPr>
              <w:tab/>
            </w:r>
            <w:r w:rsidR="002F72F9">
              <w:rPr>
                <w:noProof/>
                <w:webHidden/>
              </w:rPr>
              <w:fldChar w:fldCharType="begin"/>
            </w:r>
            <w:r w:rsidR="002F72F9">
              <w:rPr>
                <w:noProof/>
                <w:webHidden/>
              </w:rPr>
              <w:instrText xml:space="preserve"> PAGEREF _Toc74125351 \h </w:instrText>
            </w:r>
            <w:r w:rsidR="002F72F9">
              <w:rPr>
                <w:noProof/>
                <w:webHidden/>
              </w:rPr>
            </w:r>
            <w:r w:rsidR="002F72F9">
              <w:rPr>
                <w:noProof/>
                <w:webHidden/>
              </w:rPr>
              <w:fldChar w:fldCharType="separate"/>
            </w:r>
            <w:r w:rsidR="00FB6328">
              <w:rPr>
                <w:noProof/>
                <w:webHidden/>
              </w:rPr>
              <w:t>8</w:t>
            </w:r>
            <w:r w:rsidR="002F72F9">
              <w:rPr>
                <w:noProof/>
                <w:webHidden/>
              </w:rPr>
              <w:fldChar w:fldCharType="end"/>
            </w:r>
          </w:hyperlink>
        </w:p>
        <w:p w14:paraId="45E60454" w14:textId="667A598C" w:rsidR="002F72F9" w:rsidRDefault="00A0712D">
          <w:pPr>
            <w:pStyle w:val="TOC3"/>
            <w:tabs>
              <w:tab w:val="right" w:leader="dot" w:pos="8778"/>
            </w:tabs>
            <w:rPr>
              <w:rFonts w:asciiTheme="minorHAnsi" w:hAnsiTheme="minorHAnsi"/>
              <w:iCs w:val="0"/>
              <w:noProof/>
              <w:szCs w:val="22"/>
            </w:rPr>
          </w:pPr>
          <w:hyperlink w:anchor="_Toc74125352" w:history="1">
            <w:r w:rsidR="002F72F9" w:rsidRPr="006314F9">
              <w:rPr>
                <w:rStyle w:val="af0"/>
                <w:noProof/>
              </w:rPr>
              <w:t xml:space="preserve">1.3.3 </w:t>
            </w:r>
            <w:r w:rsidR="002F72F9" w:rsidRPr="006314F9">
              <w:rPr>
                <w:rStyle w:val="af0"/>
                <w:noProof/>
              </w:rPr>
              <w:t>主要研究内容</w:t>
            </w:r>
            <w:r w:rsidR="002F72F9">
              <w:rPr>
                <w:noProof/>
                <w:webHidden/>
              </w:rPr>
              <w:tab/>
            </w:r>
            <w:r w:rsidR="002F72F9">
              <w:rPr>
                <w:noProof/>
                <w:webHidden/>
              </w:rPr>
              <w:fldChar w:fldCharType="begin"/>
            </w:r>
            <w:r w:rsidR="002F72F9">
              <w:rPr>
                <w:noProof/>
                <w:webHidden/>
              </w:rPr>
              <w:instrText xml:space="preserve"> PAGEREF _Toc74125352 \h </w:instrText>
            </w:r>
            <w:r w:rsidR="002F72F9">
              <w:rPr>
                <w:noProof/>
                <w:webHidden/>
              </w:rPr>
            </w:r>
            <w:r w:rsidR="002F72F9">
              <w:rPr>
                <w:noProof/>
                <w:webHidden/>
              </w:rPr>
              <w:fldChar w:fldCharType="separate"/>
            </w:r>
            <w:r w:rsidR="00FB6328">
              <w:rPr>
                <w:noProof/>
                <w:webHidden/>
              </w:rPr>
              <w:t>9</w:t>
            </w:r>
            <w:r w:rsidR="002F72F9">
              <w:rPr>
                <w:noProof/>
                <w:webHidden/>
              </w:rPr>
              <w:fldChar w:fldCharType="end"/>
            </w:r>
          </w:hyperlink>
        </w:p>
        <w:p w14:paraId="2440F464" w14:textId="30F8984C" w:rsidR="002F72F9" w:rsidRDefault="00A0712D">
          <w:pPr>
            <w:pStyle w:val="TOC3"/>
            <w:tabs>
              <w:tab w:val="right" w:leader="dot" w:pos="8778"/>
            </w:tabs>
            <w:rPr>
              <w:rFonts w:asciiTheme="minorHAnsi" w:hAnsiTheme="minorHAnsi"/>
              <w:iCs w:val="0"/>
              <w:noProof/>
              <w:szCs w:val="22"/>
            </w:rPr>
          </w:pPr>
          <w:hyperlink w:anchor="_Toc74125353" w:history="1">
            <w:r w:rsidR="002F72F9" w:rsidRPr="006314F9">
              <w:rPr>
                <w:rStyle w:val="af0"/>
                <w:noProof/>
              </w:rPr>
              <w:t xml:space="preserve">1.3.4 </w:t>
            </w:r>
            <w:r w:rsidR="002F72F9" w:rsidRPr="006314F9">
              <w:rPr>
                <w:rStyle w:val="af0"/>
                <w:noProof/>
              </w:rPr>
              <w:t>技术路线</w:t>
            </w:r>
            <w:r w:rsidR="002F72F9">
              <w:rPr>
                <w:noProof/>
                <w:webHidden/>
              </w:rPr>
              <w:tab/>
            </w:r>
            <w:r w:rsidR="002F72F9">
              <w:rPr>
                <w:noProof/>
                <w:webHidden/>
              </w:rPr>
              <w:fldChar w:fldCharType="begin"/>
            </w:r>
            <w:r w:rsidR="002F72F9">
              <w:rPr>
                <w:noProof/>
                <w:webHidden/>
              </w:rPr>
              <w:instrText xml:space="preserve"> PAGEREF _Toc74125353 \h </w:instrText>
            </w:r>
            <w:r w:rsidR="002F72F9">
              <w:rPr>
                <w:noProof/>
                <w:webHidden/>
              </w:rPr>
            </w:r>
            <w:r w:rsidR="002F72F9">
              <w:rPr>
                <w:noProof/>
                <w:webHidden/>
              </w:rPr>
              <w:fldChar w:fldCharType="separate"/>
            </w:r>
            <w:r w:rsidR="00FB6328">
              <w:rPr>
                <w:noProof/>
                <w:webHidden/>
              </w:rPr>
              <w:t>9</w:t>
            </w:r>
            <w:r w:rsidR="002F72F9">
              <w:rPr>
                <w:noProof/>
                <w:webHidden/>
              </w:rPr>
              <w:fldChar w:fldCharType="end"/>
            </w:r>
          </w:hyperlink>
        </w:p>
        <w:p w14:paraId="6AEC6D0D" w14:textId="6F1C918D" w:rsidR="002F72F9" w:rsidRDefault="00A0712D">
          <w:pPr>
            <w:pStyle w:val="TOC2"/>
            <w:rPr>
              <w:rFonts w:asciiTheme="minorHAnsi" w:hAnsiTheme="minorHAnsi"/>
              <w:noProof/>
              <w:sz w:val="21"/>
              <w:szCs w:val="22"/>
            </w:rPr>
          </w:pPr>
          <w:hyperlink w:anchor="_Toc74125354" w:history="1">
            <w:r w:rsidR="002F72F9" w:rsidRPr="006314F9">
              <w:rPr>
                <w:rStyle w:val="af0"/>
                <w:noProof/>
              </w:rPr>
              <w:t xml:space="preserve">1.4 </w:t>
            </w:r>
            <w:r w:rsidR="002F72F9" w:rsidRPr="006314F9">
              <w:rPr>
                <w:rStyle w:val="af0"/>
                <w:noProof/>
              </w:rPr>
              <w:t>论文结构</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_Toc74125354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10</w:t>
            </w:r>
            <w:r w:rsidR="002F72F9" w:rsidRPr="002F72F9">
              <w:rPr>
                <w:noProof/>
                <w:webHidden/>
                <w:sz w:val="21"/>
                <w:szCs w:val="21"/>
              </w:rPr>
              <w:fldChar w:fldCharType="end"/>
            </w:r>
          </w:hyperlink>
        </w:p>
        <w:p w14:paraId="0B208BEE" w14:textId="0865DA0F" w:rsidR="002F72F9" w:rsidRDefault="00A0712D">
          <w:pPr>
            <w:pStyle w:val="TOC1"/>
            <w:rPr>
              <w:rFonts w:asciiTheme="minorHAnsi" w:hAnsiTheme="minorHAnsi"/>
              <w:bCs w:val="0"/>
              <w:sz w:val="21"/>
              <w:szCs w:val="22"/>
            </w:rPr>
          </w:pPr>
          <w:hyperlink w:anchor="_Toc74125355" w:history="1">
            <w:r w:rsidR="002F72F9" w:rsidRPr="006314F9">
              <w:rPr>
                <w:rStyle w:val="af0"/>
              </w:rPr>
              <w:t>第二章</w:t>
            </w:r>
            <w:r w:rsidR="002F72F9" w:rsidRPr="006314F9">
              <w:rPr>
                <w:rStyle w:val="af0"/>
              </w:rPr>
              <w:t xml:space="preserve"> </w:t>
            </w:r>
            <w:r w:rsidR="002F72F9" w:rsidRPr="006314F9">
              <w:rPr>
                <w:rStyle w:val="af0"/>
              </w:rPr>
              <w:t>研究区域与数据准备</w:t>
            </w:r>
            <w:r w:rsidR="002F72F9" w:rsidRPr="002F72F9">
              <w:rPr>
                <w:webHidden/>
                <w:sz w:val="21"/>
                <w:szCs w:val="21"/>
              </w:rPr>
              <w:tab/>
            </w:r>
            <w:r w:rsidR="002F72F9" w:rsidRPr="002F72F9">
              <w:rPr>
                <w:webHidden/>
                <w:sz w:val="21"/>
                <w:szCs w:val="21"/>
              </w:rPr>
              <w:fldChar w:fldCharType="begin"/>
            </w:r>
            <w:r w:rsidR="002F72F9" w:rsidRPr="002F72F9">
              <w:rPr>
                <w:webHidden/>
                <w:sz w:val="21"/>
                <w:szCs w:val="21"/>
              </w:rPr>
              <w:instrText xml:space="preserve"> PAGEREF _Toc74125355 \h </w:instrText>
            </w:r>
            <w:r w:rsidR="002F72F9" w:rsidRPr="002F72F9">
              <w:rPr>
                <w:webHidden/>
                <w:sz w:val="21"/>
                <w:szCs w:val="21"/>
              </w:rPr>
            </w:r>
            <w:r w:rsidR="002F72F9" w:rsidRPr="002F72F9">
              <w:rPr>
                <w:webHidden/>
                <w:sz w:val="21"/>
                <w:szCs w:val="21"/>
              </w:rPr>
              <w:fldChar w:fldCharType="separate"/>
            </w:r>
            <w:r w:rsidR="00FB6328">
              <w:rPr>
                <w:webHidden/>
                <w:sz w:val="21"/>
                <w:szCs w:val="21"/>
              </w:rPr>
              <w:t>11</w:t>
            </w:r>
            <w:r w:rsidR="002F72F9" w:rsidRPr="002F72F9">
              <w:rPr>
                <w:webHidden/>
                <w:sz w:val="21"/>
                <w:szCs w:val="21"/>
              </w:rPr>
              <w:fldChar w:fldCharType="end"/>
            </w:r>
          </w:hyperlink>
        </w:p>
        <w:p w14:paraId="7AA4D4D7" w14:textId="178E489C" w:rsidR="002F72F9" w:rsidRDefault="00A0712D">
          <w:pPr>
            <w:pStyle w:val="TOC2"/>
            <w:rPr>
              <w:rFonts w:asciiTheme="minorHAnsi" w:hAnsiTheme="minorHAnsi"/>
              <w:noProof/>
              <w:sz w:val="21"/>
              <w:szCs w:val="22"/>
            </w:rPr>
          </w:pPr>
          <w:hyperlink w:anchor="_Toc74125356" w:history="1">
            <w:r w:rsidR="002F72F9" w:rsidRPr="006314F9">
              <w:rPr>
                <w:rStyle w:val="af0"/>
                <w:noProof/>
              </w:rPr>
              <w:t xml:space="preserve">2.1 </w:t>
            </w:r>
            <w:r w:rsidR="002F72F9" w:rsidRPr="006314F9">
              <w:rPr>
                <w:rStyle w:val="af0"/>
                <w:noProof/>
              </w:rPr>
              <w:t>研究区概况</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_Toc74125356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11</w:t>
            </w:r>
            <w:r w:rsidR="002F72F9" w:rsidRPr="002F72F9">
              <w:rPr>
                <w:noProof/>
                <w:webHidden/>
                <w:sz w:val="21"/>
                <w:szCs w:val="21"/>
              </w:rPr>
              <w:fldChar w:fldCharType="end"/>
            </w:r>
          </w:hyperlink>
        </w:p>
        <w:p w14:paraId="208642D4" w14:textId="1423EE0F" w:rsidR="002F72F9" w:rsidRDefault="00A0712D">
          <w:pPr>
            <w:pStyle w:val="TOC2"/>
            <w:rPr>
              <w:rFonts w:asciiTheme="minorHAnsi" w:hAnsiTheme="minorHAnsi"/>
              <w:noProof/>
              <w:sz w:val="21"/>
              <w:szCs w:val="22"/>
            </w:rPr>
          </w:pPr>
          <w:hyperlink w:anchor="_Toc74125357" w:history="1">
            <w:r w:rsidR="002F72F9" w:rsidRPr="006314F9">
              <w:rPr>
                <w:rStyle w:val="af0"/>
                <w:noProof/>
              </w:rPr>
              <w:t xml:space="preserve">2.2 </w:t>
            </w:r>
            <w:r w:rsidR="002F72F9" w:rsidRPr="006314F9">
              <w:rPr>
                <w:rStyle w:val="af0"/>
                <w:noProof/>
              </w:rPr>
              <w:t>研究数据准备</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_Toc74125357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12</w:t>
            </w:r>
            <w:r w:rsidR="002F72F9" w:rsidRPr="002F72F9">
              <w:rPr>
                <w:noProof/>
                <w:webHidden/>
                <w:sz w:val="21"/>
                <w:szCs w:val="21"/>
              </w:rPr>
              <w:fldChar w:fldCharType="end"/>
            </w:r>
          </w:hyperlink>
        </w:p>
        <w:p w14:paraId="59BE8945" w14:textId="0F598A93" w:rsidR="002F72F9" w:rsidRDefault="00A0712D">
          <w:pPr>
            <w:pStyle w:val="TOC3"/>
            <w:tabs>
              <w:tab w:val="right" w:leader="dot" w:pos="8778"/>
            </w:tabs>
            <w:rPr>
              <w:rFonts w:asciiTheme="minorHAnsi" w:hAnsiTheme="minorHAnsi"/>
              <w:iCs w:val="0"/>
              <w:noProof/>
              <w:szCs w:val="22"/>
            </w:rPr>
          </w:pPr>
          <w:hyperlink w:anchor="_Toc74125358" w:history="1">
            <w:r w:rsidR="002F72F9" w:rsidRPr="006314F9">
              <w:rPr>
                <w:rStyle w:val="af0"/>
                <w:noProof/>
              </w:rPr>
              <w:t>2.2.1 Landsat</w:t>
            </w:r>
            <w:r w:rsidR="002F72F9" w:rsidRPr="006314F9">
              <w:rPr>
                <w:rStyle w:val="af0"/>
                <w:noProof/>
              </w:rPr>
              <w:t>遥感数据集</w:t>
            </w:r>
            <w:r w:rsidR="002F72F9">
              <w:rPr>
                <w:noProof/>
                <w:webHidden/>
              </w:rPr>
              <w:tab/>
            </w:r>
            <w:r w:rsidR="002F72F9">
              <w:rPr>
                <w:noProof/>
                <w:webHidden/>
              </w:rPr>
              <w:fldChar w:fldCharType="begin"/>
            </w:r>
            <w:r w:rsidR="002F72F9">
              <w:rPr>
                <w:noProof/>
                <w:webHidden/>
              </w:rPr>
              <w:instrText xml:space="preserve"> PAGEREF _Toc74125358 \h </w:instrText>
            </w:r>
            <w:r w:rsidR="002F72F9">
              <w:rPr>
                <w:noProof/>
                <w:webHidden/>
              </w:rPr>
            </w:r>
            <w:r w:rsidR="002F72F9">
              <w:rPr>
                <w:noProof/>
                <w:webHidden/>
              </w:rPr>
              <w:fldChar w:fldCharType="separate"/>
            </w:r>
            <w:r w:rsidR="00FB6328">
              <w:rPr>
                <w:noProof/>
                <w:webHidden/>
              </w:rPr>
              <w:t>12</w:t>
            </w:r>
            <w:r w:rsidR="002F72F9">
              <w:rPr>
                <w:noProof/>
                <w:webHidden/>
              </w:rPr>
              <w:fldChar w:fldCharType="end"/>
            </w:r>
          </w:hyperlink>
        </w:p>
        <w:p w14:paraId="7DA4F620" w14:textId="402C6C28" w:rsidR="002F72F9" w:rsidRDefault="00A0712D">
          <w:pPr>
            <w:pStyle w:val="TOC3"/>
            <w:tabs>
              <w:tab w:val="right" w:leader="dot" w:pos="8778"/>
            </w:tabs>
            <w:rPr>
              <w:rFonts w:asciiTheme="minorHAnsi" w:hAnsiTheme="minorHAnsi"/>
              <w:iCs w:val="0"/>
              <w:noProof/>
              <w:szCs w:val="22"/>
            </w:rPr>
          </w:pPr>
          <w:hyperlink w:anchor="_Toc74125359" w:history="1">
            <w:r w:rsidR="002F72F9" w:rsidRPr="006314F9">
              <w:rPr>
                <w:rStyle w:val="af0"/>
                <w:noProof/>
              </w:rPr>
              <w:t xml:space="preserve">2.2.2 </w:t>
            </w:r>
            <w:r w:rsidR="002F72F9" w:rsidRPr="006314F9">
              <w:rPr>
                <w:rStyle w:val="af0"/>
                <w:noProof/>
              </w:rPr>
              <w:t>数字高程模型</w:t>
            </w:r>
            <w:r w:rsidR="002F72F9">
              <w:rPr>
                <w:noProof/>
                <w:webHidden/>
              </w:rPr>
              <w:tab/>
            </w:r>
            <w:r w:rsidR="002F72F9">
              <w:rPr>
                <w:noProof/>
                <w:webHidden/>
              </w:rPr>
              <w:fldChar w:fldCharType="begin"/>
            </w:r>
            <w:r w:rsidR="002F72F9">
              <w:rPr>
                <w:noProof/>
                <w:webHidden/>
              </w:rPr>
              <w:instrText xml:space="preserve"> PAGEREF _Toc74125359 \h </w:instrText>
            </w:r>
            <w:r w:rsidR="002F72F9">
              <w:rPr>
                <w:noProof/>
                <w:webHidden/>
              </w:rPr>
            </w:r>
            <w:r w:rsidR="002F72F9">
              <w:rPr>
                <w:noProof/>
                <w:webHidden/>
              </w:rPr>
              <w:fldChar w:fldCharType="separate"/>
            </w:r>
            <w:r w:rsidR="00FB6328">
              <w:rPr>
                <w:noProof/>
                <w:webHidden/>
              </w:rPr>
              <w:t>12</w:t>
            </w:r>
            <w:r w:rsidR="002F72F9">
              <w:rPr>
                <w:noProof/>
                <w:webHidden/>
              </w:rPr>
              <w:fldChar w:fldCharType="end"/>
            </w:r>
          </w:hyperlink>
        </w:p>
        <w:p w14:paraId="3C833691" w14:textId="7E08248B" w:rsidR="002F72F9" w:rsidRDefault="00A0712D">
          <w:pPr>
            <w:pStyle w:val="TOC3"/>
            <w:tabs>
              <w:tab w:val="right" w:leader="dot" w:pos="8778"/>
            </w:tabs>
            <w:rPr>
              <w:rFonts w:asciiTheme="minorHAnsi" w:hAnsiTheme="minorHAnsi"/>
              <w:iCs w:val="0"/>
              <w:noProof/>
              <w:szCs w:val="22"/>
            </w:rPr>
          </w:pPr>
          <w:hyperlink w:anchor="_Toc74125360" w:history="1">
            <w:r w:rsidR="002F72F9" w:rsidRPr="006314F9">
              <w:rPr>
                <w:rStyle w:val="af0"/>
                <w:noProof/>
              </w:rPr>
              <w:t xml:space="preserve">2.2.3 </w:t>
            </w:r>
            <w:r w:rsidR="002F72F9" w:rsidRPr="006314F9">
              <w:rPr>
                <w:rStyle w:val="af0"/>
                <w:noProof/>
              </w:rPr>
              <w:t>样本数据</w:t>
            </w:r>
            <w:r w:rsidR="002F72F9">
              <w:rPr>
                <w:noProof/>
                <w:webHidden/>
              </w:rPr>
              <w:tab/>
            </w:r>
            <w:r w:rsidR="002F72F9">
              <w:rPr>
                <w:noProof/>
                <w:webHidden/>
              </w:rPr>
              <w:fldChar w:fldCharType="begin"/>
            </w:r>
            <w:r w:rsidR="002F72F9">
              <w:rPr>
                <w:noProof/>
                <w:webHidden/>
              </w:rPr>
              <w:instrText xml:space="preserve"> PAGEREF _Toc74125360 \h </w:instrText>
            </w:r>
            <w:r w:rsidR="002F72F9">
              <w:rPr>
                <w:noProof/>
                <w:webHidden/>
              </w:rPr>
            </w:r>
            <w:r w:rsidR="002F72F9">
              <w:rPr>
                <w:noProof/>
                <w:webHidden/>
              </w:rPr>
              <w:fldChar w:fldCharType="separate"/>
            </w:r>
            <w:r w:rsidR="00FB6328">
              <w:rPr>
                <w:noProof/>
                <w:webHidden/>
              </w:rPr>
              <w:t>12</w:t>
            </w:r>
            <w:r w:rsidR="002F72F9">
              <w:rPr>
                <w:noProof/>
                <w:webHidden/>
              </w:rPr>
              <w:fldChar w:fldCharType="end"/>
            </w:r>
          </w:hyperlink>
        </w:p>
        <w:p w14:paraId="10D125C8" w14:textId="504673AA" w:rsidR="002F72F9" w:rsidRDefault="00A0712D">
          <w:pPr>
            <w:pStyle w:val="TOC3"/>
            <w:tabs>
              <w:tab w:val="right" w:leader="dot" w:pos="8778"/>
            </w:tabs>
            <w:rPr>
              <w:rFonts w:asciiTheme="minorHAnsi" w:hAnsiTheme="minorHAnsi"/>
              <w:iCs w:val="0"/>
              <w:noProof/>
              <w:szCs w:val="22"/>
            </w:rPr>
          </w:pPr>
          <w:hyperlink w:anchor="_Toc74125361" w:history="1">
            <w:r w:rsidR="002F72F9" w:rsidRPr="006314F9">
              <w:rPr>
                <w:rStyle w:val="af0"/>
                <w:noProof/>
              </w:rPr>
              <w:t xml:space="preserve">2.2.4 </w:t>
            </w:r>
            <w:r w:rsidR="002F72F9" w:rsidRPr="006314F9">
              <w:rPr>
                <w:rStyle w:val="af0"/>
                <w:noProof/>
              </w:rPr>
              <w:t>统计数据</w:t>
            </w:r>
            <w:r w:rsidR="002F72F9">
              <w:rPr>
                <w:noProof/>
                <w:webHidden/>
              </w:rPr>
              <w:tab/>
            </w:r>
            <w:r w:rsidR="002F72F9">
              <w:rPr>
                <w:noProof/>
                <w:webHidden/>
              </w:rPr>
              <w:fldChar w:fldCharType="begin"/>
            </w:r>
            <w:r w:rsidR="002F72F9">
              <w:rPr>
                <w:noProof/>
                <w:webHidden/>
              </w:rPr>
              <w:instrText xml:space="preserve"> PAGEREF _Toc74125361 \h </w:instrText>
            </w:r>
            <w:r w:rsidR="002F72F9">
              <w:rPr>
                <w:noProof/>
                <w:webHidden/>
              </w:rPr>
            </w:r>
            <w:r w:rsidR="002F72F9">
              <w:rPr>
                <w:noProof/>
                <w:webHidden/>
              </w:rPr>
              <w:fldChar w:fldCharType="separate"/>
            </w:r>
            <w:r w:rsidR="00FB6328">
              <w:rPr>
                <w:noProof/>
                <w:webHidden/>
              </w:rPr>
              <w:t>13</w:t>
            </w:r>
            <w:r w:rsidR="002F72F9">
              <w:rPr>
                <w:noProof/>
                <w:webHidden/>
              </w:rPr>
              <w:fldChar w:fldCharType="end"/>
            </w:r>
          </w:hyperlink>
        </w:p>
        <w:p w14:paraId="42A3199C" w14:textId="021474AD" w:rsidR="002F72F9" w:rsidRDefault="00A0712D">
          <w:pPr>
            <w:pStyle w:val="TOC3"/>
            <w:tabs>
              <w:tab w:val="right" w:leader="dot" w:pos="8778"/>
            </w:tabs>
            <w:rPr>
              <w:rFonts w:asciiTheme="minorHAnsi" w:hAnsiTheme="minorHAnsi"/>
              <w:iCs w:val="0"/>
              <w:noProof/>
              <w:szCs w:val="22"/>
            </w:rPr>
          </w:pPr>
          <w:hyperlink w:anchor="_Toc74125362" w:history="1">
            <w:r w:rsidR="002F72F9" w:rsidRPr="006314F9">
              <w:rPr>
                <w:rStyle w:val="af0"/>
                <w:noProof/>
              </w:rPr>
              <w:t xml:space="preserve">2.2.5 </w:t>
            </w:r>
            <w:r w:rsidR="002F72F9" w:rsidRPr="006314F9">
              <w:rPr>
                <w:rStyle w:val="af0"/>
                <w:noProof/>
              </w:rPr>
              <w:t>植被覆盖度</w:t>
            </w:r>
            <w:r w:rsidR="002F72F9">
              <w:rPr>
                <w:noProof/>
                <w:webHidden/>
              </w:rPr>
              <w:tab/>
            </w:r>
            <w:r w:rsidR="002F72F9">
              <w:rPr>
                <w:noProof/>
                <w:webHidden/>
              </w:rPr>
              <w:fldChar w:fldCharType="begin"/>
            </w:r>
            <w:r w:rsidR="002F72F9">
              <w:rPr>
                <w:noProof/>
                <w:webHidden/>
              </w:rPr>
              <w:instrText xml:space="preserve"> PAGEREF _Toc74125362 \h </w:instrText>
            </w:r>
            <w:r w:rsidR="002F72F9">
              <w:rPr>
                <w:noProof/>
                <w:webHidden/>
              </w:rPr>
            </w:r>
            <w:r w:rsidR="002F72F9">
              <w:rPr>
                <w:noProof/>
                <w:webHidden/>
              </w:rPr>
              <w:fldChar w:fldCharType="separate"/>
            </w:r>
            <w:r w:rsidR="00FB6328">
              <w:rPr>
                <w:noProof/>
                <w:webHidden/>
              </w:rPr>
              <w:t>13</w:t>
            </w:r>
            <w:r w:rsidR="002F72F9">
              <w:rPr>
                <w:noProof/>
                <w:webHidden/>
              </w:rPr>
              <w:fldChar w:fldCharType="end"/>
            </w:r>
          </w:hyperlink>
        </w:p>
        <w:p w14:paraId="061A591B" w14:textId="7D018566" w:rsidR="002F72F9" w:rsidRDefault="00A0712D">
          <w:pPr>
            <w:pStyle w:val="TOC3"/>
            <w:tabs>
              <w:tab w:val="right" w:leader="dot" w:pos="8778"/>
            </w:tabs>
            <w:rPr>
              <w:rFonts w:asciiTheme="minorHAnsi" w:hAnsiTheme="minorHAnsi"/>
              <w:iCs w:val="0"/>
              <w:noProof/>
              <w:szCs w:val="22"/>
            </w:rPr>
          </w:pPr>
          <w:hyperlink w:anchor="_Toc74125363" w:history="1">
            <w:r w:rsidR="002F72F9" w:rsidRPr="006314F9">
              <w:rPr>
                <w:rStyle w:val="af0"/>
                <w:noProof/>
              </w:rPr>
              <w:t xml:space="preserve">2.2.6 </w:t>
            </w:r>
            <w:r w:rsidR="002F72F9" w:rsidRPr="006314F9">
              <w:rPr>
                <w:rStyle w:val="af0"/>
                <w:noProof/>
              </w:rPr>
              <w:t>气象数据</w:t>
            </w:r>
            <w:r w:rsidR="002F72F9">
              <w:rPr>
                <w:noProof/>
                <w:webHidden/>
              </w:rPr>
              <w:tab/>
            </w:r>
            <w:r w:rsidR="002F72F9">
              <w:rPr>
                <w:noProof/>
                <w:webHidden/>
              </w:rPr>
              <w:fldChar w:fldCharType="begin"/>
            </w:r>
            <w:r w:rsidR="002F72F9">
              <w:rPr>
                <w:noProof/>
                <w:webHidden/>
              </w:rPr>
              <w:instrText xml:space="preserve"> PAGEREF _Toc74125363 \h </w:instrText>
            </w:r>
            <w:r w:rsidR="002F72F9">
              <w:rPr>
                <w:noProof/>
                <w:webHidden/>
              </w:rPr>
            </w:r>
            <w:r w:rsidR="002F72F9">
              <w:rPr>
                <w:noProof/>
                <w:webHidden/>
              </w:rPr>
              <w:fldChar w:fldCharType="separate"/>
            </w:r>
            <w:r w:rsidR="00FB6328">
              <w:rPr>
                <w:noProof/>
                <w:webHidden/>
              </w:rPr>
              <w:t>14</w:t>
            </w:r>
            <w:r w:rsidR="002F72F9">
              <w:rPr>
                <w:noProof/>
                <w:webHidden/>
              </w:rPr>
              <w:fldChar w:fldCharType="end"/>
            </w:r>
          </w:hyperlink>
        </w:p>
        <w:p w14:paraId="3BD915B5" w14:textId="27452B59" w:rsidR="002F72F9" w:rsidRDefault="00A0712D">
          <w:pPr>
            <w:pStyle w:val="TOC2"/>
            <w:rPr>
              <w:rFonts w:asciiTheme="minorHAnsi" w:hAnsiTheme="minorHAnsi"/>
              <w:noProof/>
              <w:sz w:val="21"/>
              <w:szCs w:val="22"/>
            </w:rPr>
          </w:pPr>
          <w:hyperlink w:anchor="_Toc74125364" w:history="1">
            <w:r w:rsidR="002F72F9" w:rsidRPr="006314F9">
              <w:rPr>
                <w:rStyle w:val="af0"/>
                <w:noProof/>
              </w:rPr>
              <w:t xml:space="preserve">2.3 </w:t>
            </w:r>
            <w:r w:rsidR="002F72F9" w:rsidRPr="006314F9">
              <w:rPr>
                <w:rStyle w:val="af0"/>
                <w:noProof/>
              </w:rPr>
              <w:t>土地分类系统</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_Toc74125364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14</w:t>
            </w:r>
            <w:r w:rsidR="002F72F9" w:rsidRPr="002F72F9">
              <w:rPr>
                <w:noProof/>
                <w:webHidden/>
                <w:sz w:val="21"/>
                <w:szCs w:val="21"/>
              </w:rPr>
              <w:fldChar w:fldCharType="end"/>
            </w:r>
          </w:hyperlink>
        </w:p>
        <w:p w14:paraId="1222A3BD" w14:textId="4D0A731A" w:rsidR="002F72F9" w:rsidRDefault="00A0712D">
          <w:pPr>
            <w:pStyle w:val="TOC2"/>
            <w:rPr>
              <w:rFonts w:asciiTheme="minorHAnsi" w:hAnsiTheme="minorHAnsi"/>
              <w:noProof/>
              <w:sz w:val="21"/>
              <w:szCs w:val="22"/>
            </w:rPr>
          </w:pPr>
          <w:hyperlink w:anchor="_Toc74125365" w:history="1">
            <w:r w:rsidR="002F72F9" w:rsidRPr="006314F9">
              <w:rPr>
                <w:rStyle w:val="af0"/>
                <w:noProof/>
              </w:rPr>
              <w:t xml:space="preserve">2.4 </w:t>
            </w:r>
            <w:r w:rsidR="002F72F9" w:rsidRPr="006314F9">
              <w:rPr>
                <w:rStyle w:val="af0"/>
                <w:noProof/>
              </w:rPr>
              <w:t>小结</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_Toc74125365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14</w:t>
            </w:r>
            <w:r w:rsidR="002F72F9" w:rsidRPr="002F72F9">
              <w:rPr>
                <w:noProof/>
                <w:webHidden/>
                <w:sz w:val="21"/>
                <w:szCs w:val="21"/>
              </w:rPr>
              <w:fldChar w:fldCharType="end"/>
            </w:r>
          </w:hyperlink>
        </w:p>
        <w:p w14:paraId="55F03B1D" w14:textId="6EDBC218" w:rsidR="002F72F9" w:rsidRDefault="00A0712D">
          <w:pPr>
            <w:pStyle w:val="TOC1"/>
            <w:rPr>
              <w:rFonts w:asciiTheme="minorHAnsi" w:hAnsiTheme="minorHAnsi"/>
              <w:bCs w:val="0"/>
              <w:sz w:val="21"/>
              <w:szCs w:val="22"/>
            </w:rPr>
          </w:pPr>
          <w:hyperlink w:anchor="_Toc74125366" w:history="1">
            <w:r w:rsidR="002F72F9" w:rsidRPr="006314F9">
              <w:rPr>
                <w:rStyle w:val="af0"/>
              </w:rPr>
              <w:t>第三章</w:t>
            </w:r>
            <w:r w:rsidR="002F72F9" w:rsidRPr="006314F9">
              <w:rPr>
                <w:rStyle w:val="af0"/>
              </w:rPr>
              <w:t xml:space="preserve"> </w:t>
            </w:r>
            <w:r w:rsidR="002F72F9" w:rsidRPr="006314F9">
              <w:rPr>
                <w:rStyle w:val="af0"/>
              </w:rPr>
              <w:t>构建最优黄土梯田遥感识别方法</w:t>
            </w:r>
            <w:r w:rsidR="002F72F9" w:rsidRPr="002F72F9">
              <w:rPr>
                <w:webHidden/>
                <w:sz w:val="21"/>
                <w:szCs w:val="21"/>
              </w:rPr>
              <w:tab/>
            </w:r>
            <w:r w:rsidR="002F72F9" w:rsidRPr="002F72F9">
              <w:rPr>
                <w:webHidden/>
                <w:sz w:val="21"/>
                <w:szCs w:val="21"/>
              </w:rPr>
              <w:fldChar w:fldCharType="begin"/>
            </w:r>
            <w:r w:rsidR="002F72F9" w:rsidRPr="002F72F9">
              <w:rPr>
                <w:webHidden/>
                <w:sz w:val="21"/>
                <w:szCs w:val="21"/>
              </w:rPr>
              <w:instrText xml:space="preserve"> PAGEREF _Toc74125366 \h </w:instrText>
            </w:r>
            <w:r w:rsidR="002F72F9" w:rsidRPr="002F72F9">
              <w:rPr>
                <w:webHidden/>
                <w:sz w:val="21"/>
                <w:szCs w:val="21"/>
              </w:rPr>
            </w:r>
            <w:r w:rsidR="002F72F9" w:rsidRPr="002F72F9">
              <w:rPr>
                <w:webHidden/>
                <w:sz w:val="21"/>
                <w:szCs w:val="21"/>
              </w:rPr>
              <w:fldChar w:fldCharType="separate"/>
            </w:r>
            <w:r w:rsidR="00FB6328">
              <w:rPr>
                <w:webHidden/>
                <w:sz w:val="21"/>
                <w:szCs w:val="21"/>
              </w:rPr>
              <w:t>15</w:t>
            </w:r>
            <w:r w:rsidR="002F72F9" w:rsidRPr="002F72F9">
              <w:rPr>
                <w:webHidden/>
                <w:sz w:val="21"/>
                <w:szCs w:val="21"/>
              </w:rPr>
              <w:fldChar w:fldCharType="end"/>
            </w:r>
          </w:hyperlink>
        </w:p>
        <w:p w14:paraId="7C189CE0" w14:textId="69680946" w:rsidR="002F72F9" w:rsidRDefault="00A0712D">
          <w:pPr>
            <w:pStyle w:val="TOC2"/>
            <w:rPr>
              <w:rFonts w:asciiTheme="minorHAnsi" w:hAnsiTheme="minorHAnsi"/>
              <w:noProof/>
              <w:sz w:val="21"/>
              <w:szCs w:val="22"/>
            </w:rPr>
          </w:pPr>
          <w:hyperlink w:anchor="_Toc74125367" w:history="1">
            <w:r w:rsidR="002F72F9" w:rsidRPr="006314F9">
              <w:rPr>
                <w:rStyle w:val="af0"/>
                <w:noProof/>
              </w:rPr>
              <w:t xml:space="preserve">3.1 </w:t>
            </w:r>
            <w:r w:rsidR="002F72F9" w:rsidRPr="006314F9">
              <w:rPr>
                <w:rStyle w:val="af0"/>
                <w:noProof/>
              </w:rPr>
              <w:t>研究方案</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_Toc74125367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15</w:t>
            </w:r>
            <w:r w:rsidR="002F72F9" w:rsidRPr="002F72F9">
              <w:rPr>
                <w:noProof/>
                <w:webHidden/>
                <w:sz w:val="21"/>
                <w:szCs w:val="21"/>
              </w:rPr>
              <w:fldChar w:fldCharType="end"/>
            </w:r>
          </w:hyperlink>
        </w:p>
        <w:p w14:paraId="5747394E" w14:textId="3784130B" w:rsidR="002F72F9" w:rsidRDefault="00A0712D">
          <w:pPr>
            <w:pStyle w:val="TOC3"/>
            <w:tabs>
              <w:tab w:val="right" w:leader="dot" w:pos="8778"/>
            </w:tabs>
            <w:rPr>
              <w:rFonts w:asciiTheme="minorHAnsi" w:hAnsiTheme="minorHAnsi"/>
              <w:iCs w:val="0"/>
              <w:noProof/>
              <w:szCs w:val="22"/>
            </w:rPr>
          </w:pPr>
          <w:hyperlink w:anchor="_Toc74125368" w:history="1">
            <w:r w:rsidR="002F72F9" w:rsidRPr="006314F9">
              <w:rPr>
                <w:rStyle w:val="af0"/>
                <w:noProof/>
              </w:rPr>
              <w:t>3.1.1 LandTrendr</w:t>
            </w:r>
            <w:r w:rsidR="002F72F9" w:rsidRPr="006314F9">
              <w:rPr>
                <w:rStyle w:val="af0"/>
                <w:noProof/>
              </w:rPr>
              <w:t>算法原理</w:t>
            </w:r>
            <w:r w:rsidR="002F72F9">
              <w:rPr>
                <w:noProof/>
                <w:webHidden/>
              </w:rPr>
              <w:tab/>
            </w:r>
            <w:r w:rsidR="002F72F9">
              <w:rPr>
                <w:noProof/>
                <w:webHidden/>
              </w:rPr>
              <w:fldChar w:fldCharType="begin"/>
            </w:r>
            <w:r w:rsidR="002F72F9">
              <w:rPr>
                <w:noProof/>
                <w:webHidden/>
              </w:rPr>
              <w:instrText xml:space="preserve"> PAGEREF _Toc74125368 \h </w:instrText>
            </w:r>
            <w:r w:rsidR="002F72F9">
              <w:rPr>
                <w:noProof/>
                <w:webHidden/>
              </w:rPr>
            </w:r>
            <w:r w:rsidR="002F72F9">
              <w:rPr>
                <w:noProof/>
                <w:webHidden/>
              </w:rPr>
              <w:fldChar w:fldCharType="separate"/>
            </w:r>
            <w:r w:rsidR="00FB6328">
              <w:rPr>
                <w:noProof/>
                <w:webHidden/>
              </w:rPr>
              <w:t>15</w:t>
            </w:r>
            <w:r w:rsidR="002F72F9">
              <w:rPr>
                <w:noProof/>
                <w:webHidden/>
              </w:rPr>
              <w:fldChar w:fldCharType="end"/>
            </w:r>
          </w:hyperlink>
        </w:p>
        <w:p w14:paraId="626E4FF5" w14:textId="58AC57F4" w:rsidR="002F72F9" w:rsidRDefault="00A0712D">
          <w:pPr>
            <w:pStyle w:val="TOC3"/>
            <w:tabs>
              <w:tab w:val="right" w:leader="dot" w:pos="8778"/>
            </w:tabs>
            <w:rPr>
              <w:rFonts w:asciiTheme="minorHAnsi" w:hAnsiTheme="minorHAnsi"/>
              <w:iCs w:val="0"/>
              <w:noProof/>
              <w:szCs w:val="22"/>
            </w:rPr>
          </w:pPr>
          <w:hyperlink w:anchor="_Toc74125369" w:history="1">
            <w:r w:rsidR="002F72F9" w:rsidRPr="006314F9">
              <w:rPr>
                <w:rStyle w:val="af0"/>
                <w:noProof/>
              </w:rPr>
              <w:t xml:space="preserve">3.1.2 </w:t>
            </w:r>
            <w:r w:rsidR="002F72F9" w:rsidRPr="006314F9">
              <w:rPr>
                <w:rStyle w:val="af0"/>
                <w:noProof/>
              </w:rPr>
              <w:t>构建影像合成与机器学习算法最优组合</w:t>
            </w:r>
            <w:r w:rsidR="002F72F9">
              <w:rPr>
                <w:noProof/>
                <w:webHidden/>
              </w:rPr>
              <w:tab/>
            </w:r>
            <w:r w:rsidR="002F72F9">
              <w:rPr>
                <w:noProof/>
                <w:webHidden/>
              </w:rPr>
              <w:fldChar w:fldCharType="begin"/>
            </w:r>
            <w:r w:rsidR="002F72F9">
              <w:rPr>
                <w:noProof/>
                <w:webHidden/>
              </w:rPr>
              <w:instrText xml:space="preserve"> PAGEREF _Toc74125369 \h </w:instrText>
            </w:r>
            <w:r w:rsidR="002F72F9">
              <w:rPr>
                <w:noProof/>
                <w:webHidden/>
              </w:rPr>
            </w:r>
            <w:r w:rsidR="002F72F9">
              <w:rPr>
                <w:noProof/>
                <w:webHidden/>
              </w:rPr>
              <w:fldChar w:fldCharType="separate"/>
            </w:r>
            <w:r w:rsidR="00FB6328">
              <w:rPr>
                <w:noProof/>
                <w:webHidden/>
              </w:rPr>
              <w:t>15</w:t>
            </w:r>
            <w:r w:rsidR="002F72F9">
              <w:rPr>
                <w:noProof/>
                <w:webHidden/>
              </w:rPr>
              <w:fldChar w:fldCharType="end"/>
            </w:r>
          </w:hyperlink>
        </w:p>
        <w:p w14:paraId="3CFE560D" w14:textId="165A115C" w:rsidR="002F72F9" w:rsidRDefault="00A0712D">
          <w:pPr>
            <w:pStyle w:val="TOC3"/>
            <w:tabs>
              <w:tab w:val="right" w:leader="dot" w:pos="8778"/>
            </w:tabs>
            <w:rPr>
              <w:rFonts w:asciiTheme="minorHAnsi" w:hAnsiTheme="minorHAnsi"/>
              <w:iCs w:val="0"/>
              <w:noProof/>
              <w:szCs w:val="22"/>
            </w:rPr>
          </w:pPr>
          <w:hyperlink w:anchor="_Toc74125370" w:history="1">
            <w:r w:rsidR="002F72F9" w:rsidRPr="006314F9">
              <w:rPr>
                <w:rStyle w:val="af0"/>
                <w:noProof/>
              </w:rPr>
              <w:t xml:space="preserve">3.1.3 </w:t>
            </w:r>
            <w:r w:rsidR="002F72F9" w:rsidRPr="006314F9">
              <w:rPr>
                <w:rStyle w:val="af0"/>
                <w:noProof/>
              </w:rPr>
              <w:t>黄土梯田遥感识别应用与优化</w:t>
            </w:r>
            <w:r w:rsidR="002F72F9">
              <w:rPr>
                <w:noProof/>
                <w:webHidden/>
              </w:rPr>
              <w:tab/>
            </w:r>
            <w:r w:rsidR="002F72F9">
              <w:rPr>
                <w:noProof/>
                <w:webHidden/>
              </w:rPr>
              <w:fldChar w:fldCharType="begin"/>
            </w:r>
            <w:r w:rsidR="002F72F9">
              <w:rPr>
                <w:noProof/>
                <w:webHidden/>
              </w:rPr>
              <w:instrText xml:space="preserve"> PAGEREF _Toc74125370 \h </w:instrText>
            </w:r>
            <w:r w:rsidR="002F72F9">
              <w:rPr>
                <w:noProof/>
                <w:webHidden/>
              </w:rPr>
            </w:r>
            <w:r w:rsidR="002F72F9">
              <w:rPr>
                <w:noProof/>
                <w:webHidden/>
              </w:rPr>
              <w:fldChar w:fldCharType="separate"/>
            </w:r>
            <w:r w:rsidR="00FB6328">
              <w:rPr>
                <w:noProof/>
                <w:webHidden/>
              </w:rPr>
              <w:t>16</w:t>
            </w:r>
            <w:r w:rsidR="002F72F9">
              <w:rPr>
                <w:noProof/>
                <w:webHidden/>
              </w:rPr>
              <w:fldChar w:fldCharType="end"/>
            </w:r>
          </w:hyperlink>
        </w:p>
        <w:p w14:paraId="043807B8" w14:textId="1C696F01" w:rsidR="002F72F9" w:rsidRDefault="00A0712D">
          <w:pPr>
            <w:pStyle w:val="TOC3"/>
            <w:tabs>
              <w:tab w:val="right" w:leader="dot" w:pos="8778"/>
            </w:tabs>
            <w:rPr>
              <w:rFonts w:asciiTheme="minorHAnsi" w:hAnsiTheme="minorHAnsi"/>
              <w:iCs w:val="0"/>
              <w:noProof/>
              <w:szCs w:val="22"/>
            </w:rPr>
          </w:pPr>
          <w:hyperlink w:anchor="_Toc74125371" w:history="1">
            <w:r w:rsidR="002F72F9" w:rsidRPr="006314F9">
              <w:rPr>
                <w:rStyle w:val="af0"/>
                <w:noProof/>
              </w:rPr>
              <w:t xml:space="preserve">3.1.4 </w:t>
            </w:r>
            <w:r w:rsidR="002F72F9" w:rsidRPr="006314F9">
              <w:rPr>
                <w:rStyle w:val="af0"/>
                <w:noProof/>
              </w:rPr>
              <w:t>精度评价方法</w:t>
            </w:r>
            <w:r w:rsidR="002F72F9">
              <w:rPr>
                <w:noProof/>
                <w:webHidden/>
              </w:rPr>
              <w:tab/>
            </w:r>
            <w:r w:rsidR="002F72F9">
              <w:rPr>
                <w:noProof/>
                <w:webHidden/>
              </w:rPr>
              <w:fldChar w:fldCharType="begin"/>
            </w:r>
            <w:r w:rsidR="002F72F9">
              <w:rPr>
                <w:noProof/>
                <w:webHidden/>
              </w:rPr>
              <w:instrText xml:space="preserve"> PAGEREF _Toc74125371 \h </w:instrText>
            </w:r>
            <w:r w:rsidR="002F72F9">
              <w:rPr>
                <w:noProof/>
                <w:webHidden/>
              </w:rPr>
            </w:r>
            <w:r w:rsidR="002F72F9">
              <w:rPr>
                <w:noProof/>
                <w:webHidden/>
              </w:rPr>
              <w:fldChar w:fldCharType="separate"/>
            </w:r>
            <w:r w:rsidR="00FB6328">
              <w:rPr>
                <w:noProof/>
                <w:webHidden/>
              </w:rPr>
              <w:t>17</w:t>
            </w:r>
            <w:r w:rsidR="002F72F9">
              <w:rPr>
                <w:noProof/>
                <w:webHidden/>
              </w:rPr>
              <w:fldChar w:fldCharType="end"/>
            </w:r>
          </w:hyperlink>
        </w:p>
        <w:p w14:paraId="748CCCE5" w14:textId="516C5BE0" w:rsidR="002F72F9" w:rsidRDefault="00A0712D">
          <w:pPr>
            <w:pStyle w:val="TOC2"/>
            <w:rPr>
              <w:rFonts w:asciiTheme="minorHAnsi" w:hAnsiTheme="minorHAnsi"/>
              <w:noProof/>
              <w:sz w:val="21"/>
              <w:szCs w:val="22"/>
            </w:rPr>
          </w:pPr>
          <w:hyperlink w:anchor="_Toc74125372" w:history="1">
            <w:r w:rsidR="002F72F9" w:rsidRPr="006314F9">
              <w:rPr>
                <w:rStyle w:val="af0"/>
                <w:noProof/>
              </w:rPr>
              <w:t xml:space="preserve">3.2 </w:t>
            </w:r>
            <w:r w:rsidR="002F72F9" w:rsidRPr="006314F9">
              <w:rPr>
                <w:rStyle w:val="af0"/>
                <w:noProof/>
              </w:rPr>
              <w:t>不同情景下的样点验证精度对比分析</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_Toc74125372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17</w:t>
            </w:r>
            <w:r w:rsidR="002F72F9" w:rsidRPr="002F72F9">
              <w:rPr>
                <w:noProof/>
                <w:webHidden/>
                <w:sz w:val="21"/>
                <w:szCs w:val="21"/>
              </w:rPr>
              <w:fldChar w:fldCharType="end"/>
            </w:r>
          </w:hyperlink>
        </w:p>
        <w:p w14:paraId="589D7017" w14:textId="3224957F" w:rsidR="002F72F9" w:rsidRDefault="00A0712D">
          <w:pPr>
            <w:pStyle w:val="TOC3"/>
            <w:tabs>
              <w:tab w:val="right" w:leader="dot" w:pos="8778"/>
            </w:tabs>
            <w:rPr>
              <w:rFonts w:asciiTheme="minorHAnsi" w:hAnsiTheme="minorHAnsi"/>
              <w:iCs w:val="0"/>
              <w:noProof/>
              <w:szCs w:val="22"/>
            </w:rPr>
          </w:pPr>
          <w:hyperlink w:anchor="_Toc74125373" w:history="1">
            <w:r w:rsidR="002F72F9" w:rsidRPr="006314F9">
              <w:rPr>
                <w:rStyle w:val="af0"/>
                <w:noProof/>
              </w:rPr>
              <w:t xml:space="preserve">3.2.1 </w:t>
            </w:r>
            <w:r w:rsidR="002F72F9" w:rsidRPr="006314F9">
              <w:rPr>
                <w:rStyle w:val="af0"/>
                <w:noProof/>
              </w:rPr>
              <w:t>不同影像合成方法及不同机器学习算法的精度</w:t>
            </w:r>
            <w:r w:rsidR="002F72F9">
              <w:rPr>
                <w:noProof/>
                <w:webHidden/>
              </w:rPr>
              <w:tab/>
            </w:r>
            <w:r w:rsidR="002F72F9">
              <w:rPr>
                <w:noProof/>
                <w:webHidden/>
              </w:rPr>
              <w:fldChar w:fldCharType="begin"/>
            </w:r>
            <w:r w:rsidR="002F72F9">
              <w:rPr>
                <w:noProof/>
                <w:webHidden/>
              </w:rPr>
              <w:instrText xml:space="preserve"> PAGEREF _Toc74125373 \h </w:instrText>
            </w:r>
            <w:r w:rsidR="002F72F9">
              <w:rPr>
                <w:noProof/>
                <w:webHidden/>
              </w:rPr>
            </w:r>
            <w:r w:rsidR="002F72F9">
              <w:rPr>
                <w:noProof/>
                <w:webHidden/>
              </w:rPr>
              <w:fldChar w:fldCharType="separate"/>
            </w:r>
            <w:r w:rsidR="00FB6328">
              <w:rPr>
                <w:noProof/>
                <w:webHidden/>
              </w:rPr>
              <w:t>17</w:t>
            </w:r>
            <w:r w:rsidR="002F72F9">
              <w:rPr>
                <w:noProof/>
                <w:webHidden/>
              </w:rPr>
              <w:fldChar w:fldCharType="end"/>
            </w:r>
          </w:hyperlink>
        </w:p>
        <w:p w14:paraId="2AE208C9" w14:textId="3C4609BC" w:rsidR="002F72F9" w:rsidRDefault="00A0712D">
          <w:pPr>
            <w:pStyle w:val="TOC3"/>
            <w:tabs>
              <w:tab w:val="right" w:leader="dot" w:pos="8778"/>
            </w:tabs>
            <w:rPr>
              <w:rFonts w:asciiTheme="minorHAnsi" w:hAnsiTheme="minorHAnsi"/>
              <w:iCs w:val="0"/>
              <w:noProof/>
              <w:szCs w:val="22"/>
            </w:rPr>
          </w:pPr>
          <w:hyperlink w:anchor="_Toc74125374" w:history="1">
            <w:r w:rsidR="002F72F9" w:rsidRPr="006314F9">
              <w:rPr>
                <w:rStyle w:val="af0"/>
                <w:noProof/>
              </w:rPr>
              <w:t xml:space="preserve">3.2.2 </w:t>
            </w:r>
            <w:r w:rsidR="002F72F9" w:rsidRPr="006314F9">
              <w:rPr>
                <w:rStyle w:val="af0"/>
                <w:noProof/>
              </w:rPr>
              <w:t>随机森林在不同训练样本量下的精度</w:t>
            </w:r>
            <w:r w:rsidR="002F72F9">
              <w:rPr>
                <w:noProof/>
                <w:webHidden/>
              </w:rPr>
              <w:tab/>
            </w:r>
            <w:r w:rsidR="002F72F9">
              <w:rPr>
                <w:noProof/>
                <w:webHidden/>
              </w:rPr>
              <w:fldChar w:fldCharType="begin"/>
            </w:r>
            <w:r w:rsidR="002F72F9">
              <w:rPr>
                <w:noProof/>
                <w:webHidden/>
              </w:rPr>
              <w:instrText xml:space="preserve"> PAGEREF _Toc74125374 \h </w:instrText>
            </w:r>
            <w:r w:rsidR="002F72F9">
              <w:rPr>
                <w:noProof/>
                <w:webHidden/>
              </w:rPr>
            </w:r>
            <w:r w:rsidR="002F72F9">
              <w:rPr>
                <w:noProof/>
                <w:webHidden/>
              </w:rPr>
              <w:fldChar w:fldCharType="separate"/>
            </w:r>
            <w:r w:rsidR="00FB6328">
              <w:rPr>
                <w:noProof/>
                <w:webHidden/>
              </w:rPr>
              <w:t>17</w:t>
            </w:r>
            <w:r w:rsidR="002F72F9">
              <w:rPr>
                <w:noProof/>
                <w:webHidden/>
              </w:rPr>
              <w:fldChar w:fldCharType="end"/>
            </w:r>
          </w:hyperlink>
        </w:p>
        <w:p w14:paraId="3C77C61C" w14:textId="4E850F21" w:rsidR="002F72F9" w:rsidRDefault="00A0712D">
          <w:pPr>
            <w:pStyle w:val="TOC3"/>
            <w:tabs>
              <w:tab w:val="right" w:leader="dot" w:pos="8778"/>
            </w:tabs>
            <w:rPr>
              <w:rFonts w:asciiTheme="minorHAnsi" w:hAnsiTheme="minorHAnsi"/>
              <w:iCs w:val="0"/>
              <w:noProof/>
              <w:szCs w:val="22"/>
            </w:rPr>
          </w:pPr>
          <w:hyperlink w:anchor="_Toc74125375" w:history="1">
            <w:r w:rsidR="002F72F9" w:rsidRPr="006314F9">
              <w:rPr>
                <w:rStyle w:val="af0"/>
                <w:noProof/>
              </w:rPr>
              <w:t xml:space="preserve">3.2.3 </w:t>
            </w:r>
            <w:r w:rsidR="002F72F9" w:rsidRPr="006314F9">
              <w:rPr>
                <w:rStyle w:val="af0"/>
                <w:noProof/>
              </w:rPr>
              <w:t>随机森林在不同随机树数量下的精度</w:t>
            </w:r>
            <w:r w:rsidR="002F72F9">
              <w:rPr>
                <w:noProof/>
                <w:webHidden/>
              </w:rPr>
              <w:tab/>
            </w:r>
            <w:r w:rsidR="002F72F9">
              <w:rPr>
                <w:noProof/>
                <w:webHidden/>
              </w:rPr>
              <w:fldChar w:fldCharType="begin"/>
            </w:r>
            <w:r w:rsidR="002F72F9">
              <w:rPr>
                <w:noProof/>
                <w:webHidden/>
              </w:rPr>
              <w:instrText xml:space="preserve"> PAGEREF _Toc74125375 \h </w:instrText>
            </w:r>
            <w:r w:rsidR="002F72F9">
              <w:rPr>
                <w:noProof/>
                <w:webHidden/>
              </w:rPr>
            </w:r>
            <w:r w:rsidR="002F72F9">
              <w:rPr>
                <w:noProof/>
                <w:webHidden/>
              </w:rPr>
              <w:fldChar w:fldCharType="separate"/>
            </w:r>
            <w:r w:rsidR="00FB6328">
              <w:rPr>
                <w:noProof/>
                <w:webHidden/>
              </w:rPr>
              <w:t>17</w:t>
            </w:r>
            <w:r w:rsidR="002F72F9">
              <w:rPr>
                <w:noProof/>
                <w:webHidden/>
              </w:rPr>
              <w:fldChar w:fldCharType="end"/>
            </w:r>
          </w:hyperlink>
        </w:p>
        <w:p w14:paraId="59F7F7C3" w14:textId="2703ABB1" w:rsidR="002F72F9" w:rsidRDefault="00A0712D">
          <w:pPr>
            <w:pStyle w:val="TOC2"/>
            <w:rPr>
              <w:rFonts w:asciiTheme="minorHAnsi" w:hAnsiTheme="minorHAnsi"/>
              <w:noProof/>
              <w:sz w:val="21"/>
              <w:szCs w:val="22"/>
            </w:rPr>
          </w:pPr>
          <w:hyperlink w:anchor="_Toc74125376" w:history="1">
            <w:r w:rsidR="002F72F9" w:rsidRPr="006314F9">
              <w:rPr>
                <w:rStyle w:val="af0"/>
                <w:noProof/>
              </w:rPr>
              <w:t xml:space="preserve">3.3 </w:t>
            </w:r>
            <w:r w:rsidR="002F72F9" w:rsidRPr="006314F9">
              <w:rPr>
                <w:rStyle w:val="af0"/>
                <w:noProof/>
              </w:rPr>
              <w:t>黄土梯田遥感识别应用与优化分析</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_Toc74125376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18</w:t>
            </w:r>
            <w:r w:rsidR="002F72F9" w:rsidRPr="002F72F9">
              <w:rPr>
                <w:noProof/>
                <w:webHidden/>
                <w:sz w:val="21"/>
                <w:szCs w:val="21"/>
              </w:rPr>
              <w:fldChar w:fldCharType="end"/>
            </w:r>
          </w:hyperlink>
        </w:p>
        <w:p w14:paraId="18E8DAA5" w14:textId="3995BE38" w:rsidR="002F72F9" w:rsidRDefault="00A0712D">
          <w:pPr>
            <w:pStyle w:val="TOC3"/>
            <w:tabs>
              <w:tab w:val="right" w:leader="dot" w:pos="8778"/>
            </w:tabs>
            <w:rPr>
              <w:rFonts w:asciiTheme="minorHAnsi" w:hAnsiTheme="minorHAnsi"/>
              <w:iCs w:val="0"/>
              <w:noProof/>
              <w:szCs w:val="22"/>
            </w:rPr>
          </w:pPr>
          <w:hyperlink w:anchor="_Toc74125377" w:history="1">
            <w:r w:rsidR="002F72F9" w:rsidRPr="006314F9">
              <w:rPr>
                <w:rStyle w:val="af0"/>
                <w:noProof/>
              </w:rPr>
              <w:t xml:space="preserve">3.3.1 </w:t>
            </w:r>
            <w:r w:rsidR="002F72F9" w:rsidRPr="006314F9">
              <w:rPr>
                <w:rStyle w:val="af0"/>
                <w:noProof/>
              </w:rPr>
              <w:t>最优组合识别结果基于样点检验的验证精度</w:t>
            </w:r>
            <w:r w:rsidR="002F72F9">
              <w:rPr>
                <w:noProof/>
                <w:webHidden/>
              </w:rPr>
              <w:tab/>
            </w:r>
            <w:r w:rsidR="002F72F9">
              <w:rPr>
                <w:noProof/>
                <w:webHidden/>
              </w:rPr>
              <w:fldChar w:fldCharType="begin"/>
            </w:r>
            <w:r w:rsidR="002F72F9">
              <w:rPr>
                <w:noProof/>
                <w:webHidden/>
              </w:rPr>
              <w:instrText xml:space="preserve"> PAGEREF _Toc74125377 \h </w:instrText>
            </w:r>
            <w:r w:rsidR="002F72F9">
              <w:rPr>
                <w:noProof/>
                <w:webHidden/>
              </w:rPr>
            </w:r>
            <w:r w:rsidR="002F72F9">
              <w:rPr>
                <w:noProof/>
                <w:webHidden/>
              </w:rPr>
              <w:fldChar w:fldCharType="separate"/>
            </w:r>
            <w:r w:rsidR="00FB6328">
              <w:rPr>
                <w:noProof/>
                <w:webHidden/>
              </w:rPr>
              <w:t>18</w:t>
            </w:r>
            <w:r w:rsidR="002F72F9">
              <w:rPr>
                <w:noProof/>
                <w:webHidden/>
              </w:rPr>
              <w:fldChar w:fldCharType="end"/>
            </w:r>
          </w:hyperlink>
        </w:p>
        <w:p w14:paraId="3818A783" w14:textId="20757E20" w:rsidR="002F72F9" w:rsidRDefault="00A0712D">
          <w:pPr>
            <w:pStyle w:val="TOC3"/>
            <w:tabs>
              <w:tab w:val="right" w:leader="dot" w:pos="8778"/>
            </w:tabs>
            <w:rPr>
              <w:rFonts w:asciiTheme="minorHAnsi" w:hAnsiTheme="minorHAnsi"/>
              <w:iCs w:val="0"/>
              <w:noProof/>
              <w:szCs w:val="22"/>
            </w:rPr>
          </w:pPr>
          <w:hyperlink w:anchor="_Toc74125378" w:history="1">
            <w:r w:rsidR="002F72F9" w:rsidRPr="006314F9">
              <w:rPr>
                <w:rStyle w:val="af0"/>
                <w:noProof/>
              </w:rPr>
              <w:t xml:space="preserve">3.3.2 </w:t>
            </w:r>
            <w:r w:rsidR="002F72F9" w:rsidRPr="006314F9">
              <w:rPr>
                <w:rStyle w:val="af0"/>
                <w:noProof/>
              </w:rPr>
              <w:t>识别结果时间序列的分类距离分布情况</w:t>
            </w:r>
            <w:r w:rsidR="002F72F9">
              <w:rPr>
                <w:noProof/>
                <w:webHidden/>
              </w:rPr>
              <w:tab/>
            </w:r>
            <w:r w:rsidR="002F72F9">
              <w:rPr>
                <w:noProof/>
                <w:webHidden/>
              </w:rPr>
              <w:fldChar w:fldCharType="begin"/>
            </w:r>
            <w:r w:rsidR="002F72F9">
              <w:rPr>
                <w:noProof/>
                <w:webHidden/>
              </w:rPr>
              <w:instrText xml:space="preserve"> PAGEREF _Toc74125378 \h </w:instrText>
            </w:r>
            <w:r w:rsidR="002F72F9">
              <w:rPr>
                <w:noProof/>
                <w:webHidden/>
              </w:rPr>
            </w:r>
            <w:r w:rsidR="002F72F9">
              <w:rPr>
                <w:noProof/>
                <w:webHidden/>
              </w:rPr>
              <w:fldChar w:fldCharType="separate"/>
            </w:r>
            <w:r w:rsidR="00FB6328">
              <w:rPr>
                <w:noProof/>
                <w:webHidden/>
              </w:rPr>
              <w:t>18</w:t>
            </w:r>
            <w:r w:rsidR="002F72F9">
              <w:rPr>
                <w:noProof/>
                <w:webHidden/>
              </w:rPr>
              <w:fldChar w:fldCharType="end"/>
            </w:r>
          </w:hyperlink>
        </w:p>
        <w:p w14:paraId="24DF0F94" w14:textId="488865B7" w:rsidR="002F72F9" w:rsidRDefault="00A0712D">
          <w:pPr>
            <w:pStyle w:val="TOC3"/>
            <w:tabs>
              <w:tab w:val="right" w:leader="dot" w:pos="8778"/>
            </w:tabs>
            <w:rPr>
              <w:rFonts w:asciiTheme="minorHAnsi" w:hAnsiTheme="minorHAnsi"/>
              <w:iCs w:val="0"/>
              <w:noProof/>
              <w:szCs w:val="22"/>
            </w:rPr>
          </w:pPr>
          <w:hyperlink w:anchor="_Toc74125379" w:history="1">
            <w:r w:rsidR="002F72F9" w:rsidRPr="006314F9">
              <w:rPr>
                <w:rStyle w:val="af0"/>
                <w:noProof/>
              </w:rPr>
              <w:t>3.3.3 LandTrendr</w:t>
            </w:r>
            <w:r w:rsidR="002F72F9" w:rsidRPr="006314F9">
              <w:rPr>
                <w:rStyle w:val="af0"/>
                <w:noProof/>
              </w:rPr>
              <w:t>算法拟合效果示例</w:t>
            </w:r>
            <w:r w:rsidR="002F72F9">
              <w:rPr>
                <w:noProof/>
                <w:webHidden/>
              </w:rPr>
              <w:tab/>
            </w:r>
            <w:r w:rsidR="002F72F9">
              <w:rPr>
                <w:noProof/>
                <w:webHidden/>
              </w:rPr>
              <w:fldChar w:fldCharType="begin"/>
            </w:r>
            <w:r w:rsidR="002F72F9">
              <w:rPr>
                <w:noProof/>
                <w:webHidden/>
              </w:rPr>
              <w:instrText xml:space="preserve"> PAGEREF _Toc74125379 \h </w:instrText>
            </w:r>
            <w:r w:rsidR="002F72F9">
              <w:rPr>
                <w:noProof/>
                <w:webHidden/>
              </w:rPr>
            </w:r>
            <w:r w:rsidR="002F72F9">
              <w:rPr>
                <w:noProof/>
                <w:webHidden/>
              </w:rPr>
              <w:fldChar w:fldCharType="separate"/>
            </w:r>
            <w:r w:rsidR="00FB6328">
              <w:rPr>
                <w:noProof/>
                <w:webHidden/>
              </w:rPr>
              <w:t>19</w:t>
            </w:r>
            <w:r w:rsidR="002F72F9">
              <w:rPr>
                <w:noProof/>
                <w:webHidden/>
              </w:rPr>
              <w:fldChar w:fldCharType="end"/>
            </w:r>
          </w:hyperlink>
        </w:p>
        <w:p w14:paraId="1C656314" w14:textId="76283B0A" w:rsidR="002F72F9" w:rsidRDefault="00A0712D">
          <w:pPr>
            <w:pStyle w:val="TOC3"/>
            <w:tabs>
              <w:tab w:val="right" w:leader="dot" w:pos="8778"/>
            </w:tabs>
            <w:rPr>
              <w:rFonts w:asciiTheme="minorHAnsi" w:hAnsiTheme="minorHAnsi"/>
              <w:iCs w:val="0"/>
              <w:noProof/>
              <w:szCs w:val="22"/>
            </w:rPr>
          </w:pPr>
          <w:hyperlink w:anchor="_Toc74125380" w:history="1">
            <w:r w:rsidR="002F72F9" w:rsidRPr="006314F9">
              <w:rPr>
                <w:rStyle w:val="af0"/>
                <w:noProof/>
              </w:rPr>
              <w:t>3.3.4 LandTrendr</w:t>
            </w:r>
            <w:r w:rsidR="002F72F9" w:rsidRPr="006314F9">
              <w:rPr>
                <w:rStyle w:val="af0"/>
                <w:noProof/>
              </w:rPr>
              <w:t>算法处理前后固原市梯田面积对比分析</w:t>
            </w:r>
            <w:r w:rsidR="002F72F9">
              <w:rPr>
                <w:noProof/>
                <w:webHidden/>
              </w:rPr>
              <w:tab/>
            </w:r>
            <w:r w:rsidR="002F72F9">
              <w:rPr>
                <w:noProof/>
                <w:webHidden/>
              </w:rPr>
              <w:fldChar w:fldCharType="begin"/>
            </w:r>
            <w:r w:rsidR="002F72F9">
              <w:rPr>
                <w:noProof/>
                <w:webHidden/>
              </w:rPr>
              <w:instrText xml:space="preserve"> PAGEREF _Toc74125380 \h </w:instrText>
            </w:r>
            <w:r w:rsidR="002F72F9">
              <w:rPr>
                <w:noProof/>
                <w:webHidden/>
              </w:rPr>
            </w:r>
            <w:r w:rsidR="002F72F9">
              <w:rPr>
                <w:noProof/>
                <w:webHidden/>
              </w:rPr>
              <w:fldChar w:fldCharType="separate"/>
            </w:r>
            <w:r w:rsidR="00FB6328">
              <w:rPr>
                <w:noProof/>
                <w:webHidden/>
              </w:rPr>
              <w:t>19</w:t>
            </w:r>
            <w:r w:rsidR="002F72F9">
              <w:rPr>
                <w:noProof/>
                <w:webHidden/>
              </w:rPr>
              <w:fldChar w:fldCharType="end"/>
            </w:r>
          </w:hyperlink>
        </w:p>
        <w:p w14:paraId="7896C696" w14:textId="15AC8B44" w:rsidR="002F72F9" w:rsidRDefault="00A0712D">
          <w:pPr>
            <w:pStyle w:val="TOC3"/>
            <w:tabs>
              <w:tab w:val="right" w:leader="dot" w:pos="8778"/>
            </w:tabs>
            <w:rPr>
              <w:rFonts w:asciiTheme="minorHAnsi" w:hAnsiTheme="minorHAnsi"/>
              <w:iCs w:val="0"/>
              <w:noProof/>
              <w:szCs w:val="22"/>
            </w:rPr>
          </w:pPr>
          <w:hyperlink w:anchor="_Toc74125381" w:history="1">
            <w:r w:rsidR="002F72F9" w:rsidRPr="006314F9">
              <w:rPr>
                <w:rStyle w:val="af0"/>
                <w:noProof/>
              </w:rPr>
              <w:t xml:space="preserve">3.3.5 </w:t>
            </w:r>
            <w:r w:rsidR="002F72F9" w:rsidRPr="006314F9">
              <w:rPr>
                <w:rStyle w:val="af0"/>
                <w:noProof/>
              </w:rPr>
              <w:t>最优识别结果基于斑块检验的验证精度</w:t>
            </w:r>
            <w:r w:rsidR="002F72F9">
              <w:rPr>
                <w:noProof/>
                <w:webHidden/>
              </w:rPr>
              <w:tab/>
            </w:r>
            <w:r w:rsidR="002F72F9">
              <w:rPr>
                <w:noProof/>
                <w:webHidden/>
              </w:rPr>
              <w:fldChar w:fldCharType="begin"/>
            </w:r>
            <w:r w:rsidR="002F72F9">
              <w:rPr>
                <w:noProof/>
                <w:webHidden/>
              </w:rPr>
              <w:instrText xml:space="preserve"> PAGEREF _Toc74125381 \h </w:instrText>
            </w:r>
            <w:r w:rsidR="002F72F9">
              <w:rPr>
                <w:noProof/>
                <w:webHidden/>
              </w:rPr>
            </w:r>
            <w:r w:rsidR="002F72F9">
              <w:rPr>
                <w:noProof/>
                <w:webHidden/>
              </w:rPr>
              <w:fldChar w:fldCharType="separate"/>
            </w:r>
            <w:r w:rsidR="00FB6328">
              <w:rPr>
                <w:noProof/>
                <w:webHidden/>
              </w:rPr>
              <w:t>20</w:t>
            </w:r>
            <w:r w:rsidR="002F72F9">
              <w:rPr>
                <w:noProof/>
                <w:webHidden/>
              </w:rPr>
              <w:fldChar w:fldCharType="end"/>
            </w:r>
          </w:hyperlink>
        </w:p>
        <w:p w14:paraId="4B4D5DE8" w14:textId="765D0179" w:rsidR="002F72F9" w:rsidRDefault="00A0712D">
          <w:pPr>
            <w:pStyle w:val="TOC2"/>
            <w:rPr>
              <w:rFonts w:asciiTheme="minorHAnsi" w:hAnsiTheme="minorHAnsi"/>
              <w:noProof/>
              <w:sz w:val="21"/>
              <w:szCs w:val="22"/>
            </w:rPr>
          </w:pPr>
          <w:hyperlink w:anchor="_Toc74125382" w:history="1">
            <w:r w:rsidR="002F72F9" w:rsidRPr="006314F9">
              <w:rPr>
                <w:rStyle w:val="af0"/>
                <w:noProof/>
              </w:rPr>
              <w:t xml:space="preserve">3.4 </w:t>
            </w:r>
            <w:r w:rsidR="002F72F9" w:rsidRPr="006314F9">
              <w:rPr>
                <w:rStyle w:val="af0"/>
                <w:noProof/>
              </w:rPr>
              <w:t>讨论</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_Toc74125382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21</w:t>
            </w:r>
            <w:r w:rsidR="002F72F9" w:rsidRPr="002F72F9">
              <w:rPr>
                <w:noProof/>
                <w:webHidden/>
                <w:sz w:val="21"/>
                <w:szCs w:val="21"/>
              </w:rPr>
              <w:fldChar w:fldCharType="end"/>
            </w:r>
          </w:hyperlink>
        </w:p>
        <w:p w14:paraId="72185908" w14:textId="6BC54E74" w:rsidR="002F72F9" w:rsidRDefault="00A0712D">
          <w:pPr>
            <w:pStyle w:val="TOC3"/>
            <w:tabs>
              <w:tab w:val="right" w:leader="dot" w:pos="8778"/>
            </w:tabs>
            <w:rPr>
              <w:rFonts w:asciiTheme="minorHAnsi" w:hAnsiTheme="minorHAnsi"/>
              <w:iCs w:val="0"/>
              <w:noProof/>
              <w:szCs w:val="22"/>
            </w:rPr>
          </w:pPr>
          <w:hyperlink w:anchor="_Toc74125383" w:history="1">
            <w:r w:rsidR="002F72F9" w:rsidRPr="006314F9">
              <w:rPr>
                <w:rStyle w:val="af0"/>
                <w:noProof/>
              </w:rPr>
              <w:t xml:space="preserve">3.4.1 </w:t>
            </w:r>
            <w:r w:rsidR="002F72F9" w:rsidRPr="006314F9">
              <w:rPr>
                <w:rStyle w:val="af0"/>
                <w:noProof/>
              </w:rPr>
              <w:t>机器学习识别精度的影响与优化</w:t>
            </w:r>
            <w:r w:rsidR="002F72F9">
              <w:rPr>
                <w:noProof/>
                <w:webHidden/>
              </w:rPr>
              <w:tab/>
            </w:r>
            <w:r w:rsidR="002F72F9">
              <w:rPr>
                <w:noProof/>
                <w:webHidden/>
              </w:rPr>
              <w:fldChar w:fldCharType="begin"/>
            </w:r>
            <w:r w:rsidR="002F72F9">
              <w:rPr>
                <w:noProof/>
                <w:webHidden/>
              </w:rPr>
              <w:instrText xml:space="preserve"> PAGEREF _Toc74125383 \h </w:instrText>
            </w:r>
            <w:r w:rsidR="002F72F9">
              <w:rPr>
                <w:noProof/>
                <w:webHidden/>
              </w:rPr>
            </w:r>
            <w:r w:rsidR="002F72F9">
              <w:rPr>
                <w:noProof/>
                <w:webHidden/>
              </w:rPr>
              <w:fldChar w:fldCharType="separate"/>
            </w:r>
            <w:r w:rsidR="00FB6328">
              <w:rPr>
                <w:noProof/>
                <w:webHidden/>
              </w:rPr>
              <w:t>21</w:t>
            </w:r>
            <w:r w:rsidR="002F72F9">
              <w:rPr>
                <w:noProof/>
                <w:webHidden/>
              </w:rPr>
              <w:fldChar w:fldCharType="end"/>
            </w:r>
          </w:hyperlink>
        </w:p>
        <w:p w14:paraId="2B1C7A40" w14:textId="6D0E34E4" w:rsidR="002F72F9" w:rsidRDefault="00A0712D">
          <w:pPr>
            <w:pStyle w:val="TOC3"/>
            <w:tabs>
              <w:tab w:val="right" w:leader="dot" w:pos="8778"/>
            </w:tabs>
            <w:rPr>
              <w:rFonts w:asciiTheme="minorHAnsi" w:hAnsiTheme="minorHAnsi"/>
              <w:iCs w:val="0"/>
              <w:noProof/>
              <w:szCs w:val="22"/>
            </w:rPr>
          </w:pPr>
          <w:hyperlink w:anchor="_Toc74125384" w:history="1">
            <w:r w:rsidR="002F72F9" w:rsidRPr="006314F9">
              <w:rPr>
                <w:rStyle w:val="af0"/>
                <w:noProof/>
              </w:rPr>
              <w:t xml:space="preserve">3.4.2 </w:t>
            </w:r>
            <w:r w:rsidR="002F72F9" w:rsidRPr="006314F9">
              <w:rPr>
                <w:rStyle w:val="af0"/>
                <w:noProof/>
              </w:rPr>
              <w:t>分类距离在样本构建中的应用潜力</w:t>
            </w:r>
            <w:r w:rsidR="002F72F9">
              <w:rPr>
                <w:noProof/>
                <w:webHidden/>
              </w:rPr>
              <w:tab/>
            </w:r>
            <w:r w:rsidR="002F72F9">
              <w:rPr>
                <w:noProof/>
                <w:webHidden/>
              </w:rPr>
              <w:fldChar w:fldCharType="begin"/>
            </w:r>
            <w:r w:rsidR="002F72F9">
              <w:rPr>
                <w:noProof/>
                <w:webHidden/>
              </w:rPr>
              <w:instrText xml:space="preserve"> PAGEREF _Toc74125384 \h </w:instrText>
            </w:r>
            <w:r w:rsidR="002F72F9">
              <w:rPr>
                <w:noProof/>
                <w:webHidden/>
              </w:rPr>
            </w:r>
            <w:r w:rsidR="002F72F9">
              <w:rPr>
                <w:noProof/>
                <w:webHidden/>
              </w:rPr>
              <w:fldChar w:fldCharType="separate"/>
            </w:r>
            <w:r w:rsidR="00FB6328">
              <w:rPr>
                <w:noProof/>
                <w:webHidden/>
              </w:rPr>
              <w:t>22</w:t>
            </w:r>
            <w:r w:rsidR="002F72F9">
              <w:rPr>
                <w:noProof/>
                <w:webHidden/>
              </w:rPr>
              <w:fldChar w:fldCharType="end"/>
            </w:r>
          </w:hyperlink>
        </w:p>
        <w:p w14:paraId="7E8AA3EA" w14:textId="60EA3C96" w:rsidR="002F72F9" w:rsidRDefault="00A0712D">
          <w:pPr>
            <w:pStyle w:val="TOC2"/>
            <w:rPr>
              <w:rFonts w:asciiTheme="minorHAnsi" w:hAnsiTheme="minorHAnsi"/>
              <w:noProof/>
              <w:sz w:val="21"/>
              <w:szCs w:val="22"/>
            </w:rPr>
          </w:pPr>
          <w:hyperlink w:anchor="_Toc74125385" w:history="1">
            <w:r w:rsidR="002F72F9" w:rsidRPr="006314F9">
              <w:rPr>
                <w:rStyle w:val="af0"/>
                <w:noProof/>
              </w:rPr>
              <w:t xml:space="preserve">3.5 </w:t>
            </w:r>
            <w:r w:rsidR="002F72F9" w:rsidRPr="006314F9">
              <w:rPr>
                <w:rStyle w:val="af0"/>
                <w:noProof/>
              </w:rPr>
              <w:t>小结</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_Toc74125385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22</w:t>
            </w:r>
            <w:r w:rsidR="002F72F9" w:rsidRPr="002F72F9">
              <w:rPr>
                <w:noProof/>
                <w:webHidden/>
                <w:sz w:val="21"/>
                <w:szCs w:val="21"/>
              </w:rPr>
              <w:fldChar w:fldCharType="end"/>
            </w:r>
          </w:hyperlink>
        </w:p>
        <w:p w14:paraId="27BF50D4" w14:textId="7F6B50BF" w:rsidR="002F72F9" w:rsidRDefault="00A0712D">
          <w:pPr>
            <w:pStyle w:val="TOC1"/>
            <w:rPr>
              <w:rFonts w:asciiTheme="minorHAnsi" w:hAnsiTheme="minorHAnsi"/>
              <w:bCs w:val="0"/>
              <w:sz w:val="21"/>
              <w:szCs w:val="22"/>
            </w:rPr>
          </w:pPr>
          <w:hyperlink w:anchor="_Toc74125386" w:history="1">
            <w:r w:rsidR="002F72F9" w:rsidRPr="006314F9">
              <w:rPr>
                <w:rStyle w:val="af0"/>
              </w:rPr>
              <w:t>第四章</w:t>
            </w:r>
            <w:r w:rsidR="002F72F9" w:rsidRPr="006314F9">
              <w:rPr>
                <w:rStyle w:val="af0"/>
              </w:rPr>
              <w:t xml:space="preserve"> </w:t>
            </w:r>
            <w:r w:rsidR="002F72F9" w:rsidRPr="006314F9">
              <w:rPr>
                <w:rStyle w:val="af0"/>
              </w:rPr>
              <w:t>固原市梯田时空变化分析</w:t>
            </w:r>
            <w:r w:rsidR="002F72F9" w:rsidRPr="002F72F9">
              <w:rPr>
                <w:webHidden/>
                <w:sz w:val="21"/>
                <w:szCs w:val="21"/>
              </w:rPr>
              <w:tab/>
            </w:r>
            <w:r w:rsidR="002F72F9" w:rsidRPr="002F72F9">
              <w:rPr>
                <w:webHidden/>
                <w:sz w:val="21"/>
                <w:szCs w:val="21"/>
              </w:rPr>
              <w:fldChar w:fldCharType="begin"/>
            </w:r>
            <w:r w:rsidR="002F72F9" w:rsidRPr="002F72F9">
              <w:rPr>
                <w:webHidden/>
                <w:sz w:val="21"/>
                <w:szCs w:val="21"/>
              </w:rPr>
              <w:instrText xml:space="preserve"> PAGEREF _Toc74125386 \h </w:instrText>
            </w:r>
            <w:r w:rsidR="002F72F9" w:rsidRPr="002F72F9">
              <w:rPr>
                <w:webHidden/>
                <w:sz w:val="21"/>
                <w:szCs w:val="21"/>
              </w:rPr>
            </w:r>
            <w:r w:rsidR="002F72F9" w:rsidRPr="002F72F9">
              <w:rPr>
                <w:webHidden/>
                <w:sz w:val="21"/>
                <w:szCs w:val="21"/>
              </w:rPr>
              <w:fldChar w:fldCharType="separate"/>
            </w:r>
            <w:r w:rsidR="00FB6328">
              <w:rPr>
                <w:webHidden/>
                <w:sz w:val="21"/>
                <w:szCs w:val="21"/>
              </w:rPr>
              <w:t>23</w:t>
            </w:r>
            <w:r w:rsidR="002F72F9" w:rsidRPr="002F72F9">
              <w:rPr>
                <w:webHidden/>
                <w:sz w:val="21"/>
                <w:szCs w:val="21"/>
              </w:rPr>
              <w:fldChar w:fldCharType="end"/>
            </w:r>
          </w:hyperlink>
        </w:p>
        <w:p w14:paraId="718CA290" w14:textId="1B1CF1D1" w:rsidR="002F72F9" w:rsidRDefault="00A0712D">
          <w:pPr>
            <w:pStyle w:val="TOC2"/>
            <w:rPr>
              <w:rFonts w:asciiTheme="minorHAnsi" w:hAnsiTheme="minorHAnsi"/>
              <w:noProof/>
              <w:sz w:val="21"/>
              <w:szCs w:val="22"/>
            </w:rPr>
          </w:pPr>
          <w:hyperlink w:anchor="_Toc74125387" w:history="1">
            <w:r w:rsidR="002F72F9" w:rsidRPr="006314F9">
              <w:rPr>
                <w:rStyle w:val="af0"/>
                <w:noProof/>
              </w:rPr>
              <w:t xml:space="preserve">4.1 </w:t>
            </w:r>
            <w:r w:rsidR="002F72F9" w:rsidRPr="006314F9">
              <w:rPr>
                <w:rStyle w:val="af0"/>
                <w:noProof/>
              </w:rPr>
              <w:t>研究方案</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_Toc74125387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23</w:t>
            </w:r>
            <w:r w:rsidR="002F72F9" w:rsidRPr="002F72F9">
              <w:rPr>
                <w:noProof/>
                <w:webHidden/>
                <w:sz w:val="21"/>
                <w:szCs w:val="21"/>
              </w:rPr>
              <w:fldChar w:fldCharType="end"/>
            </w:r>
          </w:hyperlink>
        </w:p>
        <w:p w14:paraId="3B456E71" w14:textId="7A9ADE49" w:rsidR="002F72F9" w:rsidRDefault="00A0712D">
          <w:pPr>
            <w:pStyle w:val="TOC3"/>
            <w:tabs>
              <w:tab w:val="right" w:leader="dot" w:pos="8778"/>
            </w:tabs>
            <w:rPr>
              <w:rFonts w:asciiTheme="minorHAnsi" w:hAnsiTheme="minorHAnsi"/>
              <w:iCs w:val="0"/>
              <w:noProof/>
              <w:szCs w:val="22"/>
            </w:rPr>
          </w:pPr>
          <w:hyperlink w:anchor="_Toc74125388" w:history="1">
            <w:r w:rsidR="002F72F9" w:rsidRPr="006314F9">
              <w:rPr>
                <w:rStyle w:val="af0"/>
                <w:noProof/>
              </w:rPr>
              <w:t xml:space="preserve">4.1.1 </w:t>
            </w:r>
            <w:r w:rsidR="002F72F9" w:rsidRPr="006314F9">
              <w:rPr>
                <w:rStyle w:val="af0"/>
                <w:noProof/>
              </w:rPr>
              <w:t>梯田时空变化指标分析方法</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_Toc74125388 \h </w:instrText>
            </w:r>
            <w:r w:rsidR="002F72F9" w:rsidRPr="002F72F9">
              <w:rPr>
                <w:noProof/>
                <w:webHidden/>
                <w:szCs w:val="21"/>
              </w:rPr>
            </w:r>
            <w:r w:rsidR="002F72F9" w:rsidRPr="002F72F9">
              <w:rPr>
                <w:noProof/>
                <w:webHidden/>
                <w:szCs w:val="21"/>
              </w:rPr>
              <w:fldChar w:fldCharType="separate"/>
            </w:r>
            <w:r w:rsidR="00FB6328">
              <w:rPr>
                <w:noProof/>
                <w:webHidden/>
                <w:szCs w:val="21"/>
              </w:rPr>
              <w:t>23</w:t>
            </w:r>
            <w:r w:rsidR="002F72F9" w:rsidRPr="002F72F9">
              <w:rPr>
                <w:noProof/>
                <w:webHidden/>
                <w:szCs w:val="21"/>
              </w:rPr>
              <w:fldChar w:fldCharType="end"/>
            </w:r>
          </w:hyperlink>
        </w:p>
        <w:p w14:paraId="71AAAFE7" w14:textId="384193B0" w:rsidR="002F72F9" w:rsidRDefault="00A0712D">
          <w:pPr>
            <w:pStyle w:val="TOC3"/>
            <w:tabs>
              <w:tab w:val="right" w:leader="dot" w:pos="8778"/>
            </w:tabs>
            <w:rPr>
              <w:rFonts w:asciiTheme="minorHAnsi" w:hAnsiTheme="minorHAnsi"/>
              <w:iCs w:val="0"/>
              <w:noProof/>
              <w:szCs w:val="22"/>
            </w:rPr>
          </w:pPr>
          <w:hyperlink w:anchor="_Toc74125389" w:history="1">
            <w:r w:rsidR="002F72F9" w:rsidRPr="006314F9">
              <w:rPr>
                <w:rStyle w:val="af0"/>
                <w:noProof/>
              </w:rPr>
              <w:t xml:space="preserve">4.1.2 </w:t>
            </w:r>
            <w:r w:rsidR="002F72F9" w:rsidRPr="006314F9">
              <w:rPr>
                <w:rStyle w:val="af0"/>
                <w:noProof/>
              </w:rPr>
              <w:t>固原市近</w:t>
            </w:r>
            <w:r w:rsidR="002F72F9" w:rsidRPr="006314F9">
              <w:rPr>
                <w:rStyle w:val="af0"/>
                <w:noProof/>
              </w:rPr>
              <w:t>32</w:t>
            </w:r>
            <w:r w:rsidR="002F72F9" w:rsidRPr="006314F9">
              <w:rPr>
                <w:rStyle w:val="af0"/>
                <w:noProof/>
              </w:rPr>
              <w:t>年梯田分布图展示</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_Toc74125389 \h </w:instrText>
            </w:r>
            <w:r w:rsidR="002F72F9" w:rsidRPr="002F72F9">
              <w:rPr>
                <w:noProof/>
                <w:webHidden/>
                <w:szCs w:val="21"/>
              </w:rPr>
            </w:r>
            <w:r w:rsidR="002F72F9" w:rsidRPr="002F72F9">
              <w:rPr>
                <w:noProof/>
                <w:webHidden/>
                <w:szCs w:val="21"/>
              </w:rPr>
              <w:fldChar w:fldCharType="separate"/>
            </w:r>
            <w:r w:rsidR="00FB6328">
              <w:rPr>
                <w:noProof/>
                <w:webHidden/>
                <w:szCs w:val="21"/>
              </w:rPr>
              <w:t>23</w:t>
            </w:r>
            <w:r w:rsidR="002F72F9" w:rsidRPr="002F72F9">
              <w:rPr>
                <w:noProof/>
                <w:webHidden/>
                <w:szCs w:val="21"/>
              </w:rPr>
              <w:fldChar w:fldCharType="end"/>
            </w:r>
          </w:hyperlink>
        </w:p>
        <w:p w14:paraId="3C2B1C5E" w14:textId="0A46021A" w:rsidR="002F72F9" w:rsidRDefault="00A0712D">
          <w:pPr>
            <w:pStyle w:val="TOC2"/>
            <w:rPr>
              <w:rFonts w:asciiTheme="minorHAnsi" w:hAnsiTheme="minorHAnsi"/>
              <w:noProof/>
              <w:sz w:val="21"/>
              <w:szCs w:val="22"/>
            </w:rPr>
          </w:pPr>
          <w:hyperlink w:anchor="_Toc74125390" w:history="1">
            <w:r w:rsidR="002F72F9" w:rsidRPr="006314F9">
              <w:rPr>
                <w:rStyle w:val="af0"/>
                <w:noProof/>
              </w:rPr>
              <w:t xml:space="preserve">4.2 </w:t>
            </w:r>
            <w:r w:rsidR="002F72F9" w:rsidRPr="006314F9">
              <w:rPr>
                <w:rStyle w:val="af0"/>
                <w:noProof/>
              </w:rPr>
              <w:t>固原市梯田时空变化分析</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_Toc74125390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25</w:t>
            </w:r>
            <w:r w:rsidR="002F72F9" w:rsidRPr="002F72F9">
              <w:rPr>
                <w:noProof/>
                <w:webHidden/>
                <w:sz w:val="21"/>
                <w:szCs w:val="21"/>
              </w:rPr>
              <w:fldChar w:fldCharType="end"/>
            </w:r>
          </w:hyperlink>
        </w:p>
        <w:p w14:paraId="5CEC07E8" w14:textId="2552D83F" w:rsidR="002F72F9" w:rsidRDefault="00A0712D">
          <w:pPr>
            <w:pStyle w:val="TOC3"/>
            <w:tabs>
              <w:tab w:val="right" w:leader="dot" w:pos="8778"/>
            </w:tabs>
            <w:rPr>
              <w:rFonts w:asciiTheme="minorHAnsi" w:hAnsiTheme="minorHAnsi"/>
              <w:iCs w:val="0"/>
              <w:noProof/>
              <w:szCs w:val="22"/>
            </w:rPr>
          </w:pPr>
          <w:hyperlink w:anchor="_Toc74125391" w:history="1">
            <w:r w:rsidR="002F72F9" w:rsidRPr="006314F9">
              <w:rPr>
                <w:rStyle w:val="af0"/>
                <w:noProof/>
              </w:rPr>
              <w:t xml:space="preserve">4.2.1 </w:t>
            </w:r>
            <w:r w:rsidR="002F72F9" w:rsidRPr="006314F9">
              <w:rPr>
                <w:rStyle w:val="af0"/>
                <w:noProof/>
              </w:rPr>
              <w:t>固原市及其区县的梯田面积、梯田破碎度和植被覆盖度</w:t>
            </w:r>
            <w:r w:rsidR="002F72F9">
              <w:rPr>
                <w:noProof/>
                <w:webHidden/>
              </w:rPr>
              <w:tab/>
            </w:r>
            <w:r w:rsidR="002F72F9">
              <w:rPr>
                <w:noProof/>
                <w:webHidden/>
              </w:rPr>
              <w:fldChar w:fldCharType="begin"/>
            </w:r>
            <w:r w:rsidR="002F72F9">
              <w:rPr>
                <w:noProof/>
                <w:webHidden/>
              </w:rPr>
              <w:instrText xml:space="preserve"> PAGEREF _Toc74125391 \h </w:instrText>
            </w:r>
            <w:r w:rsidR="002F72F9">
              <w:rPr>
                <w:noProof/>
                <w:webHidden/>
              </w:rPr>
            </w:r>
            <w:r w:rsidR="002F72F9">
              <w:rPr>
                <w:noProof/>
                <w:webHidden/>
              </w:rPr>
              <w:fldChar w:fldCharType="separate"/>
            </w:r>
            <w:r w:rsidR="00FB6328">
              <w:rPr>
                <w:noProof/>
                <w:webHidden/>
              </w:rPr>
              <w:t>25</w:t>
            </w:r>
            <w:r w:rsidR="002F72F9">
              <w:rPr>
                <w:noProof/>
                <w:webHidden/>
              </w:rPr>
              <w:fldChar w:fldCharType="end"/>
            </w:r>
          </w:hyperlink>
        </w:p>
        <w:p w14:paraId="65F82D3D" w14:textId="5B210C08" w:rsidR="002F72F9" w:rsidRDefault="00A0712D">
          <w:pPr>
            <w:pStyle w:val="TOC3"/>
            <w:tabs>
              <w:tab w:val="right" w:leader="dot" w:pos="8778"/>
            </w:tabs>
            <w:rPr>
              <w:rFonts w:asciiTheme="minorHAnsi" w:hAnsiTheme="minorHAnsi"/>
              <w:iCs w:val="0"/>
              <w:noProof/>
              <w:szCs w:val="22"/>
            </w:rPr>
          </w:pPr>
          <w:hyperlink w:anchor="_Toc74125392" w:history="1">
            <w:r w:rsidR="002F72F9" w:rsidRPr="006314F9">
              <w:rPr>
                <w:rStyle w:val="af0"/>
                <w:noProof/>
              </w:rPr>
              <w:t xml:space="preserve">4.2.2 </w:t>
            </w:r>
            <w:r w:rsidR="002F72F9" w:rsidRPr="006314F9">
              <w:rPr>
                <w:rStyle w:val="af0"/>
                <w:noProof/>
              </w:rPr>
              <w:t>固原市梯田的空间分布变化</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_Toc74125392 \h </w:instrText>
            </w:r>
            <w:r w:rsidR="002F72F9" w:rsidRPr="002F72F9">
              <w:rPr>
                <w:noProof/>
                <w:webHidden/>
                <w:szCs w:val="21"/>
              </w:rPr>
            </w:r>
            <w:r w:rsidR="002F72F9" w:rsidRPr="002F72F9">
              <w:rPr>
                <w:noProof/>
                <w:webHidden/>
                <w:szCs w:val="21"/>
              </w:rPr>
              <w:fldChar w:fldCharType="separate"/>
            </w:r>
            <w:r w:rsidR="00FB6328">
              <w:rPr>
                <w:noProof/>
                <w:webHidden/>
                <w:szCs w:val="21"/>
              </w:rPr>
              <w:t>27</w:t>
            </w:r>
            <w:r w:rsidR="002F72F9" w:rsidRPr="002F72F9">
              <w:rPr>
                <w:noProof/>
                <w:webHidden/>
                <w:szCs w:val="21"/>
              </w:rPr>
              <w:fldChar w:fldCharType="end"/>
            </w:r>
          </w:hyperlink>
        </w:p>
        <w:p w14:paraId="7CEC74D1" w14:textId="70804384" w:rsidR="002F72F9" w:rsidRDefault="00A0712D">
          <w:pPr>
            <w:pStyle w:val="TOC3"/>
            <w:tabs>
              <w:tab w:val="right" w:leader="dot" w:pos="8778"/>
            </w:tabs>
            <w:rPr>
              <w:rFonts w:asciiTheme="minorHAnsi" w:hAnsiTheme="minorHAnsi"/>
              <w:iCs w:val="0"/>
              <w:noProof/>
              <w:szCs w:val="22"/>
            </w:rPr>
          </w:pPr>
          <w:hyperlink w:anchor="_Toc74125393" w:history="1">
            <w:r w:rsidR="002F72F9" w:rsidRPr="006314F9">
              <w:rPr>
                <w:rStyle w:val="af0"/>
                <w:noProof/>
              </w:rPr>
              <w:t xml:space="preserve">4.2.3 </w:t>
            </w:r>
            <w:r w:rsidR="002F72F9" w:rsidRPr="006314F9">
              <w:rPr>
                <w:rStyle w:val="af0"/>
                <w:noProof/>
              </w:rPr>
              <w:t>固原市梯田使用时间</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_Toc74125393 \h </w:instrText>
            </w:r>
            <w:r w:rsidR="002F72F9" w:rsidRPr="002F72F9">
              <w:rPr>
                <w:noProof/>
                <w:webHidden/>
                <w:szCs w:val="21"/>
              </w:rPr>
            </w:r>
            <w:r w:rsidR="002F72F9" w:rsidRPr="002F72F9">
              <w:rPr>
                <w:noProof/>
                <w:webHidden/>
                <w:szCs w:val="21"/>
              </w:rPr>
              <w:fldChar w:fldCharType="separate"/>
            </w:r>
            <w:r w:rsidR="00FB6328">
              <w:rPr>
                <w:noProof/>
                <w:webHidden/>
                <w:szCs w:val="21"/>
              </w:rPr>
              <w:t>29</w:t>
            </w:r>
            <w:r w:rsidR="002F72F9" w:rsidRPr="002F72F9">
              <w:rPr>
                <w:noProof/>
                <w:webHidden/>
                <w:szCs w:val="21"/>
              </w:rPr>
              <w:fldChar w:fldCharType="end"/>
            </w:r>
          </w:hyperlink>
        </w:p>
        <w:p w14:paraId="164A7934" w14:textId="540E335A" w:rsidR="002F72F9" w:rsidRDefault="00A0712D">
          <w:pPr>
            <w:pStyle w:val="TOC3"/>
            <w:tabs>
              <w:tab w:val="right" w:leader="dot" w:pos="8778"/>
            </w:tabs>
            <w:rPr>
              <w:rFonts w:asciiTheme="minorHAnsi" w:hAnsiTheme="minorHAnsi"/>
              <w:iCs w:val="0"/>
              <w:noProof/>
              <w:szCs w:val="22"/>
            </w:rPr>
          </w:pPr>
          <w:hyperlink w:anchor="_Toc74125394" w:history="1">
            <w:r w:rsidR="002F72F9" w:rsidRPr="006314F9">
              <w:rPr>
                <w:rStyle w:val="af0"/>
                <w:noProof/>
              </w:rPr>
              <w:t xml:space="preserve">4.2.4 </w:t>
            </w:r>
            <w:r w:rsidR="002F72F9" w:rsidRPr="006314F9">
              <w:rPr>
                <w:rStyle w:val="af0"/>
                <w:noProof/>
              </w:rPr>
              <w:t>固原市梯田面积阶段性变化分析</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_Toc74125394 \h </w:instrText>
            </w:r>
            <w:r w:rsidR="002F72F9" w:rsidRPr="002F72F9">
              <w:rPr>
                <w:noProof/>
                <w:webHidden/>
                <w:szCs w:val="21"/>
              </w:rPr>
            </w:r>
            <w:r w:rsidR="002F72F9" w:rsidRPr="002F72F9">
              <w:rPr>
                <w:noProof/>
                <w:webHidden/>
                <w:szCs w:val="21"/>
              </w:rPr>
              <w:fldChar w:fldCharType="separate"/>
            </w:r>
            <w:r w:rsidR="00FB6328">
              <w:rPr>
                <w:noProof/>
                <w:webHidden/>
                <w:szCs w:val="21"/>
              </w:rPr>
              <w:t>30</w:t>
            </w:r>
            <w:r w:rsidR="002F72F9" w:rsidRPr="002F72F9">
              <w:rPr>
                <w:noProof/>
                <w:webHidden/>
                <w:szCs w:val="21"/>
              </w:rPr>
              <w:fldChar w:fldCharType="end"/>
            </w:r>
          </w:hyperlink>
        </w:p>
        <w:p w14:paraId="42187C5C" w14:textId="632CCEFC" w:rsidR="002F72F9" w:rsidRDefault="00A0712D">
          <w:pPr>
            <w:pStyle w:val="TOC3"/>
            <w:tabs>
              <w:tab w:val="right" w:leader="dot" w:pos="8778"/>
            </w:tabs>
            <w:rPr>
              <w:rFonts w:asciiTheme="minorHAnsi" w:hAnsiTheme="minorHAnsi"/>
              <w:iCs w:val="0"/>
              <w:noProof/>
              <w:szCs w:val="22"/>
            </w:rPr>
          </w:pPr>
          <w:hyperlink w:anchor="_Toc74125395" w:history="1">
            <w:r w:rsidR="002F72F9" w:rsidRPr="006314F9">
              <w:rPr>
                <w:rStyle w:val="af0"/>
                <w:noProof/>
              </w:rPr>
              <w:t xml:space="preserve">4.2.5 </w:t>
            </w:r>
            <w:r w:rsidR="002F72F9" w:rsidRPr="006314F9">
              <w:rPr>
                <w:rStyle w:val="af0"/>
                <w:noProof/>
              </w:rPr>
              <w:t>固原市及各区县梯田面积变化预测</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_Toc74125395 \h </w:instrText>
            </w:r>
            <w:r w:rsidR="002F72F9" w:rsidRPr="002F72F9">
              <w:rPr>
                <w:noProof/>
                <w:webHidden/>
                <w:szCs w:val="21"/>
              </w:rPr>
            </w:r>
            <w:r w:rsidR="002F72F9" w:rsidRPr="002F72F9">
              <w:rPr>
                <w:noProof/>
                <w:webHidden/>
                <w:szCs w:val="21"/>
              </w:rPr>
              <w:fldChar w:fldCharType="separate"/>
            </w:r>
            <w:r w:rsidR="00FB6328">
              <w:rPr>
                <w:noProof/>
                <w:webHidden/>
                <w:szCs w:val="21"/>
              </w:rPr>
              <w:t>32</w:t>
            </w:r>
            <w:r w:rsidR="002F72F9" w:rsidRPr="002F72F9">
              <w:rPr>
                <w:noProof/>
                <w:webHidden/>
                <w:szCs w:val="21"/>
              </w:rPr>
              <w:fldChar w:fldCharType="end"/>
            </w:r>
          </w:hyperlink>
        </w:p>
        <w:p w14:paraId="40679F4D" w14:textId="2669339C" w:rsidR="002F72F9" w:rsidRDefault="00A0712D">
          <w:pPr>
            <w:pStyle w:val="TOC2"/>
            <w:rPr>
              <w:rFonts w:asciiTheme="minorHAnsi" w:hAnsiTheme="minorHAnsi"/>
              <w:noProof/>
              <w:sz w:val="21"/>
              <w:szCs w:val="22"/>
            </w:rPr>
          </w:pPr>
          <w:hyperlink w:anchor="_Toc74125396" w:history="1">
            <w:r w:rsidR="002F72F9" w:rsidRPr="006314F9">
              <w:rPr>
                <w:rStyle w:val="af0"/>
                <w:noProof/>
              </w:rPr>
              <w:t xml:space="preserve">4.3 </w:t>
            </w:r>
            <w:r w:rsidR="002F72F9" w:rsidRPr="006314F9">
              <w:rPr>
                <w:rStyle w:val="af0"/>
                <w:noProof/>
              </w:rPr>
              <w:t>梯田时空变化的驱动力分析</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_Toc74125396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33</w:t>
            </w:r>
            <w:r w:rsidR="002F72F9" w:rsidRPr="002F72F9">
              <w:rPr>
                <w:noProof/>
                <w:webHidden/>
                <w:sz w:val="21"/>
                <w:szCs w:val="21"/>
              </w:rPr>
              <w:fldChar w:fldCharType="end"/>
            </w:r>
          </w:hyperlink>
        </w:p>
        <w:p w14:paraId="62572A8E" w14:textId="357C4EEA" w:rsidR="002F72F9" w:rsidRDefault="00A0712D">
          <w:pPr>
            <w:pStyle w:val="TOC3"/>
            <w:tabs>
              <w:tab w:val="right" w:leader="dot" w:pos="8778"/>
            </w:tabs>
            <w:rPr>
              <w:rFonts w:asciiTheme="minorHAnsi" w:hAnsiTheme="minorHAnsi"/>
              <w:iCs w:val="0"/>
              <w:noProof/>
              <w:szCs w:val="22"/>
            </w:rPr>
          </w:pPr>
          <w:hyperlink w:anchor="_Toc74125397" w:history="1">
            <w:r w:rsidR="002F72F9" w:rsidRPr="006314F9">
              <w:rPr>
                <w:rStyle w:val="af0"/>
                <w:noProof/>
              </w:rPr>
              <w:t xml:space="preserve">4.3.1 </w:t>
            </w:r>
            <w:r w:rsidR="002F72F9" w:rsidRPr="006314F9">
              <w:rPr>
                <w:rStyle w:val="af0"/>
                <w:noProof/>
              </w:rPr>
              <w:t>梯田使用时间的驱动力分析</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_Toc74125397 \h </w:instrText>
            </w:r>
            <w:r w:rsidR="002F72F9" w:rsidRPr="002F72F9">
              <w:rPr>
                <w:noProof/>
                <w:webHidden/>
                <w:szCs w:val="21"/>
              </w:rPr>
            </w:r>
            <w:r w:rsidR="002F72F9" w:rsidRPr="002F72F9">
              <w:rPr>
                <w:noProof/>
                <w:webHidden/>
                <w:szCs w:val="21"/>
              </w:rPr>
              <w:fldChar w:fldCharType="separate"/>
            </w:r>
            <w:r w:rsidR="00FB6328">
              <w:rPr>
                <w:noProof/>
                <w:webHidden/>
                <w:szCs w:val="21"/>
              </w:rPr>
              <w:t>33</w:t>
            </w:r>
            <w:r w:rsidR="002F72F9" w:rsidRPr="002F72F9">
              <w:rPr>
                <w:noProof/>
                <w:webHidden/>
                <w:szCs w:val="21"/>
              </w:rPr>
              <w:fldChar w:fldCharType="end"/>
            </w:r>
          </w:hyperlink>
        </w:p>
        <w:p w14:paraId="450884C5" w14:textId="0B531B1B" w:rsidR="002F72F9" w:rsidRDefault="00A0712D">
          <w:pPr>
            <w:pStyle w:val="TOC3"/>
            <w:tabs>
              <w:tab w:val="right" w:leader="dot" w:pos="8778"/>
            </w:tabs>
            <w:rPr>
              <w:rFonts w:asciiTheme="minorHAnsi" w:hAnsiTheme="minorHAnsi"/>
              <w:iCs w:val="0"/>
              <w:noProof/>
              <w:szCs w:val="22"/>
            </w:rPr>
          </w:pPr>
          <w:hyperlink w:anchor="_Toc74125398" w:history="1">
            <w:r w:rsidR="002F72F9" w:rsidRPr="006314F9">
              <w:rPr>
                <w:rStyle w:val="af0"/>
                <w:noProof/>
              </w:rPr>
              <w:t xml:space="preserve">4.3.2 </w:t>
            </w:r>
            <w:r w:rsidR="002F72F9" w:rsidRPr="006314F9">
              <w:rPr>
                <w:rStyle w:val="af0"/>
                <w:noProof/>
              </w:rPr>
              <w:t>梯田面积变化的驱动力分析</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_Toc74125398 \h </w:instrText>
            </w:r>
            <w:r w:rsidR="002F72F9" w:rsidRPr="002F72F9">
              <w:rPr>
                <w:noProof/>
                <w:webHidden/>
                <w:szCs w:val="21"/>
              </w:rPr>
            </w:r>
            <w:r w:rsidR="002F72F9" w:rsidRPr="002F72F9">
              <w:rPr>
                <w:noProof/>
                <w:webHidden/>
                <w:szCs w:val="21"/>
              </w:rPr>
              <w:fldChar w:fldCharType="separate"/>
            </w:r>
            <w:r w:rsidR="00FB6328">
              <w:rPr>
                <w:noProof/>
                <w:webHidden/>
                <w:szCs w:val="21"/>
              </w:rPr>
              <w:t>34</w:t>
            </w:r>
            <w:r w:rsidR="002F72F9" w:rsidRPr="002F72F9">
              <w:rPr>
                <w:noProof/>
                <w:webHidden/>
                <w:szCs w:val="21"/>
              </w:rPr>
              <w:fldChar w:fldCharType="end"/>
            </w:r>
          </w:hyperlink>
        </w:p>
        <w:p w14:paraId="72DA44B7" w14:textId="52F53E53" w:rsidR="002F72F9" w:rsidRDefault="00A0712D">
          <w:pPr>
            <w:pStyle w:val="TOC2"/>
            <w:rPr>
              <w:rFonts w:asciiTheme="minorHAnsi" w:hAnsiTheme="minorHAnsi"/>
              <w:noProof/>
              <w:sz w:val="21"/>
              <w:szCs w:val="22"/>
            </w:rPr>
          </w:pPr>
          <w:hyperlink w:anchor="_Toc74125399" w:history="1">
            <w:r w:rsidR="002F72F9" w:rsidRPr="006314F9">
              <w:rPr>
                <w:rStyle w:val="af0"/>
                <w:noProof/>
              </w:rPr>
              <w:t xml:space="preserve">4.4 </w:t>
            </w:r>
            <w:r w:rsidR="002F72F9" w:rsidRPr="006314F9">
              <w:rPr>
                <w:rStyle w:val="af0"/>
                <w:noProof/>
              </w:rPr>
              <w:t>讨论</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_Toc74125399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35</w:t>
            </w:r>
            <w:r w:rsidR="002F72F9" w:rsidRPr="002F72F9">
              <w:rPr>
                <w:noProof/>
                <w:webHidden/>
                <w:sz w:val="21"/>
                <w:szCs w:val="21"/>
              </w:rPr>
              <w:fldChar w:fldCharType="end"/>
            </w:r>
          </w:hyperlink>
        </w:p>
        <w:p w14:paraId="3A8B27CD" w14:textId="2A71B395" w:rsidR="002F72F9" w:rsidRDefault="00A0712D">
          <w:pPr>
            <w:pStyle w:val="TOC3"/>
            <w:tabs>
              <w:tab w:val="right" w:leader="dot" w:pos="8778"/>
            </w:tabs>
            <w:rPr>
              <w:rFonts w:asciiTheme="minorHAnsi" w:hAnsiTheme="minorHAnsi"/>
              <w:iCs w:val="0"/>
              <w:noProof/>
              <w:szCs w:val="22"/>
            </w:rPr>
          </w:pPr>
          <w:hyperlink w:anchor="_Toc74125400" w:history="1">
            <w:r w:rsidR="002F72F9" w:rsidRPr="006314F9">
              <w:rPr>
                <w:rStyle w:val="af0"/>
                <w:noProof/>
              </w:rPr>
              <w:t xml:space="preserve">4.4.1 </w:t>
            </w:r>
            <w:r w:rsidR="002F72F9" w:rsidRPr="006314F9">
              <w:rPr>
                <w:rStyle w:val="af0"/>
                <w:noProof/>
              </w:rPr>
              <w:t>固原市梯田时空变化特征</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_Toc74125400 \h </w:instrText>
            </w:r>
            <w:r w:rsidR="002F72F9" w:rsidRPr="002F72F9">
              <w:rPr>
                <w:noProof/>
                <w:webHidden/>
                <w:szCs w:val="21"/>
              </w:rPr>
            </w:r>
            <w:r w:rsidR="002F72F9" w:rsidRPr="002F72F9">
              <w:rPr>
                <w:noProof/>
                <w:webHidden/>
                <w:szCs w:val="21"/>
              </w:rPr>
              <w:fldChar w:fldCharType="separate"/>
            </w:r>
            <w:r w:rsidR="00FB6328">
              <w:rPr>
                <w:noProof/>
                <w:webHidden/>
                <w:szCs w:val="21"/>
              </w:rPr>
              <w:t>35</w:t>
            </w:r>
            <w:r w:rsidR="002F72F9" w:rsidRPr="002F72F9">
              <w:rPr>
                <w:noProof/>
                <w:webHidden/>
                <w:szCs w:val="21"/>
              </w:rPr>
              <w:fldChar w:fldCharType="end"/>
            </w:r>
          </w:hyperlink>
        </w:p>
        <w:p w14:paraId="0782BF1D" w14:textId="7CE68FDF" w:rsidR="002F72F9" w:rsidRDefault="00A0712D">
          <w:pPr>
            <w:pStyle w:val="TOC3"/>
            <w:tabs>
              <w:tab w:val="right" w:leader="dot" w:pos="8778"/>
            </w:tabs>
            <w:rPr>
              <w:rFonts w:asciiTheme="minorHAnsi" w:hAnsiTheme="minorHAnsi"/>
              <w:iCs w:val="0"/>
              <w:noProof/>
              <w:szCs w:val="22"/>
            </w:rPr>
          </w:pPr>
          <w:hyperlink w:anchor="_Toc74125401" w:history="1">
            <w:r w:rsidR="002F72F9" w:rsidRPr="006314F9">
              <w:rPr>
                <w:rStyle w:val="af0"/>
                <w:noProof/>
              </w:rPr>
              <w:t xml:space="preserve">4.4.2 </w:t>
            </w:r>
            <w:r w:rsidR="002F72F9" w:rsidRPr="006314F9">
              <w:rPr>
                <w:rStyle w:val="af0"/>
                <w:noProof/>
              </w:rPr>
              <w:t>影响固原市梯田变化的因素分析</w:t>
            </w:r>
            <w:r w:rsidR="002F72F9" w:rsidRPr="002F72F9">
              <w:rPr>
                <w:noProof/>
                <w:webHidden/>
                <w:szCs w:val="21"/>
              </w:rPr>
              <w:tab/>
            </w:r>
            <w:r w:rsidR="002F72F9" w:rsidRPr="002F72F9">
              <w:rPr>
                <w:noProof/>
                <w:webHidden/>
                <w:szCs w:val="21"/>
              </w:rPr>
              <w:fldChar w:fldCharType="begin"/>
            </w:r>
            <w:r w:rsidR="002F72F9" w:rsidRPr="002F72F9">
              <w:rPr>
                <w:noProof/>
                <w:webHidden/>
                <w:szCs w:val="21"/>
              </w:rPr>
              <w:instrText xml:space="preserve"> PAGEREF _Toc74125401 \h </w:instrText>
            </w:r>
            <w:r w:rsidR="002F72F9" w:rsidRPr="002F72F9">
              <w:rPr>
                <w:noProof/>
                <w:webHidden/>
                <w:szCs w:val="21"/>
              </w:rPr>
            </w:r>
            <w:r w:rsidR="002F72F9" w:rsidRPr="002F72F9">
              <w:rPr>
                <w:noProof/>
                <w:webHidden/>
                <w:szCs w:val="21"/>
              </w:rPr>
              <w:fldChar w:fldCharType="separate"/>
            </w:r>
            <w:r w:rsidR="00FB6328">
              <w:rPr>
                <w:noProof/>
                <w:webHidden/>
                <w:szCs w:val="21"/>
              </w:rPr>
              <w:t>35</w:t>
            </w:r>
            <w:r w:rsidR="002F72F9" w:rsidRPr="002F72F9">
              <w:rPr>
                <w:noProof/>
                <w:webHidden/>
                <w:szCs w:val="21"/>
              </w:rPr>
              <w:fldChar w:fldCharType="end"/>
            </w:r>
          </w:hyperlink>
        </w:p>
        <w:p w14:paraId="3DEA74A2" w14:textId="58227917" w:rsidR="002F72F9" w:rsidRDefault="00A0712D">
          <w:pPr>
            <w:pStyle w:val="TOC2"/>
            <w:rPr>
              <w:rFonts w:asciiTheme="minorHAnsi" w:hAnsiTheme="minorHAnsi"/>
              <w:noProof/>
              <w:sz w:val="21"/>
              <w:szCs w:val="22"/>
            </w:rPr>
          </w:pPr>
          <w:hyperlink w:anchor="_Toc74125402" w:history="1">
            <w:r w:rsidR="002F72F9" w:rsidRPr="006314F9">
              <w:rPr>
                <w:rStyle w:val="af0"/>
                <w:noProof/>
              </w:rPr>
              <w:t xml:space="preserve">4.5 </w:t>
            </w:r>
            <w:r w:rsidR="002F72F9" w:rsidRPr="006314F9">
              <w:rPr>
                <w:rStyle w:val="af0"/>
                <w:noProof/>
              </w:rPr>
              <w:t>小结</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_Toc74125402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36</w:t>
            </w:r>
            <w:r w:rsidR="002F72F9" w:rsidRPr="002F72F9">
              <w:rPr>
                <w:noProof/>
                <w:webHidden/>
                <w:sz w:val="21"/>
                <w:szCs w:val="21"/>
              </w:rPr>
              <w:fldChar w:fldCharType="end"/>
            </w:r>
          </w:hyperlink>
        </w:p>
        <w:p w14:paraId="66892E0F" w14:textId="48774F4B" w:rsidR="002F72F9" w:rsidRDefault="00A0712D">
          <w:pPr>
            <w:pStyle w:val="TOC1"/>
            <w:rPr>
              <w:rFonts w:asciiTheme="minorHAnsi" w:hAnsiTheme="minorHAnsi"/>
              <w:bCs w:val="0"/>
              <w:sz w:val="21"/>
              <w:szCs w:val="22"/>
            </w:rPr>
          </w:pPr>
          <w:hyperlink w:anchor="_Toc74125403" w:history="1">
            <w:r w:rsidR="002F72F9" w:rsidRPr="006314F9">
              <w:rPr>
                <w:rStyle w:val="af0"/>
              </w:rPr>
              <w:t>第五章</w:t>
            </w:r>
            <w:r w:rsidR="002F72F9" w:rsidRPr="006314F9">
              <w:rPr>
                <w:rStyle w:val="af0"/>
              </w:rPr>
              <w:t xml:space="preserve"> </w:t>
            </w:r>
            <w:r w:rsidR="002F72F9" w:rsidRPr="006314F9">
              <w:rPr>
                <w:rStyle w:val="af0"/>
              </w:rPr>
              <w:t>总结和展望</w:t>
            </w:r>
            <w:r w:rsidR="002F72F9" w:rsidRPr="002F72F9">
              <w:rPr>
                <w:webHidden/>
                <w:sz w:val="21"/>
                <w:szCs w:val="21"/>
              </w:rPr>
              <w:tab/>
            </w:r>
            <w:r w:rsidR="002F72F9" w:rsidRPr="002F72F9">
              <w:rPr>
                <w:webHidden/>
                <w:sz w:val="21"/>
                <w:szCs w:val="21"/>
              </w:rPr>
              <w:fldChar w:fldCharType="begin"/>
            </w:r>
            <w:r w:rsidR="002F72F9" w:rsidRPr="002F72F9">
              <w:rPr>
                <w:webHidden/>
                <w:sz w:val="21"/>
                <w:szCs w:val="21"/>
              </w:rPr>
              <w:instrText xml:space="preserve"> PAGEREF _Toc74125403 \h </w:instrText>
            </w:r>
            <w:r w:rsidR="002F72F9" w:rsidRPr="002F72F9">
              <w:rPr>
                <w:webHidden/>
                <w:sz w:val="21"/>
                <w:szCs w:val="21"/>
              </w:rPr>
            </w:r>
            <w:r w:rsidR="002F72F9" w:rsidRPr="002F72F9">
              <w:rPr>
                <w:webHidden/>
                <w:sz w:val="21"/>
                <w:szCs w:val="21"/>
              </w:rPr>
              <w:fldChar w:fldCharType="separate"/>
            </w:r>
            <w:r w:rsidR="00FB6328">
              <w:rPr>
                <w:webHidden/>
                <w:sz w:val="21"/>
                <w:szCs w:val="21"/>
              </w:rPr>
              <w:t>37</w:t>
            </w:r>
            <w:r w:rsidR="002F72F9" w:rsidRPr="002F72F9">
              <w:rPr>
                <w:webHidden/>
                <w:sz w:val="21"/>
                <w:szCs w:val="21"/>
              </w:rPr>
              <w:fldChar w:fldCharType="end"/>
            </w:r>
          </w:hyperlink>
        </w:p>
        <w:p w14:paraId="37B8F308" w14:textId="72659DB9" w:rsidR="002F72F9" w:rsidRDefault="00A0712D">
          <w:pPr>
            <w:pStyle w:val="TOC2"/>
            <w:rPr>
              <w:rFonts w:asciiTheme="minorHAnsi" w:hAnsiTheme="minorHAnsi"/>
              <w:noProof/>
              <w:sz w:val="21"/>
              <w:szCs w:val="22"/>
            </w:rPr>
          </w:pPr>
          <w:hyperlink w:anchor="_Toc74125404" w:history="1">
            <w:r w:rsidR="002F72F9" w:rsidRPr="006314F9">
              <w:rPr>
                <w:rStyle w:val="af0"/>
                <w:noProof/>
              </w:rPr>
              <w:t xml:space="preserve">5.1 </w:t>
            </w:r>
            <w:r w:rsidR="002F72F9" w:rsidRPr="006314F9">
              <w:rPr>
                <w:rStyle w:val="af0"/>
                <w:noProof/>
              </w:rPr>
              <w:t>研究结论</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_Toc74125404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37</w:t>
            </w:r>
            <w:r w:rsidR="002F72F9" w:rsidRPr="002F72F9">
              <w:rPr>
                <w:noProof/>
                <w:webHidden/>
                <w:sz w:val="21"/>
                <w:szCs w:val="21"/>
              </w:rPr>
              <w:fldChar w:fldCharType="end"/>
            </w:r>
          </w:hyperlink>
        </w:p>
        <w:p w14:paraId="4D503DDE" w14:textId="7A7A1111" w:rsidR="002F72F9" w:rsidRDefault="00A0712D">
          <w:pPr>
            <w:pStyle w:val="TOC2"/>
            <w:rPr>
              <w:rFonts w:asciiTheme="minorHAnsi" w:hAnsiTheme="minorHAnsi"/>
              <w:noProof/>
              <w:sz w:val="21"/>
              <w:szCs w:val="22"/>
            </w:rPr>
          </w:pPr>
          <w:hyperlink w:anchor="_Toc74125405" w:history="1">
            <w:r w:rsidR="002F72F9" w:rsidRPr="006314F9">
              <w:rPr>
                <w:rStyle w:val="af0"/>
                <w:noProof/>
              </w:rPr>
              <w:t xml:space="preserve">5.2 </w:t>
            </w:r>
            <w:r w:rsidR="002F72F9" w:rsidRPr="006314F9">
              <w:rPr>
                <w:rStyle w:val="af0"/>
                <w:noProof/>
              </w:rPr>
              <w:t>创新点</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_Toc74125405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37</w:t>
            </w:r>
            <w:r w:rsidR="002F72F9" w:rsidRPr="002F72F9">
              <w:rPr>
                <w:noProof/>
                <w:webHidden/>
                <w:sz w:val="21"/>
                <w:szCs w:val="21"/>
              </w:rPr>
              <w:fldChar w:fldCharType="end"/>
            </w:r>
          </w:hyperlink>
        </w:p>
        <w:p w14:paraId="1A623DD3" w14:textId="37661F1E" w:rsidR="002F72F9" w:rsidRDefault="00A0712D">
          <w:pPr>
            <w:pStyle w:val="TOC2"/>
            <w:rPr>
              <w:rFonts w:asciiTheme="minorHAnsi" w:hAnsiTheme="minorHAnsi"/>
              <w:noProof/>
              <w:sz w:val="21"/>
              <w:szCs w:val="22"/>
            </w:rPr>
          </w:pPr>
          <w:hyperlink w:anchor="_Toc74125406" w:history="1">
            <w:r w:rsidR="002F72F9" w:rsidRPr="006314F9">
              <w:rPr>
                <w:rStyle w:val="af0"/>
                <w:noProof/>
              </w:rPr>
              <w:t xml:space="preserve">5.3 </w:t>
            </w:r>
            <w:r w:rsidR="002F72F9" w:rsidRPr="006314F9">
              <w:rPr>
                <w:rStyle w:val="af0"/>
                <w:noProof/>
              </w:rPr>
              <w:t>存在的问题及展望</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_Toc74125406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37</w:t>
            </w:r>
            <w:r w:rsidR="002F72F9" w:rsidRPr="002F72F9">
              <w:rPr>
                <w:noProof/>
                <w:webHidden/>
                <w:sz w:val="21"/>
                <w:szCs w:val="21"/>
              </w:rPr>
              <w:fldChar w:fldCharType="end"/>
            </w:r>
          </w:hyperlink>
        </w:p>
        <w:p w14:paraId="45EA88C4" w14:textId="0A3280D8" w:rsidR="002F72F9" w:rsidRDefault="00A0712D">
          <w:pPr>
            <w:pStyle w:val="TOC2"/>
            <w:rPr>
              <w:rFonts w:asciiTheme="minorHAnsi" w:hAnsiTheme="minorHAnsi"/>
              <w:noProof/>
              <w:sz w:val="21"/>
              <w:szCs w:val="22"/>
            </w:rPr>
          </w:pPr>
          <w:hyperlink w:anchor="_Toc74125407" w:history="1">
            <w:r w:rsidR="002F72F9" w:rsidRPr="006314F9">
              <w:rPr>
                <w:rStyle w:val="af0"/>
                <w:noProof/>
              </w:rPr>
              <w:t xml:space="preserve">5.4 </w:t>
            </w:r>
            <w:r w:rsidR="002F72F9" w:rsidRPr="006314F9">
              <w:rPr>
                <w:rStyle w:val="af0"/>
                <w:noProof/>
              </w:rPr>
              <w:t>相关代码开源</w:t>
            </w:r>
            <w:r w:rsidR="002F72F9" w:rsidRPr="002F72F9">
              <w:rPr>
                <w:noProof/>
                <w:webHidden/>
                <w:sz w:val="21"/>
                <w:szCs w:val="21"/>
              </w:rPr>
              <w:tab/>
            </w:r>
            <w:r w:rsidR="002F72F9" w:rsidRPr="002F72F9">
              <w:rPr>
                <w:noProof/>
                <w:webHidden/>
                <w:sz w:val="21"/>
                <w:szCs w:val="21"/>
              </w:rPr>
              <w:fldChar w:fldCharType="begin"/>
            </w:r>
            <w:r w:rsidR="002F72F9" w:rsidRPr="002F72F9">
              <w:rPr>
                <w:noProof/>
                <w:webHidden/>
                <w:sz w:val="21"/>
                <w:szCs w:val="21"/>
              </w:rPr>
              <w:instrText xml:space="preserve"> PAGEREF _Toc74125407 \h </w:instrText>
            </w:r>
            <w:r w:rsidR="002F72F9" w:rsidRPr="002F72F9">
              <w:rPr>
                <w:noProof/>
                <w:webHidden/>
                <w:sz w:val="21"/>
                <w:szCs w:val="21"/>
              </w:rPr>
            </w:r>
            <w:r w:rsidR="002F72F9" w:rsidRPr="002F72F9">
              <w:rPr>
                <w:noProof/>
                <w:webHidden/>
                <w:sz w:val="21"/>
                <w:szCs w:val="21"/>
              </w:rPr>
              <w:fldChar w:fldCharType="separate"/>
            </w:r>
            <w:r w:rsidR="00FB6328">
              <w:rPr>
                <w:noProof/>
                <w:webHidden/>
                <w:sz w:val="21"/>
                <w:szCs w:val="21"/>
              </w:rPr>
              <w:t>38</w:t>
            </w:r>
            <w:r w:rsidR="002F72F9" w:rsidRPr="002F72F9">
              <w:rPr>
                <w:noProof/>
                <w:webHidden/>
                <w:sz w:val="21"/>
                <w:szCs w:val="21"/>
              </w:rPr>
              <w:fldChar w:fldCharType="end"/>
            </w:r>
          </w:hyperlink>
        </w:p>
        <w:p w14:paraId="518D9B1F" w14:textId="7317BB49" w:rsidR="002F72F9" w:rsidRDefault="00A0712D">
          <w:pPr>
            <w:pStyle w:val="TOC1"/>
            <w:rPr>
              <w:rFonts w:asciiTheme="minorHAnsi" w:hAnsiTheme="minorHAnsi"/>
              <w:bCs w:val="0"/>
              <w:sz w:val="21"/>
              <w:szCs w:val="22"/>
            </w:rPr>
          </w:pPr>
          <w:hyperlink w:anchor="_Toc74125408" w:history="1">
            <w:r w:rsidR="002F72F9" w:rsidRPr="006314F9">
              <w:rPr>
                <w:rStyle w:val="af0"/>
              </w:rPr>
              <w:t>参考文献</w:t>
            </w:r>
            <w:r w:rsidR="002F72F9" w:rsidRPr="002F72F9">
              <w:rPr>
                <w:webHidden/>
                <w:sz w:val="21"/>
                <w:szCs w:val="21"/>
              </w:rPr>
              <w:tab/>
            </w:r>
            <w:r w:rsidR="002F72F9" w:rsidRPr="002F72F9">
              <w:rPr>
                <w:webHidden/>
                <w:sz w:val="21"/>
                <w:szCs w:val="21"/>
              </w:rPr>
              <w:fldChar w:fldCharType="begin"/>
            </w:r>
            <w:r w:rsidR="002F72F9" w:rsidRPr="002F72F9">
              <w:rPr>
                <w:webHidden/>
                <w:sz w:val="21"/>
                <w:szCs w:val="21"/>
              </w:rPr>
              <w:instrText xml:space="preserve"> PAGEREF _Toc74125408 \h </w:instrText>
            </w:r>
            <w:r w:rsidR="002F72F9" w:rsidRPr="002F72F9">
              <w:rPr>
                <w:webHidden/>
                <w:sz w:val="21"/>
                <w:szCs w:val="21"/>
              </w:rPr>
            </w:r>
            <w:r w:rsidR="002F72F9" w:rsidRPr="002F72F9">
              <w:rPr>
                <w:webHidden/>
                <w:sz w:val="21"/>
                <w:szCs w:val="21"/>
              </w:rPr>
              <w:fldChar w:fldCharType="separate"/>
            </w:r>
            <w:r w:rsidR="00FB6328">
              <w:rPr>
                <w:webHidden/>
                <w:sz w:val="21"/>
                <w:szCs w:val="21"/>
              </w:rPr>
              <w:t>39</w:t>
            </w:r>
            <w:r w:rsidR="002F72F9" w:rsidRPr="002F72F9">
              <w:rPr>
                <w:webHidden/>
                <w:sz w:val="21"/>
                <w:szCs w:val="21"/>
              </w:rPr>
              <w:fldChar w:fldCharType="end"/>
            </w:r>
          </w:hyperlink>
        </w:p>
        <w:p w14:paraId="4084DEE3" w14:textId="65544EBF" w:rsidR="002F72F9" w:rsidRDefault="00A0712D">
          <w:pPr>
            <w:pStyle w:val="TOC1"/>
            <w:rPr>
              <w:rFonts w:asciiTheme="minorHAnsi" w:hAnsiTheme="minorHAnsi"/>
              <w:bCs w:val="0"/>
              <w:sz w:val="21"/>
              <w:szCs w:val="22"/>
            </w:rPr>
          </w:pPr>
          <w:hyperlink w:anchor="_Toc74125409" w:history="1">
            <w:r w:rsidR="002F72F9" w:rsidRPr="006314F9">
              <w:rPr>
                <w:rStyle w:val="af0"/>
              </w:rPr>
              <w:t>致谢</w:t>
            </w:r>
            <w:r w:rsidR="002F72F9" w:rsidRPr="002F72F9">
              <w:rPr>
                <w:webHidden/>
                <w:sz w:val="21"/>
                <w:szCs w:val="21"/>
              </w:rPr>
              <w:tab/>
            </w:r>
            <w:r w:rsidR="002F72F9" w:rsidRPr="002F72F9">
              <w:rPr>
                <w:webHidden/>
                <w:sz w:val="21"/>
                <w:szCs w:val="21"/>
              </w:rPr>
              <w:fldChar w:fldCharType="begin"/>
            </w:r>
            <w:r w:rsidR="002F72F9" w:rsidRPr="002F72F9">
              <w:rPr>
                <w:webHidden/>
                <w:sz w:val="21"/>
                <w:szCs w:val="21"/>
              </w:rPr>
              <w:instrText xml:space="preserve"> PAGEREF _Toc74125409 \h </w:instrText>
            </w:r>
            <w:r w:rsidR="002F72F9" w:rsidRPr="002F72F9">
              <w:rPr>
                <w:webHidden/>
                <w:sz w:val="21"/>
                <w:szCs w:val="21"/>
              </w:rPr>
            </w:r>
            <w:r w:rsidR="002F72F9" w:rsidRPr="002F72F9">
              <w:rPr>
                <w:webHidden/>
                <w:sz w:val="21"/>
                <w:szCs w:val="21"/>
              </w:rPr>
              <w:fldChar w:fldCharType="separate"/>
            </w:r>
            <w:r w:rsidR="00FB6328">
              <w:rPr>
                <w:webHidden/>
                <w:sz w:val="21"/>
                <w:szCs w:val="21"/>
              </w:rPr>
              <w:t>43</w:t>
            </w:r>
            <w:r w:rsidR="002F72F9" w:rsidRPr="002F72F9">
              <w:rPr>
                <w:webHidden/>
                <w:sz w:val="21"/>
                <w:szCs w:val="21"/>
              </w:rPr>
              <w:fldChar w:fldCharType="end"/>
            </w:r>
          </w:hyperlink>
        </w:p>
        <w:p w14:paraId="44677026" w14:textId="22F19291" w:rsidR="002F72F9" w:rsidRDefault="00A0712D">
          <w:pPr>
            <w:pStyle w:val="TOC1"/>
            <w:rPr>
              <w:rFonts w:asciiTheme="minorHAnsi" w:hAnsiTheme="minorHAnsi"/>
              <w:bCs w:val="0"/>
              <w:sz w:val="21"/>
              <w:szCs w:val="22"/>
            </w:rPr>
          </w:pPr>
          <w:hyperlink w:anchor="_Toc74125410" w:history="1">
            <w:r w:rsidR="002F72F9" w:rsidRPr="006314F9">
              <w:rPr>
                <w:rStyle w:val="af0"/>
              </w:rPr>
              <w:t>个人简介</w:t>
            </w:r>
            <w:r w:rsidR="002F72F9" w:rsidRPr="002F72F9">
              <w:rPr>
                <w:webHidden/>
                <w:sz w:val="21"/>
                <w:szCs w:val="21"/>
              </w:rPr>
              <w:tab/>
            </w:r>
            <w:r w:rsidR="002F72F9" w:rsidRPr="002F72F9">
              <w:rPr>
                <w:webHidden/>
                <w:sz w:val="21"/>
                <w:szCs w:val="21"/>
              </w:rPr>
              <w:fldChar w:fldCharType="begin"/>
            </w:r>
            <w:r w:rsidR="002F72F9" w:rsidRPr="002F72F9">
              <w:rPr>
                <w:webHidden/>
                <w:sz w:val="21"/>
                <w:szCs w:val="21"/>
              </w:rPr>
              <w:instrText xml:space="preserve"> PAGEREF _Toc74125410 \h </w:instrText>
            </w:r>
            <w:r w:rsidR="002F72F9" w:rsidRPr="002F72F9">
              <w:rPr>
                <w:webHidden/>
                <w:sz w:val="21"/>
                <w:szCs w:val="21"/>
              </w:rPr>
            </w:r>
            <w:r w:rsidR="002F72F9" w:rsidRPr="002F72F9">
              <w:rPr>
                <w:webHidden/>
                <w:sz w:val="21"/>
                <w:szCs w:val="21"/>
              </w:rPr>
              <w:fldChar w:fldCharType="separate"/>
            </w:r>
            <w:r w:rsidR="00FB6328">
              <w:rPr>
                <w:webHidden/>
                <w:sz w:val="21"/>
                <w:szCs w:val="21"/>
              </w:rPr>
              <w:t>45</w:t>
            </w:r>
            <w:r w:rsidR="002F72F9" w:rsidRPr="002F72F9">
              <w:rPr>
                <w:webHidden/>
                <w:sz w:val="21"/>
                <w:szCs w:val="21"/>
              </w:rPr>
              <w:fldChar w:fldCharType="end"/>
            </w:r>
          </w:hyperlink>
        </w:p>
        <w:p w14:paraId="6994451C" w14:textId="4F4638CC" w:rsidR="008C3C3A" w:rsidRPr="00134AD7" w:rsidRDefault="005A0ADD" w:rsidP="00134AD7">
          <w:pPr>
            <w:pStyle w:val="TOC1"/>
            <w:rPr>
              <w:rFonts w:eastAsia="宋体" w:cs="Times New Roman"/>
              <w:b/>
              <w:bCs w:val="0"/>
              <w:szCs w:val="21"/>
              <w:lang w:val="zh-CN"/>
            </w:rPr>
          </w:pPr>
          <w:r w:rsidRPr="005A0ADD">
            <w:rPr>
              <w:rFonts w:eastAsia="宋体" w:cs="Times New Roman"/>
              <w:b/>
              <w:bCs w:val="0"/>
              <w:szCs w:val="21"/>
              <w:lang w:val="zh-CN"/>
            </w:rPr>
            <w:fldChar w:fldCharType="end"/>
          </w:r>
        </w:p>
      </w:sdtContent>
    </w:sdt>
    <w:p w14:paraId="7407BD96" w14:textId="2DC1B92B" w:rsidR="00390066" w:rsidRDefault="00390066">
      <w:pPr>
        <w:widowControl/>
        <w:spacing w:line="240" w:lineRule="auto"/>
        <w:jc w:val="left"/>
        <w:rPr>
          <w:rFonts w:eastAsia="宋体" w:cs="Times New Roman"/>
          <w:lang w:val="zh-CN"/>
        </w:rPr>
      </w:pPr>
      <w:r>
        <w:rPr>
          <w:rFonts w:eastAsia="宋体" w:cs="Times New Roman"/>
          <w:lang w:val="zh-CN"/>
        </w:rPr>
        <w:br w:type="page"/>
      </w:r>
    </w:p>
    <w:p w14:paraId="1DE8F5A4" w14:textId="3F10C86A" w:rsidR="00B7539A" w:rsidRPr="009F70DE" w:rsidRDefault="00B7539A" w:rsidP="004A6A76">
      <w:pPr>
        <w:pStyle w:val="12"/>
        <w:spacing w:after="312"/>
      </w:pPr>
      <w:r>
        <w:rPr>
          <w:rFonts w:hint="eastAsia"/>
        </w:rPr>
        <w:lastRenderedPageBreak/>
        <w:t>图</w:t>
      </w:r>
      <w:r w:rsidR="00AA7FE4">
        <w:rPr>
          <w:rFonts w:hint="eastAsia"/>
        </w:rPr>
        <w:t>索引</w:t>
      </w:r>
    </w:p>
    <w:p w14:paraId="444C1552" w14:textId="13095423" w:rsidR="002F72F9" w:rsidRDefault="00B7539A" w:rsidP="003467C3">
      <w:pPr>
        <w:pStyle w:val="af6"/>
        <w:tabs>
          <w:tab w:val="right" w:leader="dot" w:pos="8778"/>
        </w:tabs>
        <w:ind w:leftChars="0" w:left="0" w:firstLineChars="0" w:firstLine="0"/>
        <w:rPr>
          <w:rFonts w:asciiTheme="minorHAnsi" w:hAnsiTheme="minorHAnsi"/>
          <w:noProof/>
          <w:szCs w:val="22"/>
        </w:rPr>
      </w:pPr>
      <w:r>
        <w:rPr>
          <w:rFonts w:cs="Times New Roman"/>
        </w:rPr>
        <w:fldChar w:fldCharType="begin"/>
      </w:r>
      <w:r>
        <w:rPr>
          <w:rFonts w:cs="Times New Roman"/>
        </w:rPr>
        <w:instrText xml:space="preserve"> TOC \h \z \c "</w:instrText>
      </w:r>
      <w:r>
        <w:rPr>
          <w:rFonts w:cs="Times New Roman"/>
        </w:rPr>
        <w:instrText>图</w:instrText>
      </w:r>
      <w:r>
        <w:rPr>
          <w:rFonts w:cs="Times New Roman"/>
        </w:rPr>
        <w:instrText xml:space="preserve">" </w:instrText>
      </w:r>
      <w:r>
        <w:rPr>
          <w:rFonts w:cs="Times New Roman"/>
        </w:rPr>
        <w:fldChar w:fldCharType="separate"/>
      </w:r>
      <w:hyperlink w:anchor="_Toc74125296" w:history="1">
        <w:r w:rsidR="002F72F9" w:rsidRPr="006C414D">
          <w:rPr>
            <w:rStyle w:val="af0"/>
            <w:rFonts w:cs="Times New Roman"/>
            <w:noProof/>
          </w:rPr>
          <w:t>图</w:t>
        </w:r>
        <w:r w:rsidR="002F72F9" w:rsidRPr="006C414D">
          <w:rPr>
            <w:rStyle w:val="af0"/>
            <w:rFonts w:cs="Times New Roman"/>
            <w:noProof/>
          </w:rPr>
          <w:t>1 GEE</w:t>
        </w:r>
        <w:r w:rsidR="002F72F9" w:rsidRPr="006C414D">
          <w:rPr>
            <w:rStyle w:val="af0"/>
            <w:rFonts w:cs="Times New Roman"/>
            <w:noProof/>
          </w:rPr>
          <w:t>工作界面</w:t>
        </w:r>
        <w:r w:rsidR="002F72F9">
          <w:rPr>
            <w:noProof/>
            <w:webHidden/>
          </w:rPr>
          <w:tab/>
        </w:r>
        <w:r w:rsidR="002F72F9">
          <w:rPr>
            <w:noProof/>
            <w:webHidden/>
          </w:rPr>
          <w:fldChar w:fldCharType="begin"/>
        </w:r>
        <w:r w:rsidR="002F72F9">
          <w:rPr>
            <w:noProof/>
            <w:webHidden/>
          </w:rPr>
          <w:instrText xml:space="preserve"> PAGEREF _Toc74125296 \h </w:instrText>
        </w:r>
        <w:r w:rsidR="002F72F9">
          <w:rPr>
            <w:noProof/>
            <w:webHidden/>
          </w:rPr>
        </w:r>
        <w:r w:rsidR="002F72F9">
          <w:rPr>
            <w:noProof/>
            <w:webHidden/>
          </w:rPr>
          <w:fldChar w:fldCharType="separate"/>
        </w:r>
        <w:r w:rsidR="00FB6328">
          <w:rPr>
            <w:noProof/>
            <w:webHidden/>
          </w:rPr>
          <w:t>8</w:t>
        </w:r>
        <w:r w:rsidR="002F72F9">
          <w:rPr>
            <w:noProof/>
            <w:webHidden/>
          </w:rPr>
          <w:fldChar w:fldCharType="end"/>
        </w:r>
      </w:hyperlink>
    </w:p>
    <w:p w14:paraId="35DAC980" w14:textId="1FE3F90C"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297" w:history="1">
        <w:r w:rsidR="002F72F9" w:rsidRPr="006C414D">
          <w:rPr>
            <w:rStyle w:val="af0"/>
            <w:rFonts w:cs="Times New Roman"/>
            <w:noProof/>
          </w:rPr>
          <w:t>图</w:t>
        </w:r>
        <w:r w:rsidR="002F72F9" w:rsidRPr="006C414D">
          <w:rPr>
            <w:rStyle w:val="af0"/>
            <w:rFonts w:cs="Times New Roman"/>
            <w:noProof/>
          </w:rPr>
          <w:t xml:space="preserve">2 </w:t>
        </w:r>
        <w:r w:rsidR="002F72F9" w:rsidRPr="006C414D">
          <w:rPr>
            <w:rStyle w:val="af0"/>
            <w:rFonts w:cs="Times New Roman"/>
            <w:noProof/>
          </w:rPr>
          <w:t>技术路线图</w:t>
        </w:r>
        <w:r w:rsidR="002F72F9">
          <w:rPr>
            <w:noProof/>
            <w:webHidden/>
          </w:rPr>
          <w:tab/>
        </w:r>
        <w:r w:rsidR="002F72F9">
          <w:rPr>
            <w:noProof/>
            <w:webHidden/>
          </w:rPr>
          <w:fldChar w:fldCharType="begin"/>
        </w:r>
        <w:r w:rsidR="002F72F9">
          <w:rPr>
            <w:noProof/>
            <w:webHidden/>
          </w:rPr>
          <w:instrText xml:space="preserve"> PAGEREF _Toc74125297 \h </w:instrText>
        </w:r>
        <w:r w:rsidR="002F72F9">
          <w:rPr>
            <w:noProof/>
            <w:webHidden/>
          </w:rPr>
        </w:r>
        <w:r w:rsidR="002F72F9">
          <w:rPr>
            <w:noProof/>
            <w:webHidden/>
          </w:rPr>
          <w:fldChar w:fldCharType="separate"/>
        </w:r>
        <w:r w:rsidR="00FB6328">
          <w:rPr>
            <w:noProof/>
            <w:webHidden/>
          </w:rPr>
          <w:t>9</w:t>
        </w:r>
        <w:r w:rsidR="002F72F9">
          <w:rPr>
            <w:noProof/>
            <w:webHidden/>
          </w:rPr>
          <w:fldChar w:fldCharType="end"/>
        </w:r>
      </w:hyperlink>
    </w:p>
    <w:p w14:paraId="2570FDC2" w14:textId="388E4B5A"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298" w:history="1">
        <w:r w:rsidR="002F72F9" w:rsidRPr="006C414D">
          <w:rPr>
            <w:rStyle w:val="af0"/>
            <w:rFonts w:cs="Times New Roman"/>
            <w:noProof/>
          </w:rPr>
          <w:t>图</w:t>
        </w:r>
        <w:r w:rsidR="002F72F9" w:rsidRPr="006C414D">
          <w:rPr>
            <w:rStyle w:val="af0"/>
            <w:rFonts w:cs="Times New Roman"/>
            <w:noProof/>
          </w:rPr>
          <w:t xml:space="preserve">3 </w:t>
        </w:r>
        <w:r w:rsidR="002F72F9" w:rsidRPr="006C414D">
          <w:rPr>
            <w:rStyle w:val="af0"/>
            <w:rFonts w:cs="Times New Roman"/>
            <w:noProof/>
          </w:rPr>
          <w:t>固原市地理位置示意图</w:t>
        </w:r>
        <w:r w:rsidR="002F72F9">
          <w:rPr>
            <w:noProof/>
            <w:webHidden/>
          </w:rPr>
          <w:tab/>
        </w:r>
        <w:r w:rsidR="002F72F9">
          <w:rPr>
            <w:noProof/>
            <w:webHidden/>
          </w:rPr>
          <w:fldChar w:fldCharType="begin"/>
        </w:r>
        <w:r w:rsidR="002F72F9">
          <w:rPr>
            <w:noProof/>
            <w:webHidden/>
          </w:rPr>
          <w:instrText xml:space="preserve"> PAGEREF _Toc74125298 \h </w:instrText>
        </w:r>
        <w:r w:rsidR="002F72F9">
          <w:rPr>
            <w:noProof/>
            <w:webHidden/>
          </w:rPr>
        </w:r>
        <w:r w:rsidR="002F72F9">
          <w:rPr>
            <w:noProof/>
            <w:webHidden/>
          </w:rPr>
          <w:fldChar w:fldCharType="separate"/>
        </w:r>
        <w:r w:rsidR="00FB6328">
          <w:rPr>
            <w:noProof/>
            <w:webHidden/>
          </w:rPr>
          <w:t>11</w:t>
        </w:r>
        <w:r w:rsidR="002F72F9">
          <w:rPr>
            <w:noProof/>
            <w:webHidden/>
          </w:rPr>
          <w:fldChar w:fldCharType="end"/>
        </w:r>
      </w:hyperlink>
    </w:p>
    <w:p w14:paraId="7AC3AF2C" w14:textId="44B42FC8"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299" w:history="1">
        <w:r w:rsidR="002F72F9" w:rsidRPr="006C414D">
          <w:rPr>
            <w:rStyle w:val="af0"/>
            <w:rFonts w:cs="Times New Roman"/>
            <w:noProof/>
          </w:rPr>
          <w:t>图</w:t>
        </w:r>
        <w:r w:rsidR="002F72F9" w:rsidRPr="006C414D">
          <w:rPr>
            <w:rStyle w:val="af0"/>
            <w:rFonts w:cs="Times New Roman"/>
            <w:noProof/>
          </w:rPr>
          <w:t>4 1988–2019</w:t>
        </w:r>
        <w:r w:rsidR="002F72F9" w:rsidRPr="006C414D">
          <w:rPr>
            <w:rStyle w:val="af0"/>
            <w:rFonts w:cs="Times New Roman"/>
            <w:noProof/>
          </w:rPr>
          <w:t>年固原市平均气温和降水量</w:t>
        </w:r>
        <w:r w:rsidR="002F72F9">
          <w:rPr>
            <w:noProof/>
            <w:webHidden/>
          </w:rPr>
          <w:tab/>
        </w:r>
        <w:r w:rsidR="002F72F9">
          <w:rPr>
            <w:noProof/>
            <w:webHidden/>
          </w:rPr>
          <w:fldChar w:fldCharType="begin"/>
        </w:r>
        <w:r w:rsidR="002F72F9">
          <w:rPr>
            <w:noProof/>
            <w:webHidden/>
          </w:rPr>
          <w:instrText xml:space="preserve"> PAGEREF _Toc74125299 \h </w:instrText>
        </w:r>
        <w:r w:rsidR="002F72F9">
          <w:rPr>
            <w:noProof/>
            <w:webHidden/>
          </w:rPr>
        </w:r>
        <w:r w:rsidR="002F72F9">
          <w:rPr>
            <w:noProof/>
            <w:webHidden/>
          </w:rPr>
          <w:fldChar w:fldCharType="separate"/>
        </w:r>
        <w:r w:rsidR="00FB6328">
          <w:rPr>
            <w:noProof/>
            <w:webHidden/>
          </w:rPr>
          <w:t>11</w:t>
        </w:r>
        <w:r w:rsidR="002F72F9">
          <w:rPr>
            <w:noProof/>
            <w:webHidden/>
          </w:rPr>
          <w:fldChar w:fldCharType="end"/>
        </w:r>
      </w:hyperlink>
    </w:p>
    <w:p w14:paraId="402437ED" w14:textId="5C5F7DD1"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0" w:history="1">
        <w:r w:rsidR="002F72F9" w:rsidRPr="006C414D">
          <w:rPr>
            <w:rStyle w:val="af0"/>
            <w:rFonts w:cs="Times New Roman"/>
            <w:noProof/>
          </w:rPr>
          <w:t>图</w:t>
        </w:r>
        <w:r w:rsidR="002F72F9" w:rsidRPr="006C414D">
          <w:rPr>
            <w:rStyle w:val="af0"/>
            <w:rFonts w:cs="Times New Roman"/>
            <w:noProof/>
          </w:rPr>
          <w:t>5 LandTrendr</w:t>
        </w:r>
        <w:r w:rsidR="002F72F9" w:rsidRPr="006C414D">
          <w:rPr>
            <w:rStyle w:val="af0"/>
            <w:rFonts w:cs="Times New Roman"/>
            <w:noProof/>
          </w:rPr>
          <w:t>分割算法示意</w:t>
        </w:r>
        <w:r w:rsidR="002F72F9">
          <w:rPr>
            <w:noProof/>
            <w:webHidden/>
          </w:rPr>
          <w:tab/>
        </w:r>
        <w:r w:rsidR="002F72F9">
          <w:rPr>
            <w:noProof/>
            <w:webHidden/>
          </w:rPr>
          <w:fldChar w:fldCharType="begin"/>
        </w:r>
        <w:r w:rsidR="002F72F9">
          <w:rPr>
            <w:noProof/>
            <w:webHidden/>
          </w:rPr>
          <w:instrText xml:space="preserve"> PAGEREF _Toc74125300 \h </w:instrText>
        </w:r>
        <w:r w:rsidR="002F72F9">
          <w:rPr>
            <w:noProof/>
            <w:webHidden/>
          </w:rPr>
        </w:r>
        <w:r w:rsidR="002F72F9">
          <w:rPr>
            <w:noProof/>
            <w:webHidden/>
          </w:rPr>
          <w:fldChar w:fldCharType="separate"/>
        </w:r>
        <w:r w:rsidR="00FB6328">
          <w:rPr>
            <w:noProof/>
            <w:webHidden/>
          </w:rPr>
          <w:t>15</w:t>
        </w:r>
        <w:r w:rsidR="002F72F9">
          <w:rPr>
            <w:noProof/>
            <w:webHidden/>
          </w:rPr>
          <w:fldChar w:fldCharType="end"/>
        </w:r>
      </w:hyperlink>
    </w:p>
    <w:p w14:paraId="48824C33" w14:textId="5654E146"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1" w:history="1">
        <w:r w:rsidR="002F72F9" w:rsidRPr="006C414D">
          <w:rPr>
            <w:rStyle w:val="af0"/>
            <w:rFonts w:cs="Times New Roman"/>
            <w:noProof/>
          </w:rPr>
          <w:t>图</w:t>
        </w:r>
        <w:r w:rsidR="002F72F9" w:rsidRPr="006C414D">
          <w:rPr>
            <w:rStyle w:val="af0"/>
            <w:rFonts w:cs="Times New Roman"/>
            <w:noProof/>
          </w:rPr>
          <w:t xml:space="preserve">6 </w:t>
        </w:r>
        <w:r w:rsidR="002F72F9" w:rsidRPr="006C414D">
          <w:rPr>
            <w:rStyle w:val="af0"/>
            <w:rFonts w:cs="Times New Roman"/>
            <w:noProof/>
          </w:rPr>
          <w:t>不同训练样本量下的总体精度和</w:t>
        </w:r>
        <w:r w:rsidR="002F72F9" w:rsidRPr="006C414D">
          <w:rPr>
            <w:rStyle w:val="af0"/>
            <w:rFonts w:cs="Times New Roman"/>
            <w:noProof/>
          </w:rPr>
          <w:t>Kappa</w:t>
        </w:r>
        <w:r w:rsidR="002F72F9" w:rsidRPr="006C414D">
          <w:rPr>
            <w:rStyle w:val="af0"/>
            <w:rFonts w:cs="Times New Roman"/>
            <w:noProof/>
          </w:rPr>
          <w:t>系数</w:t>
        </w:r>
        <w:r w:rsidR="002F72F9" w:rsidRPr="006C414D">
          <w:rPr>
            <w:rStyle w:val="af0"/>
            <w:rFonts w:cs="Times New Roman"/>
            <w:noProof/>
          </w:rPr>
          <w:t>(RF)</w:t>
        </w:r>
        <w:r w:rsidR="002F72F9">
          <w:rPr>
            <w:noProof/>
            <w:webHidden/>
          </w:rPr>
          <w:tab/>
        </w:r>
        <w:r w:rsidR="002F72F9">
          <w:rPr>
            <w:noProof/>
            <w:webHidden/>
          </w:rPr>
          <w:fldChar w:fldCharType="begin"/>
        </w:r>
        <w:r w:rsidR="002F72F9">
          <w:rPr>
            <w:noProof/>
            <w:webHidden/>
          </w:rPr>
          <w:instrText xml:space="preserve"> PAGEREF _Toc74125301 \h </w:instrText>
        </w:r>
        <w:r w:rsidR="002F72F9">
          <w:rPr>
            <w:noProof/>
            <w:webHidden/>
          </w:rPr>
        </w:r>
        <w:r w:rsidR="002F72F9">
          <w:rPr>
            <w:noProof/>
            <w:webHidden/>
          </w:rPr>
          <w:fldChar w:fldCharType="separate"/>
        </w:r>
        <w:r w:rsidR="00FB6328">
          <w:rPr>
            <w:noProof/>
            <w:webHidden/>
          </w:rPr>
          <w:t>18</w:t>
        </w:r>
        <w:r w:rsidR="002F72F9">
          <w:rPr>
            <w:noProof/>
            <w:webHidden/>
          </w:rPr>
          <w:fldChar w:fldCharType="end"/>
        </w:r>
      </w:hyperlink>
    </w:p>
    <w:p w14:paraId="49B216D8" w14:textId="3BF84455"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2" w:history="1">
        <w:r w:rsidR="002F72F9" w:rsidRPr="006C414D">
          <w:rPr>
            <w:rStyle w:val="af0"/>
            <w:rFonts w:cs="Times New Roman"/>
            <w:noProof/>
          </w:rPr>
          <w:t>图</w:t>
        </w:r>
        <w:r w:rsidR="002F72F9" w:rsidRPr="006C414D">
          <w:rPr>
            <w:rStyle w:val="af0"/>
            <w:rFonts w:cs="Times New Roman"/>
            <w:noProof/>
          </w:rPr>
          <w:t xml:space="preserve">7 </w:t>
        </w:r>
        <w:r w:rsidR="002F72F9" w:rsidRPr="006C414D">
          <w:rPr>
            <w:rStyle w:val="af0"/>
            <w:rFonts w:cs="Times New Roman"/>
            <w:noProof/>
          </w:rPr>
          <w:t>不同随机树数量下的总体精度和</w:t>
        </w:r>
        <w:r w:rsidR="002F72F9" w:rsidRPr="006C414D">
          <w:rPr>
            <w:rStyle w:val="af0"/>
            <w:rFonts w:cs="Times New Roman"/>
            <w:noProof/>
          </w:rPr>
          <w:t>Kappa</w:t>
        </w:r>
        <w:r w:rsidR="002F72F9" w:rsidRPr="006C414D">
          <w:rPr>
            <w:rStyle w:val="af0"/>
            <w:rFonts w:cs="Times New Roman"/>
            <w:noProof/>
          </w:rPr>
          <w:t>系数</w:t>
        </w:r>
        <w:r w:rsidR="002F72F9" w:rsidRPr="006C414D">
          <w:rPr>
            <w:rStyle w:val="af0"/>
            <w:rFonts w:cs="Times New Roman"/>
            <w:noProof/>
          </w:rPr>
          <w:t>(RF)</w:t>
        </w:r>
        <w:r w:rsidR="002F72F9">
          <w:rPr>
            <w:noProof/>
            <w:webHidden/>
          </w:rPr>
          <w:tab/>
        </w:r>
        <w:r w:rsidR="002F72F9">
          <w:rPr>
            <w:noProof/>
            <w:webHidden/>
          </w:rPr>
          <w:fldChar w:fldCharType="begin"/>
        </w:r>
        <w:r w:rsidR="002F72F9">
          <w:rPr>
            <w:noProof/>
            <w:webHidden/>
          </w:rPr>
          <w:instrText xml:space="preserve"> PAGEREF _Toc74125302 \h </w:instrText>
        </w:r>
        <w:r w:rsidR="002F72F9">
          <w:rPr>
            <w:noProof/>
            <w:webHidden/>
          </w:rPr>
        </w:r>
        <w:r w:rsidR="002F72F9">
          <w:rPr>
            <w:noProof/>
            <w:webHidden/>
          </w:rPr>
          <w:fldChar w:fldCharType="separate"/>
        </w:r>
        <w:r w:rsidR="00FB6328">
          <w:rPr>
            <w:noProof/>
            <w:webHidden/>
          </w:rPr>
          <w:t>18</w:t>
        </w:r>
        <w:r w:rsidR="002F72F9">
          <w:rPr>
            <w:noProof/>
            <w:webHidden/>
          </w:rPr>
          <w:fldChar w:fldCharType="end"/>
        </w:r>
      </w:hyperlink>
    </w:p>
    <w:p w14:paraId="50233FE6" w14:textId="5BE1E620"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3" w:history="1">
        <w:r w:rsidR="002F72F9" w:rsidRPr="006C414D">
          <w:rPr>
            <w:rStyle w:val="af0"/>
            <w:rFonts w:cs="Times New Roman"/>
            <w:noProof/>
          </w:rPr>
          <w:t>图</w:t>
        </w:r>
        <w:r w:rsidR="002F72F9" w:rsidRPr="006C414D">
          <w:rPr>
            <w:rStyle w:val="af0"/>
            <w:rFonts w:cs="Times New Roman"/>
            <w:noProof/>
          </w:rPr>
          <w:t>8 1988–2019</w:t>
        </w:r>
        <w:r w:rsidR="002F72F9" w:rsidRPr="006C414D">
          <w:rPr>
            <w:rStyle w:val="af0"/>
            <w:rFonts w:cs="Times New Roman"/>
            <w:noProof/>
          </w:rPr>
          <w:t>年各年份分类距离概况</w:t>
        </w:r>
        <w:r w:rsidR="002F72F9">
          <w:rPr>
            <w:noProof/>
            <w:webHidden/>
          </w:rPr>
          <w:tab/>
        </w:r>
        <w:r w:rsidR="002F72F9">
          <w:rPr>
            <w:noProof/>
            <w:webHidden/>
          </w:rPr>
          <w:fldChar w:fldCharType="begin"/>
        </w:r>
        <w:r w:rsidR="002F72F9">
          <w:rPr>
            <w:noProof/>
            <w:webHidden/>
          </w:rPr>
          <w:instrText xml:space="preserve"> PAGEREF _Toc74125303 \h </w:instrText>
        </w:r>
        <w:r w:rsidR="002F72F9">
          <w:rPr>
            <w:noProof/>
            <w:webHidden/>
          </w:rPr>
        </w:r>
        <w:r w:rsidR="002F72F9">
          <w:rPr>
            <w:noProof/>
            <w:webHidden/>
          </w:rPr>
          <w:fldChar w:fldCharType="separate"/>
        </w:r>
        <w:r w:rsidR="00FB6328">
          <w:rPr>
            <w:noProof/>
            <w:webHidden/>
          </w:rPr>
          <w:t>19</w:t>
        </w:r>
        <w:r w:rsidR="002F72F9">
          <w:rPr>
            <w:noProof/>
            <w:webHidden/>
          </w:rPr>
          <w:fldChar w:fldCharType="end"/>
        </w:r>
      </w:hyperlink>
    </w:p>
    <w:p w14:paraId="735735D1" w14:textId="180561CE"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4" w:history="1">
        <w:r w:rsidR="002F72F9" w:rsidRPr="006C414D">
          <w:rPr>
            <w:rStyle w:val="af0"/>
            <w:rFonts w:cs="Times New Roman"/>
            <w:noProof/>
          </w:rPr>
          <w:t>图</w:t>
        </w:r>
        <w:r w:rsidR="002F72F9" w:rsidRPr="006C414D">
          <w:rPr>
            <w:rStyle w:val="af0"/>
            <w:rFonts w:cs="Times New Roman"/>
            <w:noProof/>
          </w:rPr>
          <w:t>9 LandTrendr</w:t>
        </w:r>
        <w:r w:rsidR="002F72F9" w:rsidRPr="006C414D">
          <w:rPr>
            <w:rStyle w:val="af0"/>
            <w:rFonts w:cs="Times New Roman"/>
            <w:noProof/>
          </w:rPr>
          <w:t>算法在</w:t>
        </w:r>
        <w:r w:rsidR="002F72F9" w:rsidRPr="006C414D">
          <w:rPr>
            <w:rStyle w:val="af0"/>
            <w:rFonts w:cs="Times New Roman"/>
            <w:noProof/>
          </w:rPr>
          <w:t>3</w:t>
        </w:r>
        <w:r w:rsidR="002F72F9" w:rsidRPr="006C414D">
          <w:rPr>
            <w:rStyle w:val="af0"/>
            <w:rFonts w:cs="Times New Roman"/>
            <w:noProof/>
          </w:rPr>
          <w:t>个不同位置的拟合效果</w:t>
        </w:r>
        <w:r w:rsidR="002F72F9">
          <w:rPr>
            <w:noProof/>
            <w:webHidden/>
          </w:rPr>
          <w:tab/>
        </w:r>
        <w:r w:rsidR="002F72F9">
          <w:rPr>
            <w:noProof/>
            <w:webHidden/>
          </w:rPr>
          <w:fldChar w:fldCharType="begin"/>
        </w:r>
        <w:r w:rsidR="002F72F9">
          <w:rPr>
            <w:noProof/>
            <w:webHidden/>
          </w:rPr>
          <w:instrText xml:space="preserve"> PAGEREF _Toc74125304 \h </w:instrText>
        </w:r>
        <w:r w:rsidR="002F72F9">
          <w:rPr>
            <w:noProof/>
            <w:webHidden/>
          </w:rPr>
        </w:r>
        <w:r w:rsidR="002F72F9">
          <w:rPr>
            <w:noProof/>
            <w:webHidden/>
          </w:rPr>
          <w:fldChar w:fldCharType="separate"/>
        </w:r>
        <w:r w:rsidR="00FB6328">
          <w:rPr>
            <w:noProof/>
            <w:webHidden/>
          </w:rPr>
          <w:t>20</w:t>
        </w:r>
        <w:r w:rsidR="002F72F9">
          <w:rPr>
            <w:noProof/>
            <w:webHidden/>
          </w:rPr>
          <w:fldChar w:fldCharType="end"/>
        </w:r>
      </w:hyperlink>
    </w:p>
    <w:p w14:paraId="73B875E7" w14:textId="277D0A12"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5" w:history="1">
        <w:r w:rsidR="002F72F9" w:rsidRPr="006C414D">
          <w:rPr>
            <w:rStyle w:val="af0"/>
            <w:rFonts w:cs="Times New Roman"/>
            <w:noProof/>
          </w:rPr>
          <w:t>图</w:t>
        </w:r>
        <w:r w:rsidR="002F72F9" w:rsidRPr="006C414D">
          <w:rPr>
            <w:rStyle w:val="af0"/>
            <w:rFonts w:cs="Times New Roman"/>
            <w:noProof/>
          </w:rPr>
          <w:t>10 1988–2019</w:t>
        </w:r>
        <w:r w:rsidR="002F72F9" w:rsidRPr="006C414D">
          <w:rPr>
            <w:rStyle w:val="af0"/>
            <w:rFonts w:cs="Times New Roman"/>
            <w:noProof/>
          </w:rPr>
          <w:t>年固原市梯田面积与植被覆盖度年际变化</w:t>
        </w:r>
        <w:r w:rsidR="002F72F9">
          <w:rPr>
            <w:noProof/>
            <w:webHidden/>
          </w:rPr>
          <w:tab/>
        </w:r>
        <w:r w:rsidR="002F72F9">
          <w:rPr>
            <w:noProof/>
            <w:webHidden/>
          </w:rPr>
          <w:fldChar w:fldCharType="begin"/>
        </w:r>
        <w:r w:rsidR="002F72F9">
          <w:rPr>
            <w:noProof/>
            <w:webHidden/>
          </w:rPr>
          <w:instrText xml:space="preserve"> PAGEREF _Toc74125305 \h </w:instrText>
        </w:r>
        <w:r w:rsidR="002F72F9">
          <w:rPr>
            <w:noProof/>
            <w:webHidden/>
          </w:rPr>
        </w:r>
        <w:r w:rsidR="002F72F9">
          <w:rPr>
            <w:noProof/>
            <w:webHidden/>
          </w:rPr>
          <w:fldChar w:fldCharType="separate"/>
        </w:r>
        <w:r w:rsidR="00FB6328">
          <w:rPr>
            <w:noProof/>
            <w:webHidden/>
          </w:rPr>
          <w:t>20</w:t>
        </w:r>
        <w:r w:rsidR="002F72F9">
          <w:rPr>
            <w:noProof/>
            <w:webHidden/>
          </w:rPr>
          <w:fldChar w:fldCharType="end"/>
        </w:r>
      </w:hyperlink>
    </w:p>
    <w:p w14:paraId="06901D2D" w14:textId="023E1D46"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6" w:history="1">
        <w:r w:rsidR="002F72F9" w:rsidRPr="006C414D">
          <w:rPr>
            <w:rStyle w:val="af0"/>
            <w:rFonts w:cs="Times New Roman"/>
            <w:noProof/>
          </w:rPr>
          <w:t>图</w:t>
        </w:r>
        <w:r w:rsidR="002F72F9" w:rsidRPr="006C414D">
          <w:rPr>
            <w:rStyle w:val="af0"/>
            <w:rFonts w:cs="Times New Roman"/>
            <w:noProof/>
          </w:rPr>
          <w:t>11 LandTrendr</w:t>
        </w:r>
        <w:r w:rsidR="002F72F9" w:rsidRPr="006C414D">
          <w:rPr>
            <w:rStyle w:val="af0"/>
            <w:rFonts w:cs="Times New Roman"/>
            <w:noProof/>
          </w:rPr>
          <w:t>处理后的识别结果的斑块检验</w:t>
        </w:r>
        <w:r w:rsidR="002F72F9">
          <w:rPr>
            <w:noProof/>
            <w:webHidden/>
          </w:rPr>
          <w:tab/>
        </w:r>
        <w:r w:rsidR="002F72F9">
          <w:rPr>
            <w:noProof/>
            <w:webHidden/>
          </w:rPr>
          <w:fldChar w:fldCharType="begin"/>
        </w:r>
        <w:r w:rsidR="002F72F9">
          <w:rPr>
            <w:noProof/>
            <w:webHidden/>
          </w:rPr>
          <w:instrText xml:space="preserve"> PAGEREF _Toc74125306 \h </w:instrText>
        </w:r>
        <w:r w:rsidR="002F72F9">
          <w:rPr>
            <w:noProof/>
            <w:webHidden/>
          </w:rPr>
        </w:r>
        <w:r w:rsidR="002F72F9">
          <w:rPr>
            <w:noProof/>
            <w:webHidden/>
          </w:rPr>
          <w:fldChar w:fldCharType="separate"/>
        </w:r>
        <w:r w:rsidR="00FB6328">
          <w:rPr>
            <w:noProof/>
            <w:webHidden/>
          </w:rPr>
          <w:t>21</w:t>
        </w:r>
        <w:r w:rsidR="002F72F9">
          <w:rPr>
            <w:noProof/>
            <w:webHidden/>
          </w:rPr>
          <w:fldChar w:fldCharType="end"/>
        </w:r>
      </w:hyperlink>
    </w:p>
    <w:p w14:paraId="61BBFD5F" w14:textId="23F58CF2"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7" w:history="1">
        <w:r w:rsidR="002F72F9" w:rsidRPr="006C414D">
          <w:rPr>
            <w:rStyle w:val="af0"/>
            <w:rFonts w:cs="Times New Roman"/>
            <w:noProof/>
          </w:rPr>
          <w:t>图</w:t>
        </w:r>
        <w:r w:rsidR="002F72F9" w:rsidRPr="006C414D">
          <w:rPr>
            <w:rStyle w:val="af0"/>
            <w:rFonts w:cs="Times New Roman"/>
            <w:bCs/>
            <w:noProof/>
          </w:rPr>
          <w:t>12</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年固原市梯田分布示意图</w:t>
        </w:r>
        <w:r w:rsidR="002F72F9">
          <w:rPr>
            <w:noProof/>
            <w:webHidden/>
          </w:rPr>
          <w:tab/>
        </w:r>
        <w:r w:rsidR="002F72F9">
          <w:rPr>
            <w:noProof/>
            <w:webHidden/>
          </w:rPr>
          <w:fldChar w:fldCharType="begin"/>
        </w:r>
        <w:r w:rsidR="002F72F9">
          <w:rPr>
            <w:noProof/>
            <w:webHidden/>
          </w:rPr>
          <w:instrText xml:space="preserve"> PAGEREF _Toc74125307 \h </w:instrText>
        </w:r>
        <w:r w:rsidR="002F72F9">
          <w:rPr>
            <w:noProof/>
            <w:webHidden/>
          </w:rPr>
        </w:r>
        <w:r w:rsidR="002F72F9">
          <w:rPr>
            <w:noProof/>
            <w:webHidden/>
          </w:rPr>
          <w:fldChar w:fldCharType="separate"/>
        </w:r>
        <w:r w:rsidR="00FB6328">
          <w:rPr>
            <w:noProof/>
            <w:webHidden/>
          </w:rPr>
          <w:t>24</w:t>
        </w:r>
        <w:r w:rsidR="002F72F9">
          <w:rPr>
            <w:noProof/>
            <w:webHidden/>
          </w:rPr>
          <w:fldChar w:fldCharType="end"/>
        </w:r>
      </w:hyperlink>
    </w:p>
    <w:p w14:paraId="03F3FDEE" w14:textId="3CA487BD"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8" w:history="1">
        <w:r w:rsidR="002F72F9" w:rsidRPr="006C414D">
          <w:rPr>
            <w:rStyle w:val="af0"/>
            <w:rFonts w:cs="Times New Roman"/>
            <w:noProof/>
          </w:rPr>
          <w:t>图</w:t>
        </w:r>
        <w:r w:rsidR="002F72F9" w:rsidRPr="006C414D">
          <w:rPr>
            <w:rStyle w:val="af0"/>
            <w:rFonts w:cs="Times New Roman"/>
            <w:bCs/>
            <w:noProof/>
          </w:rPr>
          <w:t>13</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年固原市及其区县梯田面积年际变化</w:t>
        </w:r>
        <w:r w:rsidR="002F72F9">
          <w:rPr>
            <w:noProof/>
            <w:webHidden/>
          </w:rPr>
          <w:tab/>
        </w:r>
        <w:r w:rsidR="002F72F9">
          <w:rPr>
            <w:noProof/>
            <w:webHidden/>
          </w:rPr>
          <w:fldChar w:fldCharType="begin"/>
        </w:r>
        <w:r w:rsidR="002F72F9">
          <w:rPr>
            <w:noProof/>
            <w:webHidden/>
          </w:rPr>
          <w:instrText xml:space="preserve"> PAGEREF _Toc74125308 \h </w:instrText>
        </w:r>
        <w:r w:rsidR="002F72F9">
          <w:rPr>
            <w:noProof/>
            <w:webHidden/>
          </w:rPr>
        </w:r>
        <w:r w:rsidR="002F72F9">
          <w:rPr>
            <w:noProof/>
            <w:webHidden/>
          </w:rPr>
          <w:fldChar w:fldCharType="separate"/>
        </w:r>
        <w:r w:rsidR="00FB6328">
          <w:rPr>
            <w:noProof/>
            <w:webHidden/>
          </w:rPr>
          <w:t>25</w:t>
        </w:r>
        <w:r w:rsidR="002F72F9">
          <w:rPr>
            <w:noProof/>
            <w:webHidden/>
          </w:rPr>
          <w:fldChar w:fldCharType="end"/>
        </w:r>
      </w:hyperlink>
    </w:p>
    <w:p w14:paraId="426153D3" w14:textId="5FF52385"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09" w:history="1">
        <w:r w:rsidR="002F72F9" w:rsidRPr="006C414D">
          <w:rPr>
            <w:rStyle w:val="af0"/>
            <w:rFonts w:cs="Times New Roman"/>
            <w:noProof/>
          </w:rPr>
          <w:t>图</w:t>
        </w:r>
        <w:r w:rsidR="002F72F9" w:rsidRPr="006C414D">
          <w:rPr>
            <w:rStyle w:val="af0"/>
            <w:rFonts w:cs="Times New Roman"/>
            <w:bCs/>
            <w:noProof/>
          </w:rPr>
          <w:t>14</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年固原市及其区县梯田面积比例年际变化</w:t>
        </w:r>
        <w:r w:rsidR="002F72F9">
          <w:rPr>
            <w:noProof/>
            <w:webHidden/>
          </w:rPr>
          <w:tab/>
        </w:r>
        <w:r w:rsidR="002F72F9">
          <w:rPr>
            <w:noProof/>
            <w:webHidden/>
          </w:rPr>
          <w:fldChar w:fldCharType="begin"/>
        </w:r>
        <w:r w:rsidR="002F72F9">
          <w:rPr>
            <w:noProof/>
            <w:webHidden/>
          </w:rPr>
          <w:instrText xml:space="preserve"> PAGEREF _Toc74125309 \h </w:instrText>
        </w:r>
        <w:r w:rsidR="002F72F9">
          <w:rPr>
            <w:noProof/>
            <w:webHidden/>
          </w:rPr>
        </w:r>
        <w:r w:rsidR="002F72F9">
          <w:rPr>
            <w:noProof/>
            <w:webHidden/>
          </w:rPr>
          <w:fldChar w:fldCharType="separate"/>
        </w:r>
        <w:r w:rsidR="00FB6328">
          <w:rPr>
            <w:noProof/>
            <w:webHidden/>
          </w:rPr>
          <w:t>26</w:t>
        </w:r>
        <w:r w:rsidR="002F72F9">
          <w:rPr>
            <w:noProof/>
            <w:webHidden/>
          </w:rPr>
          <w:fldChar w:fldCharType="end"/>
        </w:r>
      </w:hyperlink>
    </w:p>
    <w:p w14:paraId="2AD9A09E" w14:textId="45E091D6"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0" w:history="1">
        <w:r w:rsidR="002F72F9" w:rsidRPr="006C414D">
          <w:rPr>
            <w:rStyle w:val="af0"/>
            <w:rFonts w:cs="Times New Roman"/>
            <w:noProof/>
          </w:rPr>
          <w:t>图</w:t>
        </w:r>
        <w:r w:rsidR="002F72F9" w:rsidRPr="006C414D">
          <w:rPr>
            <w:rStyle w:val="af0"/>
            <w:rFonts w:cs="Times New Roman"/>
            <w:bCs/>
            <w:noProof/>
          </w:rPr>
          <w:t>15</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年固原市及其区县梯田破碎度变化</w:t>
        </w:r>
        <w:r w:rsidR="002F72F9">
          <w:rPr>
            <w:noProof/>
            <w:webHidden/>
          </w:rPr>
          <w:tab/>
        </w:r>
        <w:r w:rsidR="002F72F9">
          <w:rPr>
            <w:noProof/>
            <w:webHidden/>
          </w:rPr>
          <w:fldChar w:fldCharType="begin"/>
        </w:r>
        <w:r w:rsidR="002F72F9">
          <w:rPr>
            <w:noProof/>
            <w:webHidden/>
          </w:rPr>
          <w:instrText xml:space="preserve"> PAGEREF _Toc74125310 \h </w:instrText>
        </w:r>
        <w:r w:rsidR="002F72F9">
          <w:rPr>
            <w:noProof/>
            <w:webHidden/>
          </w:rPr>
        </w:r>
        <w:r w:rsidR="002F72F9">
          <w:rPr>
            <w:noProof/>
            <w:webHidden/>
          </w:rPr>
          <w:fldChar w:fldCharType="separate"/>
        </w:r>
        <w:r w:rsidR="00FB6328">
          <w:rPr>
            <w:noProof/>
            <w:webHidden/>
          </w:rPr>
          <w:t>26</w:t>
        </w:r>
        <w:r w:rsidR="002F72F9">
          <w:rPr>
            <w:noProof/>
            <w:webHidden/>
          </w:rPr>
          <w:fldChar w:fldCharType="end"/>
        </w:r>
      </w:hyperlink>
    </w:p>
    <w:p w14:paraId="79F39481" w14:textId="7E47CBB1"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1" w:history="1">
        <w:r w:rsidR="002F72F9" w:rsidRPr="006C414D">
          <w:rPr>
            <w:rStyle w:val="af0"/>
            <w:rFonts w:cs="Times New Roman"/>
            <w:noProof/>
          </w:rPr>
          <w:t>图</w:t>
        </w:r>
        <w:r w:rsidR="002F72F9" w:rsidRPr="006C414D">
          <w:rPr>
            <w:rStyle w:val="af0"/>
            <w:rFonts w:cs="Times New Roman"/>
            <w:bCs/>
            <w:noProof/>
          </w:rPr>
          <w:t>16</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年固原市及其区县植被覆盖度变化</w:t>
        </w:r>
        <w:r w:rsidR="002F72F9">
          <w:rPr>
            <w:noProof/>
            <w:webHidden/>
          </w:rPr>
          <w:tab/>
        </w:r>
        <w:r w:rsidR="002F72F9">
          <w:rPr>
            <w:noProof/>
            <w:webHidden/>
          </w:rPr>
          <w:fldChar w:fldCharType="begin"/>
        </w:r>
        <w:r w:rsidR="002F72F9">
          <w:rPr>
            <w:noProof/>
            <w:webHidden/>
          </w:rPr>
          <w:instrText xml:space="preserve"> PAGEREF _Toc74125311 \h </w:instrText>
        </w:r>
        <w:r w:rsidR="002F72F9">
          <w:rPr>
            <w:noProof/>
            <w:webHidden/>
          </w:rPr>
        </w:r>
        <w:r w:rsidR="002F72F9">
          <w:rPr>
            <w:noProof/>
            <w:webHidden/>
          </w:rPr>
          <w:fldChar w:fldCharType="separate"/>
        </w:r>
        <w:r w:rsidR="00FB6328">
          <w:rPr>
            <w:noProof/>
            <w:webHidden/>
          </w:rPr>
          <w:t>27</w:t>
        </w:r>
        <w:r w:rsidR="002F72F9">
          <w:rPr>
            <w:noProof/>
            <w:webHidden/>
          </w:rPr>
          <w:fldChar w:fldCharType="end"/>
        </w:r>
      </w:hyperlink>
    </w:p>
    <w:p w14:paraId="1095012B" w14:textId="72527AF8"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2" w:history="1">
        <w:r w:rsidR="002F72F9" w:rsidRPr="006C414D">
          <w:rPr>
            <w:rStyle w:val="af0"/>
            <w:rFonts w:cs="Times New Roman"/>
            <w:noProof/>
          </w:rPr>
          <w:t>图</w:t>
        </w:r>
        <w:r w:rsidR="002F72F9" w:rsidRPr="006C414D">
          <w:rPr>
            <w:rStyle w:val="af0"/>
            <w:rFonts w:cs="Times New Roman"/>
            <w:bCs/>
            <w:noProof/>
          </w:rPr>
          <w:t>17</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年固原市在不同坡度下梯田面积比例年际变化</w:t>
        </w:r>
        <w:r w:rsidR="002F72F9">
          <w:rPr>
            <w:noProof/>
            <w:webHidden/>
          </w:rPr>
          <w:tab/>
        </w:r>
        <w:r w:rsidR="002F72F9">
          <w:rPr>
            <w:noProof/>
            <w:webHidden/>
          </w:rPr>
          <w:fldChar w:fldCharType="begin"/>
        </w:r>
        <w:r w:rsidR="002F72F9">
          <w:rPr>
            <w:noProof/>
            <w:webHidden/>
          </w:rPr>
          <w:instrText xml:space="preserve"> PAGEREF _Toc74125312 \h </w:instrText>
        </w:r>
        <w:r w:rsidR="002F72F9">
          <w:rPr>
            <w:noProof/>
            <w:webHidden/>
          </w:rPr>
        </w:r>
        <w:r w:rsidR="002F72F9">
          <w:rPr>
            <w:noProof/>
            <w:webHidden/>
          </w:rPr>
          <w:fldChar w:fldCharType="separate"/>
        </w:r>
        <w:r w:rsidR="00FB6328">
          <w:rPr>
            <w:noProof/>
            <w:webHidden/>
          </w:rPr>
          <w:t>27</w:t>
        </w:r>
        <w:r w:rsidR="002F72F9">
          <w:rPr>
            <w:noProof/>
            <w:webHidden/>
          </w:rPr>
          <w:fldChar w:fldCharType="end"/>
        </w:r>
      </w:hyperlink>
    </w:p>
    <w:p w14:paraId="3F5A7C1A" w14:textId="1B2AA3BE"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3" w:history="1">
        <w:r w:rsidR="002F72F9" w:rsidRPr="006C414D">
          <w:rPr>
            <w:rStyle w:val="af0"/>
            <w:rFonts w:cs="Times New Roman"/>
            <w:noProof/>
          </w:rPr>
          <w:t>图</w:t>
        </w:r>
        <w:r w:rsidR="002F72F9" w:rsidRPr="006C414D">
          <w:rPr>
            <w:rStyle w:val="af0"/>
            <w:rFonts w:cs="Times New Roman"/>
            <w:bCs/>
            <w:noProof/>
          </w:rPr>
          <w:t>18</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年固原市在不同坡向下梯田面积比例年际变化</w:t>
        </w:r>
        <w:r w:rsidR="002F72F9">
          <w:rPr>
            <w:noProof/>
            <w:webHidden/>
          </w:rPr>
          <w:tab/>
        </w:r>
        <w:r w:rsidR="002F72F9">
          <w:rPr>
            <w:noProof/>
            <w:webHidden/>
          </w:rPr>
          <w:fldChar w:fldCharType="begin"/>
        </w:r>
        <w:r w:rsidR="002F72F9">
          <w:rPr>
            <w:noProof/>
            <w:webHidden/>
          </w:rPr>
          <w:instrText xml:space="preserve"> PAGEREF _Toc74125313 \h </w:instrText>
        </w:r>
        <w:r w:rsidR="002F72F9">
          <w:rPr>
            <w:noProof/>
            <w:webHidden/>
          </w:rPr>
        </w:r>
        <w:r w:rsidR="002F72F9">
          <w:rPr>
            <w:noProof/>
            <w:webHidden/>
          </w:rPr>
          <w:fldChar w:fldCharType="separate"/>
        </w:r>
        <w:r w:rsidR="00FB6328">
          <w:rPr>
            <w:noProof/>
            <w:webHidden/>
          </w:rPr>
          <w:t>28</w:t>
        </w:r>
        <w:r w:rsidR="002F72F9">
          <w:rPr>
            <w:noProof/>
            <w:webHidden/>
          </w:rPr>
          <w:fldChar w:fldCharType="end"/>
        </w:r>
      </w:hyperlink>
    </w:p>
    <w:p w14:paraId="0D57D51A" w14:textId="0199153C"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4" w:history="1">
        <w:r w:rsidR="002F72F9" w:rsidRPr="006C414D">
          <w:rPr>
            <w:rStyle w:val="af0"/>
            <w:rFonts w:cs="Times New Roman"/>
            <w:noProof/>
          </w:rPr>
          <w:t>图</w:t>
        </w:r>
        <w:r w:rsidR="002F72F9" w:rsidRPr="006C414D">
          <w:rPr>
            <w:rStyle w:val="af0"/>
            <w:rFonts w:cs="Times New Roman"/>
            <w:bCs/>
            <w:noProof/>
          </w:rPr>
          <w:t>19</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年固原市在不同海拔下梯田面积比例年际变化</w:t>
        </w:r>
        <w:r w:rsidR="002F72F9">
          <w:rPr>
            <w:noProof/>
            <w:webHidden/>
          </w:rPr>
          <w:tab/>
        </w:r>
        <w:r w:rsidR="002F72F9">
          <w:rPr>
            <w:noProof/>
            <w:webHidden/>
          </w:rPr>
          <w:fldChar w:fldCharType="begin"/>
        </w:r>
        <w:r w:rsidR="002F72F9">
          <w:rPr>
            <w:noProof/>
            <w:webHidden/>
          </w:rPr>
          <w:instrText xml:space="preserve"> PAGEREF _Toc74125314 \h </w:instrText>
        </w:r>
        <w:r w:rsidR="002F72F9">
          <w:rPr>
            <w:noProof/>
            <w:webHidden/>
          </w:rPr>
        </w:r>
        <w:r w:rsidR="002F72F9">
          <w:rPr>
            <w:noProof/>
            <w:webHidden/>
          </w:rPr>
          <w:fldChar w:fldCharType="separate"/>
        </w:r>
        <w:r w:rsidR="00FB6328">
          <w:rPr>
            <w:noProof/>
            <w:webHidden/>
          </w:rPr>
          <w:t>28</w:t>
        </w:r>
        <w:r w:rsidR="002F72F9">
          <w:rPr>
            <w:noProof/>
            <w:webHidden/>
          </w:rPr>
          <w:fldChar w:fldCharType="end"/>
        </w:r>
      </w:hyperlink>
    </w:p>
    <w:p w14:paraId="7D97103F" w14:textId="1D1BE025"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5" w:history="1">
        <w:r w:rsidR="002F72F9" w:rsidRPr="006C414D">
          <w:rPr>
            <w:rStyle w:val="af0"/>
            <w:rFonts w:cs="Times New Roman"/>
            <w:noProof/>
          </w:rPr>
          <w:t>图</w:t>
        </w:r>
        <w:r w:rsidR="002F72F9" w:rsidRPr="006C414D">
          <w:rPr>
            <w:rStyle w:val="af0"/>
            <w:rFonts w:cs="Times New Roman"/>
            <w:bCs/>
            <w:noProof/>
          </w:rPr>
          <w:t>20</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年固原市梯田使用时间分布示意图</w:t>
        </w:r>
        <w:r w:rsidR="002F72F9">
          <w:rPr>
            <w:noProof/>
            <w:webHidden/>
          </w:rPr>
          <w:tab/>
        </w:r>
        <w:r w:rsidR="002F72F9">
          <w:rPr>
            <w:noProof/>
            <w:webHidden/>
          </w:rPr>
          <w:fldChar w:fldCharType="begin"/>
        </w:r>
        <w:r w:rsidR="002F72F9">
          <w:rPr>
            <w:noProof/>
            <w:webHidden/>
          </w:rPr>
          <w:instrText xml:space="preserve"> PAGEREF _Toc74125315 \h </w:instrText>
        </w:r>
        <w:r w:rsidR="002F72F9">
          <w:rPr>
            <w:noProof/>
            <w:webHidden/>
          </w:rPr>
        </w:r>
        <w:r w:rsidR="002F72F9">
          <w:rPr>
            <w:noProof/>
            <w:webHidden/>
          </w:rPr>
          <w:fldChar w:fldCharType="separate"/>
        </w:r>
        <w:r w:rsidR="00FB6328">
          <w:rPr>
            <w:noProof/>
            <w:webHidden/>
          </w:rPr>
          <w:t>29</w:t>
        </w:r>
        <w:r w:rsidR="002F72F9">
          <w:rPr>
            <w:noProof/>
            <w:webHidden/>
          </w:rPr>
          <w:fldChar w:fldCharType="end"/>
        </w:r>
      </w:hyperlink>
    </w:p>
    <w:p w14:paraId="27573DDE" w14:textId="3877CA51"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6" w:history="1">
        <w:r w:rsidR="002F72F9" w:rsidRPr="006C414D">
          <w:rPr>
            <w:rStyle w:val="af0"/>
            <w:rFonts w:cs="Times New Roman"/>
            <w:noProof/>
          </w:rPr>
          <w:t>图</w:t>
        </w:r>
        <w:r w:rsidR="002F72F9" w:rsidRPr="006C414D">
          <w:rPr>
            <w:rStyle w:val="af0"/>
            <w:rFonts w:cs="Times New Roman"/>
            <w:bCs/>
            <w:noProof/>
          </w:rPr>
          <w:t>21</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年固原市及其区县梯田使用时间统计</w:t>
        </w:r>
        <w:r w:rsidR="002F72F9">
          <w:rPr>
            <w:noProof/>
            <w:webHidden/>
          </w:rPr>
          <w:tab/>
        </w:r>
        <w:r w:rsidR="002F72F9">
          <w:rPr>
            <w:noProof/>
            <w:webHidden/>
          </w:rPr>
          <w:fldChar w:fldCharType="begin"/>
        </w:r>
        <w:r w:rsidR="002F72F9">
          <w:rPr>
            <w:noProof/>
            <w:webHidden/>
          </w:rPr>
          <w:instrText xml:space="preserve"> PAGEREF _Toc74125316 \h </w:instrText>
        </w:r>
        <w:r w:rsidR="002F72F9">
          <w:rPr>
            <w:noProof/>
            <w:webHidden/>
          </w:rPr>
        </w:r>
        <w:r w:rsidR="002F72F9">
          <w:rPr>
            <w:noProof/>
            <w:webHidden/>
          </w:rPr>
          <w:fldChar w:fldCharType="separate"/>
        </w:r>
        <w:r w:rsidR="00FB6328">
          <w:rPr>
            <w:noProof/>
            <w:webHidden/>
          </w:rPr>
          <w:t>29</w:t>
        </w:r>
        <w:r w:rsidR="002F72F9">
          <w:rPr>
            <w:noProof/>
            <w:webHidden/>
          </w:rPr>
          <w:fldChar w:fldCharType="end"/>
        </w:r>
      </w:hyperlink>
    </w:p>
    <w:p w14:paraId="58ED4696" w14:textId="21EBE7C7"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7" w:history="1">
        <w:r w:rsidR="002F72F9" w:rsidRPr="006C414D">
          <w:rPr>
            <w:rStyle w:val="af0"/>
            <w:rFonts w:cs="Times New Roman"/>
            <w:noProof/>
          </w:rPr>
          <w:t>图</w:t>
        </w:r>
        <w:r w:rsidR="002F72F9" w:rsidRPr="006C414D">
          <w:rPr>
            <w:rStyle w:val="af0"/>
            <w:rFonts w:cs="Times New Roman"/>
            <w:bCs/>
            <w:noProof/>
          </w:rPr>
          <w:t>22</w:t>
        </w:r>
        <w:r w:rsidR="002F72F9" w:rsidRPr="006C414D">
          <w:rPr>
            <w:rStyle w:val="af0"/>
            <w:rFonts w:cs="Times New Roman"/>
            <w:noProof/>
          </w:rPr>
          <w:t xml:space="preserve"> 1988</w:t>
        </w:r>
        <w:r w:rsidR="002F72F9" w:rsidRPr="006C414D">
          <w:rPr>
            <w:rStyle w:val="af0"/>
            <w:rFonts w:eastAsia="微软雅黑" w:cs="Times New Roman"/>
            <w:noProof/>
          </w:rPr>
          <w:t>–</w:t>
        </w:r>
        <w:r w:rsidR="002F72F9" w:rsidRPr="006C414D">
          <w:rPr>
            <w:rStyle w:val="af0"/>
            <w:rFonts w:cs="Times New Roman"/>
            <w:noProof/>
          </w:rPr>
          <w:t>2019</w:t>
        </w:r>
        <w:r w:rsidR="002F72F9" w:rsidRPr="006C414D">
          <w:rPr>
            <w:rStyle w:val="af0"/>
            <w:rFonts w:cs="Times New Roman"/>
            <w:noProof/>
          </w:rPr>
          <w:t>年固原市梯田面积的</w:t>
        </w:r>
        <w:r w:rsidR="002F72F9" w:rsidRPr="006C414D">
          <w:rPr>
            <w:rStyle w:val="af0"/>
            <w:rFonts w:cs="Times New Roman"/>
            <w:noProof/>
          </w:rPr>
          <w:t>Mann-Kendall</w:t>
        </w:r>
        <w:r w:rsidR="002F72F9" w:rsidRPr="006C414D">
          <w:rPr>
            <w:rStyle w:val="af0"/>
            <w:rFonts w:cs="Times New Roman"/>
            <w:noProof/>
          </w:rPr>
          <w:t>突变检验</w:t>
        </w:r>
        <w:r w:rsidR="002F72F9">
          <w:rPr>
            <w:noProof/>
            <w:webHidden/>
          </w:rPr>
          <w:tab/>
        </w:r>
        <w:r w:rsidR="002F72F9">
          <w:rPr>
            <w:noProof/>
            <w:webHidden/>
          </w:rPr>
          <w:fldChar w:fldCharType="begin"/>
        </w:r>
        <w:r w:rsidR="002F72F9">
          <w:rPr>
            <w:noProof/>
            <w:webHidden/>
          </w:rPr>
          <w:instrText xml:space="preserve"> PAGEREF _Toc74125317 \h </w:instrText>
        </w:r>
        <w:r w:rsidR="002F72F9">
          <w:rPr>
            <w:noProof/>
            <w:webHidden/>
          </w:rPr>
        </w:r>
        <w:r w:rsidR="002F72F9">
          <w:rPr>
            <w:noProof/>
            <w:webHidden/>
          </w:rPr>
          <w:fldChar w:fldCharType="separate"/>
        </w:r>
        <w:r w:rsidR="00FB6328">
          <w:rPr>
            <w:noProof/>
            <w:webHidden/>
          </w:rPr>
          <w:t>30</w:t>
        </w:r>
        <w:r w:rsidR="002F72F9">
          <w:rPr>
            <w:noProof/>
            <w:webHidden/>
          </w:rPr>
          <w:fldChar w:fldCharType="end"/>
        </w:r>
      </w:hyperlink>
    </w:p>
    <w:p w14:paraId="21B9D9A3" w14:textId="7159E1FD"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8" w:history="1">
        <w:r w:rsidR="002F72F9" w:rsidRPr="006C414D">
          <w:rPr>
            <w:rStyle w:val="af0"/>
            <w:rFonts w:cs="Times New Roman"/>
            <w:noProof/>
          </w:rPr>
          <w:t>图</w:t>
        </w:r>
        <w:r w:rsidR="002F72F9" w:rsidRPr="006C414D">
          <w:rPr>
            <w:rStyle w:val="af0"/>
            <w:rFonts w:cs="Times New Roman"/>
            <w:bCs/>
            <w:noProof/>
          </w:rPr>
          <w:t>23</w:t>
        </w:r>
        <w:r w:rsidR="002F72F9" w:rsidRPr="006C414D">
          <w:rPr>
            <w:rStyle w:val="af0"/>
            <w:rFonts w:cs="Times New Roman"/>
            <w:noProof/>
          </w:rPr>
          <w:t xml:space="preserve"> 1988</w:t>
        </w:r>
        <w:r w:rsidR="002F72F9" w:rsidRPr="006C414D">
          <w:rPr>
            <w:rStyle w:val="af0"/>
            <w:rFonts w:cs="Times New Roman"/>
            <w:noProof/>
          </w:rPr>
          <w:t>、</w:t>
        </w:r>
        <w:r w:rsidR="002F72F9" w:rsidRPr="006C414D">
          <w:rPr>
            <w:rStyle w:val="af0"/>
            <w:rFonts w:cs="Times New Roman"/>
            <w:noProof/>
          </w:rPr>
          <w:t>2006</w:t>
        </w:r>
        <w:r w:rsidR="002F72F9" w:rsidRPr="006C414D">
          <w:rPr>
            <w:rStyle w:val="af0"/>
            <w:rFonts w:cs="Times New Roman"/>
            <w:noProof/>
          </w:rPr>
          <w:t>、</w:t>
        </w:r>
        <w:r w:rsidR="002F72F9" w:rsidRPr="006C414D">
          <w:rPr>
            <w:rStyle w:val="af0"/>
            <w:rFonts w:cs="Times New Roman"/>
            <w:noProof/>
          </w:rPr>
          <w:t>2019</w:t>
        </w:r>
        <w:r w:rsidR="002F72F9" w:rsidRPr="006C414D">
          <w:rPr>
            <w:rStyle w:val="af0"/>
            <w:rFonts w:cs="Times New Roman"/>
            <w:noProof/>
          </w:rPr>
          <w:t>年固原市梯田和</w:t>
        </w:r>
        <w:r w:rsidR="002F72F9" w:rsidRPr="006C414D">
          <w:rPr>
            <w:rStyle w:val="af0"/>
            <w:rFonts w:cs="Times New Roman"/>
            <w:noProof/>
          </w:rPr>
          <w:t>FVC</w:t>
        </w:r>
        <w:r w:rsidR="002F72F9" w:rsidRPr="006C414D">
          <w:rPr>
            <w:rStyle w:val="af0"/>
            <w:rFonts w:cs="Times New Roman"/>
            <w:noProof/>
          </w:rPr>
          <w:t>等级面积比例变化</w:t>
        </w:r>
        <w:r w:rsidR="002F72F9">
          <w:rPr>
            <w:noProof/>
            <w:webHidden/>
          </w:rPr>
          <w:tab/>
        </w:r>
        <w:r w:rsidR="002F72F9">
          <w:rPr>
            <w:noProof/>
            <w:webHidden/>
          </w:rPr>
          <w:fldChar w:fldCharType="begin"/>
        </w:r>
        <w:r w:rsidR="002F72F9">
          <w:rPr>
            <w:noProof/>
            <w:webHidden/>
          </w:rPr>
          <w:instrText xml:space="preserve"> PAGEREF _Toc74125318 \h </w:instrText>
        </w:r>
        <w:r w:rsidR="002F72F9">
          <w:rPr>
            <w:noProof/>
            <w:webHidden/>
          </w:rPr>
        </w:r>
        <w:r w:rsidR="002F72F9">
          <w:rPr>
            <w:noProof/>
            <w:webHidden/>
          </w:rPr>
          <w:fldChar w:fldCharType="separate"/>
        </w:r>
        <w:r w:rsidR="00FB6328">
          <w:rPr>
            <w:noProof/>
            <w:webHidden/>
          </w:rPr>
          <w:t>31</w:t>
        </w:r>
        <w:r w:rsidR="002F72F9">
          <w:rPr>
            <w:noProof/>
            <w:webHidden/>
          </w:rPr>
          <w:fldChar w:fldCharType="end"/>
        </w:r>
      </w:hyperlink>
    </w:p>
    <w:p w14:paraId="71DF0054" w14:textId="454B51A9"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19" w:history="1">
        <w:r w:rsidR="002F72F9" w:rsidRPr="006C414D">
          <w:rPr>
            <w:rStyle w:val="af0"/>
            <w:rFonts w:cs="Times New Roman"/>
            <w:noProof/>
          </w:rPr>
          <w:t>图</w:t>
        </w:r>
        <w:r w:rsidR="002F72F9" w:rsidRPr="006C414D">
          <w:rPr>
            <w:rStyle w:val="af0"/>
            <w:rFonts w:cs="Times New Roman"/>
            <w:bCs/>
            <w:noProof/>
          </w:rPr>
          <w:t>24</w:t>
        </w:r>
        <w:r w:rsidR="002F72F9" w:rsidRPr="006C414D">
          <w:rPr>
            <w:rStyle w:val="af0"/>
            <w:rFonts w:cs="Times New Roman"/>
            <w:noProof/>
          </w:rPr>
          <w:t xml:space="preserve"> 1988–2019</w:t>
        </w:r>
        <w:r w:rsidR="002F72F9" w:rsidRPr="006C414D">
          <w:rPr>
            <w:rStyle w:val="af0"/>
            <w:rFonts w:cs="Times New Roman"/>
            <w:noProof/>
          </w:rPr>
          <w:t>年转出、转入梯田的海拔、坡度分布</w:t>
        </w:r>
        <w:r w:rsidR="002F72F9">
          <w:rPr>
            <w:noProof/>
            <w:webHidden/>
          </w:rPr>
          <w:tab/>
        </w:r>
        <w:r w:rsidR="002F72F9">
          <w:rPr>
            <w:noProof/>
            <w:webHidden/>
          </w:rPr>
          <w:fldChar w:fldCharType="begin"/>
        </w:r>
        <w:r w:rsidR="002F72F9">
          <w:rPr>
            <w:noProof/>
            <w:webHidden/>
          </w:rPr>
          <w:instrText xml:space="preserve"> PAGEREF _Toc74125319 \h </w:instrText>
        </w:r>
        <w:r w:rsidR="002F72F9">
          <w:rPr>
            <w:noProof/>
            <w:webHidden/>
          </w:rPr>
        </w:r>
        <w:r w:rsidR="002F72F9">
          <w:rPr>
            <w:noProof/>
            <w:webHidden/>
          </w:rPr>
          <w:fldChar w:fldCharType="separate"/>
        </w:r>
        <w:r w:rsidR="00FB6328">
          <w:rPr>
            <w:noProof/>
            <w:webHidden/>
          </w:rPr>
          <w:t>32</w:t>
        </w:r>
        <w:r w:rsidR="002F72F9">
          <w:rPr>
            <w:noProof/>
            <w:webHidden/>
          </w:rPr>
          <w:fldChar w:fldCharType="end"/>
        </w:r>
      </w:hyperlink>
    </w:p>
    <w:p w14:paraId="131C869D" w14:textId="158056BD" w:rsidR="002F72F9" w:rsidRDefault="00A0712D" w:rsidP="003467C3">
      <w:pPr>
        <w:pStyle w:val="af6"/>
        <w:tabs>
          <w:tab w:val="right" w:leader="dot" w:pos="8778"/>
        </w:tabs>
        <w:ind w:leftChars="0" w:left="0" w:firstLineChars="0" w:firstLine="0"/>
        <w:rPr>
          <w:rFonts w:asciiTheme="minorHAnsi" w:hAnsiTheme="minorHAnsi"/>
          <w:noProof/>
          <w:szCs w:val="22"/>
        </w:rPr>
      </w:pPr>
      <w:hyperlink w:anchor="_Toc74125320" w:history="1">
        <w:r w:rsidR="002F72F9" w:rsidRPr="006C414D">
          <w:rPr>
            <w:rStyle w:val="af0"/>
            <w:rFonts w:cs="Times New Roman"/>
            <w:noProof/>
          </w:rPr>
          <w:t>图</w:t>
        </w:r>
        <w:r w:rsidR="002F72F9" w:rsidRPr="006C414D">
          <w:rPr>
            <w:rStyle w:val="af0"/>
            <w:rFonts w:cs="Times New Roman"/>
            <w:bCs/>
            <w:noProof/>
          </w:rPr>
          <w:t>25</w:t>
        </w:r>
        <w:r w:rsidR="002F72F9" w:rsidRPr="006C414D">
          <w:rPr>
            <w:rStyle w:val="af0"/>
            <w:rFonts w:cs="Times New Roman"/>
            <w:noProof/>
          </w:rPr>
          <w:t xml:space="preserve"> </w:t>
        </w:r>
        <w:r w:rsidR="002F72F9" w:rsidRPr="006C414D">
          <w:rPr>
            <w:rStyle w:val="af0"/>
            <w:rFonts w:cs="Times New Roman"/>
            <w:noProof/>
          </w:rPr>
          <w:t>固原市及其区县梯田面积比例</w:t>
        </w:r>
        <w:r w:rsidR="002F72F9" w:rsidRPr="006C414D">
          <w:rPr>
            <w:rStyle w:val="af0"/>
            <w:rFonts w:cs="Times New Roman"/>
            <w:noProof/>
          </w:rPr>
          <w:t>ARIMA</w:t>
        </w:r>
        <w:r w:rsidR="002F72F9" w:rsidRPr="006C414D">
          <w:rPr>
            <w:rStyle w:val="af0"/>
            <w:rFonts w:cs="Times New Roman"/>
            <w:noProof/>
          </w:rPr>
          <w:t>、线性回归的预测趋势</w:t>
        </w:r>
        <w:r w:rsidR="002F72F9">
          <w:rPr>
            <w:noProof/>
            <w:webHidden/>
          </w:rPr>
          <w:tab/>
        </w:r>
        <w:r w:rsidR="002F72F9">
          <w:rPr>
            <w:noProof/>
            <w:webHidden/>
          </w:rPr>
          <w:fldChar w:fldCharType="begin"/>
        </w:r>
        <w:r w:rsidR="002F72F9">
          <w:rPr>
            <w:noProof/>
            <w:webHidden/>
          </w:rPr>
          <w:instrText xml:space="preserve"> PAGEREF _Toc74125320 \h </w:instrText>
        </w:r>
        <w:r w:rsidR="002F72F9">
          <w:rPr>
            <w:noProof/>
            <w:webHidden/>
          </w:rPr>
        </w:r>
        <w:r w:rsidR="002F72F9">
          <w:rPr>
            <w:noProof/>
            <w:webHidden/>
          </w:rPr>
          <w:fldChar w:fldCharType="separate"/>
        </w:r>
        <w:r w:rsidR="00FB6328">
          <w:rPr>
            <w:noProof/>
            <w:webHidden/>
          </w:rPr>
          <w:t>32</w:t>
        </w:r>
        <w:r w:rsidR="002F72F9">
          <w:rPr>
            <w:noProof/>
            <w:webHidden/>
          </w:rPr>
          <w:fldChar w:fldCharType="end"/>
        </w:r>
      </w:hyperlink>
    </w:p>
    <w:p w14:paraId="643097CC" w14:textId="4864DE52" w:rsidR="00B7539A" w:rsidRDefault="00B7539A" w:rsidP="00D9395F">
      <w:pPr>
        <w:rPr>
          <w:rFonts w:cs="Times New Roman"/>
        </w:rPr>
      </w:pPr>
      <w:r>
        <w:rPr>
          <w:rFonts w:cs="Times New Roman"/>
        </w:rPr>
        <w:fldChar w:fldCharType="end"/>
      </w:r>
    </w:p>
    <w:p w14:paraId="683837B9" w14:textId="22CFBD32" w:rsidR="00390066" w:rsidRDefault="00390066">
      <w:pPr>
        <w:widowControl/>
        <w:spacing w:line="240" w:lineRule="auto"/>
        <w:jc w:val="left"/>
        <w:rPr>
          <w:rFonts w:cs="Times New Roman"/>
        </w:rPr>
      </w:pPr>
      <w:r>
        <w:rPr>
          <w:rFonts w:cs="Times New Roman"/>
        </w:rPr>
        <w:br w:type="page"/>
      </w:r>
    </w:p>
    <w:p w14:paraId="793EDDFB" w14:textId="0BCB14C8" w:rsidR="00B7539A" w:rsidRPr="009F70DE" w:rsidRDefault="00B7539A" w:rsidP="004A6A76">
      <w:pPr>
        <w:pStyle w:val="12"/>
        <w:spacing w:after="312"/>
      </w:pPr>
      <w:r>
        <w:rPr>
          <w:rFonts w:hint="eastAsia"/>
        </w:rPr>
        <w:lastRenderedPageBreak/>
        <w:t>表</w:t>
      </w:r>
      <w:r w:rsidR="00AA7FE4">
        <w:rPr>
          <w:rFonts w:hint="eastAsia"/>
        </w:rPr>
        <w:t>索引</w:t>
      </w:r>
    </w:p>
    <w:p w14:paraId="5E60FC97" w14:textId="5B8BFF79" w:rsidR="002F72F9" w:rsidRDefault="00B7539A" w:rsidP="003467C3">
      <w:pPr>
        <w:pStyle w:val="af6"/>
        <w:tabs>
          <w:tab w:val="right" w:leader="dot" w:pos="8778"/>
        </w:tabs>
        <w:ind w:leftChars="0" w:left="420" w:hanging="420"/>
        <w:rPr>
          <w:rFonts w:asciiTheme="minorHAnsi" w:hAnsiTheme="minorHAnsi"/>
          <w:noProof/>
          <w:szCs w:val="22"/>
        </w:rPr>
      </w:pPr>
      <w:r w:rsidRPr="004B0516">
        <w:rPr>
          <w:rStyle w:val="af0"/>
          <w:noProof/>
        </w:rPr>
        <w:fldChar w:fldCharType="begin"/>
      </w:r>
      <w:r w:rsidRPr="004B0516">
        <w:rPr>
          <w:rStyle w:val="af0"/>
          <w:noProof/>
        </w:rPr>
        <w:instrText xml:space="preserve"> TOC \h \z \c "</w:instrText>
      </w:r>
      <w:r w:rsidRPr="004B0516">
        <w:rPr>
          <w:rStyle w:val="af0"/>
          <w:noProof/>
        </w:rPr>
        <w:instrText>表</w:instrText>
      </w:r>
      <w:r w:rsidRPr="004B0516">
        <w:rPr>
          <w:rStyle w:val="af0"/>
          <w:noProof/>
        </w:rPr>
        <w:instrText xml:space="preserve">" </w:instrText>
      </w:r>
      <w:r w:rsidRPr="004B0516">
        <w:rPr>
          <w:rStyle w:val="af0"/>
          <w:noProof/>
        </w:rPr>
        <w:fldChar w:fldCharType="separate"/>
      </w:r>
      <w:hyperlink w:anchor="_Toc74125321" w:history="1">
        <w:r w:rsidR="002F72F9" w:rsidRPr="008C3531">
          <w:rPr>
            <w:rStyle w:val="af0"/>
            <w:rFonts w:cs="Times New Roman"/>
            <w:noProof/>
          </w:rPr>
          <w:t>表</w:t>
        </w:r>
        <w:r w:rsidR="002F72F9" w:rsidRPr="008C3531">
          <w:rPr>
            <w:rStyle w:val="af0"/>
            <w:rFonts w:cs="Times New Roman"/>
            <w:noProof/>
          </w:rPr>
          <w:t>1 1988–2019</w:t>
        </w:r>
        <w:r w:rsidR="002F72F9" w:rsidRPr="008C3531">
          <w:rPr>
            <w:rStyle w:val="af0"/>
            <w:rFonts w:cs="Times New Roman"/>
            <w:noProof/>
          </w:rPr>
          <w:t>年影像使用数量</w:t>
        </w:r>
        <w:r w:rsidR="002F72F9">
          <w:rPr>
            <w:noProof/>
            <w:webHidden/>
          </w:rPr>
          <w:tab/>
        </w:r>
        <w:r w:rsidR="002F72F9">
          <w:rPr>
            <w:noProof/>
            <w:webHidden/>
          </w:rPr>
          <w:fldChar w:fldCharType="begin"/>
        </w:r>
        <w:r w:rsidR="002F72F9">
          <w:rPr>
            <w:noProof/>
            <w:webHidden/>
          </w:rPr>
          <w:instrText xml:space="preserve"> PAGEREF _Toc74125321 \h </w:instrText>
        </w:r>
        <w:r w:rsidR="002F72F9">
          <w:rPr>
            <w:noProof/>
            <w:webHidden/>
          </w:rPr>
        </w:r>
        <w:r w:rsidR="002F72F9">
          <w:rPr>
            <w:noProof/>
            <w:webHidden/>
          </w:rPr>
          <w:fldChar w:fldCharType="separate"/>
        </w:r>
        <w:r w:rsidR="00FB6328">
          <w:rPr>
            <w:noProof/>
            <w:webHidden/>
          </w:rPr>
          <w:t>12</w:t>
        </w:r>
        <w:r w:rsidR="002F72F9">
          <w:rPr>
            <w:noProof/>
            <w:webHidden/>
          </w:rPr>
          <w:fldChar w:fldCharType="end"/>
        </w:r>
      </w:hyperlink>
    </w:p>
    <w:p w14:paraId="49C71E4C" w14:textId="0B52CFFE" w:rsidR="002F72F9" w:rsidRDefault="00A0712D" w:rsidP="003467C3">
      <w:pPr>
        <w:pStyle w:val="af6"/>
        <w:tabs>
          <w:tab w:val="right" w:leader="dot" w:pos="8778"/>
        </w:tabs>
        <w:ind w:leftChars="0" w:left="420" w:hanging="420"/>
        <w:rPr>
          <w:rFonts w:asciiTheme="minorHAnsi" w:hAnsiTheme="minorHAnsi"/>
          <w:noProof/>
          <w:szCs w:val="22"/>
        </w:rPr>
      </w:pPr>
      <w:hyperlink w:anchor="_Toc74125322" w:history="1">
        <w:r w:rsidR="002F72F9" w:rsidRPr="008C3531">
          <w:rPr>
            <w:rStyle w:val="af0"/>
            <w:rFonts w:cs="Times New Roman"/>
            <w:noProof/>
          </w:rPr>
          <w:t>表</w:t>
        </w:r>
        <w:r w:rsidR="002F72F9" w:rsidRPr="008C3531">
          <w:rPr>
            <w:rStyle w:val="af0"/>
            <w:rFonts w:cs="Times New Roman"/>
            <w:noProof/>
          </w:rPr>
          <w:t xml:space="preserve">2 </w:t>
        </w:r>
        <w:r w:rsidR="002F72F9" w:rsidRPr="008C3531">
          <w:rPr>
            <w:rStyle w:val="af0"/>
            <w:rFonts w:cs="Times New Roman"/>
            <w:noProof/>
          </w:rPr>
          <w:t>土地利用类型及含义</w:t>
        </w:r>
        <w:r w:rsidR="002F72F9">
          <w:rPr>
            <w:noProof/>
            <w:webHidden/>
          </w:rPr>
          <w:tab/>
        </w:r>
        <w:r w:rsidR="002F72F9">
          <w:rPr>
            <w:noProof/>
            <w:webHidden/>
          </w:rPr>
          <w:fldChar w:fldCharType="begin"/>
        </w:r>
        <w:r w:rsidR="002F72F9">
          <w:rPr>
            <w:noProof/>
            <w:webHidden/>
          </w:rPr>
          <w:instrText xml:space="preserve"> PAGEREF _Toc74125322 \h </w:instrText>
        </w:r>
        <w:r w:rsidR="002F72F9">
          <w:rPr>
            <w:noProof/>
            <w:webHidden/>
          </w:rPr>
        </w:r>
        <w:r w:rsidR="002F72F9">
          <w:rPr>
            <w:noProof/>
            <w:webHidden/>
          </w:rPr>
          <w:fldChar w:fldCharType="separate"/>
        </w:r>
        <w:r w:rsidR="00FB6328">
          <w:rPr>
            <w:noProof/>
            <w:webHidden/>
          </w:rPr>
          <w:t>14</w:t>
        </w:r>
        <w:r w:rsidR="002F72F9">
          <w:rPr>
            <w:noProof/>
            <w:webHidden/>
          </w:rPr>
          <w:fldChar w:fldCharType="end"/>
        </w:r>
      </w:hyperlink>
    </w:p>
    <w:p w14:paraId="76E22398" w14:textId="7E38ABD9" w:rsidR="002F72F9" w:rsidRDefault="00A0712D" w:rsidP="003467C3">
      <w:pPr>
        <w:pStyle w:val="af6"/>
        <w:tabs>
          <w:tab w:val="right" w:leader="dot" w:pos="8778"/>
        </w:tabs>
        <w:ind w:leftChars="0" w:left="420" w:hanging="420"/>
        <w:rPr>
          <w:rFonts w:asciiTheme="minorHAnsi" w:hAnsiTheme="minorHAnsi"/>
          <w:noProof/>
          <w:szCs w:val="22"/>
        </w:rPr>
      </w:pPr>
      <w:hyperlink w:anchor="_Toc74125323" w:history="1">
        <w:r w:rsidR="002F72F9" w:rsidRPr="008C3531">
          <w:rPr>
            <w:rStyle w:val="af0"/>
            <w:rFonts w:cs="Times New Roman"/>
            <w:noProof/>
          </w:rPr>
          <w:t>表</w:t>
        </w:r>
        <w:r w:rsidR="002F72F9" w:rsidRPr="008C3531">
          <w:rPr>
            <w:rStyle w:val="af0"/>
            <w:rFonts w:cs="Times New Roman"/>
            <w:noProof/>
          </w:rPr>
          <w:t xml:space="preserve">3 </w:t>
        </w:r>
        <w:r w:rsidR="002F72F9" w:rsidRPr="008C3531">
          <w:rPr>
            <w:rStyle w:val="af0"/>
            <w:rFonts w:cs="Times New Roman"/>
            <w:noProof/>
          </w:rPr>
          <w:t>光谱指数计算方法</w:t>
        </w:r>
        <w:r w:rsidR="002F72F9">
          <w:rPr>
            <w:noProof/>
            <w:webHidden/>
          </w:rPr>
          <w:tab/>
        </w:r>
        <w:r w:rsidR="002F72F9">
          <w:rPr>
            <w:noProof/>
            <w:webHidden/>
          </w:rPr>
          <w:fldChar w:fldCharType="begin"/>
        </w:r>
        <w:r w:rsidR="002F72F9">
          <w:rPr>
            <w:noProof/>
            <w:webHidden/>
          </w:rPr>
          <w:instrText xml:space="preserve"> PAGEREF _Toc74125323 \h </w:instrText>
        </w:r>
        <w:r w:rsidR="002F72F9">
          <w:rPr>
            <w:noProof/>
            <w:webHidden/>
          </w:rPr>
        </w:r>
        <w:r w:rsidR="002F72F9">
          <w:rPr>
            <w:noProof/>
            <w:webHidden/>
          </w:rPr>
          <w:fldChar w:fldCharType="separate"/>
        </w:r>
        <w:r w:rsidR="00FB6328">
          <w:rPr>
            <w:noProof/>
            <w:webHidden/>
          </w:rPr>
          <w:t>16</w:t>
        </w:r>
        <w:r w:rsidR="002F72F9">
          <w:rPr>
            <w:noProof/>
            <w:webHidden/>
          </w:rPr>
          <w:fldChar w:fldCharType="end"/>
        </w:r>
      </w:hyperlink>
    </w:p>
    <w:p w14:paraId="5C7C8430" w14:textId="424C535C" w:rsidR="002F72F9" w:rsidRDefault="00A0712D" w:rsidP="003467C3">
      <w:pPr>
        <w:pStyle w:val="af6"/>
        <w:tabs>
          <w:tab w:val="right" w:leader="dot" w:pos="8778"/>
        </w:tabs>
        <w:ind w:leftChars="0" w:left="420" w:hanging="420"/>
        <w:rPr>
          <w:rFonts w:asciiTheme="minorHAnsi" w:hAnsiTheme="minorHAnsi"/>
          <w:noProof/>
          <w:szCs w:val="22"/>
        </w:rPr>
      </w:pPr>
      <w:hyperlink w:anchor="_Toc74125324" w:history="1">
        <w:r w:rsidR="002F72F9" w:rsidRPr="008C3531">
          <w:rPr>
            <w:rStyle w:val="af0"/>
            <w:rFonts w:cs="Times New Roman"/>
            <w:noProof/>
          </w:rPr>
          <w:t>表</w:t>
        </w:r>
        <w:r w:rsidR="002F72F9" w:rsidRPr="008C3531">
          <w:rPr>
            <w:rStyle w:val="af0"/>
            <w:rFonts w:cs="Times New Roman"/>
            <w:noProof/>
          </w:rPr>
          <w:t xml:space="preserve">4 </w:t>
        </w:r>
        <w:r w:rsidR="002F72F9" w:rsidRPr="008C3531">
          <w:rPr>
            <w:rStyle w:val="af0"/>
            <w:rFonts w:cs="Times New Roman"/>
            <w:noProof/>
          </w:rPr>
          <w:t>深度学习网络结构模型</w:t>
        </w:r>
        <w:r w:rsidR="002F72F9">
          <w:rPr>
            <w:noProof/>
            <w:webHidden/>
          </w:rPr>
          <w:tab/>
        </w:r>
        <w:r w:rsidR="002F72F9">
          <w:rPr>
            <w:noProof/>
            <w:webHidden/>
          </w:rPr>
          <w:fldChar w:fldCharType="begin"/>
        </w:r>
        <w:r w:rsidR="002F72F9">
          <w:rPr>
            <w:noProof/>
            <w:webHidden/>
          </w:rPr>
          <w:instrText xml:space="preserve"> PAGEREF _Toc74125324 \h </w:instrText>
        </w:r>
        <w:r w:rsidR="002F72F9">
          <w:rPr>
            <w:noProof/>
            <w:webHidden/>
          </w:rPr>
        </w:r>
        <w:r w:rsidR="002F72F9">
          <w:rPr>
            <w:noProof/>
            <w:webHidden/>
          </w:rPr>
          <w:fldChar w:fldCharType="separate"/>
        </w:r>
        <w:r w:rsidR="00FB6328">
          <w:rPr>
            <w:noProof/>
            <w:webHidden/>
          </w:rPr>
          <w:t>16</w:t>
        </w:r>
        <w:r w:rsidR="002F72F9">
          <w:rPr>
            <w:noProof/>
            <w:webHidden/>
          </w:rPr>
          <w:fldChar w:fldCharType="end"/>
        </w:r>
      </w:hyperlink>
    </w:p>
    <w:p w14:paraId="2FE81CF3" w14:textId="39E2B844" w:rsidR="002F72F9" w:rsidRDefault="00A0712D" w:rsidP="003467C3">
      <w:pPr>
        <w:pStyle w:val="af6"/>
        <w:tabs>
          <w:tab w:val="right" w:leader="dot" w:pos="8778"/>
        </w:tabs>
        <w:ind w:leftChars="0" w:left="420" w:hanging="420"/>
        <w:rPr>
          <w:rFonts w:asciiTheme="minorHAnsi" w:hAnsiTheme="minorHAnsi"/>
          <w:noProof/>
          <w:szCs w:val="22"/>
        </w:rPr>
      </w:pPr>
      <w:hyperlink w:anchor="_Toc74125325" w:history="1">
        <w:r w:rsidR="002F72F9" w:rsidRPr="008C3531">
          <w:rPr>
            <w:rStyle w:val="af0"/>
            <w:rFonts w:cs="Times New Roman"/>
            <w:noProof/>
          </w:rPr>
          <w:t>表</w:t>
        </w:r>
        <w:r w:rsidR="002F72F9" w:rsidRPr="008C3531">
          <w:rPr>
            <w:rStyle w:val="af0"/>
            <w:rFonts w:cs="Times New Roman"/>
            <w:noProof/>
          </w:rPr>
          <w:t xml:space="preserve">5 </w:t>
        </w:r>
        <w:r w:rsidR="002F72F9" w:rsidRPr="008C3531">
          <w:rPr>
            <w:rStyle w:val="af0"/>
            <w:rFonts w:cs="Times New Roman"/>
            <w:noProof/>
          </w:rPr>
          <w:t>不同影像融合方法及机器学习算法组合的总体精度和</w:t>
        </w:r>
        <w:r w:rsidR="002F72F9" w:rsidRPr="008C3531">
          <w:rPr>
            <w:rStyle w:val="af0"/>
            <w:rFonts w:cs="Times New Roman"/>
            <w:noProof/>
          </w:rPr>
          <w:t>Kappa</w:t>
        </w:r>
        <w:r w:rsidR="002F72F9" w:rsidRPr="008C3531">
          <w:rPr>
            <w:rStyle w:val="af0"/>
            <w:rFonts w:cs="Times New Roman"/>
            <w:noProof/>
          </w:rPr>
          <w:t>系数</w:t>
        </w:r>
        <w:r w:rsidR="002F72F9">
          <w:rPr>
            <w:noProof/>
            <w:webHidden/>
          </w:rPr>
          <w:tab/>
        </w:r>
        <w:r w:rsidR="002F72F9">
          <w:rPr>
            <w:noProof/>
            <w:webHidden/>
          </w:rPr>
          <w:fldChar w:fldCharType="begin"/>
        </w:r>
        <w:r w:rsidR="002F72F9">
          <w:rPr>
            <w:noProof/>
            <w:webHidden/>
          </w:rPr>
          <w:instrText xml:space="preserve"> PAGEREF _Toc74125325 \h </w:instrText>
        </w:r>
        <w:r w:rsidR="002F72F9">
          <w:rPr>
            <w:noProof/>
            <w:webHidden/>
          </w:rPr>
        </w:r>
        <w:r w:rsidR="002F72F9">
          <w:rPr>
            <w:noProof/>
            <w:webHidden/>
          </w:rPr>
          <w:fldChar w:fldCharType="separate"/>
        </w:r>
        <w:r w:rsidR="00FB6328">
          <w:rPr>
            <w:noProof/>
            <w:webHidden/>
          </w:rPr>
          <w:t>17</w:t>
        </w:r>
        <w:r w:rsidR="002F72F9">
          <w:rPr>
            <w:noProof/>
            <w:webHidden/>
          </w:rPr>
          <w:fldChar w:fldCharType="end"/>
        </w:r>
      </w:hyperlink>
    </w:p>
    <w:p w14:paraId="76AB6540" w14:textId="79A8EDBE" w:rsidR="002F72F9" w:rsidRDefault="00A0712D" w:rsidP="003467C3">
      <w:pPr>
        <w:pStyle w:val="af6"/>
        <w:tabs>
          <w:tab w:val="right" w:leader="dot" w:pos="8778"/>
        </w:tabs>
        <w:ind w:leftChars="0" w:left="420" w:hanging="420"/>
        <w:rPr>
          <w:rFonts w:asciiTheme="minorHAnsi" w:hAnsiTheme="minorHAnsi"/>
          <w:noProof/>
          <w:szCs w:val="22"/>
        </w:rPr>
      </w:pPr>
      <w:hyperlink w:anchor="_Toc74125326" w:history="1">
        <w:r w:rsidR="002F72F9" w:rsidRPr="008C3531">
          <w:rPr>
            <w:rStyle w:val="af0"/>
            <w:rFonts w:cs="Times New Roman"/>
            <w:noProof/>
          </w:rPr>
          <w:t>表</w:t>
        </w:r>
        <w:r w:rsidR="002F72F9" w:rsidRPr="008C3531">
          <w:rPr>
            <w:rStyle w:val="af0"/>
            <w:rFonts w:cs="Times New Roman"/>
            <w:noProof/>
          </w:rPr>
          <w:t xml:space="preserve">6 </w:t>
        </w:r>
        <w:r w:rsidR="002F72F9" w:rsidRPr="008C3531">
          <w:rPr>
            <w:rStyle w:val="af0"/>
            <w:rFonts w:cs="Times New Roman"/>
            <w:noProof/>
          </w:rPr>
          <w:t>最优组合识别结果基于样点检验的验证精度</w:t>
        </w:r>
        <w:r w:rsidR="002F72F9" w:rsidRPr="008C3531">
          <w:rPr>
            <w:rStyle w:val="af0"/>
            <w:rFonts w:cs="Times New Roman"/>
            <w:noProof/>
          </w:rPr>
          <w:t>(RF)</w:t>
        </w:r>
        <w:r w:rsidR="002F72F9">
          <w:rPr>
            <w:noProof/>
            <w:webHidden/>
          </w:rPr>
          <w:tab/>
        </w:r>
        <w:r w:rsidR="002F72F9">
          <w:rPr>
            <w:noProof/>
            <w:webHidden/>
          </w:rPr>
          <w:fldChar w:fldCharType="begin"/>
        </w:r>
        <w:r w:rsidR="002F72F9">
          <w:rPr>
            <w:noProof/>
            <w:webHidden/>
          </w:rPr>
          <w:instrText xml:space="preserve"> PAGEREF _Toc74125326 \h </w:instrText>
        </w:r>
        <w:r w:rsidR="002F72F9">
          <w:rPr>
            <w:noProof/>
            <w:webHidden/>
          </w:rPr>
        </w:r>
        <w:r w:rsidR="002F72F9">
          <w:rPr>
            <w:noProof/>
            <w:webHidden/>
          </w:rPr>
          <w:fldChar w:fldCharType="separate"/>
        </w:r>
        <w:r w:rsidR="00FB6328">
          <w:rPr>
            <w:noProof/>
            <w:webHidden/>
          </w:rPr>
          <w:t>19</w:t>
        </w:r>
        <w:r w:rsidR="002F72F9">
          <w:rPr>
            <w:noProof/>
            <w:webHidden/>
          </w:rPr>
          <w:fldChar w:fldCharType="end"/>
        </w:r>
      </w:hyperlink>
    </w:p>
    <w:p w14:paraId="28583353" w14:textId="32415B07" w:rsidR="002F72F9" w:rsidRDefault="00A0712D" w:rsidP="003467C3">
      <w:pPr>
        <w:pStyle w:val="af6"/>
        <w:tabs>
          <w:tab w:val="right" w:leader="dot" w:pos="8778"/>
        </w:tabs>
        <w:ind w:leftChars="0" w:left="420" w:hanging="420"/>
        <w:rPr>
          <w:rFonts w:asciiTheme="minorHAnsi" w:hAnsiTheme="minorHAnsi"/>
          <w:noProof/>
          <w:szCs w:val="22"/>
        </w:rPr>
      </w:pPr>
      <w:hyperlink w:anchor="_Toc74125327" w:history="1">
        <w:r w:rsidR="002F72F9" w:rsidRPr="008C3531">
          <w:rPr>
            <w:rStyle w:val="af0"/>
            <w:rFonts w:cs="Times New Roman"/>
            <w:noProof/>
          </w:rPr>
          <w:t>表</w:t>
        </w:r>
        <w:r w:rsidR="002F72F9" w:rsidRPr="008C3531">
          <w:rPr>
            <w:rStyle w:val="af0"/>
            <w:rFonts w:cs="Times New Roman"/>
            <w:noProof/>
          </w:rPr>
          <w:t>7 LandTrendr</w:t>
        </w:r>
        <w:r w:rsidR="002F72F9" w:rsidRPr="008C3531">
          <w:rPr>
            <w:rStyle w:val="af0"/>
            <w:rFonts w:cs="Times New Roman"/>
            <w:noProof/>
          </w:rPr>
          <w:t>算法处理前、后梯田面积配对样本非参数检验</w:t>
        </w:r>
        <w:r w:rsidR="002F72F9">
          <w:rPr>
            <w:noProof/>
            <w:webHidden/>
          </w:rPr>
          <w:tab/>
        </w:r>
        <w:r w:rsidR="002F72F9">
          <w:rPr>
            <w:noProof/>
            <w:webHidden/>
          </w:rPr>
          <w:fldChar w:fldCharType="begin"/>
        </w:r>
        <w:r w:rsidR="002F72F9">
          <w:rPr>
            <w:noProof/>
            <w:webHidden/>
          </w:rPr>
          <w:instrText xml:space="preserve"> PAGEREF _Toc74125327 \h </w:instrText>
        </w:r>
        <w:r w:rsidR="002F72F9">
          <w:rPr>
            <w:noProof/>
            <w:webHidden/>
          </w:rPr>
        </w:r>
        <w:r w:rsidR="002F72F9">
          <w:rPr>
            <w:noProof/>
            <w:webHidden/>
          </w:rPr>
          <w:fldChar w:fldCharType="separate"/>
        </w:r>
        <w:r w:rsidR="00FB6328">
          <w:rPr>
            <w:noProof/>
            <w:webHidden/>
          </w:rPr>
          <w:t>20</w:t>
        </w:r>
        <w:r w:rsidR="002F72F9">
          <w:rPr>
            <w:noProof/>
            <w:webHidden/>
          </w:rPr>
          <w:fldChar w:fldCharType="end"/>
        </w:r>
      </w:hyperlink>
    </w:p>
    <w:p w14:paraId="5AB5C05B" w14:textId="159B5284" w:rsidR="002F72F9" w:rsidRDefault="00A0712D" w:rsidP="003467C3">
      <w:pPr>
        <w:pStyle w:val="af6"/>
        <w:tabs>
          <w:tab w:val="right" w:leader="dot" w:pos="8778"/>
        </w:tabs>
        <w:ind w:leftChars="0" w:left="420" w:hanging="420"/>
        <w:rPr>
          <w:rFonts w:asciiTheme="minorHAnsi" w:hAnsiTheme="minorHAnsi"/>
          <w:noProof/>
          <w:szCs w:val="22"/>
        </w:rPr>
      </w:pPr>
      <w:hyperlink w:anchor="_Toc74125328" w:history="1">
        <w:r w:rsidR="002F72F9" w:rsidRPr="008C3531">
          <w:rPr>
            <w:rStyle w:val="af0"/>
            <w:rFonts w:cs="Times New Roman"/>
            <w:noProof/>
          </w:rPr>
          <w:t>表</w:t>
        </w:r>
        <w:r w:rsidR="002F72F9" w:rsidRPr="008C3531">
          <w:rPr>
            <w:rStyle w:val="af0"/>
            <w:rFonts w:cs="Times New Roman"/>
            <w:noProof/>
          </w:rPr>
          <w:t xml:space="preserve">8 </w:t>
        </w:r>
        <w:r w:rsidR="002F72F9" w:rsidRPr="008C3531">
          <w:rPr>
            <w:rStyle w:val="af0"/>
            <w:rFonts w:cs="Times New Roman"/>
            <w:noProof/>
          </w:rPr>
          <w:t>最优识别结果基于斑块检验的验证精度</w:t>
        </w:r>
        <w:r w:rsidR="002F72F9">
          <w:rPr>
            <w:noProof/>
            <w:webHidden/>
          </w:rPr>
          <w:tab/>
        </w:r>
        <w:r w:rsidR="002F72F9">
          <w:rPr>
            <w:noProof/>
            <w:webHidden/>
          </w:rPr>
          <w:fldChar w:fldCharType="begin"/>
        </w:r>
        <w:r w:rsidR="002F72F9">
          <w:rPr>
            <w:noProof/>
            <w:webHidden/>
          </w:rPr>
          <w:instrText xml:space="preserve"> PAGEREF _Toc74125328 \h </w:instrText>
        </w:r>
        <w:r w:rsidR="002F72F9">
          <w:rPr>
            <w:noProof/>
            <w:webHidden/>
          </w:rPr>
        </w:r>
        <w:r w:rsidR="002F72F9">
          <w:rPr>
            <w:noProof/>
            <w:webHidden/>
          </w:rPr>
          <w:fldChar w:fldCharType="separate"/>
        </w:r>
        <w:r w:rsidR="00FB6328">
          <w:rPr>
            <w:noProof/>
            <w:webHidden/>
          </w:rPr>
          <w:t>21</w:t>
        </w:r>
        <w:r w:rsidR="002F72F9">
          <w:rPr>
            <w:noProof/>
            <w:webHidden/>
          </w:rPr>
          <w:fldChar w:fldCharType="end"/>
        </w:r>
      </w:hyperlink>
    </w:p>
    <w:p w14:paraId="09A14EA9" w14:textId="18FCBAE3" w:rsidR="002F72F9" w:rsidRDefault="00A0712D" w:rsidP="003467C3">
      <w:pPr>
        <w:pStyle w:val="af6"/>
        <w:tabs>
          <w:tab w:val="right" w:leader="dot" w:pos="8778"/>
        </w:tabs>
        <w:ind w:leftChars="0" w:left="420" w:hanging="420"/>
        <w:rPr>
          <w:rFonts w:asciiTheme="minorHAnsi" w:hAnsiTheme="minorHAnsi"/>
          <w:noProof/>
          <w:szCs w:val="22"/>
        </w:rPr>
      </w:pPr>
      <w:hyperlink w:anchor="_Toc74125329" w:history="1">
        <w:r w:rsidR="002F72F9" w:rsidRPr="008C3531">
          <w:rPr>
            <w:rStyle w:val="af0"/>
            <w:rFonts w:cs="Times New Roman"/>
            <w:noProof/>
          </w:rPr>
          <w:t>表</w:t>
        </w:r>
        <w:r w:rsidR="002F72F9" w:rsidRPr="008C3531">
          <w:rPr>
            <w:rStyle w:val="af0"/>
            <w:rFonts w:cs="Times New Roman"/>
            <w:noProof/>
          </w:rPr>
          <w:t xml:space="preserve">9 </w:t>
        </w:r>
        <w:r w:rsidR="002F72F9" w:rsidRPr="008C3531">
          <w:rPr>
            <w:rStyle w:val="af0"/>
            <w:rFonts w:cs="Times New Roman"/>
            <w:noProof/>
          </w:rPr>
          <w:t>固原市及其区县梯田面积比例的</w:t>
        </w:r>
        <w:r w:rsidR="002F72F9" w:rsidRPr="008C3531">
          <w:rPr>
            <w:rStyle w:val="af0"/>
            <w:rFonts w:cs="Times New Roman"/>
            <w:noProof/>
          </w:rPr>
          <w:t>ARIMA</w:t>
        </w:r>
        <w:r w:rsidR="002F72F9" w:rsidRPr="008C3531">
          <w:rPr>
            <w:rStyle w:val="af0"/>
            <w:rFonts w:cs="Times New Roman"/>
            <w:noProof/>
          </w:rPr>
          <w:t>、线性回归预测值</w:t>
        </w:r>
        <w:r w:rsidR="002F72F9">
          <w:rPr>
            <w:noProof/>
            <w:webHidden/>
          </w:rPr>
          <w:tab/>
        </w:r>
        <w:r w:rsidR="002F72F9">
          <w:rPr>
            <w:noProof/>
            <w:webHidden/>
          </w:rPr>
          <w:fldChar w:fldCharType="begin"/>
        </w:r>
        <w:r w:rsidR="002F72F9">
          <w:rPr>
            <w:noProof/>
            <w:webHidden/>
          </w:rPr>
          <w:instrText xml:space="preserve"> PAGEREF _Toc74125329 \h </w:instrText>
        </w:r>
        <w:r w:rsidR="002F72F9">
          <w:rPr>
            <w:noProof/>
            <w:webHidden/>
          </w:rPr>
        </w:r>
        <w:r w:rsidR="002F72F9">
          <w:rPr>
            <w:noProof/>
            <w:webHidden/>
          </w:rPr>
          <w:fldChar w:fldCharType="separate"/>
        </w:r>
        <w:r w:rsidR="00FB6328">
          <w:rPr>
            <w:noProof/>
            <w:webHidden/>
          </w:rPr>
          <w:t>33</w:t>
        </w:r>
        <w:r w:rsidR="002F72F9">
          <w:rPr>
            <w:noProof/>
            <w:webHidden/>
          </w:rPr>
          <w:fldChar w:fldCharType="end"/>
        </w:r>
      </w:hyperlink>
    </w:p>
    <w:p w14:paraId="0C535694" w14:textId="6358B3A1" w:rsidR="002F72F9" w:rsidRDefault="00A0712D" w:rsidP="003467C3">
      <w:pPr>
        <w:pStyle w:val="af6"/>
        <w:tabs>
          <w:tab w:val="right" w:leader="dot" w:pos="8778"/>
        </w:tabs>
        <w:ind w:leftChars="0" w:left="420" w:hanging="420"/>
        <w:rPr>
          <w:rFonts w:asciiTheme="minorHAnsi" w:hAnsiTheme="minorHAnsi"/>
          <w:noProof/>
          <w:szCs w:val="22"/>
        </w:rPr>
      </w:pPr>
      <w:hyperlink w:anchor="_Toc74125330" w:history="1">
        <w:r w:rsidR="002F72F9" w:rsidRPr="008C3531">
          <w:rPr>
            <w:rStyle w:val="af0"/>
            <w:rFonts w:cs="Times New Roman"/>
            <w:noProof/>
          </w:rPr>
          <w:t>表</w:t>
        </w:r>
        <w:r w:rsidR="002F72F9" w:rsidRPr="008C3531">
          <w:rPr>
            <w:rStyle w:val="af0"/>
            <w:rFonts w:cs="Times New Roman"/>
            <w:noProof/>
          </w:rPr>
          <w:t xml:space="preserve">10 </w:t>
        </w:r>
        <w:r w:rsidR="002F72F9" w:rsidRPr="008C3531">
          <w:rPr>
            <w:rStyle w:val="af0"/>
            <w:rFonts w:cs="Times New Roman"/>
            <w:noProof/>
          </w:rPr>
          <w:t>不同因子之间的相关性分析</w:t>
        </w:r>
        <w:r w:rsidR="002F72F9">
          <w:rPr>
            <w:noProof/>
            <w:webHidden/>
          </w:rPr>
          <w:tab/>
        </w:r>
        <w:r w:rsidR="002F72F9">
          <w:rPr>
            <w:noProof/>
            <w:webHidden/>
          </w:rPr>
          <w:fldChar w:fldCharType="begin"/>
        </w:r>
        <w:r w:rsidR="002F72F9">
          <w:rPr>
            <w:noProof/>
            <w:webHidden/>
          </w:rPr>
          <w:instrText xml:space="preserve"> PAGEREF _Toc74125330 \h </w:instrText>
        </w:r>
        <w:r w:rsidR="002F72F9">
          <w:rPr>
            <w:noProof/>
            <w:webHidden/>
          </w:rPr>
        </w:r>
        <w:r w:rsidR="002F72F9">
          <w:rPr>
            <w:noProof/>
            <w:webHidden/>
          </w:rPr>
          <w:fldChar w:fldCharType="separate"/>
        </w:r>
        <w:r w:rsidR="00FB6328">
          <w:rPr>
            <w:noProof/>
            <w:webHidden/>
          </w:rPr>
          <w:t>33</w:t>
        </w:r>
        <w:r w:rsidR="002F72F9">
          <w:rPr>
            <w:noProof/>
            <w:webHidden/>
          </w:rPr>
          <w:fldChar w:fldCharType="end"/>
        </w:r>
      </w:hyperlink>
    </w:p>
    <w:p w14:paraId="742D338B" w14:textId="02A89491" w:rsidR="002F72F9" w:rsidRDefault="00A0712D" w:rsidP="003467C3">
      <w:pPr>
        <w:pStyle w:val="af6"/>
        <w:tabs>
          <w:tab w:val="right" w:leader="dot" w:pos="8778"/>
        </w:tabs>
        <w:ind w:leftChars="0" w:left="420" w:hanging="420"/>
        <w:rPr>
          <w:rFonts w:asciiTheme="minorHAnsi" w:hAnsiTheme="minorHAnsi"/>
          <w:noProof/>
          <w:szCs w:val="22"/>
        </w:rPr>
      </w:pPr>
      <w:hyperlink w:anchor="_Toc74125331" w:history="1">
        <w:r w:rsidR="002F72F9" w:rsidRPr="008C3531">
          <w:rPr>
            <w:rStyle w:val="af0"/>
            <w:rFonts w:cs="Times New Roman"/>
            <w:noProof/>
          </w:rPr>
          <w:t>表</w:t>
        </w:r>
        <w:r w:rsidR="002F72F9" w:rsidRPr="008C3531">
          <w:rPr>
            <w:rStyle w:val="af0"/>
            <w:rFonts w:cs="Times New Roman"/>
            <w:noProof/>
          </w:rPr>
          <w:t xml:space="preserve">11 </w:t>
        </w:r>
        <w:r w:rsidR="002F72F9" w:rsidRPr="008C3531">
          <w:rPr>
            <w:rStyle w:val="af0"/>
            <w:rFonts w:cs="Times New Roman"/>
            <w:noProof/>
          </w:rPr>
          <w:t>固原市梯田使用时间的多元线性回归分析结果</w:t>
        </w:r>
        <w:r w:rsidR="002F72F9">
          <w:rPr>
            <w:noProof/>
            <w:webHidden/>
          </w:rPr>
          <w:tab/>
        </w:r>
        <w:r w:rsidR="002F72F9">
          <w:rPr>
            <w:noProof/>
            <w:webHidden/>
          </w:rPr>
          <w:fldChar w:fldCharType="begin"/>
        </w:r>
        <w:r w:rsidR="002F72F9">
          <w:rPr>
            <w:noProof/>
            <w:webHidden/>
          </w:rPr>
          <w:instrText xml:space="preserve"> PAGEREF _Toc74125331 \h </w:instrText>
        </w:r>
        <w:r w:rsidR="002F72F9">
          <w:rPr>
            <w:noProof/>
            <w:webHidden/>
          </w:rPr>
        </w:r>
        <w:r w:rsidR="002F72F9">
          <w:rPr>
            <w:noProof/>
            <w:webHidden/>
          </w:rPr>
          <w:fldChar w:fldCharType="separate"/>
        </w:r>
        <w:r w:rsidR="00FB6328">
          <w:rPr>
            <w:noProof/>
            <w:webHidden/>
          </w:rPr>
          <w:t>34</w:t>
        </w:r>
        <w:r w:rsidR="002F72F9">
          <w:rPr>
            <w:noProof/>
            <w:webHidden/>
          </w:rPr>
          <w:fldChar w:fldCharType="end"/>
        </w:r>
      </w:hyperlink>
    </w:p>
    <w:p w14:paraId="051F5C27" w14:textId="0838AE7D" w:rsidR="002F72F9" w:rsidRDefault="00A0712D" w:rsidP="003467C3">
      <w:pPr>
        <w:pStyle w:val="af6"/>
        <w:tabs>
          <w:tab w:val="right" w:leader="dot" w:pos="8778"/>
        </w:tabs>
        <w:ind w:leftChars="0" w:left="420" w:hanging="420"/>
        <w:rPr>
          <w:rFonts w:asciiTheme="minorHAnsi" w:hAnsiTheme="minorHAnsi"/>
          <w:noProof/>
          <w:szCs w:val="22"/>
        </w:rPr>
      </w:pPr>
      <w:hyperlink w:anchor="_Toc74125332" w:history="1">
        <w:r w:rsidR="002F72F9" w:rsidRPr="008C3531">
          <w:rPr>
            <w:rStyle w:val="af0"/>
            <w:rFonts w:cs="Times New Roman"/>
            <w:noProof/>
          </w:rPr>
          <w:t>表</w:t>
        </w:r>
        <w:r w:rsidR="002F72F9" w:rsidRPr="008C3531">
          <w:rPr>
            <w:rStyle w:val="af0"/>
            <w:rFonts w:cs="Times New Roman"/>
            <w:noProof/>
          </w:rPr>
          <w:t xml:space="preserve">12 </w:t>
        </w:r>
        <w:r w:rsidR="002F72F9" w:rsidRPr="008C3531">
          <w:rPr>
            <w:rStyle w:val="af0"/>
            <w:rFonts w:cs="Times New Roman"/>
            <w:noProof/>
          </w:rPr>
          <w:t>不同因子之间的相关性分析</w:t>
        </w:r>
        <w:r w:rsidR="002F72F9">
          <w:rPr>
            <w:noProof/>
            <w:webHidden/>
          </w:rPr>
          <w:tab/>
        </w:r>
        <w:r w:rsidR="002F72F9">
          <w:rPr>
            <w:noProof/>
            <w:webHidden/>
          </w:rPr>
          <w:fldChar w:fldCharType="begin"/>
        </w:r>
        <w:r w:rsidR="002F72F9">
          <w:rPr>
            <w:noProof/>
            <w:webHidden/>
          </w:rPr>
          <w:instrText xml:space="preserve"> PAGEREF _Toc74125332 \h </w:instrText>
        </w:r>
        <w:r w:rsidR="002F72F9">
          <w:rPr>
            <w:noProof/>
            <w:webHidden/>
          </w:rPr>
        </w:r>
        <w:r w:rsidR="002F72F9">
          <w:rPr>
            <w:noProof/>
            <w:webHidden/>
          </w:rPr>
          <w:fldChar w:fldCharType="separate"/>
        </w:r>
        <w:r w:rsidR="00FB6328">
          <w:rPr>
            <w:noProof/>
            <w:webHidden/>
          </w:rPr>
          <w:t>34</w:t>
        </w:r>
        <w:r w:rsidR="002F72F9">
          <w:rPr>
            <w:noProof/>
            <w:webHidden/>
          </w:rPr>
          <w:fldChar w:fldCharType="end"/>
        </w:r>
      </w:hyperlink>
    </w:p>
    <w:p w14:paraId="1F1EF300" w14:textId="3D439CE4" w:rsidR="002F72F9" w:rsidRDefault="00A0712D" w:rsidP="003467C3">
      <w:pPr>
        <w:pStyle w:val="af6"/>
        <w:tabs>
          <w:tab w:val="right" w:leader="dot" w:pos="8778"/>
        </w:tabs>
        <w:ind w:leftChars="0" w:left="420" w:hanging="420"/>
        <w:rPr>
          <w:rFonts w:asciiTheme="minorHAnsi" w:hAnsiTheme="minorHAnsi"/>
          <w:noProof/>
          <w:szCs w:val="22"/>
        </w:rPr>
      </w:pPr>
      <w:hyperlink w:anchor="_Toc74125333" w:history="1">
        <w:r w:rsidR="002F72F9" w:rsidRPr="008C3531">
          <w:rPr>
            <w:rStyle w:val="af0"/>
            <w:rFonts w:cs="Times New Roman"/>
            <w:noProof/>
          </w:rPr>
          <w:t>表</w:t>
        </w:r>
        <w:r w:rsidR="002F72F9" w:rsidRPr="008C3531">
          <w:rPr>
            <w:rStyle w:val="af0"/>
            <w:rFonts w:cs="Times New Roman"/>
            <w:noProof/>
          </w:rPr>
          <w:t xml:space="preserve">13 </w:t>
        </w:r>
        <w:r w:rsidR="002F72F9" w:rsidRPr="008C3531">
          <w:rPr>
            <w:rStyle w:val="af0"/>
            <w:rFonts w:cs="Times New Roman"/>
            <w:noProof/>
          </w:rPr>
          <w:t>固原市梯田面积比例的多元线性回归分析结果</w:t>
        </w:r>
        <w:r w:rsidR="002F72F9">
          <w:rPr>
            <w:noProof/>
            <w:webHidden/>
          </w:rPr>
          <w:tab/>
        </w:r>
        <w:r w:rsidR="002F72F9">
          <w:rPr>
            <w:noProof/>
            <w:webHidden/>
          </w:rPr>
          <w:fldChar w:fldCharType="begin"/>
        </w:r>
        <w:r w:rsidR="002F72F9">
          <w:rPr>
            <w:noProof/>
            <w:webHidden/>
          </w:rPr>
          <w:instrText xml:space="preserve"> PAGEREF _Toc74125333 \h </w:instrText>
        </w:r>
        <w:r w:rsidR="002F72F9">
          <w:rPr>
            <w:noProof/>
            <w:webHidden/>
          </w:rPr>
        </w:r>
        <w:r w:rsidR="002F72F9">
          <w:rPr>
            <w:noProof/>
            <w:webHidden/>
          </w:rPr>
          <w:fldChar w:fldCharType="separate"/>
        </w:r>
        <w:r w:rsidR="00FB6328">
          <w:rPr>
            <w:noProof/>
            <w:webHidden/>
          </w:rPr>
          <w:t>34</w:t>
        </w:r>
        <w:r w:rsidR="002F72F9">
          <w:rPr>
            <w:noProof/>
            <w:webHidden/>
          </w:rPr>
          <w:fldChar w:fldCharType="end"/>
        </w:r>
      </w:hyperlink>
    </w:p>
    <w:p w14:paraId="31357476" w14:textId="35EC265F" w:rsidR="00CD7F8C" w:rsidRDefault="00B7539A" w:rsidP="00D9395F">
      <w:pPr>
        <w:pStyle w:val="af6"/>
        <w:tabs>
          <w:tab w:val="right" w:leader="dot" w:pos="8777"/>
        </w:tabs>
        <w:ind w:leftChars="0" w:left="0" w:firstLineChars="0" w:firstLine="0"/>
        <w:rPr>
          <w:rStyle w:val="af0"/>
          <w:noProof/>
        </w:rPr>
      </w:pPr>
      <w:r w:rsidRPr="004B0516">
        <w:rPr>
          <w:rStyle w:val="af0"/>
          <w:noProof/>
        </w:rPr>
        <w:fldChar w:fldCharType="end"/>
      </w:r>
    </w:p>
    <w:p w14:paraId="3F88E03B" w14:textId="77777777" w:rsidR="00D9395F" w:rsidRPr="00D9395F" w:rsidRDefault="00D9395F" w:rsidP="00D9395F"/>
    <w:p w14:paraId="7DD2A142" w14:textId="77777777" w:rsidR="00390066" w:rsidRDefault="00390066" w:rsidP="0011677F">
      <w:pPr>
        <w:rPr>
          <w:rFonts w:cs="Times New Roman"/>
        </w:rPr>
      </w:pPr>
    </w:p>
    <w:p w14:paraId="09829A1F" w14:textId="6F893567" w:rsidR="00390066" w:rsidRDefault="00390066" w:rsidP="0011677F">
      <w:pPr>
        <w:rPr>
          <w:rFonts w:cs="Times New Roman"/>
        </w:rPr>
        <w:sectPr w:rsidR="00390066" w:rsidSect="00AE3802">
          <w:headerReference w:type="even" r:id="rId11"/>
          <w:headerReference w:type="default" r:id="rId12"/>
          <w:footerReference w:type="even" r:id="rId13"/>
          <w:footerReference w:type="default" r:id="rId14"/>
          <w:pgSz w:w="11906" w:h="16838" w:code="9"/>
          <w:pgMar w:top="1701" w:right="1559" w:bottom="1418" w:left="1559" w:header="1304" w:footer="1020" w:gutter="0"/>
          <w:pgNumType w:fmt="upperRoman" w:start="1"/>
          <w:cols w:space="425"/>
          <w:docGrid w:type="linesAndChars" w:linePitch="312"/>
        </w:sectPr>
      </w:pPr>
    </w:p>
    <w:p w14:paraId="05BCB382" w14:textId="376F5534" w:rsidR="00A64DDC" w:rsidRPr="009F70DE" w:rsidRDefault="0011677F" w:rsidP="004A6A76">
      <w:pPr>
        <w:pStyle w:val="1"/>
      </w:pPr>
      <w:bookmarkStart w:id="14" w:name="_Toc66032108"/>
      <w:bookmarkStart w:id="15" w:name="_Toc74125342"/>
      <w:r w:rsidRPr="009F70DE">
        <w:lastRenderedPageBreak/>
        <w:t>第</w:t>
      </w:r>
      <w:r w:rsidR="004B415B">
        <w:rPr>
          <w:rFonts w:hint="eastAsia"/>
        </w:rPr>
        <w:t>一</w:t>
      </w:r>
      <w:r w:rsidRPr="009F70DE">
        <w:t>章</w:t>
      </w:r>
      <w:r w:rsidRPr="009F70DE">
        <w:t xml:space="preserve"> </w:t>
      </w:r>
      <w:bookmarkEnd w:id="14"/>
      <w:r w:rsidR="00545ED3">
        <w:rPr>
          <w:rFonts w:hint="eastAsia"/>
        </w:rPr>
        <w:t>绪论</w:t>
      </w:r>
      <w:bookmarkEnd w:id="15"/>
    </w:p>
    <w:p w14:paraId="0FEC7FBE" w14:textId="721920C0" w:rsidR="0039038C" w:rsidRPr="009F70DE" w:rsidRDefault="0039038C" w:rsidP="00853088">
      <w:pPr>
        <w:pStyle w:val="21"/>
        <w:spacing w:before="312" w:after="312"/>
      </w:pPr>
      <w:bookmarkStart w:id="16" w:name="_Toc66032109"/>
      <w:bookmarkStart w:id="17" w:name="_Toc74125343"/>
      <w:r w:rsidRPr="009F70DE">
        <w:t xml:space="preserve">1.1 </w:t>
      </w:r>
      <w:r w:rsidRPr="009F70DE">
        <w:t>研究背景及意义</w:t>
      </w:r>
      <w:bookmarkStart w:id="18" w:name="_Toc66032110"/>
      <w:bookmarkEnd w:id="16"/>
      <w:bookmarkEnd w:id="17"/>
    </w:p>
    <w:p w14:paraId="7EED4887" w14:textId="2B887B4B" w:rsidR="0039038C" w:rsidRPr="006D4A49" w:rsidRDefault="0039038C" w:rsidP="00BD080A">
      <w:pPr>
        <w:tabs>
          <w:tab w:val="left" w:pos="7938"/>
        </w:tabs>
        <w:spacing w:line="276" w:lineRule="auto"/>
        <w:ind w:firstLineChars="200" w:firstLine="420"/>
        <w:rPr>
          <w:rFonts w:eastAsia="宋体" w:cs="Times New Roman"/>
        </w:rPr>
      </w:pPr>
      <w:r w:rsidRPr="006D4A49">
        <w:rPr>
          <w:rFonts w:eastAsia="宋体" w:cs="Times New Roman"/>
        </w:rPr>
        <w:t>宁夏固原市位于黄土高塬沟壑区</w:t>
      </w:r>
      <w:r w:rsidRPr="006D4A49">
        <w:rPr>
          <w:rFonts w:eastAsia="宋体" w:cs="Times New Roman"/>
        </w:rPr>
        <w:fldChar w:fldCharType="begin"/>
      </w:r>
      <w:r w:rsidR="00A917DD">
        <w:rPr>
          <w:rFonts w:eastAsia="宋体" w:cs="Times New Roman"/>
        </w:rPr>
        <w:instrText xml:space="preserve"> ADDIN NE.Ref.{A7A8DCF3-7D49-4977-A660-7EB7D3A7FEE2}</w:instrText>
      </w:r>
      <w:r w:rsidRPr="006D4A49">
        <w:rPr>
          <w:rFonts w:eastAsia="宋体" w:cs="Times New Roman"/>
        </w:rPr>
        <w:fldChar w:fldCharType="separate"/>
      </w:r>
      <w:r w:rsidR="0014160E">
        <w:rPr>
          <w:rFonts w:cs="Times New Roman"/>
          <w:color w:val="000000"/>
          <w:kern w:val="0"/>
          <w:vertAlign w:val="superscript"/>
        </w:rPr>
        <w:t>[1]</w:t>
      </w:r>
      <w:r w:rsidRPr="006D4A49">
        <w:rPr>
          <w:rFonts w:eastAsia="宋体" w:cs="Times New Roman"/>
        </w:rPr>
        <w:fldChar w:fldCharType="end"/>
      </w:r>
      <w:r w:rsidRPr="006D4A49">
        <w:rPr>
          <w:rFonts w:eastAsia="宋体" w:cs="Times New Roman"/>
        </w:rPr>
        <w:t>，是我国水土流失最严重的地区之一</w:t>
      </w:r>
      <w:r w:rsidRPr="006D4A49">
        <w:rPr>
          <w:rFonts w:eastAsia="宋体" w:cs="Times New Roman"/>
        </w:rPr>
        <w:fldChar w:fldCharType="begin"/>
      </w:r>
      <w:r w:rsidR="00A917DD">
        <w:rPr>
          <w:rFonts w:eastAsia="宋体" w:cs="Times New Roman"/>
        </w:rPr>
        <w:instrText xml:space="preserve"> ADDIN NE.Ref.{DAFD8C27-33F4-476A-86E8-BF315D158300}</w:instrText>
      </w:r>
      <w:r w:rsidRPr="006D4A49">
        <w:rPr>
          <w:rFonts w:eastAsia="宋体" w:cs="Times New Roman"/>
        </w:rPr>
        <w:fldChar w:fldCharType="separate"/>
      </w:r>
      <w:r w:rsidR="0014160E">
        <w:rPr>
          <w:rFonts w:cs="Times New Roman"/>
          <w:color w:val="000000"/>
          <w:kern w:val="0"/>
          <w:vertAlign w:val="superscript"/>
        </w:rPr>
        <w:t>[2-3]</w:t>
      </w:r>
      <w:r w:rsidRPr="006D4A49">
        <w:rPr>
          <w:rFonts w:eastAsia="宋体" w:cs="Times New Roman"/>
        </w:rPr>
        <w:fldChar w:fldCharType="end"/>
      </w:r>
      <w:r w:rsidRPr="006D4A49">
        <w:rPr>
          <w:rFonts w:eastAsia="宋体" w:cs="Times New Roman"/>
        </w:rPr>
        <w:t>。由于长期的过度放牧、不合理耕作，导致该地区植被稀疏、水土流失</w:t>
      </w:r>
      <w:r w:rsidR="00B40F16">
        <w:rPr>
          <w:rFonts w:eastAsia="宋体" w:cs="Times New Roman" w:hint="eastAsia"/>
        </w:rPr>
        <w:t>加剧</w:t>
      </w:r>
      <w:r w:rsidRPr="006D4A49">
        <w:rPr>
          <w:rFonts w:eastAsia="宋体" w:cs="Times New Roman"/>
        </w:rPr>
        <w:t>，耕地与生态环境之间的矛盾在此尤为凸显，严重影响了当地生态安全和社会经济发展</w:t>
      </w:r>
      <w:r w:rsidRPr="006D4A49">
        <w:rPr>
          <w:rFonts w:eastAsia="宋体" w:cs="Times New Roman"/>
        </w:rPr>
        <w:fldChar w:fldCharType="begin"/>
      </w:r>
      <w:r w:rsidR="00A917DD">
        <w:rPr>
          <w:rFonts w:eastAsia="宋体" w:cs="Times New Roman"/>
        </w:rPr>
        <w:instrText xml:space="preserve"> ADDIN NE.Ref.{CEB67184-8F1D-4EB6-889E-DBC38E53BAD8}</w:instrText>
      </w:r>
      <w:r w:rsidRPr="006D4A49">
        <w:rPr>
          <w:rFonts w:eastAsia="宋体" w:cs="Times New Roman"/>
        </w:rPr>
        <w:fldChar w:fldCharType="separate"/>
      </w:r>
      <w:r w:rsidR="0014160E">
        <w:rPr>
          <w:rFonts w:cs="Times New Roman"/>
          <w:color w:val="000000"/>
          <w:kern w:val="0"/>
          <w:vertAlign w:val="superscript"/>
        </w:rPr>
        <w:t>[4]</w:t>
      </w:r>
      <w:r w:rsidRPr="006D4A49">
        <w:rPr>
          <w:rFonts w:eastAsia="宋体" w:cs="Times New Roman"/>
        </w:rPr>
        <w:fldChar w:fldCharType="end"/>
      </w:r>
      <w:r w:rsidRPr="006D4A49">
        <w:rPr>
          <w:rFonts w:eastAsia="宋体" w:cs="Times New Roman"/>
        </w:rPr>
        <w:t>。为减小水土流失，改善农业生产条件</w:t>
      </w:r>
      <w:r w:rsidRPr="006D4A49">
        <w:rPr>
          <w:rFonts w:eastAsia="宋体" w:cs="Times New Roman"/>
        </w:rPr>
        <w:fldChar w:fldCharType="begin"/>
      </w:r>
      <w:r w:rsidR="00A917DD">
        <w:rPr>
          <w:rFonts w:eastAsia="宋体" w:cs="Times New Roman"/>
        </w:rPr>
        <w:instrText xml:space="preserve"> ADDIN NE.Ref.{72D4F63A-1689-4275-96EA-78B665126366}</w:instrText>
      </w:r>
      <w:r w:rsidRPr="006D4A49">
        <w:rPr>
          <w:rFonts w:eastAsia="宋体" w:cs="Times New Roman"/>
        </w:rPr>
        <w:fldChar w:fldCharType="separate"/>
      </w:r>
      <w:r w:rsidR="0014160E">
        <w:rPr>
          <w:rFonts w:cs="Times New Roman"/>
          <w:color w:val="000000"/>
          <w:kern w:val="0"/>
          <w:vertAlign w:val="superscript"/>
        </w:rPr>
        <w:t>[5]</w:t>
      </w:r>
      <w:r w:rsidRPr="006D4A49">
        <w:rPr>
          <w:rFonts w:eastAsia="宋体" w:cs="Times New Roman"/>
        </w:rPr>
        <w:fldChar w:fldCharType="end"/>
      </w:r>
      <w:r w:rsidRPr="006D4A49">
        <w:rPr>
          <w:rFonts w:eastAsia="宋体" w:cs="Times New Roman"/>
        </w:rPr>
        <w:t>，坡耕地改造成水平梯田成为该地区最重要的水土保持生态工程措施</w:t>
      </w:r>
      <w:r w:rsidR="00A64510">
        <w:rPr>
          <w:rFonts w:eastAsia="宋体" w:cs="Times New Roman"/>
        </w:rPr>
        <w:fldChar w:fldCharType="begin"/>
      </w:r>
      <w:r w:rsidR="00A917DD">
        <w:rPr>
          <w:rFonts w:eastAsia="宋体" w:cs="Times New Roman"/>
        </w:rPr>
        <w:instrText xml:space="preserve"> ADDIN NE.Ref.{8F1FF9C2-9C2E-4341-835B-1E71137A46AB}</w:instrText>
      </w:r>
      <w:r w:rsidR="00A64510">
        <w:rPr>
          <w:rFonts w:eastAsia="宋体" w:cs="Times New Roman"/>
        </w:rPr>
        <w:fldChar w:fldCharType="separate"/>
      </w:r>
      <w:r w:rsidR="0014160E">
        <w:rPr>
          <w:rFonts w:cs="Times New Roman"/>
          <w:color w:val="000000"/>
          <w:kern w:val="0"/>
          <w:vertAlign w:val="superscript"/>
        </w:rPr>
        <w:t>[6]</w:t>
      </w:r>
      <w:r w:rsidR="00A64510">
        <w:rPr>
          <w:rFonts w:eastAsia="宋体" w:cs="Times New Roman"/>
        </w:rPr>
        <w:fldChar w:fldCharType="end"/>
      </w:r>
      <w:r w:rsidRPr="006D4A49">
        <w:rPr>
          <w:rFonts w:eastAsia="宋体" w:cs="Times New Roman"/>
        </w:rPr>
        <w:t>。从上世纪</w:t>
      </w:r>
      <w:r w:rsidRPr="006D4A49">
        <w:rPr>
          <w:rFonts w:eastAsia="宋体" w:cs="Times New Roman"/>
        </w:rPr>
        <w:t>80</w:t>
      </w:r>
      <w:r w:rsidRPr="006D4A49">
        <w:rPr>
          <w:rFonts w:eastAsia="宋体" w:cs="Times New Roman"/>
        </w:rPr>
        <w:t>年代</w:t>
      </w:r>
      <w:r w:rsidRPr="006D4A49">
        <w:rPr>
          <w:rFonts w:eastAsia="宋体" w:cs="Times New Roman"/>
        </w:rPr>
        <w:t>“</w:t>
      </w:r>
      <w:r w:rsidRPr="006D4A49">
        <w:rPr>
          <w:rFonts w:eastAsia="宋体" w:cs="Times New Roman"/>
        </w:rPr>
        <w:t>三西</w:t>
      </w:r>
      <w:r w:rsidRPr="006D4A49">
        <w:rPr>
          <w:rFonts w:eastAsia="宋体" w:cs="Times New Roman"/>
        </w:rPr>
        <w:t>”</w:t>
      </w:r>
      <w:r w:rsidRPr="006D4A49">
        <w:rPr>
          <w:rFonts w:eastAsia="宋体" w:cs="Times New Roman"/>
        </w:rPr>
        <w:t>建设开始</w:t>
      </w:r>
      <w:r w:rsidRPr="006D4A49">
        <w:rPr>
          <w:rFonts w:eastAsia="宋体" w:cs="Times New Roman"/>
        </w:rPr>
        <w:fldChar w:fldCharType="begin"/>
      </w:r>
      <w:r w:rsidR="00A917DD">
        <w:rPr>
          <w:rFonts w:eastAsia="宋体" w:cs="Times New Roman"/>
        </w:rPr>
        <w:instrText xml:space="preserve"> ADDIN NE.Ref.{E577D183-8A76-4675-B1D0-F459B1AB5CF0}</w:instrText>
      </w:r>
      <w:r w:rsidRPr="006D4A49">
        <w:rPr>
          <w:rFonts w:eastAsia="宋体" w:cs="Times New Roman"/>
        </w:rPr>
        <w:fldChar w:fldCharType="separate"/>
      </w:r>
      <w:r w:rsidR="0014160E">
        <w:rPr>
          <w:rFonts w:cs="Times New Roman"/>
          <w:color w:val="000000"/>
          <w:kern w:val="0"/>
          <w:vertAlign w:val="superscript"/>
        </w:rPr>
        <w:t>[7]</w:t>
      </w:r>
      <w:r w:rsidRPr="006D4A49">
        <w:rPr>
          <w:rFonts w:eastAsia="宋体" w:cs="Times New Roman"/>
        </w:rPr>
        <w:fldChar w:fldCharType="end"/>
      </w:r>
      <w:r w:rsidRPr="006D4A49">
        <w:rPr>
          <w:rFonts w:eastAsia="宋体" w:cs="Times New Roman"/>
        </w:rPr>
        <w:t>，</w:t>
      </w:r>
      <w:r w:rsidR="00D40C92" w:rsidRPr="006D4A49">
        <w:rPr>
          <w:rFonts w:eastAsia="宋体" w:cs="Times New Roman"/>
        </w:rPr>
        <w:t>固原市</w:t>
      </w:r>
      <w:r w:rsidRPr="006D4A49">
        <w:rPr>
          <w:rFonts w:eastAsia="宋体" w:cs="Times New Roman"/>
        </w:rPr>
        <w:t>实施了大面积的坡改梯工程</w:t>
      </w:r>
      <w:r w:rsidRPr="006D4A49">
        <w:rPr>
          <w:rFonts w:eastAsia="宋体" w:cs="Times New Roman"/>
        </w:rPr>
        <w:fldChar w:fldCharType="begin"/>
      </w:r>
      <w:r w:rsidR="00A917DD">
        <w:rPr>
          <w:rFonts w:eastAsia="宋体" w:cs="Times New Roman"/>
        </w:rPr>
        <w:instrText xml:space="preserve"> ADDIN NE.Ref.{0E0FF525-29E8-4EBF-A5F9-A6C33EAC7F6C}</w:instrText>
      </w:r>
      <w:r w:rsidRPr="006D4A49">
        <w:rPr>
          <w:rFonts w:eastAsia="宋体" w:cs="Times New Roman"/>
        </w:rPr>
        <w:fldChar w:fldCharType="separate"/>
      </w:r>
      <w:r w:rsidR="0014160E">
        <w:rPr>
          <w:rFonts w:cs="Times New Roman"/>
          <w:color w:val="000000"/>
          <w:kern w:val="0"/>
          <w:vertAlign w:val="superscript"/>
        </w:rPr>
        <w:t>[8]</w:t>
      </w:r>
      <w:r w:rsidRPr="006D4A49">
        <w:rPr>
          <w:rFonts w:eastAsia="宋体" w:cs="Times New Roman"/>
        </w:rPr>
        <w:fldChar w:fldCharType="end"/>
      </w:r>
      <w:r w:rsidRPr="006D4A49">
        <w:rPr>
          <w:rFonts w:eastAsia="宋体" w:cs="Times New Roman"/>
        </w:rPr>
        <w:t>，经过长期梯田建设，梯田面积达</w:t>
      </w:r>
      <w:r w:rsidRPr="006D4A49">
        <w:rPr>
          <w:rFonts w:eastAsia="宋体" w:cs="Times New Roman"/>
        </w:rPr>
        <w:t>20.34%</w:t>
      </w:r>
      <w:r w:rsidRPr="006D4A49">
        <w:rPr>
          <w:rFonts w:eastAsia="宋体" w:cs="Times New Roman"/>
        </w:rPr>
        <w:fldChar w:fldCharType="begin"/>
      </w:r>
      <w:r w:rsidR="00A917DD">
        <w:rPr>
          <w:rFonts w:eastAsia="宋体" w:cs="Times New Roman"/>
        </w:rPr>
        <w:instrText xml:space="preserve"> ADDIN NE.Ref.{3ED0C60B-6A7F-4434-931D-9471775A1B6D}</w:instrText>
      </w:r>
      <w:r w:rsidRPr="006D4A49">
        <w:rPr>
          <w:rFonts w:eastAsia="宋体" w:cs="Times New Roman"/>
        </w:rPr>
        <w:fldChar w:fldCharType="separate"/>
      </w:r>
      <w:r w:rsidR="0014160E">
        <w:rPr>
          <w:rFonts w:cs="Times New Roman"/>
          <w:color w:val="000000"/>
          <w:kern w:val="0"/>
          <w:vertAlign w:val="superscript"/>
        </w:rPr>
        <w:t>[9]</w:t>
      </w:r>
      <w:r w:rsidRPr="006D4A49">
        <w:rPr>
          <w:rFonts w:eastAsia="宋体" w:cs="Times New Roman"/>
        </w:rPr>
        <w:fldChar w:fldCharType="end"/>
      </w:r>
      <w:r w:rsidR="00D40C92">
        <w:rPr>
          <w:rFonts w:eastAsia="宋体" w:cs="Times New Roman" w:hint="eastAsia"/>
        </w:rPr>
        <w:t>，</w:t>
      </w:r>
      <w:r w:rsidRPr="006D4A49">
        <w:rPr>
          <w:rFonts w:eastAsia="宋体" w:cs="Times New Roman"/>
        </w:rPr>
        <w:t>以及在</w:t>
      </w:r>
      <w:r w:rsidRPr="006D4A49">
        <w:rPr>
          <w:rFonts w:eastAsia="宋体" w:cs="Times New Roman"/>
        </w:rPr>
        <w:t>2000</w:t>
      </w:r>
      <w:r w:rsidRPr="006D4A49">
        <w:rPr>
          <w:rFonts w:eastAsia="宋体" w:cs="Times New Roman"/>
        </w:rPr>
        <w:t>年开始实施的国家退耕还林还草工程</w:t>
      </w:r>
      <w:r w:rsidRPr="006D4A49">
        <w:rPr>
          <w:rFonts w:eastAsia="宋体" w:cs="Times New Roman"/>
        </w:rPr>
        <w:fldChar w:fldCharType="begin"/>
      </w:r>
      <w:r w:rsidR="00A917DD">
        <w:rPr>
          <w:rFonts w:eastAsia="宋体" w:cs="Times New Roman"/>
        </w:rPr>
        <w:instrText xml:space="preserve"> ADDIN NE.Ref.{2A18D6D3-99EB-4905-B3D3-D630E278B40D}</w:instrText>
      </w:r>
      <w:r w:rsidRPr="006D4A49">
        <w:rPr>
          <w:rFonts w:eastAsia="宋体" w:cs="Times New Roman"/>
        </w:rPr>
        <w:fldChar w:fldCharType="separate"/>
      </w:r>
      <w:r w:rsidR="0014160E">
        <w:rPr>
          <w:rFonts w:cs="Times New Roman"/>
          <w:color w:val="000000"/>
          <w:kern w:val="0"/>
          <w:vertAlign w:val="superscript"/>
        </w:rPr>
        <w:t>[10]</w:t>
      </w:r>
      <w:r w:rsidRPr="006D4A49">
        <w:rPr>
          <w:rFonts w:eastAsia="宋体" w:cs="Times New Roman"/>
        </w:rPr>
        <w:fldChar w:fldCharType="end"/>
      </w:r>
      <w:r w:rsidRPr="006D4A49">
        <w:rPr>
          <w:rFonts w:eastAsia="宋体" w:cs="Times New Roman"/>
        </w:rPr>
        <w:t>，使得该地区的水土流失问题有所缓解，生态环境持续向好</w:t>
      </w:r>
      <w:r w:rsidRPr="006D4A49">
        <w:rPr>
          <w:rFonts w:eastAsia="宋体" w:cs="Times New Roman"/>
        </w:rPr>
        <w:fldChar w:fldCharType="begin"/>
      </w:r>
      <w:r w:rsidR="00A917DD">
        <w:rPr>
          <w:rFonts w:eastAsia="宋体" w:cs="Times New Roman"/>
        </w:rPr>
        <w:instrText xml:space="preserve"> ADDIN NE.Ref.{95DB6680-7B4C-4771-8AC9-6570F7626FAA}</w:instrText>
      </w:r>
      <w:r w:rsidRPr="006D4A49">
        <w:rPr>
          <w:rFonts w:eastAsia="宋体" w:cs="Times New Roman"/>
        </w:rPr>
        <w:fldChar w:fldCharType="separate"/>
      </w:r>
      <w:r w:rsidR="0014160E">
        <w:rPr>
          <w:rFonts w:cs="Times New Roman"/>
          <w:color w:val="000000"/>
          <w:kern w:val="0"/>
          <w:vertAlign w:val="superscript"/>
        </w:rPr>
        <w:t>[11]</w:t>
      </w:r>
      <w:r w:rsidRPr="006D4A49">
        <w:rPr>
          <w:rFonts w:eastAsia="宋体" w:cs="Times New Roman"/>
        </w:rPr>
        <w:fldChar w:fldCharType="end"/>
      </w:r>
      <w:r w:rsidR="00D40C92">
        <w:rPr>
          <w:rFonts w:eastAsia="宋体" w:cs="Times New Roman" w:hint="eastAsia"/>
        </w:rPr>
        <w:t>，是梯田遥感监测的</w:t>
      </w:r>
      <w:r w:rsidR="0069764D">
        <w:rPr>
          <w:rFonts w:eastAsia="宋体" w:cs="Times New Roman" w:hint="eastAsia"/>
        </w:rPr>
        <w:t>典型</w:t>
      </w:r>
      <w:r w:rsidR="00D40C92">
        <w:rPr>
          <w:rFonts w:eastAsia="宋体" w:cs="Times New Roman" w:hint="eastAsia"/>
        </w:rPr>
        <w:t>案例区</w:t>
      </w:r>
      <w:r w:rsidRPr="006D4A49">
        <w:rPr>
          <w:rFonts w:eastAsia="宋体" w:cs="Times New Roman"/>
        </w:rPr>
        <w:t>。</w:t>
      </w:r>
      <w:r w:rsidR="00886E9A">
        <w:rPr>
          <w:rFonts w:eastAsia="宋体" w:cs="Times New Roman" w:hint="eastAsia"/>
        </w:rPr>
        <w:t>与此同时，</w:t>
      </w:r>
      <w:r w:rsidRPr="006D4A49">
        <w:rPr>
          <w:rFonts w:eastAsia="宋体" w:cs="Times New Roman"/>
        </w:rPr>
        <w:t>随着遥感和数据处理技术的快速发展，如何从遥感</w:t>
      </w:r>
      <w:r w:rsidR="0069764D">
        <w:rPr>
          <w:rFonts w:eastAsia="宋体" w:cs="Times New Roman" w:hint="eastAsia"/>
        </w:rPr>
        <w:t>数据</w:t>
      </w:r>
      <w:r w:rsidRPr="006D4A49">
        <w:rPr>
          <w:rFonts w:eastAsia="宋体" w:cs="Times New Roman"/>
        </w:rPr>
        <w:t>中高效、准确地获取大尺度梯田时空分布信息，对于指导</w:t>
      </w:r>
      <w:r w:rsidRPr="006D4A49">
        <w:rPr>
          <w:rFonts w:eastAsia="宋体" w:cs="Times New Roman" w:hint="eastAsia"/>
        </w:rPr>
        <w:t>该区域</w:t>
      </w:r>
      <w:r w:rsidRPr="006D4A49">
        <w:rPr>
          <w:rFonts w:eastAsia="宋体" w:cs="Times New Roman"/>
        </w:rPr>
        <w:t>农业生产、水土保持监测和防治具有重要的意义。</w:t>
      </w:r>
      <w:r>
        <w:rPr>
          <w:rFonts w:eastAsia="宋体" w:cs="Times New Roman" w:hint="eastAsia"/>
        </w:rPr>
        <w:t>然而传统的</w:t>
      </w:r>
      <w:r w:rsidRPr="003E6A5C">
        <w:rPr>
          <w:rFonts w:eastAsia="宋体" w:cs="Times New Roman" w:hint="eastAsia"/>
        </w:rPr>
        <w:t>单机</w:t>
      </w:r>
      <w:r>
        <w:rPr>
          <w:rFonts w:eastAsia="宋体" w:cs="Times New Roman" w:hint="eastAsia"/>
        </w:rPr>
        <w:t>遥感</w:t>
      </w:r>
      <w:r w:rsidRPr="003E6A5C">
        <w:rPr>
          <w:rFonts w:eastAsia="宋体" w:cs="Times New Roman" w:hint="eastAsia"/>
        </w:rPr>
        <w:t>处理，普遍存在遥感数据获取困难、预处理复杂、性能限制等问题</w:t>
      </w:r>
      <w:r>
        <w:rPr>
          <w:rFonts w:eastAsia="宋体" w:cs="Times New Roman"/>
        </w:rPr>
        <w:fldChar w:fldCharType="begin"/>
      </w:r>
      <w:r w:rsidR="00A917DD">
        <w:rPr>
          <w:rFonts w:eastAsia="宋体" w:cs="Times New Roman"/>
        </w:rPr>
        <w:instrText xml:space="preserve"> ADDIN NE.Ref.{B26F4F96-4028-476E-84CD-1E414A6C0B7E}</w:instrText>
      </w:r>
      <w:r>
        <w:rPr>
          <w:rFonts w:eastAsia="宋体" w:cs="Times New Roman"/>
        </w:rPr>
        <w:fldChar w:fldCharType="separate"/>
      </w:r>
      <w:r w:rsidR="0014160E">
        <w:rPr>
          <w:rFonts w:cs="Times New Roman"/>
          <w:color w:val="000000"/>
          <w:kern w:val="0"/>
          <w:vertAlign w:val="superscript"/>
        </w:rPr>
        <w:t>[12]</w:t>
      </w:r>
      <w:r>
        <w:rPr>
          <w:rFonts w:eastAsia="宋体" w:cs="Times New Roman"/>
        </w:rPr>
        <w:fldChar w:fldCharType="end"/>
      </w:r>
      <w:r w:rsidRPr="003E6A5C">
        <w:rPr>
          <w:rFonts w:eastAsia="宋体" w:cs="Times New Roman" w:hint="eastAsia"/>
        </w:rPr>
        <w:t>，难以开展</w:t>
      </w:r>
      <w:r>
        <w:rPr>
          <w:rFonts w:eastAsia="宋体" w:cs="Times New Roman" w:hint="eastAsia"/>
        </w:rPr>
        <w:t>长时序、</w:t>
      </w:r>
      <w:r w:rsidRPr="003E6A5C">
        <w:rPr>
          <w:rFonts w:eastAsia="宋体" w:cs="Times New Roman" w:hint="eastAsia"/>
        </w:rPr>
        <w:t>大尺度的遥感</w:t>
      </w:r>
      <w:r w:rsidR="004F30E1">
        <w:rPr>
          <w:rFonts w:eastAsia="宋体" w:cs="Times New Roman" w:hint="eastAsia"/>
        </w:rPr>
        <w:t>监测</w:t>
      </w:r>
      <w:r w:rsidRPr="003E6A5C">
        <w:rPr>
          <w:rFonts w:eastAsia="宋体" w:cs="Times New Roman" w:hint="eastAsia"/>
        </w:rPr>
        <w:t>研究。</w:t>
      </w:r>
      <w:r w:rsidRPr="006D4A49">
        <w:rPr>
          <w:rFonts w:eastAsia="宋体" w:cs="Times New Roman"/>
        </w:rPr>
        <w:t>因此，本文基于</w:t>
      </w:r>
      <w:r w:rsidR="004F30E1">
        <w:rPr>
          <w:rFonts w:eastAsia="宋体" w:cs="Times New Roman" w:hint="eastAsia"/>
        </w:rPr>
        <w:t>热门的</w:t>
      </w:r>
      <w:r w:rsidR="004F30E1" w:rsidRPr="006D4A49">
        <w:rPr>
          <w:rFonts w:eastAsia="宋体" w:cs="Times New Roman"/>
        </w:rPr>
        <w:t>GEE</w:t>
      </w:r>
      <w:r w:rsidRPr="006D4A49">
        <w:rPr>
          <w:rFonts w:eastAsia="宋体" w:cs="Times New Roman"/>
        </w:rPr>
        <w:t>遥感云平台</w:t>
      </w:r>
      <w:r w:rsidRPr="006D4A49">
        <w:rPr>
          <w:rFonts w:eastAsia="宋体" w:cs="Times New Roman"/>
        </w:rPr>
        <w:fldChar w:fldCharType="begin"/>
      </w:r>
      <w:r w:rsidR="00A917DD">
        <w:rPr>
          <w:rFonts w:eastAsia="宋体" w:cs="Times New Roman"/>
        </w:rPr>
        <w:instrText xml:space="preserve"> ADDIN NE.Ref.{2EBDF25B-2B8E-4521-9294-EC643F4EE692}</w:instrText>
      </w:r>
      <w:r w:rsidRPr="006D4A49">
        <w:rPr>
          <w:rFonts w:eastAsia="宋体" w:cs="Times New Roman"/>
        </w:rPr>
        <w:fldChar w:fldCharType="separate"/>
      </w:r>
      <w:r w:rsidR="0014160E">
        <w:rPr>
          <w:rFonts w:cs="Times New Roman"/>
          <w:color w:val="000000"/>
          <w:kern w:val="0"/>
          <w:vertAlign w:val="superscript"/>
        </w:rPr>
        <w:t>[13]</w:t>
      </w:r>
      <w:r w:rsidRPr="006D4A49">
        <w:rPr>
          <w:rFonts w:eastAsia="宋体" w:cs="Times New Roman"/>
        </w:rPr>
        <w:fldChar w:fldCharType="end"/>
      </w:r>
      <w:r w:rsidRPr="006D4A49">
        <w:rPr>
          <w:rFonts w:eastAsia="宋体" w:cs="Times New Roman"/>
        </w:rPr>
        <w:t>，</w:t>
      </w:r>
      <w:r w:rsidR="0084680D">
        <w:rPr>
          <w:rFonts w:eastAsia="宋体" w:cs="Times New Roman" w:hint="eastAsia"/>
        </w:rPr>
        <w:t>先</w:t>
      </w:r>
      <w:r w:rsidRPr="006D4A49">
        <w:rPr>
          <w:rFonts w:eastAsia="宋体" w:cs="Times New Roman"/>
        </w:rPr>
        <w:t>探讨黄土地区梯田高效、准确的识别模式，</w:t>
      </w:r>
      <w:r w:rsidR="0084680D">
        <w:rPr>
          <w:rFonts w:eastAsia="宋体" w:cs="Times New Roman" w:hint="eastAsia"/>
        </w:rPr>
        <w:t>然后</w:t>
      </w:r>
      <w:r w:rsidRPr="006D4A49">
        <w:rPr>
          <w:rFonts w:eastAsia="宋体" w:cs="Times New Roman"/>
        </w:rPr>
        <w:t>开展区域内梯田时空变化特征分析，</w:t>
      </w:r>
      <w:r w:rsidR="0084680D">
        <w:rPr>
          <w:rFonts w:eastAsia="宋体" w:cs="Times New Roman" w:hint="eastAsia"/>
        </w:rPr>
        <w:t>以</w:t>
      </w:r>
      <w:r w:rsidRPr="006D4A49">
        <w:rPr>
          <w:rFonts w:eastAsia="宋体" w:cs="Times New Roman"/>
        </w:rPr>
        <w:t>促进水土保持监测与评价发展，优化土地资源利用结构，加速生态文明建设进程。</w:t>
      </w:r>
    </w:p>
    <w:p w14:paraId="59D12521" w14:textId="59D307BB" w:rsidR="00B912EA" w:rsidRPr="009F70DE" w:rsidRDefault="00B912EA" w:rsidP="00853088">
      <w:pPr>
        <w:pStyle w:val="21"/>
        <w:spacing w:before="312" w:after="312"/>
      </w:pPr>
      <w:bookmarkStart w:id="19" w:name="_Toc74125344"/>
      <w:r w:rsidRPr="009F70DE">
        <w:t xml:space="preserve">1.2 </w:t>
      </w:r>
      <w:r w:rsidRPr="009F70DE">
        <w:t>国内外研究进展</w:t>
      </w:r>
      <w:bookmarkEnd w:id="18"/>
      <w:bookmarkEnd w:id="19"/>
    </w:p>
    <w:p w14:paraId="72F63EF7" w14:textId="051835B3" w:rsidR="009809FA" w:rsidRPr="009F70DE" w:rsidRDefault="00F2684B" w:rsidP="00853088">
      <w:pPr>
        <w:pStyle w:val="31"/>
        <w:spacing w:before="156" w:after="156"/>
      </w:pPr>
      <w:bookmarkStart w:id="20" w:name="_Toc66032111"/>
      <w:bookmarkStart w:id="21" w:name="_Toc74125345"/>
      <w:r w:rsidRPr="009F70DE">
        <w:t>1.</w:t>
      </w:r>
      <w:r w:rsidR="00F32511" w:rsidRPr="009F70DE">
        <w:t>2</w:t>
      </w:r>
      <w:r w:rsidR="00B912EA" w:rsidRPr="009F70DE">
        <w:t>.1</w:t>
      </w:r>
      <w:r w:rsidR="009361F9" w:rsidRPr="009F70DE">
        <w:t xml:space="preserve"> </w:t>
      </w:r>
      <w:r w:rsidR="00300EFF" w:rsidRPr="009F70DE">
        <w:t>梯田的遥感识别</w:t>
      </w:r>
      <w:r w:rsidR="00F32511" w:rsidRPr="009F70DE">
        <w:t>方法</w:t>
      </w:r>
      <w:r w:rsidR="00300EFF" w:rsidRPr="009F70DE">
        <w:t>研究进展</w:t>
      </w:r>
      <w:bookmarkEnd w:id="20"/>
      <w:bookmarkEnd w:id="21"/>
    </w:p>
    <w:p w14:paraId="6BDA7B05" w14:textId="5CB116BA" w:rsidR="009809FA" w:rsidRPr="009F70DE" w:rsidRDefault="00952932" w:rsidP="000B6812">
      <w:pPr>
        <w:ind w:firstLineChars="200" w:firstLine="420"/>
        <w:rPr>
          <w:rFonts w:cs="Times New Roman"/>
        </w:rPr>
      </w:pPr>
      <w:r w:rsidRPr="009F70DE">
        <w:rPr>
          <w:rFonts w:cs="Times New Roman"/>
        </w:rPr>
        <w:t>传统方法通过</w:t>
      </w:r>
      <w:r w:rsidR="00300EFF" w:rsidRPr="009F70DE">
        <w:rPr>
          <w:rFonts w:cs="Times New Roman"/>
        </w:rPr>
        <w:t>实地</w:t>
      </w:r>
      <w:r w:rsidRPr="009F70DE">
        <w:rPr>
          <w:rFonts w:cs="Times New Roman"/>
        </w:rPr>
        <w:t>调查梯田信息，</w:t>
      </w:r>
      <w:r w:rsidR="003009E3" w:rsidRPr="009F70DE">
        <w:rPr>
          <w:rFonts w:cs="Times New Roman"/>
        </w:rPr>
        <w:t>由于</w:t>
      </w:r>
      <w:r w:rsidR="00300EFF" w:rsidRPr="009F70DE">
        <w:rPr>
          <w:rFonts w:cs="Times New Roman"/>
        </w:rPr>
        <w:t>统计方案</w:t>
      </w:r>
      <w:r w:rsidR="00811944" w:rsidRPr="009F70DE">
        <w:rPr>
          <w:rFonts w:cs="Times New Roman"/>
        </w:rPr>
        <w:t>限制</w:t>
      </w:r>
      <w:r w:rsidR="00300EFF" w:rsidRPr="009F70DE">
        <w:rPr>
          <w:rFonts w:cs="Times New Roman"/>
        </w:rPr>
        <w:t>、行政手段干扰以及社会环境变化等因素，</w:t>
      </w:r>
      <w:r w:rsidRPr="009F70DE">
        <w:rPr>
          <w:rFonts w:cs="Times New Roman"/>
        </w:rPr>
        <w:t>其</w:t>
      </w:r>
      <w:r w:rsidR="00300EFF" w:rsidRPr="009F70DE">
        <w:rPr>
          <w:rFonts w:cs="Times New Roman"/>
        </w:rPr>
        <w:t>统计数据往往与实际规模差异较大，不同来源统计数据之间对比性</w:t>
      </w:r>
      <w:r w:rsidR="00811944" w:rsidRPr="009F70DE">
        <w:rPr>
          <w:rFonts w:cs="Times New Roman"/>
        </w:rPr>
        <w:t>较</w:t>
      </w:r>
      <w:r w:rsidR="00300EFF" w:rsidRPr="009F70DE">
        <w:rPr>
          <w:rFonts w:cs="Times New Roman"/>
        </w:rPr>
        <w:t>差，还存在耗时耗力、成本高、方法复用性差等问题。随着遥感及其数据处理技术的不断发展，基于遥感影像的梯田识别研究</w:t>
      </w:r>
      <w:r w:rsidRPr="009F70DE">
        <w:rPr>
          <w:rFonts w:cs="Times New Roman"/>
        </w:rPr>
        <w:t>取得了较大突破</w:t>
      </w:r>
      <w:r w:rsidR="00060803" w:rsidRPr="009F70DE">
        <w:rPr>
          <w:rFonts w:cs="Times New Roman"/>
        </w:rPr>
        <w:t>，比实地调查更具有优势</w:t>
      </w:r>
      <w:r w:rsidR="00300EFF" w:rsidRPr="009F70DE">
        <w:rPr>
          <w:rFonts w:cs="Times New Roman"/>
        </w:rPr>
        <w:t>。</w:t>
      </w:r>
    </w:p>
    <w:p w14:paraId="37AE613C" w14:textId="0C3BCF17" w:rsidR="009809FA" w:rsidRPr="009F70DE" w:rsidRDefault="00352886" w:rsidP="00853088">
      <w:pPr>
        <w:pStyle w:val="41"/>
      </w:pPr>
      <w:r w:rsidRPr="009F70DE">
        <w:t>1.</w:t>
      </w:r>
      <w:r w:rsidR="00F32511" w:rsidRPr="009F70DE">
        <w:t>2</w:t>
      </w:r>
      <w:r w:rsidRPr="009F70DE">
        <w:t>.</w:t>
      </w:r>
      <w:r w:rsidR="007D54DF" w:rsidRPr="009F70DE">
        <w:t>1</w:t>
      </w:r>
      <w:r w:rsidR="00B912EA" w:rsidRPr="009F70DE">
        <w:t>.1</w:t>
      </w:r>
      <w:r w:rsidR="009361F9" w:rsidRPr="009F70DE">
        <w:t xml:space="preserve"> </w:t>
      </w:r>
      <w:r w:rsidR="00300EFF" w:rsidRPr="009F70DE">
        <w:t>基于目视解译的人工识别</w:t>
      </w:r>
    </w:p>
    <w:p w14:paraId="37D4FC5C" w14:textId="5C213401" w:rsidR="00300EFF" w:rsidRPr="009F70DE" w:rsidRDefault="0084680D" w:rsidP="00B260B0">
      <w:pPr>
        <w:ind w:firstLineChars="200" w:firstLine="420"/>
        <w:rPr>
          <w:rFonts w:cs="Times New Roman"/>
        </w:rPr>
      </w:pPr>
      <w:r w:rsidRPr="009F70DE">
        <w:rPr>
          <w:rFonts w:cs="Times New Roman"/>
        </w:rPr>
        <w:t>长期以来</w:t>
      </w:r>
      <w:r>
        <w:rPr>
          <w:rFonts w:cs="Times New Roman" w:hint="eastAsia"/>
        </w:rPr>
        <w:t>，</w:t>
      </w:r>
      <w:r w:rsidR="00300EFF" w:rsidRPr="009F70DE">
        <w:rPr>
          <w:rFonts w:cs="Times New Roman"/>
        </w:rPr>
        <w:t>目视解译是</w:t>
      </w:r>
      <w:r>
        <w:rPr>
          <w:rFonts w:cs="Times New Roman" w:hint="eastAsia"/>
        </w:rPr>
        <w:t>从遥感数据中</w:t>
      </w:r>
      <w:r w:rsidR="00300EFF" w:rsidRPr="009F70DE">
        <w:rPr>
          <w:rFonts w:cs="Times New Roman"/>
        </w:rPr>
        <w:t>获取梯田准确分布信息的主要技术手段。目视解译主要依据遥感影像的光谱特征、纹理特征、形态特征、地形特征，如梯田的长、宽、坡度等特征以及梯田内农作物、经济林果生长规律等专业背景知识进行综合判定，实现对梯田目视解译识别并提取梯田分布信息</w:t>
      </w:r>
      <w:r w:rsidR="00300EFF" w:rsidRPr="009F70DE">
        <w:rPr>
          <w:rFonts w:cs="Times New Roman"/>
        </w:rPr>
        <w:fldChar w:fldCharType="begin"/>
      </w:r>
      <w:r w:rsidR="00A917DD">
        <w:rPr>
          <w:rFonts w:cs="Times New Roman"/>
        </w:rPr>
        <w:instrText xml:space="preserve"> ADDIN NE.Ref.{53E5B867-0025-452F-AAFB-426D4005A3F3}</w:instrText>
      </w:r>
      <w:r w:rsidR="00300EFF" w:rsidRPr="009F70DE">
        <w:rPr>
          <w:rFonts w:cs="Times New Roman"/>
        </w:rPr>
        <w:fldChar w:fldCharType="separate"/>
      </w:r>
      <w:r w:rsidR="0014160E">
        <w:rPr>
          <w:rFonts w:cs="Times New Roman"/>
          <w:color w:val="000000"/>
          <w:kern w:val="0"/>
          <w:vertAlign w:val="superscript"/>
        </w:rPr>
        <w:t>[14]</w:t>
      </w:r>
      <w:r w:rsidR="00300EFF" w:rsidRPr="009F70DE">
        <w:rPr>
          <w:rFonts w:cs="Times New Roman"/>
        </w:rPr>
        <w:fldChar w:fldCharType="end"/>
      </w:r>
      <w:r w:rsidR="00300EFF" w:rsidRPr="009F70DE">
        <w:rPr>
          <w:rFonts w:cs="Times New Roman"/>
        </w:rPr>
        <w:t>。目视解译通常汇集目视解译专家长期以来积累的经验和知识，通过比较灵活的计算机辅助工具，能够比较准确地提取梯田分布信息</w:t>
      </w:r>
      <w:r w:rsidR="00300EFF" w:rsidRPr="009F70DE">
        <w:rPr>
          <w:rFonts w:cs="Times New Roman"/>
        </w:rPr>
        <w:fldChar w:fldCharType="begin"/>
      </w:r>
      <w:r w:rsidR="00A917DD">
        <w:rPr>
          <w:rFonts w:cs="Times New Roman"/>
        </w:rPr>
        <w:instrText xml:space="preserve"> ADDIN NE.Ref.{B55E493C-33C6-48E6-B6A0-F490CA390F7C}</w:instrText>
      </w:r>
      <w:r w:rsidR="00300EFF" w:rsidRPr="009F70DE">
        <w:rPr>
          <w:rFonts w:cs="Times New Roman"/>
        </w:rPr>
        <w:fldChar w:fldCharType="separate"/>
      </w:r>
      <w:r w:rsidR="0014160E">
        <w:rPr>
          <w:rFonts w:cs="Times New Roman"/>
          <w:color w:val="000000"/>
          <w:kern w:val="0"/>
          <w:vertAlign w:val="superscript"/>
        </w:rPr>
        <w:t>[15]</w:t>
      </w:r>
      <w:r w:rsidR="00300EFF" w:rsidRPr="009F70DE">
        <w:rPr>
          <w:rFonts w:cs="Times New Roman"/>
        </w:rPr>
        <w:fldChar w:fldCharType="end"/>
      </w:r>
      <w:r w:rsidR="00300EFF" w:rsidRPr="009F70DE">
        <w:rPr>
          <w:rFonts w:cs="Times New Roman"/>
        </w:rPr>
        <w:t>。</w:t>
      </w:r>
    </w:p>
    <w:p w14:paraId="00E22CCB" w14:textId="4200DF05" w:rsidR="00352886" w:rsidRPr="009F70DE" w:rsidRDefault="00300EFF" w:rsidP="00B260B0">
      <w:pPr>
        <w:ind w:firstLineChars="200" w:firstLine="420"/>
        <w:rPr>
          <w:rFonts w:cs="Times New Roman"/>
        </w:rPr>
      </w:pPr>
      <w:r w:rsidRPr="009F70DE">
        <w:rPr>
          <w:rFonts w:cs="Times New Roman"/>
        </w:rPr>
        <w:t>其识别步骤一般为：使用</w:t>
      </w:r>
      <w:r w:rsidRPr="009F70DE">
        <w:rPr>
          <w:rFonts w:cs="Times New Roman"/>
        </w:rPr>
        <w:t>GIS</w:t>
      </w:r>
      <w:r w:rsidRPr="009F70DE">
        <w:rPr>
          <w:rFonts w:cs="Times New Roman"/>
        </w:rPr>
        <w:t>地理信息系统软件</w:t>
      </w:r>
      <w:r w:rsidR="006853F8">
        <w:rPr>
          <w:rFonts w:cs="Times New Roman"/>
        </w:rPr>
        <w:t>(</w:t>
      </w:r>
      <w:r w:rsidRPr="009F70DE">
        <w:rPr>
          <w:rFonts w:cs="Times New Roman"/>
        </w:rPr>
        <w:t>如</w:t>
      </w:r>
      <w:r w:rsidRPr="009F70DE">
        <w:rPr>
          <w:rFonts w:cs="Times New Roman"/>
        </w:rPr>
        <w:t>ArcGIS</w:t>
      </w:r>
      <w:r w:rsidRPr="009F70DE">
        <w:rPr>
          <w:rFonts w:cs="Times New Roman"/>
        </w:rPr>
        <w:t>、</w:t>
      </w:r>
      <w:r w:rsidRPr="009F70DE">
        <w:rPr>
          <w:rFonts w:cs="Times New Roman"/>
        </w:rPr>
        <w:t>MapGIS</w:t>
      </w:r>
      <w:r w:rsidR="005E5A79" w:rsidRPr="009F70DE">
        <w:rPr>
          <w:rFonts w:cs="Times New Roman"/>
        </w:rPr>
        <w:t>、</w:t>
      </w:r>
      <w:r w:rsidR="005E5A79" w:rsidRPr="009F70DE">
        <w:rPr>
          <w:rFonts w:cs="Times New Roman"/>
        </w:rPr>
        <w:t>QGIS</w:t>
      </w:r>
      <w:r w:rsidRPr="009F70DE">
        <w:rPr>
          <w:rFonts w:cs="Times New Roman"/>
        </w:rPr>
        <w:t>等</w:t>
      </w:r>
      <w:r w:rsidR="006853F8">
        <w:rPr>
          <w:rFonts w:cs="Times New Roman"/>
        </w:rPr>
        <w:t>)</w:t>
      </w:r>
      <w:r w:rsidRPr="009F70DE">
        <w:rPr>
          <w:rFonts w:cs="Times New Roman"/>
        </w:rPr>
        <w:t>加载遥感影像，然后由专业人员逐区域的对影像目视解译，使用软件把梯田分布的区域用多边形勾画</w:t>
      </w:r>
      <w:r w:rsidR="006853F8">
        <w:rPr>
          <w:rFonts w:cs="Times New Roman"/>
        </w:rPr>
        <w:t>(</w:t>
      </w:r>
      <w:r w:rsidRPr="009F70DE">
        <w:rPr>
          <w:rFonts w:cs="Times New Roman"/>
        </w:rPr>
        <w:t>矢量化</w:t>
      </w:r>
      <w:r w:rsidR="006853F8">
        <w:rPr>
          <w:rFonts w:cs="Times New Roman"/>
        </w:rPr>
        <w:t>)</w:t>
      </w:r>
      <w:r w:rsidRPr="009F70DE">
        <w:rPr>
          <w:rFonts w:cs="Times New Roman"/>
        </w:rPr>
        <w:t>，最终完成梯田</w:t>
      </w:r>
      <w:r w:rsidR="003C6046">
        <w:rPr>
          <w:rFonts w:cs="Times New Roman" w:hint="eastAsia"/>
        </w:rPr>
        <w:t>识别</w:t>
      </w:r>
      <w:r w:rsidRPr="009F70DE">
        <w:rPr>
          <w:rFonts w:cs="Times New Roman"/>
        </w:rPr>
        <w:t>提取</w:t>
      </w:r>
      <w:r w:rsidRPr="009F70DE">
        <w:rPr>
          <w:rFonts w:cs="Times New Roman"/>
        </w:rPr>
        <w:fldChar w:fldCharType="begin"/>
      </w:r>
      <w:r w:rsidR="00A917DD">
        <w:rPr>
          <w:rFonts w:cs="Times New Roman"/>
        </w:rPr>
        <w:instrText xml:space="preserve"> ADDIN NE.Ref.{DA9B697B-261B-4CF2-AF22-E70C0D5B0B8B}</w:instrText>
      </w:r>
      <w:r w:rsidRPr="009F70DE">
        <w:rPr>
          <w:rFonts w:cs="Times New Roman"/>
        </w:rPr>
        <w:fldChar w:fldCharType="separate"/>
      </w:r>
      <w:r w:rsidR="0014160E">
        <w:rPr>
          <w:rFonts w:cs="Times New Roman"/>
          <w:color w:val="000000"/>
          <w:kern w:val="0"/>
          <w:vertAlign w:val="superscript"/>
        </w:rPr>
        <w:t>[16]</w:t>
      </w:r>
      <w:r w:rsidRPr="009F70DE">
        <w:rPr>
          <w:rFonts w:cs="Times New Roman"/>
        </w:rPr>
        <w:fldChar w:fldCharType="end"/>
      </w:r>
      <w:r w:rsidRPr="009F70DE">
        <w:rPr>
          <w:rFonts w:cs="Times New Roman"/>
        </w:rPr>
        <w:t>。该方法能充分利用解译者丰富的专业经验、野外实地调查资料、空间特征等相关信息，取得比较好的解译效果。主观上一般认为，目视解译精度一般高于计算机自动化识别精度。但是该方法采用人机交互数字化的方式，</w:t>
      </w:r>
      <w:r w:rsidR="005E5A79" w:rsidRPr="009F70DE">
        <w:rPr>
          <w:rFonts w:cs="Times New Roman"/>
        </w:rPr>
        <w:t>仍存在</w:t>
      </w:r>
      <w:r w:rsidRPr="009F70DE">
        <w:rPr>
          <w:rFonts w:cs="Times New Roman"/>
        </w:rPr>
        <w:t>速度慢、复用性差、耗时长、</w:t>
      </w:r>
      <w:r w:rsidRPr="009F70DE">
        <w:rPr>
          <w:rFonts w:cs="Times New Roman"/>
        </w:rPr>
        <w:lastRenderedPageBreak/>
        <w:t>解译效率低、投入人力物力</w:t>
      </w:r>
      <w:r w:rsidR="00952932" w:rsidRPr="009F70DE">
        <w:rPr>
          <w:rFonts w:cs="Times New Roman"/>
        </w:rPr>
        <w:t>较</w:t>
      </w:r>
      <w:r w:rsidRPr="009F70DE">
        <w:rPr>
          <w:rFonts w:cs="Times New Roman"/>
        </w:rPr>
        <w:t>多；</w:t>
      </w:r>
      <w:r w:rsidR="005E5A79" w:rsidRPr="009F70DE">
        <w:rPr>
          <w:rFonts w:cs="Times New Roman"/>
        </w:rPr>
        <w:t>以及</w:t>
      </w:r>
      <w:r w:rsidRPr="009F70DE">
        <w:rPr>
          <w:rFonts w:cs="Times New Roman"/>
        </w:rPr>
        <w:t>不同解译者认知程度不同，识别可靠程度因人而异，</w:t>
      </w:r>
      <w:r w:rsidR="005E5A79" w:rsidRPr="009F70DE">
        <w:rPr>
          <w:rFonts w:cs="Times New Roman"/>
        </w:rPr>
        <w:t>不同解译者</w:t>
      </w:r>
      <w:r w:rsidRPr="009F70DE">
        <w:rPr>
          <w:rFonts w:cs="Times New Roman"/>
        </w:rPr>
        <w:t>解译精度差别较大；梯田定位精度较低，边界不够准确等缺点。因此，</w:t>
      </w:r>
      <w:r w:rsidR="00505753">
        <w:rPr>
          <w:rFonts w:cs="Times New Roman" w:hint="eastAsia"/>
        </w:rPr>
        <w:t>该方法</w:t>
      </w:r>
      <w:r w:rsidRPr="009F70DE">
        <w:rPr>
          <w:rFonts w:cs="Times New Roman"/>
        </w:rPr>
        <w:t>不适合</w:t>
      </w:r>
      <w:r w:rsidR="00505753">
        <w:rPr>
          <w:rFonts w:cs="Times New Roman" w:hint="eastAsia"/>
        </w:rPr>
        <w:t>长时序、</w:t>
      </w:r>
      <w:r w:rsidRPr="009F70DE">
        <w:rPr>
          <w:rFonts w:cs="Times New Roman"/>
        </w:rPr>
        <w:t>大尺度梯田遥感识别。随着遥感技术的迅猛发展，海量遥感数据的积累，以及遥感数据处理技术取得了进步，</w:t>
      </w:r>
      <w:r w:rsidR="00A341E4" w:rsidRPr="009F70DE">
        <w:rPr>
          <w:rFonts w:cs="Times New Roman"/>
        </w:rPr>
        <w:t>遥感自动化识别的研究与应用的成为遥感识别领域热点，</w:t>
      </w:r>
      <w:r w:rsidRPr="009F70DE">
        <w:rPr>
          <w:rFonts w:cs="Times New Roman"/>
        </w:rPr>
        <w:t>使用计算机代替人工实现梯田智能</w:t>
      </w:r>
      <w:r w:rsidR="00A341E4" w:rsidRPr="009F70DE">
        <w:rPr>
          <w:rFonts w:cs="Times New Roman"/>
        </w:rPr>
        <w:t>提取</w:t>
      </w:r>
      <w:r w:rsidRPr="009F70DE">
        <w:rPr>
          <w:rFonts w:cs="Times New Roman"/>
        </w:rPr>
        <w:t>成为必然的发展趋势</w:t>
      </w:r>
      <w:r w:rsidRPr="009F70DE">
        <w:rPr>
          <w:rFonts w:cs="Times New Roman"/>
        </w:rPr>
        <w:fldChar w:fldCharType="begin"/>
      </w:r>
      <w:r w:rsidR="00A917DD">
        <w:rPr>
          <w:rFonts w:cs="Times New Roman"/>
        </w:rPr>
        <w:instrText xml:space="preserve"> ADDIN NE.Ref.{4046861B-3A88-402C-B536-34CF6DD6B8B8}</w:instrText>
      </w:r>
      <w:r w:rsidRPr="009F70DE">
        <w:rPr>
          <w:rFonts w:cs="Times New Roman"/>
        </w:rPr>
        <w:fldChar w:fldCharType="separate"/>
      </w:r>
      <w:r w:rsidR="0014160E">
        <w:rPr>
          <w:rFonts w:cs="Times New Roman"/>
          <w:color w:val="000000"/>
          <w:kern w:val="0"/>
          <w:vertAlign w:val="superscript"/>
        </w:rPr>
        <w:t>[17]</w:t>
      </w:r>
      <w:r w:rsidRPr="009F70DE">
        <w:rPr>
          <w:rFonts w:cs="Times New Roman"/>
        </w:rPr>
        <w:fldChar w:fldCharType="end"/>
      </w:r>
      <w:r w:rsidRPr="009F70DE">
        <w:rPr>
          <w:rFonts w:cs="Times New Roman"/>
        </w:rPr>
        <w:t>。</w:t>
      </w:r>
    </w:p>
    <w:p w14:paraId="7FDD1347" w14:textId="37E28210" w:rsidR="00352886" w:rsidRPr="009F70DE" w:rsidRDefault="00352886" w:rsidP="00853088">
      <w:pPr>
        <w:pStyle w:val="41"/>
      </w:pPr>
      <w:r w:rsidRPr="009F70DE">
        <w:t>1.</w:t>
      </w:r>
      <w:r w:rsidR="00F32511" w:rsidRPr="009F70DE">
        <w:t>2</w:t>
      </w:r>
      <w:r w:rsidRPr="009F70DE">
        <w:t>.</w:t>
      </w:r>
      <w:r w:rsidR="007635CB" w:rsidRPr="009F70DE">
        <w:t>1.</w:t>
      </w:r>
      <w:r w:rsidR="007D54DF" w:rsidRPr="009F70DE">
        <w:t>2</w:t>
      </w:r>
      <w:r w:rsidR="009361F9" w:rsidRPr="009F70DE">
        <w:t xml:space="preserve"> </w:t>
      </w:r>
      <w:r w:rsidR="00300EFF" w:rsidRPr="009F70DE">
        <w:t>基于机器学习的遥感识别</w:t>
      </w:r>
    </w:p>
    <w:p w14:paraId="5F397916" w14:textId="6CD1278B" w:rsidR="00300EFF" w:rsidRPr="009F70DE" w:rsidRDefault="00300EFF" w:rsidP="00B260B0">
      <w:pPr>
        <w:ind w:firstLineChars="200" w:firstLine="420"/>
        <w:rPr>
          <w:rFonts w:cs="Times New Roman"/>
        </w:rPr>
      </w:pPr>
      <w:r w:rsidRPr="009F70DE">
        <w:rPr>
          <w:rFonts w:cs="Times New Roman"/>
        </w:rPr>
        <w:t>现今，除了目视解译以外，使用基于机器学习的计算机程序代替人工实现遥感影像半自动、自动化识别方法已经十分丰富</w:t>
      </w:r>
      <w:r w:rsidRPr="009F70DE">
        <w:rPr>
          <w:rFonts w:cs="Times New Roman"/>
        </w:rPr>
        <w:fldChar w:fldCharType="begin"/>
      </w:r>
      <w:r w:rsidR="00A917DD">
        <w:rPr>
          <w:rFonts w:cs="Times New Roman"/>
        </w:rPr>
        <w:instrText xml:space="preserve"> ADDIN NE.Ref.{1C79EB1C-D66D-4319-9949-7FFEF3385149}</w:instrText>
      </w:r>
      <w:r w:rsidRPr="009F70DE">
        <w:rPr>
          <w:rFonts w:cs="Times New Roman"/>
        </w:rPr>
        <w:fldChar w:fldCharType="separate"/>
      </w:r>
      <w:r w:rsidR="0014160E">
        <w:rPr>
          <w:rFonts w:cs="Times New Roman"/>
          <w:color w:val="000000"/>
          <w:kern w:val="0"/>
          <w:vertAlign w:val="superscript"/>
        </w:rPr>
        <w:t>[14]</w:t>
      </w:r>
      <w:r w:rsidRPr="009F70DE">
        <w:rPr>
          <w:rFonts w:cs="Times New Roman"/>
        </w:rPr>
        <w:fldChar w:fldCharType="end"/>
      </w:r>
      <w:r w:rsidRPr="009F70DE">
        <w:rPr>
          <w:rFonts w:cs="Times New Roman"/>
        </w:rPr>
        <w:t>。</w:t>
      </w:r>
      <w:r w:rsidR="004E6295" w:rsidRPr="009F70DE">
        <w:rPr>
          <w:rFonts w:cs="Times New Roman"/>
        </w:rPr>
        <w:t>机器学习的核心是建立样本特征与识别结果的识别规则：</w:t>
      </w:r>
      <w:r w:rsidR="004E6295" w:rsidRPr="009F70DE">
        <w:rPr>
          <w:rFonts w:cs="Times New Roman"/>
        </w:rPr>
        <w:t>F</w:t>
      </w:r>
      <w:r w:rsidR="006853F8">
        <w:rPr>
          <w:rFonts w:cs="Times New Roman"/>
        </w:rPr>
        <w:t>(</w:t>
      </w:r>
      <w:r w:rsidR="004E6295" w:rsidRPr="009F70DE">
        <w:rPr>
          <w:rFonts w:cs="Times New Roman"/>
          <w:i/>
          <w:iCs/>
        </w:rPr>
        <w:t>x</w:t>
      </w:r>
      <w:r w:rsidR="004E6295" w:rsidRPr="009F70DE">
        <w:rPr>
          <w:rFonts w:cs="Times New Roman"/>
          <w:vertAlign w:val="subscript"/>
        </w:rPr>
        <w:t>1</w:t>
      </w:r>
      <w:r w:rsidR="004E6295" w:rsidRPr="009F70DE">
        <w:rPr>
          <w:rFonts w:cs="Times New Roman"/>
        </w:rPr>
        <w:t xml:space="preserve">, </w:t>
      </w:r>
      <w:r w:rsidR="004E6295" w:rsidRPr="009F70DE">
        <w:rPr>
          <w:rFonts w:cs="Times New Roman"/>
          <w:i/>
          <w:iCs/>
        </w:rPr>
        <w:t>x</w:t>
      </w:r>
      <w:r w:rsidR="004E6295" w:rsidRPr="009F70DE">
        <w:rPr>
          <w:rFonts w:cs="Times New Roman"/>
          <w:vertAlign w:val="subscript"/>
        </w:rPr>
        <w:t>2</w:t>
      </w:r>
      <w:r w:rsidR="004E6295" w:rsidRPr="009F70DE">
        <w:rPr>
          <w:rFonts w:cs="Times New Roman"/>
        </w:rPr>
        <w:t xml:space="preserve">, …, </w:t>
      </w:r>
      <w:r w:rsidR="004E6295" w:rsidRPr="009F70DE">
        <w:rPr>
          <w:rFonts w:cs="Times New Roman"/>
          <w:i/>
          <w:iCs/>
        </w:rPr>
        <w:t>x</w:t>
      </w:r>
      <w:r w:rsidR="004E6295" w:rsidRPr="009F70DE">
        <w:rPr>
          <w:rFonts w:cs="Times New Roman"/>
          <w:vertAlign w:val="subscript"/>
        </w:rPr>
        <w:t>n</w:t>
      </w:r>
      <w:r w:rsidR="006853F8">
        <w:rPr>
          <w:rFonts w:cs="Times New Roman"/>
        </w:rPr>
        <w:t>)</w:t>
      </w:r>
      <w:r w:rsidR="004E6295" w:rsidRPr="009F70DE">
        <w:rPr>
          <w:rFonts w:cs="Times New Roman"/>
        </w:rPr>
        <w:t xml:space="preserve">= </w:t>
      </w:r>
      <w:r w:rsidR="004E6295" w:rsidRPr="009F70DE">
        <w:rPr>
          <w:rFonts w:cs="Times New Roman"/>
          <w:i/>
          <w:iCs/>
        </w:rPr>
        <w:t>y</w:t>
      </w:r>
      <w:r w:rsidR="004E6295" w:rsidRPr="009F70DE">
        <w:rPr>
          <w:rFonts w:cs="Times New Roman"/>
        </w:rPr>
        <w:t>，其中</w:t>
      </w:r>
      <w:r w:rsidR="004E6295" w:rsidRPr="009F70DE">
        <w:rPr>
          <w:rFonts w:cs="Times New Roman"/>
          <w:i/>
          <w:iCs/>
        </w:rPr>
        <w:t>x</w:t>
      </w:r>
      <w:r w:rsidR="004E6295" w:rsidRPr="009F70DE">
        <w:rPr>
          <w:rFonts w:cs="Times New Roman"/>
          <w:vertAlign w:val="subscript"/>
        </w:rPr>
        <w:t>1</w:t>
      </w:r>
      <w:r w:rsidR="004E6295" w:rsidRPr="009F70DE">
        <w:rPr>
          <w:rFonts w:cs="Times New Roman"/>
        </w:rPr>
        <w:t xml:space="preserve">, </w:t>
      </w:r>
      <w:r w:rsidR="004E6295" w:rsidRPr="009F70DE">
        <w:rPr>
          <w:rFonts w:cs="Times New Roman"/>
          <w:i/>
          <w:iCs/>
        </w:rPr>
        <w:t>x</w:t>
      </w:r>
      <w:r w:rsidR="004E6295" w:rsidRPr="009F70DE">
        <w:rPr>
          <w:rFonts w:cs="Times New Roman"/>
          <w:vertAlign w:val="subscript"/>
        </w:rPr>
        <w:t>2</w:t>
      </w:r>
      <w:r w:rsidR="004E6295" w:rsidRPr="009F70DE">
        <w:rPr>
          <w:rFonts w:cs="Times New Roman"/>
        </w:rPr>
        <w:t xml:space="preserve">, …, </w:t>
      </w:r>
      <w:r w:rsidR="004E6295" w:rsidRPr="009F70DE">
        <w:rPr>
          <w:rFonts w:cs="Times New Roman"/>
          <w:i/>
          <w:iCs/>
        </w:rPr>
        <w:t>x</w:t>
      </w:r>
      <w:r w:rsidR="004E6295" w:rsidRPr="009F70DE">
        <w:rPr>
          <w:rFonts w:cs="Times New Roman"/>
          <w:vertAlign w:val="subscript"/>
        </w:rPr>
        <w:t>n</w:t>
      </w:r>
      <w:r w:rsidR="004E6295" w:rsidRPr="009F70DE">
        <w:rPr>
          <w:rFonts w:cs="Times New Roman"/>
        </w:rPr>
        <w:t>分别代表对应的特征数据，</w:t>
      </w:r>
      <w:r w:rsidR="004E6295" w:rsidRPr="009F70DE">
        <w:rPr>
          <w:rFonts w:cs="Times New Roman"/>
          <w:i/>
          <w:iCs/>
        </w:rPr>
        <w:t>y</w:t>
      </w:r>
      <w:r w:rsidR="004E6295" w:rsidRPr="009F70DE">
        <w:rPr>
          <w:rFonts w:cs="Times New Roman"/>
        </w:rPr>
        <w:t>代表识别结果，</w:t>
      </w:r>
      <w:r w:rsidR="004E6295" w:rsidRPr="009F70DE">
        <w:rPr>
          <w:rFonts w:cs="Times New Roman"/>
        </w:rPr>
        <w:t>F</w:t>
      </w:r>
      <w:r w:rsidR="004E6295" w:rsidRPr="009F70DE">
        <w:rPr>
          <w:rFonts w:cs="Times New Roman"/>
        </w:rPr>
        <w:t>代表计算机充当了人工识别的大脑进行识别解译。</w:t>
      </w:r>
      <w:r w:rsidRPr="009F70DE">
        <w:rPr>
          <w:rFonts w:cs="Times New Roman"/>
        </w:rPr>
        <w:t>人工目视解译</w:t>
      </w:r>
      <w:r w:rsidR="004E6295" w:rsidRPr="009F70DE">
        <w:rPr>
          <w:rFonts w:cs="Times New Roman"/>
        </w:rPr>
        <w:t>能力</w:t>
      </w:r>
      <w:r w:rsidRPr="009F70DE">
        <w:rPr>
          <w:rFonts w:cs="Times New Roman"/>
        </w:rPr>
        <w:t>受限于人眼只能</w:t>
      </w:r>
      <w:r w:rsidR="009361F9" w:rsidRPr="009F70DE">
        <w:rPr>
          <w:rFonts w:cs="Times New Roman"/>
        </w:rPr>
        <w:t>同时</w:t>
      </w:r>
      <w:r w:rsidRPr="009F70DE">
        <w:rPr>
          <w:rFonts w:cs="Times New Roman"/>
        </w:rPr>
        <w:t>接收红、绿、蓝</w:t>
      </w:r>
      <w:r w:rsidRPr="009F70DE">
        <w:rPr>
          <w:rFonts w:cs="Times New Roman"/>
        </w:rPr>
        <w:t>3</w:t>
      </w:r>
      <w:r w:rsidRPr="009F70DE">
        <w:rPr>
          <w:rFonts w:cs="Times New Roman"/>
        </w:rPr>
        <w:t>个颜色波段的数据，而基于机器学习的遥感识别相比目视解译能轻易</w:t>
      </w:r>
      <w:r w:rsidR="009361F9" w:rsidRPr="009F70DE">
        <w:rPr>
          <w:rFonts w:cs="Times New Roman"/>
        </w:rPr>
        <w:t>地</w:t>
      </w:r>
      <w:r w:rsidRPr="009F70DE">
        <w:rPr>
          <w:rFonts w:cs="Times New Roman"/>
        </w:rPr>
        <w:t>综合使用光谱特征、纹理特征、形态特征、光谱指数特征、地形特征</w:t>
      </w:r>
      <w:r w:rsidRPr="009F70DE">
        <w:rPr>
          <w:rFonts w:cs="Times New Roman"/>
        </w:rPr>
        <w:fldChar w:fldCharType="begin"/>
      </w:r>
      <w:r w:rsidR="00A917DD">
        <w:rPr>
          <w:rFonts w:cs="Times New Roman"/>
        </w:rPr>
        <w:instrText xml:space="preserve"> ADDIN NE.Ref.{9FFC9526-863C-4D5A-B87D-8F6B2D50A766}</w:instrText>
      </w:r>
      <w:r w:rsidRPr="009F70DE">
        <w:rPr>
          <w:rFonts w:cs="Times New Roman"/>
        </w:rPr>
        <w:fldChar w:fldCharType="separate"/>
      </w:r>
      <w:r w:rsidR="0014160E">
        <w:rPr>
          <w:rFonts w:cs="Times New Roman"/>
          <w:color w:val="000000"/>
          <w:kern w:val="0"/>
          <w:vertAlign w:val="superscript"/>
        </w:rPr>
        <w:t>[18]</w:t>
      </w:r>
      <w:r w:rsidRPr="009F70DE">
        <w:rPr>
          <w:rFonts w:cs="Times New Roman"/>
        </w:rPr>
        <w:fldChar w:fldCharType="end"/>
      </w:r>
      <w:r w:rsidRPr="009F70DE">
        <w:rPr>
          <w:rFonts w:cs="Times New Roman"/>
        </w:rPr>
        <w:t>，充分利用高维度的特征数据，达到综合判别遥感影像蕴含的信息。</w:t>
      </w:r>
    </w:p>
    <w:p w14:paraId="3AE734C2" w14:textId="4F725040" w:rsidR="00300EFF" w:rsidRPr="009F70DE" w:rsidRDefault="00300EFF" w:rsidP="00B260B0">
      <w:pPr>
        <w:ind w:firstLineChars="200" w:firstLine="420"/>
        <w:rPr>
          <w:rFonts w:cs="Times New Roman"/>
        </w:rPr>
      </w:pPr>
      <w:r w:rsidRPr="009F70DE">
        <w:rPr>
          <w:rFonts w:cs="Times New Roman"/>
        </w:rPr>
        <w:t>机器学习根据有无先验</w:t>
      </w:r>
      <w:r w:rsidR="006853F8">
        <w:rPr>
          <w:rFonts w:cs="Times New Roman"/>
        </w:rPr>
        <w:t>(</w:t>
      </w:r>
      <w:r w:rsidRPr="009F70DE">
        <w:rPr>
          <w:rFonts w:cs="Times New Roman"/>
        </w:rPr>
        <w:t>已知</w:t>
      </w:r>
      <w:r w:rsidR="006853F8">
        <w:rPr>
          <w:rFonts w:cs="Times New Roman"/>
        </w:rPr>
        <w:t>)</w:t>
      </w:r>
      <w:r w:rsidRPr="009F70DE">
        <w:rPr>
          <w:rFonts w:cs="Times New Roman"/>
        </w:rPr>
        <w:t>类别标准可分为监督分类和非监督分类；机器学习根据对单个像</w:t>
      </w:r>
      <w:r w:rsidR="00392549" w:rsidRPr="009F70DE">
        <w:rPr>
          <w:rFonts w:cs="Times New Roman"/>
        </w:rPr>
        <w:t>元</w:t>
      </w:r>
      <w:r w:rsidRPr="009F70DE">
        <w:rPr>
          <w:rFonts w:cs="Times New Roman"/>
        </w:rPr>
        <w:t>或</w:t>
      </w:r>
      <w:r w:rsidR="00392549" w:rsidRPr="009F70DE">
        <w:rPr>
          <w:rFonts w:cs="Times New Roman"/>
        </w:rPr>
        <w:t>像元群</w:t>
      </w:r>
      <w:r w:rsidRPr="009F70DE">
        <w:rPr>
          <w:rFonts w:cs="Times New Roman"/>
        </w:rPr>
        <w:t>识别分类可分为基于像元的分类和基于面向对象的分类</w:t>
      </w:r>
      <w:r w:rsidRPr="009F70DE">
        <w:rPr>
          <w:rFonts w:cs="Times New Roman"/>
        </w:rPr>
        <w:fldChar w:fldCharType="begin"/>
      </w:r>
      <w:r w:rsidR="00A917DD">
        <w:rPr>
          <w:rFonts w:cs="Times New Roman"/>
        </w:rPr>
        <w:instrText xml:space="preserve"> ADDIN NE.Ref.{2458245E-730C-4B54-81DD-8A4636F14937}</w:instrText>
      </w:r>
      <w:r w:rsidRPr="009F70DE">
        <w:rPr>
          <w:rFonts w:cs="Times New Roman"/>
        </w:rPr>
        <w:fldChar w:fldCharType="separate"/>
      </w:r>
      <w:r w:rsidR="0014160E">
        <w:rPr>
          <w:rFonts w:cs="Times New Roman"/>
          <w:color w:val="000000"/>
          <w:kern w:val="0"/>
          <w:vertAlign w:val="superscript"/>
        </w:rPr>
        <w:t>[19]</w:t>
      </w:r>
      <w:r w:rsidRPr="009F70DE">
        <w:rPr>
          <w:rFonts w:cs="Times New Roman"/>
        </w:rPr>
        <w:fldChar w:fldCharType="end"/>
      </w:r>
      <w:r w:rsidRPr="009F70DE">
        <w:rPr>
          <w:rFonts w:cs="Times New Roman"/>
        </w:rPr>
        <w:t>；机器学习根据识别规则是否为人工设定可分为基于阈值法的决策树分类和基于样本训练的分类。</w:t>
      </w:r>
    </w:p>
    <w:p w14:paraId="52DFC24E" w14:textId="0C2734DA" w:rsidR="00300EFF" w:rsidRPr="009F70DE" w:rsidRDefault="006853F8" w:rsidP="00B260B0">
      <w:pPr>
        <w:ind w:firstLineChars="200" w:firstLine="420"/>
        <w:rPr>
          <w:rFonts w:cs="Times New Roman"/>
        </w:rPr>
      </w:pPr>
      <w:r>
        <w:rPr>
          <w:rFonts w:cs="Times New Roman"/>
        </w:rPr>
        <w:t>(</w:t>
      </w:r>
      <w:r w:rsidR="00300EFF" w:rsidRPr="009F70DE">
        <w:rPr>
          <w:rFonts w:cs="Times New Roman"/>
        </w:rPr>
        <w:t>1</w:t>
      </w:r>
      <w:r>
        <w:rPr>
          <w:rFonts w:cs="Times New Roman"/>
        </w:rPr>
        <w:t>)</w:t>
      </w:r>
      <w:r w:rsidR="00300EFF" w:rsidRPr="009F70DE">
        <w:rPr>
          <w:rFonts w:cs="Times New Roman"/>
        </w:rPr>
        <w:t>监督分类。监督分类</w:t>
      </w:r>
      <w:r w:rsidR="00DA4C39">
        <w:rPr>
          <w:rFonts w:cs="Times New Roman" w:hint="eastAsia"/>
        </w:rPr>
        <w:t>是</w:t>
      </w:r>
      <w:r w:rsidR="00300EFF" w:rsidRPr="009F70DE">
        <w:rPr>
          <w:rFonts w:cs="Times New Roman"/>
        </w:rPr>
        <w:t>依据先验知识</w:t>
      </w:r>
      <w:r>
        <w:rPr>
          <w:rFonts w:cs="Times New Roman"/>
        </w:rPr>
        <w:t>(</w:t>
      </w:r>
      <w:r w:rsidR="00DA4C39" w:rsidRPr="009F70DE">
        <w:rPr>
          <w:rFonts w:cs="Times New Roman"/>
        </w:rPr>
        <w:t>样本有</w:t>
      </w:r>
      <w:r w:rsidR="00DA4C39">
        <w:rPr>
          <w:rFonts w:cs="Times New Roman" w:hint="eastAsia"/>
        </w:rPr>
        <w:t>类别</w:t>
      </w:r>
      <w:r w:rsidR="00DA4C39" w:rsidRPr="009F70DE">
        <w:rPr>
          <w:rFonts w:cs="Times New Roman"/>
        </w:rPr>
        <w:t>标签</w:t>
      </w:r>
      <w:r>
        <w:rPr>
          <w:rFonts w:cs="Times New Roman"/>
        </w:rPr>
        <w:t>)</w:t>
      </w:r>
      <w:r w:rsidR="00300EFF" w:rsidRPr="009F70DE">
        <w:rPr>
          <w:rFonts w:cs="Times New Roman"/>
        </w:rPr>
        <w:t>，由已知梯田样本特征信息外推未知区域梯田信息的分类方法。该法先通过目视解译或实地调查采集足够的样本</w:t>
      </w:r>
      <w:r w:rsidR="00E1389B">
        <w:rPr>
          <w:rFonts w:cs="Times New Roman" w:hint="eastAsia"/>
        </w:rPr>
        <w:t>，</w:t>
      </w:r>
      <w:r w:rsidR="00300EFF" w:rsidRPr="009F70DE">
        <w:rPr>
          <w:rFonts w:cs="Times New Roman"/>
        </w:rPr>
        <w:t>以代表不同地物类别在遥感影像属性空间中的分布</w:t>
      </w:r>
      <w:r w:rsidR="00E1389B">
        <w:rPr>
          <w:rFonts w:cs="Times New Roman" w:hint="eastAsia"/>
        </w:rPr>
        <w:t>特征</w:t>
      </w:r>
      <w:r w:rsidR="00300EFF" w:rsidRPr="009F70DE">
        <w:rPr>
          <w:rFonts w:cs="Times New Roman"/>
        </w:rPr>
        <w:t>，然后</w:t>
      </w:r>
      <w:r w:rsidR="004E6295" w:rsidRPr="009F70DE">
        <w:rPr>
          <w:rFonts w:cs="Times New Roman"/>
        </w:rPr>
        <w:t>让</w:t>
      </w:r>
      <w:r w:rsidR="00300EFF" w:rsidRPr="009F70DE">
        <w:rPr>
          <w:rFonts w:cs="Times New Roman"/>
        </w:rPr>
        <w:t>机器学习算法</w:t>
      </w:r>
      <w:r w:rsidR="00D636CC">
        <w:rPr>
          <w:rFonts w:cs="Times New Roman" w:hint="eastAsia"/>
        </w:rPr>
        <w:t>去</w:t>
      </w:r>
      <w:r w:rsidR="00300EFF" w:rsidRPr="009F70DE">
        <w:rPr>
          <w:rFonts w:cs="Times New Roman"/>
        </w:rPr>
        <w:t>学习</w:t>
      </w:r>
      <w:r w:rsidR="00D636CC">
        <w:rPr>
          <w:rFonts w:cs="Times New Roman" w:hint="eastAsia"/>
        </w:rPr>
        <w:t>先前</w:t>
      </w:r>
      <w:r w:rsidR="00300EFF" w:rsidRPr="009F70DE">
        <w:rPr>
          <w:rFonts w:cs="Times New Roman"/>
        </w:rPr>
        <w:t>采集的有标签样本</w:t>
      </w:r>
      <w:r>
        <w:rPr>
          <w:rFonts w:cs="Times New Roman"/>
        </w:rPr>
        <w:t>(</w:t>
      </w:r>
      <w:r w:rsidR="00300EFF" w:rsidRPr="009F70DE">
        <w:rPr>
          <w:rFonts w:cs="Times New Roman"/>
        </w:rPr>
        <w:t>训练</w:t>
      </w:r>
      <w:r>
        <w:rPr>
          <w:rFonts w:cs="Times New Roman"/>
        </w:rPr>
        <w:t>)</w:t>
      </w:r>
      <w:r w:rsidR="00300EFF" w:rsidRPr="009F70DE">
        <w:rPr>
          <w:rFonts w:cs="Times New Roman"/>
        </w:rPr>
        <w:t>，再用学习好的</w:t>
      </w:r>
      <w:r w:rsidR="004E6295" w:rsidRPr="009F70DE">
        <w:rPr>
          <w:rFonts w:cs="Times New Roman"/>
        </w:rPr>
        <w:t>机器学习算法</w:t>
      </w:r>
      <w:r w:rsidR="00300EFF" w:rsidRPr="009F70DE">
        <w:rPr>
          <w:rFonts w:cs="Times New Roman"/>
        </w:rPr>
        <w:t>模型对整个研究区的样本进行分类。常用的</w:t>
      </w:r>
      <w:r w:rsidR="006363EC" w:rsidRPr="009F70DE">
        <w:rPr>
          <w:rFonts w:cs="Times New Roman"/>
        </w:rPr>
        <w:t>监督分类</w:t>
      </w:r>
      <w:r w:rsidR="004E6295" w:rsidRPr="009F70DE">
        <w:rPr>
          <w:rFonts w:cs="Times New Roman"/>
        </w:rPr>
        <w:t>机器学习算法</w:t>
      </w:r>
      <w:r w:rsidR="00300EFF" w:rsidRPr="009F70DE">
        <w:rPr>
          <w:rFonts w:cs="Times New Roman"/>
        </w:rPr>
        <w:t>有最小距离法、平行六面体法、最大似然法、决策树、支持向量机、随机森林、深度学习</w:t>
      </w:r>
      <w:r w:rsidR="00300EFF" w:rsidRPr="009F70DE">
        <w:rPr>
          <w:rFonts w:cs="Times New Roman"/>
          <w:color w:val="FF0000"/>
        </w:rPr>
        <w:fldChar w:fldCharType="begin"/>
      </w:r>
      <w:r w:rsidR="00A917DD">
        <w:rPr>
          <w:rFonts w:cs="Times New Roman"/>
          <w:color w:val="FF0000"/>
        </w:rPr>
        <w:instrText xml:space="preserve"> ADDIN NE.Ref.{03436A28-8ACF-4D68-9EF0-BFB633E967E9}</w:instrText>
      </w:r>
      <w:r w:rsidR="00300EFF" w:rsidRPr="009F70DE">
        <w:rPr>
          <w:rFonts w:cs="Times New Roman"/>
          <w:color w:val="FF0000"/>
        </w:rPr>
        <w:fldChar w:fldCharType="separate"/>
      </w:r>
      <w:r w:rsidR="0014160E">
        <w:rPr>
          <w:rFonts w:cs="Times New Roman"/>
          <w:color w:val="000000"/>
          <w:kern w:val="0"/>
          <w:vertAlign w:val="superscript"/>
        </w:rPr>
        <w:t>[20-22]</w:t>
      </w:r>
      <w:r w:rsidR="00300EFF" w:rsidRPr="009F70DE">
        <w:rPr>
          <w:rFonts w:cs="Times New Roman"/>
          <w:color w:val="FF0000"/>
        </w:rPr>
        <w:fldChar w:fldCharType="end"/>
      </w:r>
      <w:r w:rsidR="00300EFF" w:rsidRPr="009F70DE">
        <w:rPr>
          <w:rFonts w:cs="Times New Roman"/>
        </w:rPr>
        <w:t>。该方法主要优点为有</w:t>
      </w:r>
      <w:r w:rsidR="004E6295" w:rsidRPr="009F70DE">
        <w:rPr>
          <w:rFonts w:cs="Times New Roman"/>
        </w:rPr>
        <w:t>目的地</w:t>
      </w:r>
      <w:r w:rsidR="00300EFF" w:rsidRPr="009F70DE">
        <w:rPr>
          <w:rFonts w:cs="Times New Roman"/>
        </w:rPr>
        <w:t>识别地物种类</w:t>
      </w:r>
      <w:r>
        <w:rPr>
          <w:rFonts w:cs="Times New Roman"/>
        </w:rPr>
        <w:t>(</w:t>
      </w:r>
      <w:r w:rsidR="00300EFF" w:rsidRPr="009F70DE">
        <w:rPr>
          <w:rFonts w:cs="Times New Roman"/>
        </w:rPr>
        <w:t>如梯田</w:t>
      </w:r>
      <w:r>
        <w:rPr>
          <w:rFonts w:cs="Times New Roman"/>
        </w:rPr>
        <w:t>)</w:t>
      </w:r>
      <w:r w:rsidR="00300EFF" w:rsidRPr="009F70DE">
        <w:rPr>
          <w:rFonts w:cs="Times New Roman"/>
        </w:rPr>
        <w:t>，避免出现不必要的识别地物；</w:t>
      </w:r>
      <w:r w:rsidR="004E6295" w:rsidRPr="009F70DE">
        <w:rPr>
          <w:rFonts w:cs="Times New Roman"/>
        </w:rPr>
        <w:t>训练</w:t>
      </w:r>
      <w:r w:rsidR="00300EFF" w:rsidRPr="009F70DE">
        <w:rPr>
          <w:rFonts w:cs="Times New Roman"/>
        </w:rPr>
        <w:t>样本可以反复使用，加强了梯田识别的可重复性；</w:t>
      </w:r>
      <w:r w:rsidR="001D4AE3" w:rsidRPr="009F70DE">
        <w:rPr>
          <w:rFonts w:cs="Times New Roman"/>
        </w:rPr>
        <w:t>容许</w:t>
      </w:r>
      <w:r w:rsidR="00300EFF" w:rsidRPr="009F70DE">
        <w:rPr>
          <w:rFonts w:cs="Times New Roman"/>
        </w:rPr>
        <w:t>训练样本中存在少量错误样本，</w:t>
      </w:r>
      <w:r w:rsidR="001D4AE3">
        <w:rPr>
          <w:rFonts w:cs="Times New Roman" w:hint="eastAsia"/>
        </w:rPr>
        <w:t>并</w:t>
      </w:r>
      <w:r w:rsidR="00300EFF" w:rsidRPr="009F70DE">
        <w:rPr>
          <w:rFonts w:cs="Times New Roman"/>
        </w:rPr>
        <w:t>仍</w:t>
      </w:r>
      <w:r w:rsidR="00347150" w:rsidRPr="009F70DE">
        <w:rPr>
          <w:rFonts w:cs="Times New Roman"/>
        </w:rPr>
        <w:t>保持</w:t>
      </w:r>
      <w:r w:rsidR="00300EFF" w:rsidRPr="009F70DE">
        <w:rPr>
          <w:rFonts w:cs="Times New Roman"/>
        </w:rPr>
        <w:t>较高</w:t>
      </w:r>
      <w:r w:rsidR="001D4AE3">
        <w:rPr>
          <w:rFonts w:cs="Times New Roman" w:hint="eastAsia"/>
        </w:rPr>
        <w:t>识别</w:t>
      </w:r>
      <w:r w:rsidR="00300EFF" w:rsidRPr="009F70DE">
        <w:rPr>
          <w:rFonts w:cs="Times New Roman"/>
        </w:rPr>
        <w:t>精度</w:t>
      </w:r>
      <w:r w:rsidR="00A23FB4" w:rsidRPr="009F70DE">
        <w:rPr>
          <w:rFonts w:cs="Times New Roman"/>
        </w:rPr>
        <w:fldChar w:fldCharType="begin"/>
      </w:r>
      <w:r w:rsidR="00A917DD">
        <w:rPr>
          <w:rFonts w:cs="Times New Roman"/>
        </w:rPr>
        <w:instrText xml:space="preserve"> ADDIN NE.Ref.{A1A86B05-E24E-4831-86E2-346150C19C3E}</w:instrText>
      </w:r>
      <w:r w:rsidR="00A23FB4" w:rsidRPr="009F70DE">
        <w:rPr>
          <w:rFonts w:cs="Times New Roman"/>
        </w:rPr>
        <w:fldChar w:fldCharType="separate"/>
      </w:r>
      <w:r w:rsidR="0014160E">
        <w:rPr>
          <w:rFonts w:cs="Times New Roman"/>
          <w:color w:val="000000"/>
          <w:kern w:val="0"/>
          <w:vertAlign w:val="superscript"/>
        </w:rPr>
        <w:t>[23]</w:t>
      </w:r>
      <w:r w:rsidR="00A23FB4" w:rsidRPr="009F70DE">
        <w:rPr>
          <w:rFonts w:cs="Times New Roman"/>
        </w:rPr>
        <w:fldChar w:fldCharType="end"/>
      </w:r>
      <w:r w:rsidR="00300EFF" w:rsidRPr="009F70DE">
        <w:rPr>
          <w:rFonts w:cs="Times New Roman"/>
        </w:rPr>
        <w:t>。然而，</w:t>
      </w:r>
      <w:r w:rsidR="00746457" w:rsidRPr="009F70DE">
        <w:rPr>
          <w:rFonts w:cs="Times New Roman"/>
        </w:rPr>
        <w:t>该方法仍存在一些不足：</w:t>
      </w:r>
      <w:r w:rsidR="00300EFF" w:rsidRPr="009F70DE">
        <w:rPr>
          <w:rFonts w:cs="Times New Roman"/>
        </w:rPr>
        <w:t>对于训练样本中没有定义的地物属性特征，识别精度较低，因此需要</w:t>
      </w:r>
      <w:r w:rsidR="001D4AE3">
        <w:rPr>
          <w:rFonts w:cs="Times New Roman" w:hint="eastAsia"/>
        </w:rPr>
        <w:t>充足的</w:t>
      </w:r>
      <w:r w:rsidR="00300EFF" w:rsidRPr="009F70DE">
        <w:rPr>
          <w:rFonts w:cs="Times New Roman"/>
        </w:rPr>
        <w:t>训练样本，以</w:t>
      </w:r>
      <w:r w:rsidR="00A23FB4" w:rsidRPr="009F70DE">
        <w:rPr>
          <w:rFonts w:cs="Times New Roman"/>
        </w:rPr>
        <w:t>表达</w:t>
      </w:r>
      <w:r w:rsidR="00300EFF" w:rsidRPr="009F70DE">
        <w:rPr>
          <w:rFonts w:cs="Times New Roman"/>
        </w:rPr>
        <w:t>各种地物</w:t>
      </w:r>
      <w:r w:rsidR="00A23FB4" w:rsidRPr="009F70DE">
        <w:rPr>
          <w:rFonts w:cs="Times New Roman"/>
        </w:rPr>
        <w:t>的</w:t>
      </w:r>
      <w:r w:rsidR="00300EFF" w:rsidRPr="009F70DE">
        <w:rPr>
          <w:rFonts w:cs="Times New Roman"/>
        </w:rPr>
        <w:t>属性特征；</w:t>
      </w:r>
      <w:r w:rsidR="00300EFF" w:rsidRPr="009F70DE">
        <w:rPr>
          <w:rFonts w:cs="Times New Roman"/>
        </w:rPr>
        <w:t>“</w:t>
      </w:r>
      <w:r w:rsidR="00300EFF" w:rsidRPr="009F70DE">
        <w:rPr>
          <w:rFonts w:cs="Times New Roman"/>
        </w:rPr>
        <w:t>同物异谱</w:t>
      </w:r>
      <w:r w:rsidR="00300EFF" w:rsidRPr="009F70DE">
        <w:rPr>
          <w:rFonts w:cs="Times New Roman"/>
        </w:rPr>
        <w:t>”</w:t>
      </w:r>
      <w:r w:rsidR="00300EFF" w:rsidRPr="009F70DE">
        <w:rPr>
          <w:rFonts w:cs="Times New Roman"/>
        </w:rPr>
        <w:t>现象的存在，</w:t>
      </w:r>
      <w:r w:rsidR="00A23FB4" w:rsidRPr="009F70DE">
        <w:rPr>
          <w:rFonts w:cs="Times New Roman"/>
        </w:rPr>
        <w:t>为保证分类</w:t>
      </w:r>
      <w:r w:rsidR="00300EFF" w:rsidRPr="009F70DE">
        <w:rPr>
          <w:rFonts w:cs="Times New Roman"/>
        </w:rPr>
        <w:t>准确，需要额外的特征加以区分；</w:t>
      </w:r>
      <w:r w:rsidR="00A23FB4" w:rsidRPr="009F70DE">
        <w:rPr>
          <w:rFonts w:cs="Times New Roman"/>
        </w:rPr>
        <w:t>获取准确的</w:t>
      </w:r>
      <w:r w:rsidR="00300EFF" w:rsidRPr="009F70DE">
        <w:rPr>
          <w:rFonts w:cs="Times New Roman"/>
        </w:rPr>
        <w:t>样本需要耗费大量时间和人力。</w:t>
      </w:r>
    </w:p>
    <w:p w14:paraId="6D2DFD47" w14:textId="76FB0359" w:rsidR="00300EFF" w:rsidRPr="009F70DE" w:rsidRDefault="006853F8" w:rsidP="00B260B0">
      <w:pPr>
        <w:ind w:firstLineChars="200" w:firstLine="420"/>
        <w:rPr>
          <w:rFonts w:cs="Times New Roman"/>
        </w:rPr>
      </w:pPr>
      <w:r>
        <w:rPr>
          <w:rFonts w:cs="Times New Roman"/>
        </w:rPr>
        <w:t>(</w:t>
      </w:r>
      <w:r w:rsidR="00300EFF" w:rsidRPr="009F70DE">
        <w:rPr>
          <w:rFonts w:cs="Times New Roman"/>
        </w:rPr>
        <w:t>2</w:t>
      </w:r>
      <w:r>
        <w:rPr>
          <w:rFonts w:cs="Times New Roman"/>
        </w:rPr>
        <w:t>)</w:t>
      </w:r>
      <w:r w:rsidR="00300EFF" w:rsidRPr="009F70DE">
        <w:rPr>
          <w:rFonts w:cs="Times New Roman"/>
        </w:rPr>
        <w:t>非监督分类。非监督分类是一种无需先验知识</w:t>
      </w:r>
      <w:r>
        <w:rPr>
          <w:rFonts w:cs="Times New Roman"/>
        </w:rPr>
        <w:t>(</w:t>
      </w:r>
      <w:r w:rsidR="00300EFF" w:rsidRPr="009F70DE">
        <w:rPr>
          <w:rFonts w:cs="Times New Roman"/>
        </w:rPr>
        <w:t>样本没有</w:t>
      </w:r>
      <w:r w:rsidR="00DA4C39">
        <w:rPr>
          <w:rFonts w:cs="Times New Roman" w:hint="eastAsia"/>
        </w:rPr>
        <w:t>类别</w:t>
      </w:r>
      <w:r w:rsidR="00300EFF" w:rsidRPr="009F70DE">
        <w:rPr>
          <w:rFonts w:cs="Times New Roman"/>
        </w:rPr>
        <w:t>标签</w:t>
      </w:r>
      <w:r>
        <w:rPr>
          <w:rFonts w:cs="Times New Roman"/>
        </w:rPr>
        <w:t>)</w:t>
      </w:r>
      <w:r w:rsidR="00300EFF" w:rsidRPr="009F70DE">
        <w:rPr>
          <w:rFonts w:cs="Times New Roman"/>
        </w:rPr>
        <w:t>的分类方法。它假定遥感图像上梯田在同样条件下具有相同或相似的光谱特征，利用数据本身的内在特征及分布情况来区分各种地物，将样本数据聚类为有限的几种类型，最后将非监督分类后的结果与实际地物进行一一对照和匹配，实现在多种地物分类的基础上提取梯田信息</w:t>
      </w:r>
      <w:r w:rsidR="00300EFF" w:rsidRPr="009F70DE">
        <w:rPr>
          <w:rFonts w:cs="Times New Roman"/>
        </w:rPr>
        <w:fldChar w:fldCharType="begin"/>
      </w:r>
      <w:r w:rsidR="00A917DD">
        <w:rPr>
          <w:rFonts w:cs="Times New Roman"/>
        </w:rPr>
        <w:instrText xml:space="preserve"> ADDIN NE.Ref.{ED9C5E13-8598-4770-8D71-A363C1CA29B9}</w:instrText>
      </w:r>
      <w:r w:rsidR="00300EFF" w:rsidRPr="009F70DE">
        <w:rPr>
          <w:rFonts w:cs="Times New Roman"/>
        </w:rPr>
        <w:fldChar w:fldCharType="separate"/>
      </w:r>
      <w:r w:rsidR="0014160E">
        <w:rPr>
          <w:rFonts w:cs="Times New Roman"/>
          <w:color w:val="000000"/>
          <w:kern w:val="0"/>
          <w:vertAlign w:val="superscript"/>
        </w:rPr>
        <w:t>[24]</w:t>
      </w:r>
      <w:r w:rsidR="00300EFF" w:rsidRPr="009F70DE">
        <w:rPr>
          <w:rFonts w:cs="Times New Roman"/>
        </w:rPr>
        <w:fldChar w:fldCharType="end"/>
      </w:r>
      <w:r w:rsidR="00300EFF" w:rsidRPr="009F70DE">
        <w:rPr>
          <w:rFonts w:cs="Times New Roman"/>
        </w:rPr>
        <w:t>。常用的非监督分类</w:t>
      </w:r>
      <w:r w:rsidR="006363EC" w:rsidRPr="009F70DE">
        <w:rPr>
          <w:rFonts w:cs="Times New Roman"/>
        </w:rPr>
        <w:t>机器学习</w:t>
      </w:r>
      <w:r w:rsidR="00300EFF" w:rsidRPr="009F70DE">
        <w:rPr>
          <w:rFonts w:cs="Times New Roman"/>
        </w:rPr>
        <w:t>算法有模糊</w:t>
      </w:r>
      <w:r w:rsidR="006363EC" w:rsidRPr="009F70DE">
        <w:rPr>
          <w:rFonts w:cs="Times New Roman"/>
        </w:rPr>
        <w:t>C</w:t>
      </w:r>
      <w:r w:rsidR="00EE7F4F">
        <w:rPr>
          <w:rFonts w:cs="Times New Roman"/>
          <w:sz w:val="18"/>
          <w:szCs w:val="18"/>
        </w:rPr>
        <w:t>–</w:t>
      </w:r>
      <w:r w:rsidR="00300EFF" w:rsidRPr="009F70DE">
        <w:rPr>
          <w:rFonts w:cs="Times New Roman"/>
        </w:rPr>
        <w:t>均值法、</w:t>
      </w:r>
      <w:r w:rsidR="006363EC" w:rsidRPr="009F70DE">
        <w:rPr>
          <w:rFonts w:cs="Times New Roman"/>
        </w:rPr>
        <w:t>K</w:t>
      </w:r>
      <w:r w:rsidR="00000E5E">
        <w:rPr>
          <w:rFonts w:cs="Times New Roman"/>
          <w:sz w:val="18"/>
          <w:szCs w:val="18"/>
        </w:rPr>
        <w:t>–</w:t>
      </w:r>
      <w:r w:rsidR="00300EFF" w:rsidRPr="009F70DE">
        <w:rPr>
          <w:rFonts w:cs="Times New Roman"/>
        </w:rPr>
        <w:t>均值法、</w:t>
      </w:r>
      <w:r w:rsidR="00300EFF" w:rsidRPr="009F70DE">
        <w:rPr>
          <w:rFonts w:cs="Times New Roman"/>
        </w:rPr>
        <w:t>ISODATA</w:t>
      </w:r>
      <w:r w:rsidR="00300EFF" w:rsidRPr="009F70DE">
        <w:rPr>
          <w:rFonts w:cs="Times New Roman"/>
        </w:rPr>
        <w:t>法等。该方法主要优点为无需对所在区域</w:t>
      </w:r>
      <w:r w:rsidR="00392549" w:rsidRPr="009F70DE">
        <w:rPr>
          <w:rFonts w:cs="Times New Roman"/>
        </w:rPr>
        <w:t>进行</w:t>
      </w:r>
      <w:r w:rsidR="00300EFF" w:rsidRPr="009F70DE">
        <w:rPr>
          <w:rFonts w:cs="Times New Roman"/>
        </w:rPr>
        <w:t>人工标记梯田、非梯田样本，仅需确定几个参数</w:t>
      </w:r>
      <w:r w:rsidR="00392549" w:rsidRPr="009F70DE">
        <w:rPr>
          <w:rFonts w:cs="Times New Roman"/>
        </w:rPr>
        <w:t>让机器学习算法对样本特征自学习</w:t>
      </w:r>
      <w:r w:rsidR="00300EFF" w:rsidRPr="009F70DE">
        <w:rPr>
          <w:rFonts w:cs="Times New Roman"/>
        </w:rPr>
        <w:t>，可减小人为因素产生的误差。然而，非监督分类的分类结果是</w:t>
      </w:r>
      <w:r w:rsidR="00300EFF" w:rsidRPr="009F70DE">
        <w:rPr>
          <w:rFonts w:cs="Times New Roman"/>
        </w:rPr>
        <w:t>“</w:t>
      </w:r>
      <w:r w:rsidR="00300EFF" w:rsidRPr="009F70DE">
        <w:rPr>
          <w:rFonts w:cs="Times New Roman"/>
        </w:rPr>
        <w:t>谱类</w:t>
      </w:r>
      <w:r w:rsidR="00300EFF" w:rsidRPr="009F70DE">
        <w:rPr>
          <w:rFonts w:cs="Times New Roman"/>
        </w:rPr>
        <w:t>”</w:t>
      </w:r>
      <w:r w:rsidR="00300EFF" w:rsidRPr="009F70DE">
        <w:rPr>
          <w:rFonts w:cs="Times New Roman"/>
        </w:rPr>
        <w:t>类别，而不是用户需要的梯田，</w:t>
      </w:r>
      <w:r w:rsidR="00392549" w:rsidRPr="009F70DE">
        <w:rPr>
          <w:rFonts w:cs="Times New Roman"/>
        </w:rPr>
        <w:t>识别结果</w:t>
      </w:r>
      <w:r w:rsidR="005A686A" w:rsidRPr="009F70DE">
        <w:rPr>
          <w:rFonts w:cs="Times New Roman"/>
        </w:rPr>
        <w:t>具有</w:t>
      </w:r>
      <w:r w:rsidR="00300EFF" w:rsidRPr="009F70DE">
        <w:rPr>
          <w:rFonts w:cs="Times New Roman"/>
        </w:rPr>
        <w:t>不确定性，需要解译者判别</w:t>
      </w:r>
      <w:r w:rsidR="00392549" w:rsidRPr="009F70DE">
        <w:rPr>
          <w:rFonts w:cs="Times New Roman"/>
        </w:rPr>
        <w:t>“</w:t>
      </w:r>
      <w:r w:rsidR="00392549" w:rsidRPr="009F70DE">
        <w:rPr>
          <w:rFonts w:cs="Times New Roman"/>
        </w:rPr>
        <w:t>谱类</w:t>
      </w:r>
      <w:r w:rsidR="00392549" w:rsidRPr="009F70DE">
        <w:rPr>
          <w:rFonts w:cs="Times New Roman"/>
        </w:rPr>
        <w:t>”</w:t>
      </w:r>
      <w:r w:rsidR="005A686A" w:rsidRPr="009F70DE">
        <w:rPr>
          <w:rFonts w:cs="Times New Roman"/>
        </w:rPr>
        <w:t>结果</w:t>
      </w:r>
      <w:r w:rsidR="00300EFF" w:rsidRPr="009F70DE">
        <w:rPr>
          <w:rFonts w:cs="Times New Roman"/>
        </w:rPr>
        <w:t>，转化为用户所需要的梯田；另外，梯田光谱特征会随时间、地形、农作物、土壤水分含量等</w:t>
      </w:r>
      <w:r w:rsidR="00BF0E36">
        <w:rPr>
          <w:rFonts w:cs="Times New Roman" w:hint="eastAsia"/>
        </w:rPr>
        <w:t>差异</w:t>
      </w:r>
      <w:r w:rsidR="002169A5">
        <w:rPr>
          <w:rFonts w:cs="Times New Roman" w:hint="eastAsia"/>
        </w:rPr>
        <w:t>而</w:t>
      </w:r>
      <w:r w:rsidR="00300EFF" w:rsidRPr="009F70DE">
        <w:rPr>
          <w:rFonts w:cs="Times New Roman"/>
        </w:rPr>
        <w:t>有所变化，光谱特征无法保持其</w:t>
      </w:r>
      <w:r w:rsidR="002169A5">
        <w:rPr>
          <w:rFonts w:cs="Times New Roman" w:hint="eastAsia"/>
        </w:rPr>
        <w:t>聚集</w:t>
      </w:r>
      <w:r w:rsidR="00300EFF" w:rsidRPr="009F70DE">
        <w:rPr>
          <w:rFonts w:cs="Times New Roman"/>
        </w:rPr>
        <w:t>性，使得不同</w:t>
      </w:r>
      <w:r w:rsidR="00392549" w:rsidRPr="009F70DE">
        <w:rPr>
          <w:rFonts w:cs="Times New Roman"/>
        </w:rPr>
        <w:t>来源的</w:t>
      </w:r>
      <w:r w:rsidR="00300EFF" w:rsidRPr="009F70DE">
        <w:rPr>
          <w:rFonts w:cs="Times New Roman"/>
        </w:rPr>
        <w:t>影像之间的聚类结果对比</w:t>
      </w:r>
      <w:r w:rsidR="00392549" w:rsidRPr="009F70DE">
        <w:rPr>
          <w:rFonts w:cs="Times New Roman"/>
        </w:rPr>
        <w:t>性差</w:t>
      </w:r>
      <w:r w:rsidR="00300EFF" w:rsidRPr="009F70DE">
        <w:rPr>
          <w:rFonts w:cs="Times New Roman"/>
        </w:rPr>
        <w:t>，难以得到想要的</w:t>
      </w:r>
      <w:r w:rsidR="00300EFF" w:rsidRPr="009F70DE">
        <w:rPr>
          <w:rFonts w:cs="Times New Roman"/>
        </w:rPr>
        <w:t>“</w:t>
      </w:r>
      <w:r w:rsidR="00300EFF" w:rsidRPr="009F70DE">
        <w:rPr>
          <w:rFonts w:cs="Times New Roman"/>
        </w:rPr>
        <w:t>聚类</w:t>
      </w:r>
      <w:r w:rsidR="00300EFF" w:rsidRPr="009F70DE">
        <w:rPr>
          <w:rFonts w:cs="Times New Roman"/>
        </w:rPr>
        <w:t>”</w:t>
      </w:r>
      <w:r w:rsidR="00300EFF" w:rsidRPr="009F70DE">
        <w:rPr>
          <w:rFonts w:cs="Times New Roman"/>
        </w:rPr>
        <w:t>结果，</w:t>
      </w:r>
      <w:r w:rsidR="008420F8" w:rsidRPr="009F70DE">
        <w:rPr>
          <w:rFonts w:cs="Times New Roman"/>
        </w:rPr>
        <w:t>以及在</w:t>
      </w:r>
      <w:r w:rsidR="00300EFF" w:rsidRPr="009F70DE">
        <w:rPr>
          <w:rFonts w:cs="Times New Roman"/>
        </w:rPr>
        <w:t>分类过程中</w:t>
      </w:r>
      <w:r w:rsidR="00CE4433">
        <w:rPr>
          <w:rFonts w:cs="Times New Roman" w:hint="eastAsia"/>
        </w:rPr>
        <w:t>容易发生</w:t>
      </w:r>
      <w:r w:rsidR="00300EFF" w:rsidRPr="009F70DE">
        <w:rPr>
          <w:rFonts w:cs="Times New Roman"/>
        </w:rPr>
        <w:t>错分为梯田或梯田漏分</w:t>
      </w:r>
      <w:r w:rsidR="002169A5">
        <w:rPr>
          <w:rFonts w:cs="Times New Roman" w:hint="eastAsia"/>
        </w:rPr>
        <w:t>等</w:t>
      </w:r>
      <w:r w:rsidR="00300EFF" w:rsidRPr="009F70DE">
        <w:rPr>
          <w:rFonts w:cs="Times New Roman"/>
        </w:rPr>
        <w:t>情况</w:t>
      </w:r>
      <w:r w:rsidR="00300EFF" w:rsidRPr="009F70DE">
        <w:rPr>
          <w:rFonts w:cs="Times New Roman"/>
        </w:rPr>
        <w:fldChar w:fldCharType="begin"/>
      </w:r>
      <w:r w:rsidR="00A917DD">
        <w:rPr>
          <w:rFonts w:cs="Times New Roman"/>
        </w:rPr>
        <w:instrText xml:space="preserve"> ADDIN NE.Ref.{40554E34-E588-4C82-8CDD-7A90C752E138}</w:instrText>
      </w:r>
      <w:r w:rsidR="00300EFF" w:rsidRPr="009F70DE">
        <w:rPr>
          <w:rFonts w:cs="Times New Roman"/>
        </w:rPr>
        <w:fldChar w:fldCharType="separate"/>
      </w:r>
      <w:r w:rsidR="0014160E">
        <w:rPr>
          <w:rFonts w:cs="Times New Roman"/>
          <w:color w:val="000000"/>
          <w:kern w:val="0"/>
          <w:vertAlign w:val="superscript"/>
        </w:rPr>
        <w:t>[14]</w:t>
      </w:r>
      <w:r w:rsidR="00300EFF" w:rsidRPr="009F70DE">
        <w:rPr>
          <w:rFonts w:cs="Times New Roman"/>
        </w:rPr>
        <w:fldChar w:fldCharType="end"/>
      </w:r>
      <w:r w:rsidR="00300EFF" w:rsidRPr="009F70DE">
        <w:rPr>
          <w:rFonts w:cs="Times New Roman"/>
        </w:rPr>
        <w:t>。所以</w:t>
      </w:r>
      <w:r w:rsidR="005A686A">
        <w:rPr>
          <w:rFonts w:cs="Times New Roman" w:hint="eastAsia"/>
        </w:rPr>
        <w:t>在</w:t>
      </w:r>
      <w:r w:rsidR="005A686A" w:rsidRPr="009F70DE">
        <w:rPr>
          <w:rFonts w:cs="Times New Roman"/>
        </w:rPr>
        <w:t>目的明确</w:t>
      </w:r>
      <w:r w:rsidR="002169A5">
        <w:rPr>
          <w:rFonts w:cs="Times New Roman" w:hint="eastAsia"/>
        </w:rPr>
        <w:t>的</w:t>
      </w:r>
      <w:r w:rsidR="00300EFF" w:rsidRPr="009F70DE">
        <w:rPr>
          <w:rFonts w:cs="Times New Roman"/>
        </w:rPr>
        <w:t>遥感影像分类过程中，一般采用监督分类法。</w:t>
      </w:r>
    </w:p>
    <w:p w14:paraId="185A8FEC" w14:textId="54752779" w:rsidR="00300EFF" w:rsidRPr="009F70DE" w:rsidRDefault="006853F8" w:rsidP="00B260B0">
      <w:pPr>
        <w:ind w:firstLineChars="200" w:firstLine="420"/>
        <w:rPr>
          <w:rFonts w:cs="Times New Roman"/>
        </w:rPr>
      </w:pPr>
      <w:r>
        <w:rPr>
          <w:rFonts w:cs="Times New Roman"/>
        </w:rPr>
        <w:lastRenderedPageBreak/>
        <w:t>(</w:t>
      </w:r>
      <w:r w:rsidR="00300EFF" w:rsidRPr="009F70DE">
        <w:rPr>
          <w:rFonts w:cs="Times New Roman"/>
        </w:rPr>
        <w:t>3</w:t>
      </w:r>
      <w:r>
        <w:rPr>
          <w:rFonts w:cs="Times New Roman"/>
        </w:rPr>
        <w:t>)</w:t>
      </w:r>
      <w:bookmarkStart w:id="22" w:name="OLE_LINK16"/>
      <w:bookmarkStart w:id="23" w:name="OLE_LINK17"/>
      <w:r w:rsidR="00300EFF" w:rsidRPr="009F70DE">
        <w:rPr>
          <w:rFonts w:cs="Times New Roman"/>
        </w:rPr>
        <w:t>基于像元分类。</w:t>
      </w:r>
      <w:bookmarkEnd w:id="22"/>
      <w:bookmarkEnd w:id="23"/>
      <w:r w:rsidR="00300EFF" w:rsidRPr="009F70DE">
        <w:rPr>
          <w:rFonts w:cs="Times New Roman"/>
        </w:rPr>
        <w:t>基于像元分类是依靠单个像元的光谱特征、纹理特征、形态特征、光谱指数特征、地形特征的分类方法。该方法简单、易操作，其样本特征可直接输入到机器学习</w:t>
      </w:r>
      <w:r w:rsidR="008420F8" w:rsidRPr="009F70DE">
        <w:rPr>
          <w:rFonts w:cs="Times New Roman"/>
        </w:rPr>
        <w:t>算法中</w:t>
      </w:r>
      <w:r w:rsidR="00300EFF" w:rsidRPr="009F70DE">
        <w:rPr>
          <w:rFonts w:cs="Times New Roman"/>
        </w:rPr>
        <w:t>进行训练，</w:t>
      </w:r>
      <w:r w:rsidR="00157183">
        <w:rPr>
          <w:rFonts w:cs="Times New Roman" w:hint="eastAsia"/>
        </w:rPr>
        <w:t>随</w:t>
      </w:r>
      <w:r w:rsidR="008420F8" w:rsidRPr="009F70DE">
        <w:rPr>
          <w:rFonts w:cs="Times New Roman"/>
        </w:rPr>
        <w:t>后</w:t>
      </w:r>
      <w:r w:rsidR="00300EFF" w:rsidRPr="009F70DE">
        <w:rPr>
          <w:rFonts w:cs="Times New Roman"/>
        </w:rPr>
        <w:t>训练好的分类模型也可以直接应用到影像分类。基于像元分类</w:t>
      </w:r>
      <w:r w:rsidR="008420F8" w:rsidRPr="009F70DE">
        <w:rPr>
          <w:rFonts w:cs="Times New Roman"/>
        </w:rPr>
        <w:t>的</w:t>
      </w:r>
      <w:r w:rsidR="00300EFF" w:rsidRPr="009F70DE">
        <w:rPr>
          <w:rFonts w:cs="Times New Roman"/>
        </w:rPr>
        <w:t>方法一般对遥感影像空间分辨率要求不高，</w:t>
      </w:r>
      <w:r w:rsidR="00687727" w:rsidRPr="009F70DE">
        <w:rPr>
          <w:rFonts w:cs="Times New Roman"/>
        </w:rPr>
        <w:t>识别结果受限于影像分辨率较低，所以</w:t>
      </w:r>
      <w:r w:rsidR="00300EFF" w:rsidRPr="009F70DE">
        <w:rPr>
          <w:rFonts w:cs="Times New Roman"/>
        </w:rPr>
        <w:t>识别</w:t>
      </w:r>
      <w:r w:rsidR="00687727" w:rsidRPr="009F70DE">
        <w:rPr>
          <w:rFonts w:cs="Times New Roman"/>
        </w:rPr>
        <w:t>结果</w:t>
      </w:r>
      <w:r w:rsidR="00EF1D5A" w:rsidRPr="009F70DE">
        <w:rPr>
          <w:rFonts w:cs="Times New Roman"/>
        </w:rPr>
        <w:t>往往是</w:t>
      </w:r>
      <w:r w:rsidR="00300EFF" w:rsidRPr="009F70DE">
        <w:rPr>
          <w:rFonts w:cs="Times New Roman"/>
        </w:rPr>
        <w:t>梯田群在</w:t>
      </w:r>
      <w:r w:rsidR="002169A5">
        <w:rPr>
          <w:rFonts w:cs="Times New Roman" w:hint="eastAsia"/>
        </w:rPr>
        <w:t>影像</w:t>
      </w:r>
      <w:r w:rsidR="00300EFF" w:rsidRPr="009F70DE">
        <w:rPr>
          <w:rFonts w:cs="Times New Roman"/>
        </w:rPr>
        <w:t>空间中的分布，</w:t>
      </w:r>
      <w:r w:rsidR="008420F8" w:rsidRPr="009F70DE">
        <w:rPr>
          <w:rFonts w:cs="Times New Roman"/>
        </w:rPr>
        <w:t>其识别面积</w:t>
      </w:r>
      <w:r w:rsidR="00300EFF" w:rsidRPr="009F70DE">
        <w:rPr>
          <w:rFonts w:cs="Times New Roman"/>
        </w:rPr>
        <w:t>往往包含田坎的</w:t>
      </w:r>
      <w:r w:rsidR="008420F8" w:rsidRPr="009F70DE">
        <w:rPr>
          <w:rFonts w:cs="Times New Roman"/>
        </w:rPr>
        <w:t>面积</w:t>
      </w:r>
      <w:r w:rsidR="00300EFF" w:rsidRPr="009F70DE">
        <w:rPr>
          <w:rFonts w:cs="Times New Roman"/>
        </w:rPr>
        <w:t>，而不仅仅是梯田耕作田面的</w:t>
      </w:r>
      <w:r w:rsidR="008420F8" w:rsidRPr="009F70DE">
        <w:rPr>
          <w:rFonts w:cs="Times New Roman"/>
        </w:rPr>
        <w:t>面积</w:t>
      </w:r>
      <w:r w:rsidR="00300EFF" w:rsidRPr="009F70DE">
        <w:rPr>
          <w:rFonts w:cs="Times New Roman"/>
        </w:rPr>
        <w:t>。如果遥感影像空间分辨率很高，该方法在处理这类高空间分辨率的遥感影像时</w:t>
      </w:r>
      <w:r w:rsidR="008420F8" w:rsidRPr="009F70DE">
        <w:rPr>
          <w:rFonts w:cs="Times New Roman"/>
        </w:rPr>
        <w:t>又</w:t>
      </w:r>
      <w:r w:rsidR="00300EFF" w:rsidRPr="009F70DE">
        <w:rPr>
          <w:rFonts w:cs="Times New Roman"/>
        </w:rPr>
        <w:t>会显得粒度过小，空间数据大量冗余，分类过程中容易出现大量的</w:t>
      </w:r>
      <w:r w:rsidR="00300EFF" w:rsidRPr="009F70DE">
        <w:rPr>
          <w:rFonts w:cs="Times New Roman"/>
        </w:rPr>
        <w:t>“</w:t>
      </w:r>
      <w:r w:rsidR="00300EFF" w:rsidRPr="009F70DE">
        <w:rPr>
          <w:rFonts w:cs="Times New Roman"/>
        </w:rPr>
        <w:t>椒盐</w:t>
      </w:r>
      <w:r w:rsidR="00300EFF" w:rsidRPr="009F70DE">
        <w:rPr>
          <w:rFonts w:cs="Times New Roman"/>
        </w:rPr>
        <w:t>”</w:t>
      </w:r>
      <w:r w:rsidR="00300EFF" w:rsidRPr="009F70DE">
        <w:rPr>
          <w:rFonts w:cs="Times New Roman"/>
        </w:rPr>
        <w:t>噪声，造成分类精度降低，难以提取地物的整体结构信息</w:t>
      </w:r>
      <w:r w:rsidR="00300EFF" w:rsidRPr="009F70DE">
        <w:rPr>
          <w:rFonts w:cs="Times New Roman"/>
        </w:rPr>
        <w:fldChar w:fldCharType="begin"/>
      </w:r>
      <w:r w:rsidR="00A917DD">
        <w:rPr>
          <w:rFonts w:cs="Times New Roman"/>
        </w:rPr>
        <w:instrText xml:space="preserve"> ADDIN NE.Ref.{B5FDF3CB-1C27-4EFB-8662-42D2640B3CE2}</w:instrText>
      </w:r>
      <w:r w:rsidR="00300EFF" w:rsidRPr="009F70DE">
        <w:rPr>
          <w:rFonts w:cs="Times New Roman"/>
        </w:rPr>
        <w:fldChar w:fldCharType="separate"/>
      </w:r>
      <w:r w:rsidR="0014160E">
        <w:rPr>
          <w:rFonts w:cs="Times New Roman"/>
          <w:color w:val="000000"/>
          <w:kern w:val="0"/>
          <w:vertAlign w:val="superscript"/>
        </w:rPr>
        <w:t>[25]</w:t>
      </w:r>
      <w:r w:rsidR="00300EFF" w:rsidRPr="009F70DE">
        <w:rPr>
          <w:rFonts w:cs="Times New Roman"/>
        </w:rPr>
        <w:fldChar w:fldCharType="end"/>
      </w:r>
      <w:r w:rsidR="00300EFF" w:rsidRPr="009F70DE">
        <w:rPr>
          <w:rFonts w:cs="Times New Roman"/>
        </w:rPr>
        <w:t>。</w:t>
      </w:r>
    </w:p>
    <w:p w14:paraId="654FFF6A" w14:textId="0BA796AB" w:rsidR="00300EFF" w:rsidRPr="009F70DE" w:rsidRDefault="006853F8" w:rsidP="00B260B0">
      <w:pPr>
        <w:ind w:firstLineChars="200" w:firstLine="420"/>
        <w:rPr>
          <w:rFonts w:cs="Times New Roman"/>
        </w:rPr>
      </w:pPr>
      <w:r>
        <w:rPr>
          <w:rFonts w:cs="Times New Roman"/>
        </w:rPr>
        <w:t>(</w:t>
      </w:r>
      <w:r w:rsidR="00300EFF" w:rsidRPr="009F70DE">
        <w:rPr>
          <w:rFonts w:cs="Times New Roman"/>
        </w:rPr>
        <w:t>4</w:t>
      </w:r>
      <w:r>
        <w:rPr>
          <w:rFonts w:cs="Times New Roman"/>
        </w:rPr>
        <w:t>)</w:t>
      </w:r>
      <w:r w:rsidR="00300EFF" w:rsidRPr="009F70DE">
        <w:rPr>
          <w:rFonts w:cs="Times New Roman"/>
        </w:rPr>
        <w:t>基于面向对象分类。基于面向对象分类相比基于像元分类，其识别的单元不再是单个像元，而是由若干个像元组成的像元群，即影像对象</w:t>
      </w:r>
      <w:r w:rsidR="00300EFF" w:rsidRPr="009F70DE">
        <w:rPr>
          <w:rFonts w:cs="Times New Roman"/>
        </w:rPr>
        <w:fldChar w:fldCharType="begin"/>
      </w:r>
      <w:r w:rsidR="00A917DD">
        <w:rPr>
          <w:rFonts w:cs="Times New Roman"/>
        </w:rPr>
        <w:instrText xml:space="preserve"> ADDIN NE.Ref.{CA486595-D92D-4937-AB14-53804B3519DC}</w:instrText>
      </w:r>
      <w:r w:rsidR="00300EFF" w:rsidRPr="009F70DE">
        <w:rPr>
          <w:rFonts w:cs="Times New Roman"/>
        </w:rPr>
        <w:fldChar w:fldCharType="separate"/>
      </w:r>
      <w:r w:rsidR="0014160E">
        <w:rPr>
          <w:rFonts w:cs="Times New Roman"/>
          <w:color w:val="000000"/>
          <w:kern w:val="0"/>
          <w:vertAlign w:val="superscript"/>
        </w:rPr>
        <w:t>[18]</w:t>
      </w:r>
      <w:r w:rsidR="00300EFF" w:rsidRPr="009F70DE">
        <w:rPr>
          <w:rFonts w:cs="Times New Roman"/>
        </w:rPr>
        <w:fldChar w:fldCharType="end"/>
      </w:r>
      <w:r w:rsidR="00300EFF" w:rsidRPr="009F70DE">
        <w:rPr>
          <w:rFonts w:cs="Times New Roman"/>
        </w:rPr>
        <w:t>。该</w:t>
      </w:r>
      <w:r w:rsidR="00520440" w:rsidRPr="009F70DE">
        <w:rPr>
          <w:rFonts w:cs="Times New Roman"/>
        </w:rPr>
        <w:t>方</w:t>
      </w:r>
      <w:r w:rsidR="00300EFF" w:rsidRPr="009F70DE">
        <w:rPr>
          <w:rFonts w:cs="Times New Roman"/>
        </w:rPr>
        <w:t>法先使用多尺度分割影像确定最优尺度分割阈值，将同质邻近像元构建为对象，归纳提取出每个对象的综合特征，然后对这些影像对象进行分类，进而识别目标地物</w:t>
      </w:r>
      <w:r w:rsidR="00300EFF" w:rsidRPr="009F70DE">
        <w:rPr>
          <w:rFonts w:cs="Times New Roman"/>
        </w:rPr>
        <w:fldChar w:fldCharType="begin"/>
      </w:r>
      <w:r w:rsidR="0014160E">
        <w:rPr>
          <w:rFonts w:cs="Times New Roman"/>
        </w:rPr>
        <w:instrText xml:space="preserve"> ADDIN NE.Ref.{DCBAF4DC-2F70-4C04-A9E6-DDA6EB7E0853}</w:instrText>
      </w:r>
      <w:r w:rsidR="00300EFF" w:rsidRPr="009F70DE">
        <w:rPr>
          <w:rFonts w:cs="Times New Roman"/>
        </w:rPr>
        <w:fldChar w:fldCharType="separate"/>
      </w:r>
      <w:r w:rsidR="0014160E">
        <w:rPr>
          <w:rFonts w:cs="Times New Roman"/>
          <w:color w:val="000000"/>
          <w:kern w:val="0"/>
          <w:vertAlign w:val="superscript"/>
        </w:rPr>
        <w:t>[26]</w:t>
      </w:r>
      <w:r w:rsidR="00300EFF" w:rsidRPr="009F70DE">
        <w:rPr>
          <w:rFonts w:cs="Times New Roman"/>
        </w:rPr>
        <w:fldChar w:fldCharType="end"/>
      </w:r>
      <w:r w:rsidR="00300EFF" w:rsidRPr="009F70DE">
        <w:rPr>
          <w:rFonts w:cs="Times New Roman"/>
        </w:rPr>
        <w:t>。基于面向对象分类主要特点是分类的目标是对象，充分利用</w:t>
      </w:r>
      <w:r w:rsidR="00A342DE" w:rsidRPr="009F70DE">
        <w:rPr>
          <w:rFonts w:cs="Times New Roman"/>
        </w:rPr>
        <w:t>影像</w:t>
      </w:r>
      <w:r w:rsidR="00A342DE">
        <w:rPr>
          <w:rFonts w:cs="Times New Roman" w:hint="eastAsia"/>
        </w:rPr>
        <w:t>的</w:t>
      </w:r>
      <w:r w:rsidR="00300EFF" w:rsidRPr="009F70DE">
        <w:rPr>
          <w:rFonts w:cs="Times New Roman"/>
        </w:rPr>
        <w:t>纹理特征</w:t>
      </w:r>
      <w:r w:rsidR="00A342DE">
        <w:rPr>
          <w:rFonts w:cs="Times New Roman" w:hint="eastAsia"/>
        </w:rPr>
        <w:t>、</w:t>
      </w:r>
      <w:r w:rsidR="00300EFF" w:rsidRPr="009F70DE">
        <w:rPr>
          <w:rFonts w:cs="Times New Roman"/>
        </w:rPr>
        <w:t>形态特征</w:t>
      </w:r>
      <w:r w:rsidR="00A342DE">
        <w:rPr>
          <w:rFonts w:cs="Times New Roman" w:hint="eastAsia"/>
        </w:rPr>
        <w:t>、</w:t>
      </w:r>
      <w:r w:rsidR="00300EFF" w:rsidRPr="009F70DE">
        <w:rPr>
          <w:rFonts w:cs="Times New Roman"/>
        </w:rPr>
        <w:t>邻近关系</w:t>
      </w:r>
      <w:r w:rsidR="00A342DE">
        <w:rPr>
          <w:rFonts w:cs="Times New Roman" w:hint="eastAsia"/>
        </w:rPr>
        <w:t>和</w:t>
      </w:r>
      <w:r w:rsidR="00300EFF" w:rsidRPr="009F70DE">
        <w:rPr>
          <w:rFonts w:cs="Times New Roman"/>
        </w:rPr>
        <w:t>类间关系</w:t>
      </w:r>
      <w:r w:rsidR="00A342DE">
        <w:rPr>
          <w:rFonts w:cs="Times New Roman" w:hint="eastAsia"/>
        </w:rPr>
        <w:t>来</w:t>
      </w:r>
      <w:r w:rsidR="00A342DE" w:rsidRPr="009F70DE">
        <w:rPr>
          <w:rFonts w:cs="Times New Roman"/>
        </w:rPr>
        <w:t>提高识别精度</w:t>
      </w:r>
      <w:r w:rsidR="00A342DE">
        <w:rPr>
          <w:rFonts w:cs="Times New Roman" w:hint="eastAsia"/>
        </w:rPr>
        <w:t>，</w:t>
      </w:r>
      <w:r w:rsidR="00A342DE" w:rsidRPr="009F70DE">
        <w:rPr>
          <w:rFonts w:cs="Times New Roman"/>
        </w:rPr>
        <w:t>有效克服了</w:t>
      </w:r>
      <w:bookmarkStart w:id="24" w:name="OLE_LINK1"/>
      <w:bookmarkStart w:id="25" w:name="OLE_LINK2"/>
      <w:r w:rsidR="00A342DE" w:rsidRPr="009F70DE">
        <w:rPr>
          <w:rFonts w:cs="Times New Roman"/>
        </w:rPr>
        <w:t>“</w:t>
      </w:r>
      <w:r w:rsidR="00A342DE" w:rsidRPr="009F70DE">
        <w:rPr>
          <w:rFonts w:cs="Times New Roman"/>
        </w:rPr>
        <w:t>同谱异物</w:t>
      </w:r>
      <w:r w:rsidR="00A342DE" w:rsidRPr="009F70DE">
        <w:rPr>
          <w:rFonts w:cs="Times New Roman"/>
        </w:rPr>
        <w:t>”</w:t>
      </w:r>
      <w:r w:rsidR="00A342DE" w:rsidRPr="009F70DE">
        <w:rPr>
          <w:rFonts w:cs="Times New Roman"/>
        </w:rPr>
        <w:t>现象</w:t>
      </w:r>
      <w:bookmarkEnd w:id="24"/>
      <w:bookmarkEnd w:id="25"/>
      <w:r w:rsidR="00A342DE" w:rsidRPr="009F70DE">
        <w:rPr>
          <w:rFonts w:cs="Times New Roman"/>
        </w:rPr>
        <w:fldChar w:fldCharType="begin"/>
      </w:r>
      <w:r w:rsidR="00A917DD">
        <w:rPr>
          <w:rFonts w:cs="Times New Roman"/>
        </w:rPr>
        <w:instrText xml:space="preserve"> ADDIN NE.Ref.{9DAD2104-F183-4D23-A0C6-79B6D32F3AB4}</w:instrText>
      </w:r>
      <w:r w:rsidR="00A342DE" w:rsidRPr="009F70DE">
        <w:rPr>
          <w:rFonts w:cs="Times New Roman"/>
        </w:rPr>
        <w:fldChar w:fldCharType="separate"/>
      </w:r>
      <w:r w:rsidR="0014160E">
        <w:rPr>
          <w:rFonts w:cs="Times New Roman"/>
          <w:color w:val="000000"/>
          <w:kern w:val="0"/>
          <w:vertAlign w:val="superscript"/>
        </w:rPr>
        <w:t>[27]</w:t>
      </w:r>
      <w:r w:rsidR="00A342DE" w:rsidRPr="009F70DE">
        <w:rPr>
          <w:rFonts w:cs="Times New Roman"/>
        </w:rPr>
        <w:fldChar w:fldCharType="end"/>
      </w:r>
      <w:r w:rsidR="00A342DE" w:rsidRPr="009F70DE">
        <w:rPr>
          <w:rFonts w:cs="Times New Roman"/>
        </w:rPr>
        <w:t>导致的</w:t>
      </w:r>
      <w:r w:rsidR="00A342DE" w:rsidRPr="009F70DE">
        <w:rPr>
          <w:rFonts w:cs="Times New Roman"/>
        </w:rPr>
        <w:t>“</w:t>
      </w:r>
      <w:r w:rsidR="00A342DE" w:rsidRPr="009F70DE">
        <w:rPr>
          <w:rFonts w:cs="Times New Roman"/>
        </w:rPr>
        <w:t>椒盐</w:t>
      </w:r>
      <w:r w:rsidR="00A342DE" w:rsidRPr="009F70DE">
        <w:rPr>
          <w:rFonts w:cs="Times New Roman"/>
        </w:rPr>
        <w:t>”</w:t>
      </w:r>
      <w:r w:rsidR="00A342DE" w:rsidRPr="009F70DE">
        <w:rPr>
          <w:rFonts w:cs="Times New Roman"/>
        </w:rPr>
        <w:t>现象，以及</w:t>
      </w:r>
      <w:r w:rsidR="00A342DE" w:rsidRPr="009F70DE">
        <w:rPr>
          <w:rFonts w:cs="Times New Roman"/>
        </w:rPr>
        <w:t>“</w:t>
      </w:r>
      <w:r w:rsidR="00A342DE" w:rsidRPr="009F70DE">
        <w:rPr>
          <w:rFonts w:cs="Times New Roman"/>
        </w:rPr>
        <w:t>同物易谱</w:t>
      </w:r>
      <w:r w:rsidR="00A342DE" w:rsidRPr="009F70DE">
        <w:rPr>
          <w:rFonts w:cs="Times New Roman"/>
        </w:rPr>
        <w:t>”</w:t>
      </w:r>
      <w:r w:rsidR="00A342DE" w:rsidRPr="009F70DE">
        <w:rPr>
          <w:rFonts w:cs="Times New Roman"/>
        </w:rPr>
        <w:t>造成的错分、漏分现象</w:t>
      </w:r>
      <w:r w:rsidR="00A342DE">
        <w:rPr>
          <w:rFonts w:cs="Times New Roman" w:hint="eastAsia"/>
        </w:rPr>
        <w:t>。</w:t>
      </w:r>
      <w:r w:rsidR="00A342DE" w:rsidRPr="009F70DE">
        <w:rPr>
          <w:rFonts w:cs="Times New Roman"/>
        </w:rPr>
        <w:t>然而，</w:t>
      </w:r>
      <w:r w:rsidR="00A342DE">
        <w:rPr>
          <w:rFonts w:cs="Times New Roman" w:hint="eastAsia"/>
        </w:rPr>
        <w:t>该方法</w:t>
      </w:r>
      <w:r w:rsidR="00300EFF" w:rsidRPr="009F70DE">
        <w:rPr>
          <w:rFonts w:cs="Times New Roman"/>
        </w:rPr>
        <w:t>识别过程更加复杂，</w:t>
      </w:r>
      <w:r w:rsidR="00A342DE">
        <w:rPr>
          <w:rFonts w:cs="Times New Roman" w:hint="eastAsia"/>
        </w:rPr>
        <w:t>且</w:t>
      </w:r>
      <w:r w:rsidR="00A342DE" w:rsidRPr="009F70DE">
        <w:rPr>
          <w:rFonts w:cs="Times New Roman"/>
        </w:rPr>
        <w:t>遥感影像分辨率</w:t>
      </w:r>
      <w:r w:rsidR="00300EFF" w:rsidRPr="009F70DE">
        <w:rPr>
          <w:rFonts w:cs="Times New Roman"/>
        </w:rPr>
        <w:t>要求</w:t>
      </w:r>
      <w:r w:rsidR="00A342DE">
        <w:rPr>
          <w:rFonts w:cs="Times New Roman" w:hint="eastAsia"/>
        </w:rPr>
        <w:t>较</w:t>
      </w:r>
      <w:r w:rsidR="00300EFF" w:rsidRPr="009F70DE">
        <w:rPr>
          <w:rFonts w:cs="Times New Roman"/>
        </w:rPr>
        <w:t>高</w:t>
      </w:r>
      <w:r w:rsidR="00300EFF" w:rsidRPr="009F70DE">
        <w:rPr>
          <w:rFonts w:cs="Times New Roman"/>
        </w:rPr>
        <w:fldChar w:fldCharType="begin"/>
      </w:r>
      <w:r w:rsidR="00A917DD">
        <w:rPr>
          <w:rFonts w:cs="Times New Roman"/>
        </w:rPr>
        <w:instrText xml:space="preserve"> ADDIN NE.Ref.{C861A9FF-E157-4488-96F0-52966A3698EE}</w:instrText>
      </w:r>
      <w:r w:rsidR="00300EFF" w:rsidRPr="009F70DE">
        <w:rPr>
          <w:rFonts w:cs="Times New Roman"/>
        </w:rPr>
        <w:fldChar w:fldCharType="separate"/>
      </w:r>
      <w:r w:rsidR="0014160E">
        <w:rPr>
          <w:rFonts w:cs="Times New Roman"/>
          <w:color w:val="000000"/>
          <w:kern w:val="0"/>
          <w:vertAlign w:val="superscript"/>
        </w:rPr>
        <w:t>[28]</w:t>
      </w:r>
      <w:r w:rsidR="00300EFF" w:rsidRPr="009F70DE">
        <w:rPr>
          <w:rFonts w:cs="Times New Roman"/>
        </w:rPr>
        <w:fldChar w:fldCharType="end"/>
      </w:r>
      <w:r w:rsidR="00300EFF" w:rsidRPr="009F70DE">
        <w:rPr>
          <w:rFonts w:cs="Times New Roman"/>
        </w:rPr>
        <w:t>。</w:t>
      </w:r>
      <w:r w:rsidR="00A342DE">
        <w:rPr>
          <w:rFonts w:cs="Times New Roman" w:hint="eastAsia"/>
        </w:rPr>
        <w:t>以及</w:t>
      </w:r>
      <w:r w:rsidR="00A342DE" w:rsidRPr="009F70DE">
        <w:rPr>
          <w:rFonts w:cs="Times New Roman"/>
        </w:rPr>
        <w:t>最优尺度分割阈值的控制比较复杂，</w:t>
      </w:r>
      <w:r w:rsidR="00300EFF" w:rsidRPr="009F70DE">
        <w:rPr>
          <w:rFonts w:cs="Times New Roman"/>
        </w:rPr>
        <w:t>调参需要大量经验、人为主观性强，</w:t>
      </w:r>
      <w:r w:rsidR="00010853" w:rsidRPr="009F70DE">
        <w:rPr>
          <w:rFonts w:cs="Times New Roman"/>
        </w:rPr>
        <w:t>其</w:t>
      </w:r>
      <w:r w:rsidR="00300EFF" w:rsidRPr="009F70DE">
        <w:rPr>
          <w:rFonts w:cs="Times New Roman"/>
        </w:rPr>
        <w:t>分割</w:t>
      </w:r>
      <w:r w:rsidR="00A342DE">
        <w:rPr>
          <w:rFonts w:cs="Times New Roman" w:hint="eastAsia"/>
        </w:rPr>
        <w:t>结果优劣对</w:t>
      </w:r>
      <w:r w:rsidR="00300EFF" w:rsidRPr="009F70DE">
        <w:rPr>
          <w:rFonts w:cs="Times New Roman"/>
        </w:rPr>
        <w:t>识别精度</w:t>
      </w:r>
      <w:r w:rsidR="00A342DE">
        <w:rPr>
          <w:rFonts w:cs="Times New Roman" w:hint="eastAsia"/>
        </w:rPr>
        <w:t>影响很大</w:t>
      </w:r>
      <w:r w:rsidR="00300EFF" w:rsidRPr="009F70DE">
        <w:rPr>
          <w:rFonts w:cs="Times New Roman"/>
        </w:rPr>
        <w:t>。另外，选择基于像元或基于面向对象</w:t>
      </w:r>
      <w:r w:rsidR="00EF1D5A" w:rsidRPr="009F70DE">
        <w:rPr>
          <w:rFonts w:cs="Times New Roman"/>
        </w:rPr>
        <w:t>的方法</w:t>
      </w:r>
      <w:r w:rsidR="00E048F2" w:rsidRPr="009F70DE">
        <w:rPr>
          <w:rFonts w:cs="Times New Roman"/>
        </w:rPr>
        <w:t>来进行遥感影像分类</w:t>
      </w:r>
      <w:r w:rsidR="00300EFF" w:rsidRPr="009F70DE">
        <w:rPr>
          <w:rFonts w:cs="Times New Roman"/>
        </w:rPr>
        <w:t>，需考究实际研究目标地物</w:t>
      </w:r>
      <w:r>
        <w:rPr>
          <w:rFonts w:cs="Times New Roman"/>
        </w:rPr>
        <w:t>(</w:t>
      </w:r>
      <w:r w:rsidR="00300EFF" w:rsidRPr="009F70DE">
        <w:rPr>
          <w:rFonts w:cs="Times New Roman"/>
        </w:rPr>
        <w:t>梯田宽</w:t>
      </w:r>
      <w:r>
        <w:rPr>
          <w:rFonts w:cs="Times New Roman"/>
        </w:rPr>
        <w:t>)</w:t>
      </w:r>
      <w:r w:rsidR="00300EFF" w:rsidRPr="009F70DE">
        <w:rPr>
          <w:rFonts w:cs="Times New Roman"/>
        </w:rPr>
        <w:t>与遥感影像</w:t>
      </w:r>
      <w:r w:rsidR="00010853" w:rsidRPr="009F70DE">
        <w:rPr>
          <w:rFonts w:cs="Times New Roman"/>
        </w:rPr>
        <w:t>空间</w:t>
      </w:r>
      <w:r w:rsidR="00300EFF" w:rsidRPr="009F70DE">
        <w:rPr>
          <w:rFonts w:cs="Times New Roman"/>
        </w:rPr>
        <w:t>分辨率的尺度</w:t>
      </w:r>
      <w:r w:rsidR="00010853" w:rsidRPr="009F70DE">
        <w:rPr>
          <w:rFonts w:cs="Times New Roman"/>
        </w:rPr>
        <w:t>匹配</w:t>
      </w:r>
      <w:r w:rsidR="00300EFF" w:rsidRPr="009F70DE">
        <w:rPr>
          <w:rFonts w:cs="Times New Roman"/>
        </w:rPr>
        <w:t>关系</w:t>
      </w:r>
      <w:r w:rsidR="00EF1D5A" w:rsidRPr="009F70DE">
        <w:rPr>
          <w:rFonts w:cs="Times New Roman"/>
        </w:rPr>
        <w:t>。</w:t>
      </w:r>
      <w:r w:rsidR="004261DE" w:rsidRPr="009F70DE">
        <w:rPr>
          <w:rFonts w:cs="Times New Roman"/>
        </w:rPr>
        <w:t>一般来说，空间分辨率较低的遥感影像</w:t>
      </w:r>
      <w:r w:rsidR="00533FAE">
        <w:rPr>
          <w:rFonts w:cs="Times New Roman" w:hint="eastAsia"/>
        </w:rPr>
        <w:t>更</w:t>
      </w:r>
      <w:r w:rsidR="004261DE" w:rsidRPr="009F70DE">
        <w:rPr>
          <w:rFonts w:cs="Times New Roman"/>
        </w:rPr>
        <w:t>适合使用</w:t>
      </w:r>
      <w:r w:rsidR="00533FAE" w:rsidRPr="009F70DE">
        <w:rPr>
          <w:rFonts w:cs="Times New Roman"/>
        </w:rPr>
        <w:t>基于像元分类</w:t>
      </w:r>
      <w:r w:rsidR="00EF1D5A" w:rsidRPr="009F70DE">
        <w:rPr>
          <w:rFonts w:cs="Times New Roman"/>
        </w:rPr>
        <w:t>，空间分辨率高的遥感影像</w:t>
      </w:r>
      <w:r w:rsidR="00533FAE">
        <w:rPr>
          <w:rFonts w:cs="Times New Roman" w:hint="eastAsia"/>
        </w:rPr>
        <w:t>更适合</w:t>
      </w:r>
      <w:r w:rsidR="00533FAE" w:rsidRPr="009F70DE">
        <w:rPr>
          <w:rFonts w:cs="Times New Roman"/>
        </w:rPr>
        <w:t>基于面向对象分类</w:t>
      </w:r>
      <w:r w:rsidR="00300EFF" w:rsidRPr="009F70DE">
        <w:rPr>
          <w:rFonts w:cs="Times New Roman"/>
        </w:rPr>
        <w:t>。</w:t>
      </w:r>
    </w:p>
    <w:p w14:paraId="49066591" w14:textId="1D12C1BB" w:rsidR="00300EFF" w:rsidRPr="009F70DE" w:rsidRDefault="006853F8" w:rsidP="00B260B0">
      <w:pPr>
        <w:ind w:firstLineChars="200" w:firstLine="420"/>
        <w:rPr>
          <w:rFonts w:cs="Times New Roman"/>
        </w:rPr>
      </w:pPr>
      <w:r>
        <w:rPr>
          <w:rFonts w:cs="Times New Roman"/>
        </w:rPr>
        <w:t>(</w:t>
      </w:r>
      <w:r w:rsidR="00300EFF" w:rsidRPr="009F70DE">
        <w:rPr>
          <w:rFonts w:cs="Times New Roman"/>
        </w:rPr>
        <w:t>5</w:t>
      </w:r>
      <w:r>
        <w:rPr>
          <w:rFonts w:cs="Times New Roman"/>
        </w:rPr>
        <w:t>)</w:t>
      </w:r>
      <w:r w:rsidR="00300EFF" w:rsidRPr="009F70DE">
        <w:rPr>
          <w:rFonts w:cs="Times New Roman"/>
        </w:rPr>
        <w:t>基于阈值法的决策树分类。该方法的识别规则由人工设定一系列阈值，逐步二叉树</w:t>
      </w:r>
      <w:r w:rsidR="00300EFF" w:rsidRPr="009F70DE">
        <w:rPr>
          <w:rFonts w:cs="Times New Roman"/>
        </w:rPr>
        <w:fldChar w:fldCharType="begin"/>
      </w:r>
      <w:r w:rsidR="00A917DD">
        <w:rPr>
          <w:rFonts w:cs="Times New Roman"/>
        </w:rPr>
        <w:instrText xml:space="preserve"> ADDIN NE.Ref.{FFFB3522-85F0-420E-90EA-EAE94B4855DE}</w:instrText>
      </w:r>
      <w:r w:rsidR="00300EFF" w:rsidRPr="009F70DE">
        <w:rPr>
          <w:rFonts w:cs="Times New Roman"/>
        </w:rPr>
        <w:fldChar w:fldCharType="separate"/>
      </w:r>
      <w:r w:rsidR="0014160E">
        <w:rPr>
          <w:rFonts w:cs="Times New Roman"/>
          <w:color w:val="000000"/>
          <w:kern w:val="0"/>
          <w:vertAlign w:val="superscript"/>
        </w:rPr>
        <w:t>[12, 19]</w:t>
      </w:r>
      <w:r w:rsidR="00300EFF" w:rsidRPr="009F70DE">
        <w:rPr>
          <w:rFonts w:cs="Times New Roman"/>
        </w:rPr>
        <w:fldChar w:fldCharType="end"/>
      </w:r>
      <w:r w:rsidR="00300EFF" w:rsidRPr="009F70DE">
        <w:rPr>
          <w:rFonts w:cs="Times New Roman"/>
        </w:rPr>
        <w:t>去除非梯田区域，最</w:t>
      </w:r>
      <w:r w:rsidR="008A4ED2" w:rsidRPr="009F70DE">
        <w:rPr>
          <w:rFonts w:cs="Times New Roman"/>
        </w:rPr>
        <w:t>终</w:t>
      </w:r>
      <w:r w:rsidR="00300EFF" w:rsidRPr="009F70DE">
        <w:rPr>
          <w:rFonts w:cs="Times New Roman"/>
        </w:rPr>
        <w:t>实现梯田</w:t>
      </w:r>
      <w:r w:rsidR="008A4ED2" w:rsidRPr="009F70DE">
        <w:rPr>
          <w:rFonts w:cs="Times New Roman"/>
        </w:rPr>
        <w:t>区域的提取</w:t>
      </w:r>
      <w:r w:rsidR="00300EFF" w:rsidRPr="009F70DE">
        <w:rPr>
          <w:rFonts w:cs="Times New Roman"/>
        </w:rPr>
        <w:t>。</w:t>
      </w:r>
      <w:r w:rsidR="006B2973">
        <w:rPr>
          <w:rFonts w:cs="Times New Roman" w:hint="eastAsia"/>
        </w:rPr>
        <w:t>该</w:t>
      </w:r>
      <w:r w:rsidR="00E879D2">
        <w:rPr>
          <w:rFonts w:cs="Times New Roman" w:hint="eastAsia"/>
        </w:rPr>
        <w:t>方法</w:t>
      </w:r>
      <w:r w:rsidR="00300EFF" w:rsidRPr="009F70DE">
        <w:rPr>
          <w:rFonts w:cs="Times New Roman"/>
        </w:rPr>
        <w:t>一般</w:t>
      </w:r>
      <w:r w:rsidR="006B2973">
        <w:rPr>
          <w:rFonts w:cs="Times New Roman" w:hint="eastAsia"/>
        </w:rPr>
        <w:t>先</w:t>
      </w:r>
      <w:r w:rsidR="00300EFF" w:rsidRPr="009F70DE">
        <w:rPr>
          <w:rFonts w:cs="Times New Roman"/>
        </w:rPr>
        <w:t>通过箱线图</w:t>
      </w:r>
      <w:r>
        <w:rPr>
          <w:rFonts w:cs="Times New Roman"/>
        </w:rPr>
        <w:t>(</w:t>
      </w:r>
      <w:r w:rsidR="00300EFF" w:rsidRPr="009F70DE">
        <w:rPr>
          <w:rFonts w:cs="Times New Roman"/>
        </w:rPr>
        <w:t>Box Plot</w:t>
      </w:r>
      <w:r>
        <w:rPr>
          <w:rFonts w:cs="Times New Roman"/>
        </w:rPr>
        <w:t>)</w:t>
      </w:r>
      <w:r w:rsidR="00300EFF" w:rsidRPr="009F70DE">
        <w:rPr>
          <w:rFonts w:cs="Times New Roman"/>
        </w:rPr>
        <w:t>统计并比较各识别特征</w:t>
      </w:r>
      <w:r>
        <w:rPr>
          <w:rFonts w:cs="Times New Roman"/>
        </w:rPr>
        <w:t>(</w:t>
      </w:r>
      <w:r w:rsidR="00300EFF" w:rsidRPr="009F70DE">
        <w:rPr>
          <w:rFonts w:cs="Times New Roman"/>
        </w:rPr>
        <w:t>波段</w:t>
      </w:r>
      <w:r>
        <w:rPr>
          <w:rFonts w:cs="Times New Roman"/>
        </w:rPr>
        <w:t>)</w:t>
      </w:r>
      <w:r w:rsidR="00300EFF" w:rsidRPr="009F70DE">
        <w:rPr>
          <w:rFonts w:cs="Times New Roman"/>
        </w:rPr>
        <w:t>不同识别类别</w:t>
      </w:r>
      <w:r>
        <w:rPr>
          <w:rFonts w:cs="Times New Roman"/>
        </w:rPr>
        <w:t>(</w:t>
      </w:r>
      <w:r w:rsidR="00300EFF" w:rsidRPr="009F70DE">
        <w:rPr>
          <w:rFonts w:cs="Times New Roman"/>
        </w:rPr>
        <w:t>梯田、非梯田</w:t>
      </w:r>
      <w:r>
        <w:rPr>
          <w:rFonts w:cs="Times New Roman"/>
        </w:rPr>
        <w:t>)</w:t>
      </w:r>
      <w:r w:rsidR="00300EFF" w:rsidRPr="009F70DE">
        <w:rPr>
          <w:rFonts w:cs="Times New Roman"/>
        </w:rPr>
        <w:t>的平均值、标准差、亮度分布，在箱线图上对各识别特征进行直观性的差异性分析，筛选出区别梯田与非梯田对象的识别特征和阈值作为识别规则</w:t>
      </w:r>
      <w:r w:rsidR="00300EFF" w:rsidRPr="009F70DE">
        <w:rPr>
          <w:rFonts w:cs="Times New Roman"/>
        </w:rPr>
        <w:fldChar w:fldCharType="begin"/>
      </w:r>
      <w:r w:rsidR="00A917DD">
        <w:rPr>
          <w:rFonts w:cs="Times New Roman"/>
        </w:rPr>
        <w:instrText xml:space="preserve"> ADDIN NE.Ref.{B833EA66-5339-4CC3-939F-2896205B9074}</w:instrText>
      </w:r>
      <w:r w:rsidR="00300EFF" w:rsidRPr="009F70DE">
        <w:rPr>
          <w:rFonts w:cs="Times New Roman"/>
        </w:rPr>
        <w:fldChar w:fldCharType="separate"/>
      </w:r>
      <w:r w:rsidR="0014160E">
        <w:rPr>
          <w:rFonts w:cs="Times New Roman"/>
          <w:color w:val="000000"/>
          <w:kern w:val="0"/>
          <w:vertAlign w:val="superscript"/>
        </w:rPr>
        <w:t>[29]</w:t>
      </w:r>
      <w:r w:rsidR="00300EFF" w:rsidRPr="009F70DE">
        <w:rPr>
          <w:rFonts w:cs="Times New Roman"/>
        </w:rPr>
        <w:fldChar w:fldCharType="end"/>
      </w:r>
      <w:r w:rsidR="00300EFF" w:rsidRPr="009F70DE">
        <w:rPr>
          <w:rFonts w:cs="Times New Roman"/>
        </w:rPr>
        <w:t>。</w:t>
      </w:r>
      <w:r w:rsidR="006B2973">
        <w:rPr>
          <w:rFonts w:cs="Times New Roman" w:hint="eastAsia"/>
        </w:rPr>
        <w:t>最后</w:t>
      </w:r>
      <w:r w:rsidR="006F117A" w:rsidRPr="009F70DE">
        <w:rPr>
          <w:rFonts w:cs="Times New Roman"/>
        </w:rPr>
        <w:t>编写二叉树梯田识别算法，实现</w:t>
      </w:r>
      <w:r w:rsidR="00300EFF" w:rsidRPr="009F70DE">
        <w:rPr>
          <w:rFonts w:cs="Times New Roman"/>
        </w:rPr>
        <w:t>梯田遥感</w:t>
      </w:r>
      <w:r w:rsidR="006B2973">
        <w:rPr>
          <w:rFonts w:cs="Times New Roman" w:hint="eastAsia"/>
        </w:rPr>
        <w:t>自动化</w:t>
      </w:r>
      <w:r w:rsidR="00300EFF" w:rsidRPr="009F70DE">
        <w:rPr>
          <w:rFonts w:cs="Times New Roman"/>
        </w:rPr>
        <w:t>识别。</w:t>
      </w:r>
      <w:r w:rsidR="006F117A" w:rsidRPr="009F70DE">
        <w:rPr>
          <w:rFonts w:cs="Times New Roman"/>
        </w:rPr>
        <w:t>该方法</w:t>
      </w:r>
      <w:r w:rsidR="006B2973">
        <w:rPr>
          <w:rFonts w:cs="Times New Roman" w:hint="eastAsia"/>
        </w:rPr>
        <w:t>中计算机学习由人工归纳后的知识，</w:t>
      </w:r>
      <w:r w:rsidR="006F117A" w:rsidRPr="009F70DE">
        <w:rPr>
          <w:rFonts w:cs="Times New Roman"/>
        </w:rPr>
        <w:t>实现梯田的识别与提取，在</w:t>
      </w:r>
      <w:r w:rsidR="00300EFF" w:rsidRPr="009F70DE">
        <w:rPr>
          <w:rFonts w:cs="Times New Roman"/>
        </w:rPr>
        <w:t>本质上</w:t>
      </w:r>
      <w:r w:rsidR="006F117A" w:rsidRPr="009F70DE">
        <w:rPr>
          <w:rFonts w:cs="Times New Roman"/>
        </w:rPr>
        <w:t>仍属于</w:t>
      </w:r>
      <w:r w:rsidR="00300EFF" w:rsidRPr="009F70DE">
        <w:rPr>
          <w:rFonts w:cs="Times New Roman"/>
        </w:rPr>
        <w:t>机器学习遥感识别</w:t>
      </w:r>
      <w:r w:rsidR="006F117A" w:rsidRPr="009F70DE">
        <w:rPr>
          <w:rFonts w:cs="Times New Roman"/>
        </w:rPr>
        <w:t>的范畴</w:t>
      </w:r>
      <w:r w:rsidR="00300EFF" w:rsidRPr="009F70DE">
        <w:rPr>
          <w:rFonts w:cs="Times New Roman"/>
        </w:rPr>
        <w:t>。</w:t>
      </w:r>
    </w:p>
    <w:p w14:paraId="15734046" w14:textId="327BE1D1" w:rsidR="00124058" w:rsidRPr="009F70DE" w:rsidRDefault="006853F8" w:rsidP="00BA7B4B">
      <w:pPr>
        <w:ind w:firstLineChars="200" w:firstLine="420"/>
        <w:rPr>
          <w:rFonts w:cs="Times New Roman"/>
        </w:rPr>
      </w:pPr>
      <w:r>
        <w:rPr>
          <w:rFonts w:cs="Times New Roman"/>
        </w:rPr>
        <w:t>(</w:t>
      </w:r>
      <w:r w:rsidR="00300EFF" w:rsidRPr="009F70DE">
        <w:rPr>
          <w:rFonts w:cs="Times New Roman"/>
        </w:rPr>
        <w:t>6</w:t>
      </w:r>
      <w:r>
        <w:rPr>
          <w:rFonts w:cs="Times New Roman"/>
        </w:rPr>
        <w:t>)</w:t>
      </w:r>
      <w:r w:rsidR="00300EFF" w:rsidRPr="009F70DE">
        <w:rPr>
          <w:rFonts w:cs="Times New Roman"/>
        </w:rPr>
        <w:t>基于样本训练的分类。该方法区别于基于阈值法的决策树分类，</w:t>
      </w:r>
      <w:r w:rsidR="009957AD" w:rsidRPr="009F70DE">
        <w:rPr>
          <w:rFonts w:cs="Times New Roman"/>
        </w:rPr>
        <w:t>相比后者</w:t>
      </w:r>
      <w:r w:rsidR="00834BA0" w:rsidRPr="009F70DE">
        <w:rPr>
          <w:rFonts w:cs="Times New Roman"/>
        </w:rPr>
        <w:t>阈值参数设定和二叉树梯田识别算法编写的复杂</w:t>
      </w:r>
      <w:r w:rsidR="009957AD" w:rsidRPr="009F70DE">
        <w:rPr>
          <w:rFonts w:cs="Times New Roman"/>
        </w:rPr>
        <w:t>，该方法进一步优化了</w:t>
      </w:r>
      <w:r w:rsidR="00834BA0" w:rsidRPr="009F70DE">
        <w:rPr>
          <w:rFonts w:cs="Times New Roman"/>
        </w:rPr>
        <w:t>上述步骤</w:t>
      </w:r>
      <w:r w:rsidR="009957AD" w:rsidRPr="009F70DE">
        <w:rPr>
          <w:rFonts w:cs="Times New Roman"/>
        </w:rPr>
        <w:t>的自动化流程，减少了人工的干预。</w:t>
      </w:r>
      <w:r w:rsidR="00300EFF" w:rsidRPr="009F70DE">
        <w:rPr>
          <w:rFonts w:cs="Times New Roman"/>
        </w:rPr>
        <w:t>该方法按照样本的特征数据与识别结果的标签</w:t>
      </w:r>
      <w:r w:rsidR="009957AD" w:rsidRPr="009F70DE">
        <w:rPr>
          <w:rFonts w:cs="Times New Roman"/>
        </w:rPr>
        <w:t>按照预定算法进行训练</w:t>
      </w:r>
      <w:r w:rsidR="00300EFF" w:rsidRPr="009F70DE">
        <w:rPr>
          <w:rFonts w:cs="Times New Roman"/>
        </w:rPr>
        <w:t>，由算法本身建立</w:t>
      </w:r>
      <w:r w:rsidR="009957AD" w:rsidRPr="009F70DE">
        <w:rPr>
          <w:rFonts w:cs="Times New Roman"/>
        </w:rPr>
        <w:t>特征数据到标签的</w:t>
      </w:r>
      <w:r w:rsidR="00300EFF" w:rsidRPr="009F70DE">
        <w:rPr>
          <w:rFonts w:cs="Times New Roman"/>
        </w:rPr>
        <w:t>识别规则</w:t>
      </w:r>
      <w:r w:rsidR="009957AD" w:rsidRPr="009F70DE">
        <w:rPr>
          <w:rFonts w:cs="Times New Roman"/>
        </w:rPr>
        <w:t>：</w:t>
      </w:r>
      <w:r w:rsidR="009957AD" w:rsidRPr="009F70DE">
        <w:rPr>
          <w:rFonts w:cs="Times New Roman"/>
        </w:rPr>
        <w:t>F</w:t>
      </w:r>
      <w:r>
        <w:rPr>
          <w:rFonts w:cs="Times New Roman"/>
        </w:rPr>
        <w:t>(</w:t>
      </w:r>
      <w:r w:rsidR="009957AD" w:rsidRPr="009F70DE">
        <w:rPr>
          <w:rFonts w:cs="Times New Roman"/>
        </w:rPr>
        <w:t>特征数据</w:t>
      </w:r>
      <w:r>
        <w:rPr>
          <w:rFonts w:cs="Times New Roman"/>
        </w:rPr>
        <w:t>)</w:t>
      </w:r>
      <w:r w:rsidR="009957AD" w:rsidRPr="009F70DE">
        <w:rPr>
          <w:rFonts w:cs="Times New Roman"/>
        </w:rPr>
        <w:t>→</w:t>
      </w:r>
      <w:r w:rsidR="009957AD" w:rsidRPr="009F70DE">
        <w:rPr>
          <w:rFonts w:cs="Times New Roman"/>
        </w:rPr>
        <w:t>标签</w:t>
      </w:r>
      <w:r w:rsidR="00300EFF" w:rsidRPr="009F70DE">
        <w:rPr>
          <w:rFonts w:cs="Times New Roman"/>
        </w:rPr>
        <w:t>。</w:t>
      </w:r>
      <w:r w:rsidR="00834BA0" w:rsidRPr="009F70DE">
        <w:rPr>
          <w:rFonts w:cs="Times New Roman"/>
        </w:rPr>
        <w:t>然后将训练好的识别规则无缝连接到遥感影像，实现梯田的识别与提取。</w:t>
      </w:r>
    </w:p>
    <w:p w14:paraId="19284C1C" w14:textId="7ABC2D14" w:rsidR="00F32511" w:rsidRPr="009F70DE" w:rsidRDefault="00F32511" w:rsidP="00853088">
      <w:pPr>
        <w:pStyle w:val="31"/>
        <w:spacing w:before="156" w:after="156"/>
      </w:pPr>
      <w:bookmarkStart w:id="26" w:name="_Toc66032112"/>
      <w:bookmarkStart w:id="27" w:name="_Toc74125346"/>
      <w:r w:rsidRPr="009F70DE">
        <w:t>1.</w:t>
      </w:r>
      <w:r w:rsidR="007635CB" w:rsidRPr="009F70DE">
        <w:t>2.2</w:t>
      </w:r>
      <w:r w:rsidRPr="009F70DE">
        <w:t xml:space="preserve"> </w:t>
      </w:r>
      <w:r w:rsidRPr="009F70DE">
        <w:t>梯田的遥感识别特征研究进展</w:t>
      </w:r>
      <w:bookmarkEnd w:id="26"/>
      <w:bookmarkEnd w:id="27"/>
    </w:p>
    <w:p w14:paraId="28448591" w14:textId="08E3A93F" w:rsidR="0008125F" w:rsidRPr="009F70DE" w:rsidRDefault="0008125F" w:rsidP="00BA7B4B">
      <w:pPr>
        <w:ind w:firstLineChars="200" w:firstLine="420"/>
        <w:rPr>
          <w:rFonts w:cs="Times New Roman"/>
        </w:rPr>
      </w:pPr>
      <w:r w:rsidRPr="009F70DE">
        <w:rPr>
          <w:rFonts w:cs="Times New Roman"/>
        </w:rPr>
        <w:t>遥感识别特征指</w:t>
      </w:r>
      <w:r w:rsidR="00533FAE">
        <w:rPr>
          <w:rFonts w:cs="Times New Roman" w:hint="eastAsia"/>
        </w:rPr>
        <w:t>能</w:t>
      </w:r>
      <w:r w:rsidRPr="009F70DE">
        <w:rPr>
          <w:rFonts w:cs="Times New Roman"/>
        </w:rPr>
        <w:t>反映物体本身属性的</w:t>
      </w:r>
      <w:r w:rsidR="00533FAE">
        <w:rPr>
          <w:rFonts w:cs="Times New Roman" w:hint="eastAsia"/>
        </w:rPr>
        <w:t>遥感</w:t>
      </w:r>
      <w:r w:rsidRPr="009F70DE">
        <w:rPr>
          <w:rFonts w:cs="Times New Roman"/>
        </w:rPr>
        <w:t>指标。对于梯田遥感识别来说，能区别梯田和其它地类的空间分布、颜色、季节变化、大小、形状</w:t>
      </w:r>
      <w:r w:rsidR="00EB32D1" w:rsidRPr="009F70DE">
        <w:rPr>
          <w:rFonts w:cs="Times New Roman"/>
        </w:rPr>
        <w:t>、纹理、拓扑、气候</w:t>
      </w:r>
      <w:r w:rsidRPr="009F70DE">
        <w:rPr>
          <w:rFonts w:cs="Times New Roman"/>
        </w:rPr>
        <w:t>等</w:t>
      </w:r>
      <w:r w:rsidR="00EB32D1" w:rsidRPr="009F70DE">
        <w:rPr>
          <w:rFonts w:cs="Times New Roman"/>
        </w:rPr>
        <w:t>信息</w:t>
      </w:r>
      <w:r w:rsidRPr="009F70DE">
        <w:rPr>
          <w:rFonts w:cs="Times New Roman"/>
        </w:rPr>
        <w:t>都可作为梯田遥感识别特征。常用于梯田</w:t>
      </w:r>
      <w:r w:rsidR="00EB32D1" w:rsidRPr="009F70DE">
        <w:rPr>
          <w:rFonts w:cs="Times New Roman"/>
        </w:rPr>
        <w:t>识别</w:t>
      </w:r>
      <w:r w:rsidRPr="009F70DE">
        <w:rPr>
          <w:rFonts w:cs="Times New Roman"/>
        </w:rPr>
        <w:t>的特征有光谱、纹理、形态、光谱指数、地形等</w:t>
      </w:r>
      <w:r w:rsidR="00EB32D1" w:rsidRPr="009F70DE">
        <w:rPr>
          <w:rFonts w:cs="Times New Roman"/>
        </w:rPr>
        <w:fldChar w:fldCharType="begin"/>
      </w:r>
      <w:r w:rsidR="00A917DD">
        <w:rPr>
          <w:rFonts w:cs="Times New Roman"/>
        </w:rPr>
        <w:instrText xml:space="preserve"> ADDIN NE.Ref.{0231C257-46EB-447B-B01D-B6D819CFEE3C}</w:instrText>
      </w:r>
      <w:r w:rsidR="00EB32D1" w:rsidRPr="009F70DE">
        <w:rPr>
          <w:rFonts w:cs="Times New Roman"/>
        </w:rPr>
        <w:fldChar w:fldCharType="separate"/>
      </w:r>
      <w:r w:rsidR="0014160E">
        <w:rPr>
          <w:rFonts w:cs="Times New Roman"/>
          <w:color w:val="000000"/>
          <w:kern w:val="0"/>
          <w:vertAlign w:val="superscript"/>
        </w:rPr>
        <w:t>[26]</w:t>
      </w:r>
      <w:r w:rsidR="00EB32D1" w:rsidRPr="009F70DE">
        <w:rPr>
          <w:rFonts w:cs="Times New Roman"/>
        </w:rPr>
        <w:fldChar w:fldCharType="end"/>
      </w:r>
      <w:r w:rsidRPr="009F70DE">
        <w:rPr>
          <w:rFonts w:cs="Times New Roman"/>
        </w:rPr>
        <w:t>。</w:t>
      </w:r>
    </w:p>
    <w:p w14:paraId="39FC9A13" w14:textId="0830EF5E" w:rsidR="00F32511" w:rsidRPr="009F70DE" w:rsidRDefault="0008125F" w:rsidP="00853088">
      <w:pPr>
        <w:pStyle w:val="41"/>
      </w:pPr>
      <w:r w:rsidRPr="009F70DE">
        <w:t>1.</w:t>
      </w:r>
      <w:r w:rsidR="007635CB" w:rsidRPr="009F70DE">
        <w:t>2</w:t>
      </w:r>
      <w:r w:rsidRPr="009F70DE">
        <w:t>.</w:t>
      </w:r>
      <w:r w:rsidR="007635CB" w:rsidRPr="009F70DE">
        <w:t>2.</w:t>
      </w:r>
      <w:r w:rsidRPr="009F70DE">
        <w:t xml:space="preserve">1 </w:t>
      </w:r>
      <w:r w:rsidRPr="009F70DE">
        <w:t>光谱特征</w:t>
      </w:r>
    </w:p>
    <w:p w14:paraId="2AAFA4D1" w14:textId="3BAE630F" w:rsidR="00F32511" w:rsidRPr="009F70DE" w:rsidRDefault="00F32511" w:rsidP="00F32511">
      <w:pPr>
        <w:ind w:firstLineChars="200" w:firstLine="420"/>
        <w:rPr>
          <w:rFonts w:cs="Times New Roman"/>
        </w:rPr>
      </w:pPr>
      <w:r w:rsidRPr="009F70DE">
        <w:rPr>
          <w:rFonts w:cs="Times New Roman"/>
        </w:rPr>
        <w:t>梯田在高分辨率、多光谱遥感影像上表现为高亮区域，全色影像上表现为浅灰色和灰白相间的面状地物光谱特征。种植经济林果的梯田光谱具有和灌木林地相似的光谱特征，退耕梯田表现</w:t>
      </w:r>
      <w:r w:rsidRPr="009F70DE">
        <w:rPr>
          <w:rFonts w:cs="Times New Roman"/>
        </w:rPr>
        <w:lastRenderedPageBreak/>
        <w:t>出林地和草地相似的光谱特征，退耕梯田田埂比经济林果梯田的辨识度差</w:t>
      </w:r>
      <w:r w:rsidRPr="009F70DE">
        <w:rPr>
          <w:rFonts w:cs="Times New Roman"/>
        </w:rPr>
        <w:fldChar w:fldCharType="begin"/>
      </w:r>
      <w:r w:rsidR="00A917DD">
        <w:rPr>
          <w:rFonts w:cs="Times New Roman"/>
        </w:rPr>
        <w:instrText xml:space="preserve"> ADDIN NE.Ref.{342185B7-BD1F-43E4-8410-7195D2B79E67}</w:instrText>
      </w:r>
      <w:r w:rsidRPr="009F70DE">
        <w:rPr>
          <w:rFonts w:cs="Times New Roman"/>
        </w:rPr>
        <w:fldChar w:fldCharType="separate"/>
      </w:r>
      <w:r w:rsidR="0014160E">
        <w:rPr>
          <w:rFonts w:cs="Times New Roman"/>
          <w:color w:val="000000"/>
          <w:kern w:val="0"/>
          <w:vertAlign w:val="superscript"/>
        </w:rPr>
        <w:t>[14]</w:t>
      </w:r>
      <w:r w:rsidRPr="009F70DE">
        <w:rPr>
          <w:rFonts w:cs="Times New Roman"/>
        </w:rPr>
        <w:fldChar w:fldCharType="end"/>
      </w:r>
      <w:r w:rsidRPr="009F70DE">
        <w:rPr>
          <w:rFonts w:cs="Times New Roman"/>
        </w:rPr>
        <w:t>。梯田类型多样性表现出复杂的光谱特征，甚至梯田会随着土壤水分、阴影、作物种植、作物生长期的不同而呈现出不同色调，导致同一区域内梯田色调不均且随着时间变化而变化，加剧了梯田表面光谱特征的离散化分布特性，容易形成</w:t>
      </w:r>
      <w:r w:rsidRPr="009F70DE">
        <w:rPr>
          <w:rFonts w:cs="Times New Roman"/>
        </w:rPr>
        <w:t>“</w:t>
      </w:r>
      <w:r w:rsidRPr="009F70DE">
        <w:rPr>
          <w:rFonts w:cs="Times New Roman"/>
        </w:rPr>
        <w:t>同物异谱</w:t>
      </w:r>
      <w:r w:rsidRPr="009F70DE">
        <w:rPr>
          <w:rFonts w:cs="Times New Roman"/>
        </w:rPr>
        <w:t>”</w:t>
      </w:r>
      <w:r w:rsidRPr="009F70DE">
        <w:rPr>
          <w:rFonts w:cs="Times New Roman"/>
        </w:rPr>
        <w:t>现象，增加了</w:t>
      </w:r>
      <w:r w:rsidR="008D0ABC">
        <w:rPr>
          <w:rFonts w:cs="Times New Roman" w:hint="eastAsia"/>
        </w:rPr>
        <w:t>梯田</w:t>
      </w:r>
      <w:r w:rsidRPr="009F70DE">
        <w:rPr>
          <w:rFonts w:cs="Times New Roman"/>
        </w:rPr>
        <w:t>遥感识别的难度。另外，梯田表面植被种类丰富，多种植被共同反射光谱，由高分辨率遥感影像上获取的光谱特征复杂，其冬春两季的光谱与临近裸地相似，夏秋两季光谱与临近草地、林地很相似，使用单一时间的遥感影像进行识别，容</w:t>
      </w:r>
      <w:bookmarkStart w:id="28" w:name="OLE_LINK12"/>
      <w:r w:rsidRPr="009F70DE">
        <w:rPr>
          <w:rFonts w:cs="Times New Roman"/>
        </w:rPr>
        <w:t>易形成</w:t>
      </w:r>
      <w:r w:rsidRPr="009F70DE">
        <w:rPr>
          <w:rFonts w:cs="Times New Roman"/>
        </w:rPr>
        <w:t>“</w:t>
      </w:r>
      <w:r w:rsidRPr="009F70DE">
        <w:rPr>
          <w:rFonts w:cs="Times New Roman"/>
        </w:rPr>
        <w:t>同谱异物</w:t>
      </w:r>
      <w:r w:rsidRPr="009F70DE">
        <w:rPr>
          <w:rFonts w:cs="Times New Roman"/>
        </w:rPr>
        <w:t>”</w:t>
      </w:r>
      <w:r w:rsidRPr="009F70DE">
        <w:rPr>
          <w:rFonts w:cs="Times New Roman"/>
        </w:rPr>
        <w:t>现象，</w:t>
      </w:r>
      <w:bookmarkEnd w:id="28"/>
      <w:r w:rsidRPr="009F70DE">
        <w:rPr>
          <w:rFonts w:cs="Times New Roman"/>
        </w:rPr>
        <w:t>造成识别精度下降。因此不能仅仅依据单一时间</w:t>
      </w:r>
      <w:r w:rsidR="008D0ABC">
        <w:rPr>
          <w:rFonts w:cs="Times New Roman" w:hint="eastAsia"/>
        </w:rPr>
        <w:t>的</w:t>
      </w:r>
      <w:r w:rsidRPr="009F70DE">
        <w:rPr>
          <w:rFonts w:cs="Times New Roman"/>
        </w:rPr>
        <w:t>光谱特征进行梯田</w:t>
      </w:r>
      <w:r w:rsidR="00613CE0">
        <w:rPr>
          <w:rFonts w:cs="Times New Roman" w:hint="eastAsia"/>
        </w:rPr>
        <w:t>遥</w:t>
      </w:r>
      <w:r w:rsidR="008D0ABC">
        <w:rPr>
          <w:rFonts w:cs="Times New Roman" w:hint="eastAsia"/>
        </w:rPr>
        <w:t>感识别</w:t>
      </w:r>
      <w:r w:rsidRPr="009F70DE">
        <w:rPr>
          <w:rFonts w:cs="Times New Roman"/>
        </w:rPr>
        <w:t>。</w:t>
      </w:r>
    </w:p>
    <w:p w14:paraId="2F52BE91" w14:textId="7D561E14" w:rsidR="00F32511" w:rsidRPr="009F70DE" w:rsidRDefault="00F32511" w:rsidP="00F32511">
      <w:pPr>
        <w:ind w:firstLineChars="200" w:firstLine="420"/>
        <w:rPr>
          <w:rFonts w:cs="Times New Roman"/>
        </w:rPr>
      </w:pPr>
      <w:r w:rsidRPr="009F70DE">
        <w:rPr>
          <w:rFonts w:cs="Times New Roman"/>
        </w:rPr>
        <w:t>梯田表面经历播种、出苗、作物生长、收获、休耕等周期性活动，其光谱特征在时间尺度上呈现年的周期性变化。梯田的光谱特征在不同物候期通常分为以下几种情况：</w:t>
      </w:r>
      <w:r w:rsidR="006853F8">
        <w:rPr>
          <w:rFonts w:cs="Times New Roman" w:hint="eastAsia"/>
        </w:rPr>
        <w:t>(</w:t>
      </w:r>
      <w:r w:rsidRPr="009F70DE">
        <w:rPr>
          <w:rFonts w:cs="Times New Roman"/>
        </w:rPr>
        <w:t>1</w:t>
      </w:r>
      <w:r w:rsidR="006853F8">
        <w:rPr>
          <w:rFonts w:cs="Times New Roman"/>
        </w:rPr>
        <w:t>)</w:t>
      </w:r>
      <w:r w:rsidRPr="009F70DE">
        <w:rPr>
          <w:rFonts w:cs="Times New Roman"/>
        </w:rPr>
        <w:t>在作物生长旺盛期内，梯田表现出较强的绿色植物的光谱特征，即在可见光</w:t>
      </w:r>
      <w:r w:rsidRPr="009F70DE">
        <w:rPr>
          <w:rFonts w:cs="Times New Roman"/>
        </w:rPr>
        <w:t>0.45 um</w:t>
      </w:r>
      <w:r w:rsidRPr="009F70DE">
        <w:rPr>
          <w:rFonts w:cs="Times New Roman"/>
        </w:rPr>
        <w:t>和</w:t>
      </w:r>
      <w:r w:rsidRPr="009F70DE">
        <w:rPr>
          <w:rFonts w:cs="Times New Roman"/>
        </w:rPr>
        <w:t>0.65 um</w:t>
      </w:r>
      <w:r w:rsidRPr="009F70DE">
        <w:rPr>
          <w:rFonts w:cs="Times New Roman"/>
        </w:rPr>
        <w:t>波长附近存在着强烈吸收现象，在绿波段</w:t>
      </w:r>
      <w:r w:rsidRPr="009F70DE">
        <w:rPr>
          <w:rFonts w:cs="Times New Roman"/>
        </w:rPr>
        <w:t>0.55 um</w:t>
      </w:r>
      <w:r w:rsidRPr="009F70DE">
        <w:rPr>
          <w:rFonts w:cs="Times New Roman"/>
        </w:rPr>
        <w:t>附近有一小反射峰，在近红外波段</w:t>
      </w:r>
      <w:r w:rsidRPr="009F70DE">
        <w:rPr>
          <w:rFonts w:cs="Times New Roman"/>
        </w:rPr>
        <w:t>0.7</w:t>
      </w:r>
      <w:r w:rsidR="0060391E">
        <w:rPr>
          <w:rFonts w:cs="Times New Roman"/>
        </w:rPr>
        <w:t>–</w:t>
      </w:r>
      <w:r w:rsidRPr="009F70DE">
        <w:rPr>
          <w:rFonts w:cs="Times New Roman"/>
        </w:rPr>
        <w:t>0.8 um</w:t>
      </w:r>
      <w:r w:rsidRPr="009F70DE">
        <w:rPr>
          <w:rFonts w:cs="Times New Roman"/>
        </w:rPr>
        <w:t>处有一反射陡坡，至</w:t>
      </w:r>
      <w:r w:rsidRPr="009F70DE">
        <w:rPr>
          <w:rFonts w:cs="Times New Roman"/>
        </w:rPr>
        <w:t>1.1 um</w:t>
      </w:r>
      <w:r w:rsidRPr="009F70DE">
        <w:rPr>
          <w:rFonts w:cs="Times New Roman"/>
        </w:rPr>
        <w:t>附近形成一个峰值，这是生长旺盛期植被多独有特征；</w:t>
      </w:r>
      <w:r w:rsidR="006853F8">
        <w:rPr>
          <w:rFonts w:cs="Times New Roman" w:hint="eastAsia"/>
        </w:rPr>
        <w:t>(</w:t>
      </w:r>
      <w:r w:rsidRPr="009F70DE">
        <w:rPr>
          <w:rFonts w:cs="Times New Roman"/>
        </w:rPr>
        <w:t>2</w:t>
      </w:r>
      <w:r w:rsidR="006853F8">
        <w:rPr>
          <w:rFonts w:cs="Times New Roman"/>
        </w:rPr>
        <w:t>)</w:t>
      </w:r>
      <w:r w:rsidRPr="009F70DE">
        <w:rPr>
          <w:rFonts w:cs="Times New Roman"/>
        </w:rPr>
        <w:t>在非作物生长旺盛期，梯田呈现出较强的土壤光谱特征，各个波段反射率均比较高，且随波长的增加而缓慢增加；</w:t>
      </w:r>
      <w:r w:rsidR="006853F8">
        <w:rPr>
          <w:rFonts w:cs="Times New Roman" w:hint="eastAsia"/>
        </w:rPr>
        <w:t>(</w:t>
      </w:r>
      <w:r w:rsidRPr="009F70DE">
        <w:rPr>
          <w:rFonts w:cs="Times New Roman"/>
        </w:rPr>
        <w:t>3</w:t>
      </w:r>
      <w:r w:rsidR="006853F8">
        <w:rPr>
          <w:rFonts w:cs="Times New Roman"/>
        </w:rPr>
        <w:t>)</w:t>
      </w:r>
      <w:r w:rsidRPr="009F70DE">
        <w:rPr>
          <w:rFonts w:cs="Times New Roman"/>
        </w:rPr>
        <w:t>作物或土壤水分含量高的情况下，梯田表现出接近水的光谱特征，各个波段反射率比较低，土壤含水量的增加会使反射率下降</w:t>
      </w:r>
      <w:r w:rsidRPr="009F70DE">
        <w:rPr>
          <w:rFonts w:cs="Times New Roman"/>
        </w:rPr>
        <w:fldChar w:fldCharType="begin"/>
      </w:r>
      <w:r w:rsidR="00A917DD">
        <w:rPr>
          <w:rFonts w:cs="Times New Roman"/>
        </w:rPr>
        <w:instrText xml:space="preserve"> ADDIN NE.Ref.{E2857A6F-E620-472E-9D37-4CC5958119DD}</w:instrText>
      </w:r>
      <w:r w:rsidRPr="009F70DE">
        <w:rPr>
          <w:rFonts w:cs="Times New Roman"/>
        </w:rPr>
        <w:fldChar w:fldCharType="separate"/>
      </w:r>
      <w:r w:rsidR="0014160E">
        <w:rPr>
          <w:rFonts w:cs="Times New Roman"/>
          <w:color w:val="000000"/>
          <w:kern w:val="0"/>
          <w:vertAlign w:val="superscript"/>
        </w:rPr>
        <w:t>[26]</w:t>
      </w:r>
      <w:r w:rsidRPr="009F70DE">
        <w:rPr>
          <w:rFonts w:cs="Times New Roman"/>
        </w:rPr>
        <w:fldChar w:fldCharType="end"/>
      </w:r>
      <w:r w:rsidRPr="009F70DE">
        <w:rPr>
          <w:rFonts w:cs="Times New Roman"/>
        </w:rPr>
        <w:t>。</w:t>
      </w:r>
    </w:p>
    <w:p w14:paraId="146595F2" w14:textId="2C8DAE53" w:rsidR="00F32511" w:rsidRPr="009F70DE" w:rsidRDefault="00F32511" w:rsidP="00F32511">
      <w:pPr>
        <w:ind w:firstLineChars="200" w:firstLine="420"/>
        <w:rPr>
          <w:rFonts w:cs="Times New Roman"/>
        </w:rPr>
      </w:pPr>
      <w:r w:rsidRPr="009F70DE">
        <w:rPr>
          <w:rFonts w:cs="Times New Roman"/>
        </w:rPr>
        <w:t>过去梯田遥感识别研究中多采用单一时间影像镶嵌合成</w:t>
      </w:r>
      <w:r w:rsidRPr="009F70DE">
        <w:rPr>
          <w:rFonts w:cs="Times New Roman"/>
        </w:rPr>
        <w:fldChar w:fldCharType="begin"/>
      </w:r>
      <w:r w:rsidR="00A917DD">
        <w:rPr>
          <w:rFonts w:cs="Times New Roman"/>
        </w:rPr>
        <w:instrText xml:space="preserve"> ADDIN NE.Ref.{97D14A60-49D8-44FE-BE84-A23BBE313526}</w:instrText>
      </w:r>
      <w:r w:rsidRPr="009F70DE">
        <w:rPr>
          <w:rFonts w:cs="Times New Roman"/>
        </w:rPr>
        <w:fldChar w:fldCharType="separate"/>
      </w:r>
      <w:r w:rsidR="0014160E">
        <w:rPr>
          <w:rFonts w:cs="Times New Roman"/>
          <w:color w:val="000000"/>
          <w:kern w:val="0"/>
          <w:vertAlign w:val="superscript"/>
        </w:rPr>
        <w:t>[30]</w:t>
      </w:r>
      <w:r w:rsidRPr="009F70DE">
        <w:rPr>
          <w:rFonts w:cs="Times New Roman"/>
        </w:rPr>
        <w:fldChar w:fldCharType="end"/>
      </w:r>
      <w:r w:rsidRPr="009F70DE">
        <w:rPr>
          <w:rFonts w:cs="Times New Roman"/>
        </w:rPr>
        <w:t>，难以反映梯田生态系统全年经历农作物生长和休耕的光谱特征动态变化</w:t>
      </w:r>
      <w:r w:rsidRPr="009F70DE">
        <w:rPr>
          <w:rFonts w:cs="Times New Roman"/>
        </w:rPr>
        <w:fldChar w:fldCharType="begin"/>
      </w:r>
      <w:r w:rsidR="00A917DD">
        <w:rPr>
          <w:rFonts w:cs="Times New Roman"/>
        </w:rPr>
        <w:instrText xml:space="preserve"> ADDIN NE.Ref.{A64CB859-64D8-48C0-ADB2-716F9AF6C45E}</w:instrText>
      </w:r>
      <w:r w:rsidRPr="009F70DE">
        <w:rPr>
          <w:rFonts w:cs="Times New Roman"/>
        </w:rPr>
        <w:fldChar w:fldCharType="separate"/>
      </w:r>
      <w:r w:rsidR="0014160E">
        <w:rPr>
          <w:rFonts w:cs="Times New Roman"/>
          <w:color w:val="000000"/>
          <w:kern w:val="0"/>
          <w:vertAlign w:val="superscript"/>
        </w:rPr>
        <w:t>[31]</w:t>
      </w:r>
      <w:r w:rsidRPr="009F70DE">
        <w:rPr>
          <w:rFonts w:cs="Times New Roman"/>
        </w:rPr>
        <w:fldChar w:fldCharType="end"/>
      </w:r>
      <w:r w:rsidRPr="009F70DE">
        <w:rPr>
          <w:rFonts w:cs="Times New Roman"/>
        </w:rPr>
        <w:t>，限制了大区域梯田遥感识别精度的上限。通过查询农业部种植管理司网站相关数据，发现该区域主要的农作物有小麦、玉米、马铃薯和水稻等，大面积种植的农作物种类数不多。冬小麦上年秋季播种，来年六月下旬开花成熟；春小麦三月上旬至中旬播种，七月上旬至中旬开花成熟；春玉米四月上旬至中旬播种，九月中旬至下旬乳熟成熟；夏玉米九月下旬成熟；马铃薯四月中旬至下旬播种，十月上旬至下旬收获。这种周期性地农业耕作方式，</w:t>
      </w:r>
      <w:r w:rsidR="00581C72">
        <w:rPr>
          <w:rFonts w:cs="Times New Roman" w:hint="eastAsia"/>
        </w:rPr>
        <w:t>使</w:t>
      </w:r>
      <w:r w:rsidRPr="009F70DE">
        <w:rPr>
          <w:rFonts w:cs="Times New Roman"/>
        </w:rPr>
        <w:t>梯田</w:t>
      </w:r>
      <w:r w:rsidR="00581C72">
        <w:rPr>
          <w:rFonts w:cs="Times New Roman" w:hint="eastAsia"/>
        </w:rPr>
        <w:t>表</w:t>
      </w:r>
      <w:r w:rsidRPr="009F70DE">
        <w:rPr>
          <w:rFonts w:cs="Times New Roman"/>
        </w:rPr>
        <w:t>面的光谱特征也会周期性地发生变化。使用多时相遥感影像合成，来间接模拟梯田表面光谱特征动态变化特征</w:t>
      </w:r>
      <w:r w:rsidRPr="009F70DE">
        <w:rPr>
          <w:rFonts w:cs="Times New Roman"/>
        </w:rPr>
        <w:fldChar w:fldCharType="begin"/>
      </w:r>
      <w:r w:rsidR="00A917DD">
        <w:rPr>
          <w:rFonts w:cs="Times New Roman"/>
        </w:rPr>
        <w:instrText xml:space="preserve"> ADDIN NE.Ref.{03BFA8A2-BDCC-47F8-96CD-ACCB759C2E6B}</w:instrText>
      </w:r>
      <w:r w:rsidRPr="009F70DE">
        <w:rPr>
          <w:rFonts w:cs="Times New Roman"/>
        </w:rPr>
        <w:fldChar w:fldCharType="separate"/>
      </w:r>
      <w:r w:rsidR="0014160E">
        <w:rPr>
          <w:rFonts w:cs="Times New Roman"/>
          <w:color w:val="000000"/>
          <w:kern w:val="0"/>
          <w:vertAlign w:val="superscript"/>
        </w:rPr>
        <w:t>[32]</w:t>
      </w:r>
      <w:r w:rsidRPr="009F70DE">
        <w:rPr>
          <w:rFonts w:cs="Times New Roman"/>
        </w:rPr>
        <w:fldChar w:fldCharType="end"/>
      </w:r>
      <w:r w:rsidRPr="009F70DE">
        <w:rPr>
          <w:rFonts w:cs="Times New Roman"/>
        </w:rPr>
        <w:t>，可以提高梯田遥感识别的精度。</w:t>
      </w:r>
    </w:p>
    <w:p w14:paraId="18363384" w14:textId="7409E0A0" w:rsidR="00F32511" w:rsidRPr="009F70DE" w:rsidRDefault="00F32511" w:rsidP="007635CB">
      <w:pPr>
        <w:pStyle w:val="41"/>
      </w:pPr>
      <w:r w:rsidRPr="009F70DE">
        <w:t>1.</w:t>
      </w:r>
      <w:r w:rsidR="007635CB" w:rsidRPr="009F70DE">
        <w:t>2.2</w:t>
      </w:r>
      <w:r w:rsidRPr="009F70DE">
        <w:t xml:space="preserve">.2 </w:t>
      </w:r>
      <w:r w:rsidRPr="009F70DE">
        <w:t>纹理特征</w:t>
      </w:r>
    </w:p>
    <w:p w14:paraId="7263172E" w14:textId="0C040175" w:rsidR="00F32511" w:rsidRPr="009F70DE" w:rsidRDefault="00F32511" w:rsidP="00F32511">
      <w:pPr>
        <w:ind w:firstLineChars="200" w:firstLine="420"/>
        <w:rPr>
          <w:rFonts w:cs="Times New Roman"/>
        </w:rPr>
      </w:pPr>
      <w:r w:rsidRPr="009F70DE">
        <w:rPr>
          <w:rFonts w:cs="Times New Roman"/>
        </w:rPr>
        <w:t>梯田地物特征和田埂纹理在高分辨率影像中表现清晰，最突出的纹理特征是面状地物内部的田埂线条纹理，这种纹理特征和其他地物区别明显，容易通过影像处理手段将其突出并监测出来。新修梯田或田面经过翻耕后在影像上表现为强反射、高亮度地物光谱，田埂在影像上表现为低反射、深色的线性纹理光谱</w:t>
      </w:r>
      <w:r w:rsidRPr="009F70DE">
        <w:rPr>
          <w:rFonts w:cs="Times New Roman"/>
        </w:rPr>
        <w:fldChar w:fldCharType="begin"/>
      </w:r>
      <w:r w:rsidR="00A917DD">
        <w:rPr>
          <w:rFonts w:cs="Times New Roman"/>
        </w:rPr>
        <w:instrText xml:space="preserve"> ADDIN NE.Ref.{60D989D8-B7D5-4E13-97B0-6273C7A3BFFB}</w:instrText>
      </w:r>
      <w:r w:rsidRPr="009F70DE">
        <w:rPr>
          <w:rFonts w:cs="Times New Roman"/>
        </w:rPr>
        <w:fldChar w:fldCharType="separate"/>
      </w:r>
      <w:r w:rsidR="0014160E">
        <w:rPr>
          <w:rFonts w:cs="Times New Roman"/>
          <w:color w:val="000000"/>
          <w:kern w:val="0"/>
          <w:vertAlign w:val="superscript"/>
        </w:rPr>
        <w:t>[29]</w:t>
      </w:r>
      <w:r w:rsidRPr="009F70DE">
        <w:rPr>
          <w:rFonts w:cs="Times New Roman"/>
        </w:rPr>
        <w:fldChar w:fldCharType="end"/>
      </w:r>
      <w:r w:rsidRPr="009F70DE">
        <w:rPr>
          <w:rFonts w:cs="Times New Roman"/>
        </w:rPr>
        <w:t>。梯田在高分辨率遥感影像上的纹理特征具有规律性，包括梯田线条延伸方向、疏密布局、宽窄和弯曲程度等多种特征。有不少梯田呈现有序的环状线性纹理，局部表现为近似平行线条或相似弧线纹理，线条多与等高线走势相近甚至重合</w:t>
      </w:r>
      <w:r w:rsidR="0014160E">
        <w:rPr>
          <w:rFonts w:cs="Times New Roman"/>
        </w:rPr>
        <w:fldChar w:fldCharType="begin"/>
      </w:r>
      <w:r w:rsidR="0014160E">
        <w:rPr>
          <w:rFonts w:cs="Times New Roman"/>
        </w:rPr>
        <w:instrText xml:space="preserve"> ADDIN NE.Ref.{5C86F00C-2E79-4033-B9A6-9211D2E326AE}</w:instrText>
      </w:r>
      <w:r w:rsidR="0014160E">
        <w:rPr>
          <w:rFonts w:cs="Times New Roman"/>
        </w:rPr>
        <w:fldChar w:fldCharType="separate"/>
      </w:r>
      <w:r w:rsidR="0014160E">
        <w:rPr>
          <w:rFonts w:cs="Times New Roman"/>
          <w:color w:val="000000"/>
          <w:kern w:val="0"/>
          <w:vertAlign w:val="superscript"/>
        </w:rPr>
        <w:t>[14]</w:t>
      </w:r>
      <w:r w:rsidR="0014160E">
        <w:rPr>
          <w:rFonts w:cs="Times New Roman"/>
        </w:rPr>
        <w:fldChar w:fldCharType="end"/>
      </w:r>
      <w:r w:rsidRPr="009F70DE">
        <w:rPr>
          <w:rFonts w:cs="Times New Roman"/>
        </w:rPr>
        <w:t>。然而在中、低分辨率遥感影像中，像元亮度来源于分辨率范围内地物反射的平均</w:t>
      </w:r>
      <w:r w:rsidR="00613CE0">
        <w:rPr>
          <w:rFonts w:cs="Times New Roman" w:hint="eastAsia"/>
        </w:rPr>
        <w:t>值</w:t>
      </w:r>
      <w:r w:rsidRPr="009F70DE">
        <w:rPr>
          <w:rFonts w:cs="Times New Roman"/>
        </w:rPr>
        <w:t>，难以清晰表达这种纹理特征。</w:t>
      </w:r>
    </w:p>
    <w:p w14:paraId="5E7D43CF" w14:textId="0CE30256" w:rsidR="00F32511" w:rsidRPr="009F70DE" w:rsidRDefault="00F32511" w:rsidP="00853088">
      <w:pPr>
        <w:pStyle w:val="41"/>
      </w:pPr>
      <w:r w:rsidRPr="009F70DE">
        <w:t>1.2</w:t>
      </w:r>
      <w:r w:rsidR="007635CB" w:rsidRPr="009F70DE">
        <w:t>.2</w:t>
      </w:r>
      <w:r w:rsidRPr="009F70DE">
        <w:t xml:space="preserve">.3 </w:t>
      </w:r>
      <w:r w:rsidRPr="009F70DE">
        <w:t>形态特征</w:t>
      </w:r>
    </w:p>
    <w:p w14:paraId="069F3F09" w14:textId="1CB579FE" w:rsidR="00F32511" w:rsidRPr="009F70DE" w:rsidRDefault="00F32511" w:rsidP="00F32511">
      <w:pPr>
        <w:ind w:firstLineChars="200" w:firstLine="420"/>
        <w:rPr>
          <w:rFonts w:cs="Times New Roman"/>
        </w:rPr>
      </w:pPr>
      <w:r w:rsidRPr="009F70DE">
        <w:rPr>
          <w:rFonts w:cs="Times New Roman"/>
        </w:rPr>
        <w:t>梯田形态特征表现为面状内部镶嵌有序的环状线形田埂，梯田面与梯田埂层次分明、排列规则且分布均衡，台阶内地表比较平整，田埂线条多成平行状，多与坡向垂直。靠近山脊处边界较为明确，靠近山脚处易与坡耕地混淆，边界不明确。不少梯田在影像上呈现为多阶平行的环形分布状态，且边界有路或沟壑</w:t>
      </w:r>
      <w:r w:rsidRPr="009F70DE">
        <w:rPr>
          <w:rFonts w:cs="Times New Roman"/>
        </w:rPr>
        <w:fldChar w:fldCharType="begin"/>
      </w:r>
      <w:r w:rsidR="00A917DD">
        <w:rPr>
          <w:rFonts w:cs="Times New Roman"/>
        </w:rPr>
        <w:instrText xml:space="preserve"> ADDIN NE.Ref.{1ACC911D-9F8B-4C9E-9934-AAEC961FCF35}</w:instrText>
      </w:r>
      <w:r w:rsidRPr="009F70DE">
        <w:rPr>
          <w:rFonts w:cs="Times New Roman"/>
        </w:rPr>
        <w:fldChar w:fldCharType="separate"/>
      </w:r>
      <w:r w:rsidR="0014160E">
        <w:rPr>
          <w:rFonts w:cs="Times New Roman"/>
          <w:color w:val="000000"/>
          <w:kern w:val="0"/>
          <w:vertAlign w:val="superscript"/>
        </w:rPr>
        <w:t>[24]</w:t>
      </w:r>
      <w:r w:rsidRPr="009F70DE">
        <w:rPr>
          <w:rFonts w:cs="Times New Roman"/>
        </w:rPr>
        <w:fldChar w:fldCharType="end"/>
      </w:r>
      <w:r w:rsidRPr="009F70DE">
        <w:rPr>
          <w:rFonts w:cs="Times New Roman"/>
        </w:rPr>
        <w:t>。与纹理特征相似，在中、低分辨率遥感影像中，也难以清晰表达</w:t>
      </w:r>
      <w:r w:rsidRPr="009F70DE">
        <w:rPr>
          <w:rFonts w:cs="Times New Roman"/>
        </w:rPr>
        <w:lastRenderedPageBreak/>
        <w:t>梯田的形态特征。</w:t>
      </w:r>
    </w:p>
    <w:p w14:paraId="2641DFCA" w14:textId="5E26CC4C" w:rsidR="00F32511" w:rsidRPr="009F70DE" w:rsidRDefault="00F32511" w:rsidP="00853088">
      <w:pPr>
        <w:pStyle w:val="41"/>
      </w:pPr>
      <w:r w:rsidRPr="009F70DE">
        <w:t>1.2.</w:t>
      </w:r>
      <w:r w:rsidR="007635CB" w:rsidRPr="009F70DE">
        <w:t>2.</w:t>
      </w:r>
      <w:r w:rsidRPr="009F70DE">
        <w:t xml:space="preserve">4 </w:t>
      </w:r>
      <w:r w:rsidRPr="009F70DE">
        <w:t>光谱指数特征</w:t>
      </w:r>
    </w:p>
    <w:p w14:paraId="4832FF9B" w14:textId="3A9A7907" w:rsidR="00F32511" w:rsidRPr="009F70DE" w:rsidRDefault="00F32511" w:rsidP="00F32511">
      <w:pPr>
        <w:ind w:firstLineChars="200" w:firstLine="420"/>
        <w:rPr>
          <w:rFonts w:cs="Times New Roman"/>
        </w:rPr>
      </w:pPr>
      <w:r w:rsidRPr="009F70DE">
        <w:rPr>
          <w:rFonts w:cs="Times New Roman"/>
        </w:rPr>
        <w:t>光谱指数是</w:t>
      </w:r>
      <w:r w:rsidR="007620D6">
        <w:rPr>
          <w:rFonts w:cs="Times New Roman" w:hint="eastAsia"/>
        </w:rPr>
        <w:t>指</w:t>
      </w:r>
      <w:r w:rsidRPr="009F70DE">
        <w:rPr>
          <w:rFonts w:cs="Times New Roman"/>
        </w:rPr>
        <w:t>把几个波段通过数学公式计算</w:t>
      </w:r>
      <w:r w:rsidR="007620D6">
        <w:rPr>
          <w:rFonts w:cs="Times New Roman" w:hint="eastAsia"/>
        </w:rPr>
        <w:t>新</w:t>
      </w:r>
      <w:r w:rsidRPr="009F70DE">
        <w:rPr>
          <w:rFonts w:cs="Times New Roman"/>
        </w:rPr>
        <w:t>得到的特征，它专门为增强某一类地物信息的表达而设计。</w:t>
      </w:r>
      <w:r w:rsidR="009F0553" w:rsidRPr="009F70DE">
        <w:rPr>
          <w:rFonts w:cs="Times New Roman"/>
        </w:rPr>
        <w:t>目前，光谱指数种类繁多，</w:t>
      </w:r>
      <w:r w:rsidRPr="009F70DE">
        <w:rPr>
          <w:rFonts w:cs="Times New Roman"/>
        </w:rPr>
        <w:t>仅关于植被信息表达的光谱指数已达</w:t>
      </w:r>
      <w:r w:rsidRPr="009F70DE">
        <w:rPr>
          <w:rFonts w:cs="Times New Roman"/>
        </w:rPr>
        <w:t>20</w:t>
      </w:r>
      <w:r w:rsidRPr="009F70DE">
        <w:rPr>
          <w:rFonts w:cs="Times New Roman"/>
        </w:rPr>
        <w:t>余种，如常用的</w:t>
      </w:r>
      <w:r w:rsidRPr="009F70DE">
        <w:rPr>
          <w:rFonts w:cs="Times New Roman"/>
        </w:rPr>
        <w:t>NDVI</w:t>
      </w:r>
      <w:r w:rsidRPr="009F70DE">
        <w:rPr>
          <w:rFonts w:cs="Times New Roman"/>
        </w:rPr>
        <w:t>、</w:t>
      </w:r>
      <w:r w:rsidRPr="009F70DE">
        <w:rPr>
          <w:rFonts w:cs="Times New Roman"/>
        </w:rPr>
        <w:t>RVI</w:t>
      </w:r>
      <w:r w:rsidRPr="009F70DE">
        <w:rPr>
          <w:rFonts w:cs="Times New Roman"/>
        </w:rPr>
        <w:t>、</w:t>
      </w:r>
      <w:r w:rsidRPr="009F70DE">
        <w:rPr>
          <w:rFonts w:cs="Times New Roman"/>
        </w:rPr>
        <w:t>DVI</w:t>
      </w:r>
      <w:r w:rsidRPr="009F70DE">
        <w:rPr>
          <w:rFonts w:cs="Times New Roman"/>
        </w:rPr>
        <w:t>、</w:t>
      </w:r>
      <w:r w:rsidRPr="009F70DE">
        <w:rPr>
          <w:rFonts w:cs="Times New Roman"/>
        </w:rPr>
        <w:t>PVI</w:t>
      </w:r>
      <w:r w:rsidRPr="009F70DE">
        <w:rPr>
          <w:rFonts w:cs="Times New Roman"/>
        </w:rPr>
        <w:t>、</w:t>
      </w:r>
      <w:r w:rsidRPr="009F70DE">
        <w:rPr>
          <w:rFonts w:cs="Times New Roman"/>
        </w:rPr>
        <w:t>EVI</w:t>
      </w:r>
      <w:r w:rsidRPr="009F70DE">
        <w:rPr>
          <w:rFonts w:cs="Times New Roman"/>
        </w:rPr>
        <w:t>等。其中</w:t>
      </w:r>
      <w:r w:rsidRPr="009F70DE">
        <w:rPr>
          <w:rFonts w:cs="Times New Roman"/>
        </w:rPr>
        <w:t>NDVI</w:t>
      </w:r>
      <w:r w:rsidRPr="009F70DE">
        <w:rPr>
          <w:rFonts w:cs="Times New Roman"/>
        </w:rPr>
        <w:t>等于近红外波段的反射值与红光波段的反射值之差比上两者之和，它主要用来检测植被生长状态、植被覆盖度</w:t>
      </w:r>
      <w:r w:rsidR="009F0553">
        <w:rPr>
          <w:rFonts w:cs="Times New Roman" w:hint="eastAsia"/>
        </w:rPr>
        <w:t>变化</w:t>
      </w:r>
      <w:r w:rsidRPr="009F70DE">
        <w:rPr>
          <w:rFonts w:cs="Times New Roman"/>
        </w:rPr>
        <w:t>，是反映植被长势和营养信息的重要参数之一</w:t>
      </w:r>
      <w:r w:rsidR="009F0553">
        <w:rPr>
          <w:rFonts w:cs="Times New Roman" w:hint="eastAsia"/>
        </w:rPr>
        <w:t>；</w:t>
      </w:r>
      <w:r w:rsidRPr="009F70DE">
        <w:rPr>
          <w:rFonts w:cs="Times New Roman"/>
        </w:rPr>
        <w:t>EVI</w:t>
      </w:r>
      <w:r w:rsidRPr="009F70DE">
        <w:rPr>
          <w:rFonts w:cs="Times New Roman"/>
        </w:rPr>
        <w:t>在反映植被长势时，相比</w:t>
      </w:r>
      <w:r w:rsidRPr="009F70DE">
        <w:rPr>
          <w:rFonts w:cs="Times New Roman"/>
        </w:rPr>
        <w:t>NDVI</w:t>
      </w:r>
      <w:r w:rsidRPr="009F70DE">
        <w:rPr>
          <w:rFonts w:cs="Times New Roman"/>
        </w:rPr>
        <w:t>修正了土壤背景的误差</w:t>
      </w:r>
      <w:r w:rsidR="00C37D0F">
        <w:rPr>
          <w:rFonts w:cs="Times New Roman"/>
        </w:rPr>
        <w:fldChar w:fldCharType="begin"/>
      </w:r>
      <w:r w:rsidR="00A917DD">
        <w:rPr>
          <w:rFonts w:cs="Times New Roman"/>
        </w:rPr>
        <w:instrText xml:space="preserve"> ADDIN NE.Ref.{74640B1A-75D9-4F05-ADD6-467AF8661EE3}</w:instrText>
      </w:r>
      <w:r w:rsidR="00C37D0F">
        <w:rPr>
          <w:rFonts w:cs="Times New Roman"/>
        </w:rPr>
        <w:fldChar w:fldCharType="separate"/>
      </w:r>
      <w:r w:rsidR="0014160E">
        <w:rPr>
          <w:rFonts w:cs="Times New Roman"/>
          <w:color w:val="000000"/>
          <w:kern w:val="0"/>
          <w:vertAlign w:val="superscript"/>
        </w:rPr>
        <w:t>[33]</w:t>
      </w:r>
      <w:r w:rsidR="00C37D0F">
        <w:rPr>
          <w:rFonts w:cs="Times New Roman"/>
        </w:rPr>
        <w:fldChar w:fldCharType="end"/>
      </w:r>
      <w:r w:rsidR="00841111">
        <w:rPr>
          <w:rFonts w:cs="Times New Roman" w:hint="eastAsia"/>
        </w:rPr>
        <w:t>。另外，还有</w:t>
      </w:r>
      <w:r w:rsidRPr="009F70DE">
        <w:rPr>
          <w:rFonts w:cs="Times New Roman"/>
        </w:rPr>
        <w:t>用</w:t>
      </w:r>
      <w:r w:rsidR="00841111">
        <w:rPr>
          <w:rFonts w:cs="Times New Roman" w:hint="eastAsia"/>
        </w:rPr>
        <w:t>于</w:t>
      </w:r>
      <w:r w:rsidRPr="009F70DE">
        <w:rPr>
          <w:rFonts w:cs="Times New Roman"/>
        </w:rPr>
        <w:t>提取水体的</w:t>
      </w:r>
      <w:r w:rsidRPr="009F70DE">
        <w:rPr>
          <w:rFonts w:cs="Times New Roman"/>
        </w:rPr>
        <w:t>NDWI</w:t>
      </w:r>
      <w:r w:rsidRPr="009F70DE">
        <w:rPr>
          <w:rFonts w:cs="Times New Roman"/>
        </w:rPr>
        <w:t>、用</w:t>
      </w:r>
      <w:r w:rsidR="00841111">
        <w:rPr>
          <w:rFonts w:cs="Times New Roman" w:hint="eastAsia"/>
        </w:rPr>
        <w:t>于</w:t>
      </w:r>
      <w:r w:rsidRPr="009F70DE">
        <w:rPr>
          <w:rFonts w:cs="Times New Roman"/>
        </w:rPr>
        <w:t>提取城镇用地的</w:t>
      </w:r>
      <w:r w:rsidRPr="009F70DE">
        <w:rPr>
          <w:rFonts w:cs="Times New Roman"/>
        </w:rPr>
        <w:t>NDBI</w:t>
      </w:r>
      <w:r w:rsidRPr="009F70DE">
        <w:rPr>
          <w:rFonts w:cs="Times New Roman"/>
        </w:rPr>
        <w:t>等</w:t>
      </w:r>
      <w:r w:rsidR="009F0553">
        <w:rPr>
          <w:rFonts w:cs="Times New Roman" w:hint="eastAsia"/>
        </w:rPr>
        <w:t>光谱指数</w:t>
      </w:r>
      <w:r w:rsidR="00841111">
        <w:rPr>
          <w:rFonts w:cs="Times New Roman" w:hint="eastAsia"/>
        </w:rPr>
        <w:t>，</w:t>
      </w:r>
      <w:r w:rsidRPr="009F70DE">
        <w:rPr>
          <w:rFonts w:cs="Times New Roman"/>
        </w:rPr>
        <w:t>但</w:t>
      </w:r>
      <w:r w:rsidR="0064665F">
        <w:rPr>
          <w:rFonts w:cs="Times New Roman" w:hint="eastAsia"/>
        </w:rPr>
        <w:t>没有关于</w:t>
      </w:r>
      <w:r w:rsidRPr="009F70DE">
        <w:rPr>
          <w:rFonts w:cs="Times New Roman"/>
        </w:rPr>
        <w:t>梯田表达的光谱指数。尽管如此，在梯田遥感识别过程中仍可使用这些光谱指数，用来提高非梯田区域识别的准确率，从而提高了</w:t>
      </w:r>
      <w:r w:rsidR="0064665F">
        <w:rPr>
          <w:rFonts w:cs="Times New Roman" w:hint="eastAsia"/>
        </w:rPr>
        <w:t>整体识别</w:t>
      </w:r>
      <w:r w:rsidRPr="009F70DE">
        <w:rPr>
          <w:rFonts w:cs="Times New Roman"/>
        </w:rPr>
        <w:t>精度。</w:t>
      </w:r>
    </w:p>
    <w:p w14:paraId="6784B220" w14:textId="2AC4D6C7" w:rsidR="00F32511" w:rsidRPr="009F70DE" w:rsidRDefault="00F32511" w:rsidP="00853088">
      <w:pPr>
        <w:pStyle w:val="41"/>
      </w:pPr>
      <w:r w:rsidRPr="009F70DE">
        <w:t>1.2</w:t>
      </w:r>
      <w:r w:rsidR="007635CB" w:rsidRPr="009F70DE">
        <w:t>.2</w:t>
      </w:r>
      <w:r w:rsidRPr="009F70DE">
        <w:t xml:space="preserve">.5 </w:t>
      </w:r>
      <w:r w:rsidRPr="009F70DE">
        <w:t>地形特征</w:t>
      </w:r>
    </w:p>
    <w:p w14:paraId="68B26724" w14:textId="4D2593DE" w:rsidR="00F32511" w:rsidRPr="009F70DE" w:rsidRDefault="00F32511" w:rsidP="00F32511">
      <w:pPr>
        <w:ind w:firstLineChars="200" w:firstLine="420"/>
        <w:rPr>
          <w:rFonts w:cs="Times New Roman"/>
        </w:rPr>
      </w:pPr>
      <w:r w:rsidRPr="009F70DE">
        <w:rPr>
          <w:rFonts w:cs="Times New Roman"/>
        </w:rPr>
        <w:t>梯田是在坡地沿等高线修成阶台式或波浪式断面</w:t>
      </w:r>
      <w:r w:rsidR="00794FF3">
        <w:rPr>
          <w:rFonts w:cs="Times New Roman"/>
        </w:rPr>
        <w:fldChar w:fldCharType="begin"/>
      </w:r>
      <w:r w:rsidR="00A917DD">
        <w:rPr>
          <w:rFonts w:cs="Times New Roman"/>
        </w:rPr>
        <w:instrText xml:space="preserve"> ADDIN NE.Ref.{709C67AF-D4CD-4795-934F-76A8E8F9A3ED}</w:instrText>
      </w:r>
      <w:r w:rsidR="00794FF3">
        <w:rPr>
          <w:rFonts w:cs="Times New Roman"/>
        </w:rPr>
        <w:fldChar w:fldCharType="separate"/>
      </w:r>
      <w:r w:rsidR="0014160E">
        <w:rPr>
          <w:rFonts w:cs="Times New Roman"/>
          <w:color w:val="000000"/>
          <w:kern w:val="0"/>
          <w:vertAlign w:val="superscript"/>
        </w:rPr>
        <w:t>[34]</w:t>
      </w:r>
      <w:r w:rsidR="00794FF3">
        <w:rPr>
          <w:rFonts w:cs="Times New Roman"/>
        </w:rPr>
        <w:fldChar w:fldCharType="end"/>
      </w:r>
      <w:r w:rsidRPr="009F70DE">
        <w:rPr>
          <w:rFonts w:cs="Times New Roman"/>
        </w:rPr>
        <w:t>的农田</w:t>
      </w:r>
      <w:r w:rsidR="006853F8">
        <w:rPr>
          <w:rFonts w:cs="Times New Roman"/>
        </w:rPr>
        <w:t>(</w:t>
      </w:r>
      <w:r w:rsidRPr="009F70DE">
        <w:rPr>
          <w:rFonts w:cs="Times New Roman"/>
        </w:rPr>
        <w:t>中国农业百科全书</w:t>
      </w:r>
      <w:r w:rsidRPr="009F70DE">
        <w:rPr>
          <w:rFonts w:cs="Times New Roman"/>
        </w:rPr>
        <w:t>·</w:t>
      </w:r>
      <w:r w:rsidRPr="009F70DE">
        <w:rPr>
          <w:rFonts w:cs="Times New Roman"/>
        </w:rPr>
        <w:t>农业工程卷</w:t>
      </w:r>
      <w:r w:rsidR="006853F8">
        <w:rPr>
          <w:rFonts w:cs="Times New Roman"/>
        </w:rPr>
        <w:t>)</w:t>
      </w:r>
      <w:r w:rsidRPr="009F70DE">
        <w:rPr>
          <w:rFonts w:cs="Times New Roman"/>
        </w:rPr>
        <w:t>。</w:t>
      </w:r>
      <w:r w:rsidR="00147722" w:rsidRPr="009F70DE">
        <w:rPr>
          <w:rFonts w:cs="Times New Roman"/>
        </w:rPr>
        <w:t>根据</w:t>
      </w:r>
      <w:r w:rsidR="00147722" w:rsidRPr="009F70DE">
        <w:rPr>
          <w:rFonts w:cs="Times New Roman"/>
        </w:rPr>
        <w:t>“</w:t>
      </w:r>
      <w:r w:rsidR="00147722" w:rsidRPr="009F70DE">
        <w:rPr>
          <w:rFonts w:cs="Times New Roman"/>
        </w:rPr>
        <w:t>退耕还林</w:t>
      </w:r>
      <w:r w:rsidR="00147722" w:rsidRPr="009F70DE">
        <w:rPr>
          <w:rFonts w:cs="Times New Roman"/>
        </w:rPr>
        <w:t>”</w:t>
      </w:r>
      <w:r w:rsidR="00147722" w:rsidRPr="009F70DE">
        <w:rPr>
          <w:rFonts w:cs="Times New Roman"/>
        </w:rPr>
        <w:t>生态工程要求，有批次地使坡度</w:t>
      </w:r>
      <w:r w:rsidR="00147722" w:rsidRPr="009F70DE">
        <w:rPr>
          <w:rFonts w:cs="Times New Roman"/>
        </w:rPr>
        <w:t>25°</w:t>
      </w:r>
      <w:r w:rsidR="00147722" w:rsidRPr="009F70DE">
        <w:rPr>
          <w:rFonts w:cs="Times New Roman"/>
        </w:rPr>
        <w:t>以上的耕地逐渐还林还草</w:t>
      </w:r>
      <w:r w:rsidR="00147722" w:rsidRPr="009F70DE">
        <w:rPr>
          <w:rFonts w:cs="Times New Roman"/>
        </w:rPr>
        <w:fldChar w:fldCharType="begin"/>
      </w:r>
      <w:r w:rsidR="00A917DD">
        <w:rPr>
          <w:rFonts w:cs="Times New Roman"/>
        </w:rPr>
        <w:instrText xml:space="preserve"> ADDIN NE.Ref.{3428CB58-3FFB-4E0E-AB73-A964C729CF3E}</w:instrText>
      </w:r>
      <w:r w:rsidR="00147722" w:rsidRPr="009F70DE">
        <w:rPr>
          <w:rFonts w:cs="Times New Roman"/>
        </w:rPr>
        <w:fldChar w:fldCharType="separate"/>
      </w:r>
      <w:r w:rsidR="0014160E">
        <w:rPr>
          <w:rFonts w:cs="Times New Roman"/>
          <w:color w:val="000000"/>
          <w:kern w:val="0"/>
          <w:vertAlign w:val="superscript"/>
        </w:rPr>
        <w:t>[11]</w:t>
      </w:r>
      <w:r w:rsidR="00147722" w:rsidRPr="009F70DE">
        <w:rPr>
          <w:rFonts w:cs="Times New Roman"/>
        </w:rPr>
        <w:fldChar w:fldCharType="end"/>
      </w:r>
      <w:r w:rsidR="00147722" w:rsidRPr="009F70DE">
        <w:rPr>
          <w:rFonts w:cs="Times New Roman"/>
        </w:rPr>
        <w:t>。</w:t>
      </w:r>
      <w:r w:rsidRPr="009F70DE">
        <w:rPr>
          <w:rFonts w:cs="Times New Roman"/>
        </w:rPr>
        <w:t>这意味着梯田分布在</w:t>
      </w:r>
      <w:r w:rsidR="00147722">
        <w:rPr>
          <w:rFonts w:cs="Times New Roman" w:hint="eastAsia"/>
        </w:rPr>
        <w:t>适宜</w:t>
      </w:r>
      <w:r w:rsidRPr="009F70DE">
        <w:rPr>
          <w:rFonts w:cs="Times New Roman"/>
        </w:rPr>
        <w:t>的坡</w:t>
      </w:r>
      <w:r w:rsidR="00147722" w:rsidRPr="009F70DE">
        <w:rPr>
          <w:rFonts w:cs="Times New Roman"/>
        </w:rPr>
        <w:t>地</w:t>
      </w:r>
      <w:r w:rsidRPr="009F70DE">
        <w:rPr>
          <w:rFonts w:cs="Times New Roman"/>
        </w:rPr>
        <w:t>上，</w:t>
      </w:r>
      <w:r w:rsidR="00430A8C">
        <w:rPr>
          <w:rFonts w:cs="Times New Roman" w:hint="eastAsia"/>
        </w:rPr>
        <w:t>而</w:t>
      </w:r>
      <w:r w:rsidR="00147722">
        <w:rPr>
          <w:rFonts w:cs="Times New Roman" w:hint="eastAsia"/>
        </w:rPr>
        <w:t>不</w:t>
      </w:r>
      <w:r w:rsidR="00301340">
        <w:rPr>
          <w:rFonts w:cs="Times New Roman" w:hint="eastAsia"/>
        </w:rPr>
        <w:t>在</w:t>
      </w:r>
      <w:r w:rsidR="00147722" w:rsidRPr="009F70DE">
        <w:rPr>
          <w:rFonts w:cs="Times New Roman"/>
        </w:rPr>
        <w:t>陡峭的坡地</w:t>
      </w:r>
      <w:r w:rsidR="00147722">
        <w:rPr>
          <w:rFonts w:cs="Times New Roman" w:hint="eastAsia"/>
        </w:rPr>
        <w:t>，也</w:t>
      </w:r>
      <w:r w:rsidRPr="009F70DE">
        <w:rPr>
          <w:rFonts w:cs="Times New Roman"/>
        </w:rPr>
        <w:t>不</w:t>
      </w:r>
      <w:r w:rsidR="00301340">
        <w:rPr>
          <w:rFonts w:cs="Times New Roman" w:hint="eastAsia"/>
        </w:rPr>
        <w:t>在</w:t>
      </w:r>
      <w:r w:rsidRPr="009F70DE">
        <w:rPr>
          <w:rFonts w:cs="Times New Roman"/>
        </w:rPr>
        <w:t>平地。另外，坡向对于遥感影像采集的光谱信息也具有一定影响，同样的梯田，由于传感器接收的光，来源于不同的反射角度，在南坡与北坡有可能出现不同的光谱</w:t>
      </w:r>
      <w:r w:rsidR="0014160E">
        <w:rPr>
          <w:rFonts w:cs="Times New Roman" w:hint="eastAsia"/>
        </w:rPr>
        <w:t>特征</w:t>
      </w:r>
      <w:r w:rsidRPr="009F70DE">
        <w:rPr>
          <w:rFonts w:cs="Times New Roman"/>
        </w:rPr>
        <w:t>信息</w:t>
      </w:r>
      <w:r w:rsidRPr="009F70DE">
        <w:rPr>
          <w:rFonts w:cs="Times New Roman"/>
        </w:rPr>
        <w:fldChar w:fldCharType="begin"/>
      </w:r>
      <w:r w:rsidR="00A917DD">
        <w:rPr>
          <w:rFonts w:cs="Times New Roman"/>
        </w:rPr>
        <w:instrText xml:space="preserve"> ADDIN NE.Ref.{1D44D03B-5C68-4270-879E-134CED05B483}</w:instrText>
      </w:r>
      <w:r w:rsidRPr="009F70DE">
        <w:rPr>
          <w:rFonts w:cs="Times New Roman"/>
        </w:rPr>
        <w:fldChar w:fldCharType="separate"/>
      </w:r>
      <w:r w:rsidR="0014160E">
        <w:rPr>
          <w:rFonts w:cs="Times New Roman"/>
          <w:color w:val="000000"/>
          <w:kern w:val="0"/>
          <w:vertAlign w:val="superscript"/>
        </w:rPr>
        <w:t>[35]</w:t>
      </w:r>
      <w:r w:rsidRPr="009F70DE">
        <w:rPr>
          <w:rFonts w:cs="Times New Roman"/>
        </w:rPr>
        <w:fldChar w:fldCharType="end"/>
      </w:r>
      <w:r w:rsidRPr="009F70DE">
        <w:rPr>
          <w:rFonts w:cs="Times New Roman"/>
        </w:rPr>
        <w:t>。</w:t>
      </w:r>
    </w:p>
    <w:p w14:paraId="3183848A" w14:textId="41988A60" w:rsidR="00F32511" w:rsidRPr="009F70DE" w:rsidRDefault="00474CC3" w:rsidP="00715355">
      <w:pPr>
        <w:ind w:firstLineChars="200" w:firstLine="420"/>
        <w:rPr>
          <w:rFonts w:cs="Times New Roman"/>
        </w:rPr>
      </w:pPr>
      <w:r>
        <w:rPr>
          <w:rFonts w:cs="Times New Roman" w:hint="eastAsia"/>
        </w:rPr>
        <w:t>用</w:t>
      </w:r>
      <w:r w:rsidR="004334FC">
        <w:rPr>
          <w:rFonts w:cs="Times New Roman" w:hint="eastAsia"/>
        </w:rPr>
        <w:t>于地形特征表达的数据主要为</w:t>
      </w:r>
      <w:r w:rsidR="004334FC">
        <w:rPr>
          <w:rFonts w:cs="Times New Roman" w:hint="eastAsia"/>
        </w:rPr>
        <w:t>DEM</w:t>
      </w:r>
      <w:r w:rsidR="004334FC">
        <w:rPr>
          <w:rFonts w:cs="Times New Roman" w:hint="eastAsia"/>
        </w:rPr>
        <w:t>，</w:t>
      </w:r>
      <w:r w:rsidR="00715355" w:rsidRPr="009F70DE">
        <w:rPr>
          <w:rFonts w:cs="Times New Roman"/>
        </w:rPr>
        <w:t>DEM</w:t>
      </w:r>
      <w:r w:rsidR="00715355" w:rsidRPr="009F70DE">
        <w:rPr>
          <w:rFonts w:cs="Times New Roman"/>
        </w:rPr>
        <w:t>是通过数字化表达的一种地表高程模型，它反映了一个地形区域内，各个位置点的水平高度值，其数据通过阵列的组织方式保存到地面模型中，来表示对应的各点位置的海拔信息</w:t>
      </w:r>
      <w:r w:rsidR="00715355" w:rsidRPr="009F70DE">
        <w:rPr>
          <w:rFonts w:cs="Times New Roman"/>
        </w:rPr>
        <w:fldChar w:fldCharType="begin"/>
      </w:r>
      <w:r w:rsidR="00A917DD">
        <w:rPr>
          <w:rFonts w:cs="Times New Roman"/>
        </w:rPr>
        <w:instrText xml:space="preserve"> ADDIN NE.Ref.{630BA3D5-3DA6-41FD-B0B4-A354BCC45895}</w:instrText>
      </w:r>
      <w:r w:rsidR="00715355" w:rsidRPr="009F70DE">
        <w:rPr>
          <w:rFonts w:cs="Times New Roman"/>
        </w:rPr>
        <w:fldChar w:fldCharType="separate"/>
      </w:r>
      <w:r w:rsidR="0014160E">
        <w:rPr>
          <w:rFonts w:cs="Times New Roman"/>
          <w:color w:val="000000"/>
          <w:kern w:val="0"/>
          <w:vertAlign w:val="superscript"/>
        </w:rPr>
        <w:t>[36]</w:t>
      </w:r>
      <w:r w:rsidR="00715355" w:rsidRPr="009F70DE">
        <w:rPr>
          <w:rFonts w:cs="Times New Roman"/>
        </w:rPr>
        <w:fldChar w:fldCharType="end"/>
      </w:r>
      <w:r w:rsidR="00715355" w:rsidRPr="009F70DE">
        <w:rPr>
          <w:rFonts w:cs="Times New Roman"/>
        </w:rPr>
        <w:t>。</w:t>
      </w:r>
      <w:r w:rsidR="00430A8C">
        <w:rPr>
          <w:rFonts w:cs="Times New Roman" w:hint="eastAsia"/>
        </w:rPr>
        <w:t>一般来说，</w:t>
      </w:r>
      <w:r w:rsidR="00F32511" w:rsidRPr="009F70DE">
        <w:rPr>
          <w:rFonts w:cs="Times New Roman"/>
        </w:rPr>
        <w:t>DEM</w:t>
      </w:r>
      <w:r w:rsidR="00F32511" w:rsidRPr="009F70DE">
        <w:rPr>
          <w:rFonts w:cs="Times New Roman"/>
        </w:rPr>
        <w:t>精度越高，梯田遥感识别越准确。如使用高精度、高分辨率的</w:t>
      </w:r>
      <w:r w:rsidR="00F32511" w:rsidRPr="009F70DE">
        <w:rPr>
          <w:rFonts w:cs="Times New Roman"/>
        </w:rPr>
        <w:t>DEM</w:t>
      </w:r>
      <w:r w:rsidR="00F32511" w:rsidRPr="009F70DE">
        <w:rPr>
          <w:rFonts w:cs="Times New Roman"/>
        </w:rPr>
        <w:t>数据，利用梯田水平田面与具有较大坡度的梯田边坡交错分布特征</w:t>
      </w:r>
      <w:r w:rsidR="00F32511" w:rsidRPr="009F70DE">
        <w:rPr>
          <w:rFonts w:cs="Times New Roman"/>
        </w:rPr>
        <w:fldChar w:fldCharType="begin"/>
      </w:r>
      <w:r w:rsidR="00A917DD">
        <w:rPr>
          <w:rFonts w:cs="Times New Roman"/>
        </w:rPr>
        <w:instrText xml:space="preserve"> ADDIN NE.Ref.{BF3022AF-3BB9-4B1A-8A24-EAE8F8BA9B54}</w:instrText>
      </w:r>
      <w:r w:rsidR="00F32511" w:rsidRPr="009F70DE">
        <w:rPr>
          <w:rFonts w:cs="Times New Roman"/>
        </w:rPr>
        <w:fldChar w:fldCharType="separate"/>
      </w:r>
      <w:r w:rsidR="0014160E">
        <w:rPr>
          <w:rFonts w:cs="Times New Roman"/>
          <w:color w:val="000000"/>
          <w:kern w:val="0"/>
          <w:vertAlign w:val="superscript"/>
        </w:rPr>
        <w:t>[37]</w:t>
      </w:r>
      <w:r w:rsidR="00F32511" w:rsidRPr="009F70DE">
        <w:rPr>
          <w:rFonts w:cs="Times New Roman"/>
        </w:rPr>
        <w:fldChar w:fldCharType="end"/>
      </w:r>
      <w:r w:rsidR="00F32511" w:rsidRPr="009F70DE">
        <w:rPr>
          <w:rFonts w:cs="Times New Roman"/>
        </w:rPr>
        <w:t>，在小范围内取得了比较好的识别精度</w:t>
      </w:r>
      <w:r w:rsidR="00F32511" w:rsidRPr="009F70DE">
        <w:rPr>
          <w:rFonts w:cs="Times New Roman"/>
        </w:rPr>
        <w:fldChar w:fldCharType="begin"/>
      </w:r>
      <w:r w:rsidR="00A917DD">
        <w:rPr>
          <w:rFonts w:cs="Times New Roman"/>
        </w:rPr>
        <w:instrText xml:space="preserve"> ADDIN NE.Ref.{0F71F08D-7335-4583-BE07-B237D837DA35}</w:instrText>
      </w:r>
      <w:r w:rsidR="00F32511" w:rsidRPr="009F70DE">
        <w:rPr>
          <w:rFonts w:cs="Times New Roman"/>
        </w:rPr>
        <w:fldChar w:fldCharType="separate"/>
      </w:r>
      <w:r w:rsidR="0014160E">
        <w:rPr>
          <w:rFonts w:cs="Times New Roman"/>
          <w:color w:val="000000"/>
          <w:kern w:val="0"/>
          <w:vertAlign w:val="superscript"/>
        </w:rPr>
        <w:t>[38-39]</w:t>
      </w:r>
      <w:r w:rsidR="00F32511" w:rsidRPr="009F70DE">
        <w:rPr>
          <w:rFonts w:cs="Times New Roman"/>
        </w:rPr>
        <w:fldChar w:fldCharType="end"/>
      </w:r>
      <w:r w:rsidR="00F32511" w:rsidRPr="009F70DE">
        <w:rPr>
          <w:rFonts w:cs="Times New Roman"/>
        </w:rPr>
        <w:t>。然而，该方法需要高精度、高分辨率的</w:t>
      </w:r>
      <w:r w:rsidR="00F32511" w:rsidRPr="009F70DE">
        <w:rPr>
          <w:rFonts w:cs="Times New Roman"/>
        </w:rPr>
        <w:t>DEM</w:t>
      </w:r>
      <w:r w:rsidR="00F32511" w:rsidRPr="009F70DE">
        <w:rPr>
          <w:rFonts w:cs="Times New Roman"/>
        </w:rPr>
        <w:t>数据，</w:t>
      </w:r>
      <w:r w:rsidR="00147722">
        <w:rPr>
          <w:rFonts w:cs="Times New Roman" w:hint="eastAsia"/>
        </w:rPr>
        <w:t>但</w:t>
      </w:r>
      <w:r w:rsidR="00F32511" w:rsidRPr="009F70DE">
        <w:rPr>
          <w:rFonts w:cs="Times New Roman"/>
        </w:rPr>
        <w:t>该级别</w:t>
      </w:r>
      <w:r w:rsidR="00F32511" w:rsidRPr="009F70DE">
        <w:rPr>
          <w:rFonts w:cs="Times New Roman"/>
        </w:rPr>
        <w:t>DEM</w:t>
      </w:r>
      <w:r w:rsidR="00F32511" w:rsidRPr="009F70DE">
        <w:rPr>
          <w:rFonts w:cs="Times New Roman"/>
        </w:rPr>
        <w:t>数据一般为国家机密，即使利用无人机遥感获取，也难以大尺度地获取。所以，该方法难以在大尺度上</w:t>
      </w:r>
      <w:r w:rsidR="001F3C5C" w:rsidRPr="009F70DE">
        <w:rPr>
          <w:rFonts w:cs="Times New Roman"/>
        </w:rPr>
        <w:t>推广</w:t>
      </w:r>
      <w:r w:rsidR="00F32511" w:rsidRPr="009F70DE">
        <w:rPr>
          <w:rFonts w:cs="Times New Roman"/>
        </w:rPr>
        <w:t>应用。在大尺度上的黄土梯田遥感识别，中、低分辨率的</w:t>
      </w:r>
      <w:r w:rsidR="00F32511" w:rsidRPr="009F70DE">
        <w:rPr>
          <w:rFonts w:cs="Times New Roman"/>
        </w:rPr>
        <w:t>DEM</w:t>
      </w:r>
      <w:r w:rsidR="00F32511" w:rsidRPr="009F70DE">
        <w:rPr>
          <w:rFonts w:cs="Times New Roman"/>
        </w:rPr>
        <w:t>数据更适合作为梯田遥感识别的辅助数据，利用</w:t>
      </w:r>
      <w:r w:rsidR="00F32511" w:rsidRPr="009F70DE">
        <w:rPr>
          <w:rFonts w:cs="Times New Roman"/>
        </w:rPr>
        <w:t>DEM</w:t>
      </w:r>
      <w:r w:rsidR="00F32511" w:rsidRPr="009F70DE">
        <w:rPr>
          <w:rFonts w:cs="Times New Roman"/>
        </w:rPr>
        <w:t>数据计算得到的地形特征参与遥感识别，如海拔、地形起伏度、全累计曲率、高程变异系数、坡度、坡度变率、地形粗糙度、坡向等</w:t>
      </w:r>
      <w:r w:rsidR="00F32511" w:rsidRPr="009F70DE">
        <w:rPr>
          <w:rFonts w:cs="Times New Roman"/>
        </w:rPr>
        <w:fldChar w:fldCharType="begin"/>
      </w:r>
      <w:r w:rsidR="00A917DD">
        <w:rPr>
          <w:rFonts w:cs="Times New Roman"/>
        </w:rPr>
        <w:instrText xml:space="preserve"> ADDIN NE.Ref.{45C3B88D-6DA1-485B-9E34-12B3A3F62FBE}</w:instrText>
      </w:r>
      <w:r w:rsidR="00F32511" w:rsidRPr="009F70DE">
        <w:rPr>
          <w:rFonts w:cs="Times New Roman"/>
        </w:rPr>
        <w:fldChar w:fldCharType="separate"/>
      </w:r>
      <w:r w:rsidR="0014160E">
        <w:rPr>
          <w:rFonts w:cs="Times New Roman"/>
          <w:color w:val="000000"/>
          <w:kern w:val="0"/>
          <w:vertAlign w:val="superscript"/>
        </w:rPr>
        <w:t>[40]</w:t>
      </w:r>
      <w:r w:rsidR="00F32511" w:rsidRPr="009F70DE">
        <w:rPr>
          <w:rFonts w:cs="Times New Roman"/>
        </w:rPr>
        <w:fldChar w:fldCharType="end"/>
      </w:r>
      <w:r w:rsidR="00F32511" w:rsidRPr="009F70DE">
        <w:rPr>
          <w:rFonts w:cs="Times New Roman"/>
        </w:rPr>
        <w:t>。</w:t>
      </w:r>
    </w:p>
    <w:p w14:paraId="017573AF" w14:textId="513580C3" w:rsidR="00DB2FDF" w:rsidRPr="009F70DE" w:rsidRDefault="00F2684B" w:rsidP="00853088">
      <w:pPr>
        <w:pStyle w:val="31"/>
        <w:spacing w:before="156" w:after="156"/>
      </w:pPr>
      <w:bookmarkStart w:id="29" w:name="_Toc66032113"/>
      <w:bookmarkStart w:id="30" w:name="_Toc74125347"/>
      <w:r w:rsidRPr="009F70DE">
        <w:t>1.</w:t>
      </w:r>
      <w:r w:rsidR="007635CB" w:rsidRPr="009F70DE">
        <w:t>2.3</w:t>
      </w:r>
      <w:r w:rsidR="009361F9" w:rsidRPr="009F70DE">
        <w:t xml:space="preserve"> </w:t>
      </w:r>
      <w:r w:rsidR="00300EFF" w:rsidRPr="009F70DE">
        <w:t>梯田遥感识别精度评价</w:t>
      </w:r>
      <w:r w:rsidR="006C5613" w:rsidRPr="009F70DE">
        <w:t>研究进展</w:t>
      </w:r>
      <w:bookmarkEnd w:id="29"/>
      <w:bookmarkEnd w:id="30"/>
    </w:p>
    <w:p w14:paraId="11E3A12C" w14:textId="31128F42" w:rsidR="00300EFF" w:rsidRPr="009F70DE" w:rsidRDefault="002A11CE" w:rsidP="00B260B0">
      <w:pPr>
        <w:ind w:firstLineChars="200" w:firstLine="420"/>
        <w:rPr>
          <w:rFonts w:cs="Times New Roman"/>
        </w:rPr>
      </w:pPr>
      <w:r w:rsidRPr="009F70DE">
        <w:rPr>
          <w:rFonts w:cs="Times New Roman"/>
        </w:rPr>
        <w:t>目前，</w:t>
      </w:r>
      <w:r w:rsidR="00300EFF" w:rsidRPr="009F70DE">
        <w:rPr>
          <w:rFonts w:cs="Times New Roman"/>
        </w:rPr>
        <w:t>梯田</w:t>
      </w:r>
      <w:r w:rsidR="00FA54C6">
        <w:rPr>
          <w:rFonts w:cs="Times New Roman" w:hint="eastAsia"/>
        </w:rPr>
        <w:t>遥</w:t>
      </w:r>
      <w:r w:rsidR="00300EFF" w:rsidRPr="009F70DE">
        <w:rPr>
          <w:rFonts w:cs="Times New Roman"/>
        </w:rPr>
        <w:t>感识别精度评价方法</w:t>
      </w:r>
      <w:r w:rsidR="00FA5DE7" w:rsidRPr="009F70DE">
        <w:rPr>
          <w:rFonts w:cs="Times New Roman"/>
        </w:rPr>
        <w:t>主要</w:t>
      </w:r>
      <w:r w:rsidR="00300EFF" w:rsidRPr="009F70DE">
        <w:rPr>
          <w:rFonts w:cs="Times New Roman"/>
        </w:rPr>
        <w:t>分为两</w:t>
      </w:r>
      <w:r w:rsidR="00FA5DE7" w:rsidRPr="009F70DE">
        <w:rPr>
          <w:rFonts w:cs="Times New Roman"/>
        </w:rPr>
        <w:t>类</w:t>
      </w:r>
      <w:r w:rsidR="00300EFF" w:rsidRPr="009F70DE">
        <w:rPr>
          <w:rFonts w:cs="Times New Roman"/>
        </w:rPr>
        <w:t>：</w:t>
      </w:r>
      <w:r w:rsidR="006853F8">
        <w:rPr>
          <w:rFonts w:cs="Times New Roman"/>
        </w:rPr>
        <w:t>(</w:t>
      </w:r>
      <w:r w:rsidR="00300EFF" w:rsidRPr="009F70DE">
        <w:rPr>
          <w:rFonts w:cs="Times New Roman"/>
        </w:rPr>
        <w:t>1</w:t>
      </w:r>
      <w:r w:rsidR="006853F8">
        <w:rPr>
          <w:rFonts w:cs="Times New Roman"/>
        </w:rPr>
        <w:t>)</w:t>
      </w:r>
      <w:r w:rsidR="00300EFF" w:rsidRPr="009F70DE">
        <w:rPr>
          <w:rFonts w:cs="Times New Roman"/>
        </w:rPr>
        <w:t>基于单个像元匹配统计的混淆矩阵</w:t>
      </w:r>
      <w:r w:rsidR="006853F8">
        <w:rPr>
          <w:rFonts w:cs="Times New Roman"/>
        </w:rPr>
        <w:t>(</w:t>
      </w:r>
      <w:r w:rsidR="00300EFF" w:rsidRPr="009F70DE">
        <w:rPr>
          <w:rFonts w:cs="Times New Roman"/>
        </w:rPr>
        <w:t xml:space="preserve">Confusion </w:t>
      </w:r>
      <w:r w:rsidR="0012292D">
        <w:rPr>
          <w:rFonts w:cs="Times New Roman" w:hint="eastAsia"/>
        </w:rPr>
        <w:t>m</w:t>
      </w:r>
      <w:r w:rsidR="00300EFF" w:rsidRPr="009F70DE">
        <w:rPr>
          <w:rFonts w:cs="Times New Roman"/>
        </w:rPr>
        <w:t>atrix</w:t>
      </w:r>
      <w:r w:rsidR="006853F8">
        <w:rPr>
          <w:rFonts w:cs="Times New Roman"/>
        </w:rPr>
        <w:t>)</w:t>
      </w:r>
      <w:r w:rsidR="00300EFF" w:rsidRPr="009F70DE">
        <w:rPr>
          <w:rFonts w:cs="Times New Roman"/>
        </w:rPr>
        <w:t>精度评价，该方法</w:t>
      </w:r>
      <w:r w:rsidRPr="009F70DE">
        <w:rPr>
          <w:rFonts w:cs="Times New Roman"/>
        </w:rPr>
        <w:t>应用最广泛</w:t>
      </w:r>
      <w:r w:rsidR="00A64510">
        <w:rPr>
          <w:rFonts w:cs="Times New Roman"/>
        </w:rPr>
        <w:fldChar w:fldCharType="begin"/>
      </w:r>
      <w:r w:rsidR="00A917DD">
        <w:rPr>
          <w:rFonts w:cs="Times New Roman"/>
        </w:rPr>
        <w:instrText xml:space="preserve"> ADDIN NE.Ref.{6F020372-2A89-4493-AC92-83FF3180C370}</w:instrText>
      </w:r>
      <w:r w:rsidR="00A64510">
        <w:rPr>
          <w:rFonts w:cs="Times New Roman"/>
        </w:rPr>
        <w:fldChar w:fldCharType="separate"/>
      </w:r>
      <w:r w:rsidR="0014160E">
        <w:rPr>
          <w:rFonts w:cs="Times New Roman"/>
          <w:color w:val="000000"/>
          <w:kern w:val="0"/>
          <w:vertAlign w:val="superscript"/>
        </w:rPr>
        <w:t>[15]</w:t>
      </w:r>
      <w:r w:rsidR="00A64510">
        <w:rPr>
          <w:rFonts w:cs="Times New Roman"/>
        </w:rPr>
        <w:fldChar w:fldCharType="end"/>
      </w:r>
      <w:r w:rsidR="00300EFF" w:rsidRPr="009F70DE">
        <w:rPr>
          <w:rFonts w:cs="Times New Roman"/>
        </w:rPr>
        <w:t>；</w:t>
      </w:r>
      <w:r w:rsidR="006853F8">
        <w:rPr>
          <w:rFonts w:cs="Times New Roman"/>
        </w:rPr>
        <w:t>(</w:t>
      </w:r>
      <w:r w:rsidR="00300EFF" w:rsidRPr="009F70DE">
        <w:rPr>
          <w:rFonts w:cs="Times New Roman"/>
        </w:rPr>
        <w:t>2</w:t>
      </w:r>
      <w:r w:rsidR="006853F8">
        <w:rPr>
          <w:rFonts w:cs="Times New Roman"/>
        </w:rPr>
        <w:t>)</w:t>
      </w:r>
      <w:r w:rsidR="00300EFF" w:rsidRPr="009F70DE">
        <w:rPr>
          <w:rFonts w:cs="Times New Roman"/>
        </w:rPr>
        <w:t>基于面向对象识别的结果，精度评价还可采用</w:t>
      </w:r>
      <w:bookmarkStart w:id="31" w:name="OLE_LINK18"/>
      <w:bookmarkStart w:id="32" w:name="OLE_LINK19"/>
      <w:r w:rsidR="00300EFF" w:rsidRPr="009F70DE">
        <w:rPr>
          <w:rFonts w:cs="Times New Roman"/>
        </w:rPr>
        <w:t>对象一致性误差</w:t>
      </w:r>
      <w:r w:rsidR="006853F8">
        <w:rPr>
          <w:rFonts w:cs="Times New Roman"/>
        </w:rPr>
        <w:t>(</w:t>
      </w:r>
      <w:bookmarkEnd w:id="31"/>
      <w:bookmarkEnd w:id="32"/>
      <w:r w:rsidR="005B2331" w:rsidRPr="005B2331">
        <w:rPr>
          <w:rFonts w:cs="Times New Roman"/>
        </w:rPr>
        <w:t>Object consistency error</w:t>
      </w:r>
      <w:r w:rsidR="006853F8">
        <w:rPr>
          <w:rFonts w:cs="Times New Roman"/>
        </w:rPr>
        <w:t>)</w:t>
      </w:r>
      <w:r w:rsidR="00300EFF" w:rsidRPr="009F70DE">
        <w:rPr>
          <w:rFonts w:cs="Times New Roman"/>
        </w:rPr>
        <w:t>分割评价</w:t>
      </w:r>
      <w:r w:rsidR="00300EFF" w:rsidRPr="009F70DE">
        <w:rPr>
          <w:rFonts w:cs="Times New Roman"/>
        </w:rPr>
        <w:fldChar w:fldCharType="begin"/>
      </w:r>
      <w:r w:rsidR="00A917DD">
        <w:rPr>
          <w:rFonts w:cs="Times New Roman"/>
        </w:rPr>
        <w:instrText xml:space="preserve"> ADDIN NE.Ref.{EB72B3B9-DFF8-4B63-97AE-00B3A349ACEC}</w:instrText>
      </w:r>
      <w:r w:rsidR="00300EFF" w:rsidRPr="009F70DE">
        <w:rPr>
          <w:rFonts w:cs="Times New Roman"/>
        </w:rPr>
        <w:fldChar w:fldCharType="separate"/>
      </w:r>
      <w:r w:rsidR="0014160E">
        <w:rPr>
          <w:rFonts w:cs="Times New Roman"/>
          <w:color w:val="000000"/>
          <w:kern w:val="0"/>
          <w:vertAlign w:val="superscript"/>
        </w:rPr>
        <w:t>[41]</w:t>
      </w:r>
      <w:r w:rsidR="00300EFF" w:rsidRPr="009F70DE">
        <w:rPr>
          <w:rFonts w:cs="Times New Roman"/>
        </w:rPr>
        <w:fldChar w:fldCharType="end"/>
      </w:r>
      <w:r w:rsidR="00300EFF" w:rsidRPr="009F70DE">
        <w:rPr>
          <w:rFonts w:cs="Times New Roman"/>
        </w:rPr>
        <w:t>。</w:t>
      </w:r>
    </w:p>
    <w:p w14:paraId="0E666F3B" w14:textId="34F5419E" w:rsidR="006C5613" w:rsidRPr="009F70DE" w:rsidRDefault="006C5613" w:rsidP="00853088">
      <w:pPr>
        <w:pStyle w:val="41"/>
      </w:pPr>
      <w:bookmarkStart w:id="33" w:name="_Ref66825545"/>
      <w:r w:rsidRPr="009F70DE">
        <w:t>1.</w:t>
      </w:r>
      <w:r w:rsidR="007635CB" w:rsidRPr="009F70DE">
        <w:t>2.3</w:t>
      </w:r>
      <w:r w:rsidRPr="009F70DE">
        <w:t xml:space="preserve">.1 </w:t>
      </w:r>
      <w:r w:rsidR="002A11CE" w:rsidRPr="009F70DE">
        <w:t>基于混淆矩阵的精度评价</w:t>
      </w:r>
      <w:bookmarkEnd w:id="33"/>
    </w:p>
    <w:p w14:paraId="64AAC8FC" w14:textId="08F608F0" w:rsidR="00405000" w:rsidRPr="009F70DE" w:rsidRDefault="00405000" w:rsidP="00B260B0">
      <w:pPr>
        <w:ind w:firstLineChars="200" w:firstLine="420"/>
        <w:rPr>
          <w:rFonts w:cs="Times New Roman"/>
        </w:rPr>
      </w:pPr>
      <w:r w:rsidRPr="009F70DE">
        <w:rPr>
          <w:rFonts w:cs="Times New Roman"/>
        </w:rPr>
        <w:t>混淆矩阵又称误差矩阵，</w:t>
      </w:r>
      <w:r w:rsidR="00BC7D76" w:rsidRPr="009F70DE">
        <w:rPr>
          <w:rFonts w:cs="Times New Roman"/>
        </w:rPr>
        <w:t>描述</w:t>
      </w:r>
      <w:r w:rsidR="00FA5DE7" w:rsidRPr="009F70DE">
        <w:rPr>
          <w:rFonts w:cs="Times New Roman"/>
        </w:rPr>
        <w:t>了</w:t>
      </w:r>
      <w:r w:rsidR="00BC7D76" w:rsidRPr="009F70DE">
        <w:rPr>
          <w:rFonts w:cs="Times New Roman"/>
        </w:rPr>
        <w:t>每一像元遥感</w:t>
      </w:r>
      <w:r w:rsidRPr="009F70DE">
        <w:rPr>
          <w:rFonts w:cs="Times New Roman"/>
        </w:rPr>
        <w:t>识别结果类别与真实地表类别的吻合度</w:t>
      </w:r>
      <w:r w:rsidR="00BC7D76" w:rsidRPr="009F70DE">
        <w:rPr>
          <w:rFonts w:cs="Times New Roman"/>
        </w:rPr>
        <w:t>的统计结果</w:t>
      </w:r>
      <w:r w:rsidRPr="009F70DE">
        <w:rPr>
          <w:rFonts w:cs="Times New Roman"/>
        </w:rPr>
        <w:t>。通常</w:t>
      </w:r>
      <w:r w:rsidR="00BC7D76" w:rsidRPr="009F70DE">
        <w:rPr>
          <w:rFonts w:cs="Times New Roman"/>
        </w:rPr>
        <w:t>使用二维矩阵来表示</w:t>
      </w:r>
      <w:r w:rsidRPr="009F70DE">
        <w:rPr>
          <w:rFonts w:cs="Times New Roman"/>
        </w:rPr>
        <w:t>，矩阵中的列</w:t>
      </w:r>
      <w:r w:rsidR="00BC7D76" w:rsidRPr="009F70DE">
        <w:rPr>
          <w:rFonts w:cs="Times New Roman"/>
        </w:rPr>
        <w:t>表示真实地表类别</w:t>
      </w:r>
      <w:r w:rsidRPr="009F70DE">
        <w:rPr>
          <w:rFonts w:cs="Times New Roman"/>
        </w:rPr>
        <w:t>，行</w:t>
      </w:r>
      <w:r w:rsidR="00BC7D76" w:rsidRPr="009F70DE">
        <w:rPr>
          <w:rFonts w:cs="Times New Roman"/>
        </w:rPr>
        <w:t>表示遥感识别结果类别</w:t>
      </w:r>
      <w:r w:rsidR="006E2AE7" w:rsidRPr="009F70DE">
        <w:rPr>
          <w:rFonts w:cs="Times New Roman"/>
        </w:rPr>
        <w:t>，</w:t>
      </w:r>
      <w:r w:rsidRPr="009F70DE">
        <w:rPr>
          <w:rFonts w:cs="Times New Roman"/>
        </w:rPr>
        <w:t>其中的值</w:t>
      </w:r>
      <w:r w:rsidR="006E2AE7" w:rsidRPr="009F70DE">
        <w:rPr>
          <w:rFonts w:cs="Times New Roman"/>
          <w:i/>
          <w:iCs/>
        </w:rPr>
        <w:t>N</w:t>
      </w:r>
      <w:r w:rsidR="006E2AE7" w:rsidRPr="009F70DE">
        <w:rPr>
          <w:rFonts w:cs="Times New Roman"/>
          <w:i/>
          <w:iCs/>
          <w:vertAlign w:val="subscript"/>
        </w:rPr>
        <w:t>ij</w:t>
      </w:r>
      <w:r w:rsidR="006E2AE7" w:rsidRPr="009F70DE">
        <w:rPr>
          <w:rFonts w:cs="Times New Roman"/>
        </w:rPr>
        <w:t>代表测试样本中本应该分为</w:t>
      </w:r>
      <w:r w:rsidR="00FA54C6">
        <w:rPr>
          <w:rFonts w:cs="Times New Roman" w:hint="eastAsia"/>
          <w:i/>
          <w:iCs/>
        </w:rPr>
        <w:t>j</w:t>
      </w:r>
      <w:r w:rsidR="006E2AE7" w:rsidRPr="009F70DE">
        <w:rPr>
          <w:rFonts w:cs="Times New Roman"/>
        </w:rPr>
        <w:t>类而实际识别结果中却被分为</w:t>
      </w:r>
      <w:r w:rsidR="00FA54C6">
        <w:rPr>
          <w:rFonts w:cs="Times New Roman" w:hint="eastAsia"/>
          <w:i/>
          <w:iCs/>
        </w:rPr>
        <w:t>i</w:t>
      </w:r>
      <w:r w:rsidR="006E2AE7" w:rsidRPr="009F70DE">
        <w:rPr>
          <w:rFonts w:cs="Times New Roman"/>
        </w:rPr>
        <w:t>类的样本像元数或百分比。一般来说，混淆矩阵不能直接比较不同识别方法之间的识别效果优劣，需要在此基础上，进一步计算易比较大小的指标。</w:t>
      </w:r>
    </w:p>
    <w:p w14:paraId="408A6818" w14:textId="10D9C033" w:rsidR="005E53E2" w:rsidRPr="009F70DE" w:rsidRDefault="00405000" w:rsidP="005E53E2">
      <w:pPr>
        <w:ind w:firstLineChars="200" w:firstLine="420"/>
        <w:rPr>
          <w:rFonts w:cs="Times New Roman"/>
        </w:rPr>
      </w:pPr>
      <w:r w:rsidRPr="009F70DE">
        <w:rPr>
          <w:rFonts w:cs="Times New Roman"/>
        </w:rPr>
        <w:t>设样本总分类数为</w:t>
      </w:r>
      <w:r w:rsidRPr="009F70DE">
        <w:rPr>
          <w:rFonts w:cs="Times New Roman"/>
          <w:i/>
          <w:iCs/>
        </w:rPr>
        <w:t>k</w:t>
      </w:r>
      <w:r w:rsidRPr="009F70DE">
        <w:rPr>
          <w:rFonts w:cs="Times New Roman"/>
        </w:rPr>
        <w:t>，样本总像元数为</w:t>
      </w:r>
      <w:r w:rsidRPr="009F70DE">
        <w:rPr>
          <w:rFonts w:cs="Times New Roman"/>
          <w:i/>
          <w:iCs/>
        </w:rPr>
        <w:t>N</w:t>
      </w:r>
      <w:r w:rsidR="00BC3A18" w:rsidRPr="009F70DE">
        <w:rPr>
          <w:rFonts w:cs="Times New Roman"/>
        </w:rPr>
        <w:t>，以及上文中的</w:t>
      </w:r>
      <w:r w:rsidR="00BC3A18" w:rsidRPr="009F70DE">
        <w:rPr>
          <w:rFonts w:cs="Times New Roman"/>
          <w:i/>
          <w:iCs/>
        </w:rPr>
        <w:t>N</w:t>
      </w:r>
      <w:r w:rsidR="00BC3A18" w:rsidRPr="009F70DE">
        <w:rPr>
          <w:rFonts w:cs="Times New Roman"/>
          <w:i/>
          <w:iCs/>
          <w:vertAlign w:val="subscript"/>
        </w:rPr>
        <w:t>ij</w:t>
      </w:r>
      <w:r w:rsidR="006E2AE7" w:rsidRPr="009F70DE">
        <w:rPr>
          <w:rFonts w:cs="Times New Roman"/>
        </w:rPr>
        <w:t>。先进行如下预计算：列总计，</w:t>
      </w:r>
      <w:r w:rsidRPr="009F70DE">
        <w:rPr>
          <w:rFonts w:cs="Times New Roman"/>
        </w:rPr>
        <w:t>真实样本中第</w:t>
      </w:r>
      <w:r w:rsidR="00966F52">
        <w:rPr>
          <w:rFonts w:cs="Times New Roman" w:hint="eastAsia"/>
          <w:i/>
          <w:iCs/>
        </w:rPr>
        <w:t>j</w:t>
      </w:r>
      <w:r w:rsidRPr="009F70DE">
        <w:rPr>
          <w:rFonts w:cs="Times New Roman"/>
        </w:rPr>
        <w:t>类样本像元总数为</w:t>
      </w:r>
      <w:r w:rsidR="00DC7D3C" w:rsidRPr="009F70DE">
        <w:rPr>
          <w:rFonts w:cs="Times New Roman"/>
          <w:i/>
          <w:iCs/>
        </w:rPr>
        <w:t>N</w:t>
      </w:r>
      <w:r w:rsidR="00DC7D3C" w:rsidRPr="009F70DE">
        <w:rPr>
          <w:rFonts w:cs="Times New Roman"/>
          <w:i/>
          <w:iCs/>
          <w:vertAlign w:val="subscript"/>
        </w:rPr>
        <w:t>+j</w:t>
      </w:r>
      <w:r w:rsidR="006853F8">
        <w:rPr>
          <w:rFonts w:cs="Times New Roman"/>
        </w:rPr>
        <w:t>(</w:t>
      </w:r>
      <w:r w:rsidRPr="009F70DE">
        <w:rPr>
          <w:rFonts w:cs="Times New Roman"/>
        </w:rPr>
        <w:t>公式</w:t>
      </w:r>
      <w:r w:rsidRPr="009F70DE">
        <w:rPr>
          <w:rFonts w:cs="Times New Roman"/>
        </w:rPr>
        <w:t>1</w:t>
      </w:r>
      <w:r w:rsidR="006853F8">
        <w:rPr>
          <w:rFonts w:cs="Times New Roman"/>
        </w:rPr>
        <w:t>)</w:t>
      </w:r>
      <w:r w:rsidR="006E2AE7" w:rsidRPr="009F70DE">
        <w:rPr>
          <w:rFonts w:cs="Times New Roman"/>
        </w:rPr>
        <w:t>；行总计，</w:t>
      </w:r>
      <w:r w:rsidRPr="009F70DE">
        <w:rPr>
          <w:rFonts w:cs="Times New Roman"/>
        </w:rPr>
        <w:t>实际识别结果中被分为第</w:t>
      </w:r>
      <w:r w:rsidR="00966F52">
        <w:rPr>
          <w:rFonts w:cs="Times New Roman" w:hint="eastAsia"/>
          <w:i/>
          <w:iCs/>
        </w:rPr>
        <w:t>i</w:t>
      </w:r>
      <w:r w:rsidRPr="009F70DE">
        <w:rPr>
          <w:rFonts w:cs="Times New Roman"/>
        </w:rPr>
        <w:t>类的像元总</w:t>
      </w:r>
      <w:r w:rsidRPr="009F70DE">
        <w:rPr>
          <w:rFonts w:cs="Times New Roman"/>
        </w:rPr>
        <w:lastRenderedPageBreak/>
        <w:t>数为</w:t>
      </w:r>
      <w:r w:rsidR="00DC7D3C" w:rsidRPr="009F70DE">
        <w:rPr>
          <w:rFonts w:cs="Times New Roman"/>
          <w:i/>
          <w:iCs/>
        </w:rPr>
        <w:t>N</w:t>
      </w:r>
      <w:r w:rsidR="00DC7D3C" w:rsidRPr="009F70DE">
        <w:rPr>
          <w:rFonts w:cs="Times New Roman"/>
          <w:i/>
          <w:iCs/>
          <w:vertAlign w:val="subscript"/>
        </w:rPr>
        <w:t>i+</w:t>
      </w:r>
      <w:r w:rsidR="00DC7D3C">
        <w:rPr>
          <w:rFonts w:cs="Times New Roman"/>
        </w:rPr>
        <w:t>(</w:t>
      </w:r>
      <w:r w:rsidRPr="009F70DE">
        <w:rPr>
          <w:rFonts w:cs="Times New Roman"/>
        </w:rPr>
        <w:t>公式</w:t>
      </w:r>
      <w:r w:rsidRPr="009F70DE">
        <w:rPr>
          <w:rFonts w:cs="Times New Roman"/>
        </w:rPr>
        <w:t>2</w:t>
      </w:r>
      <w:r w:rsidR="006853F8">
        <w:rPr>
          <w:rFonts w:cs="Times New Roman"/>
        </w:rPr>
        <w:t>)</w:t>
      </w:r>
      <w:r w:rsidRPr="009F70DE">
        <w:rPr>
          <w:rFonts w:cs="Times New Roman"/>
        </w:rPr>
        <w:t>。</w:t>
      </w:r>
    </w:p>
    <w:p w14:paraId="3C3B58F9" w14:textId="213E0D4C" w:rsidR="005E53E2" w:rsidRPr="009F70DE" w:rsidRDefault="005E53E2" w:rsidP="003B0E52">
      <w:pPr>
        <w:tabs>
          <w:tab w:val="center" w:pos="4111"/>
          <w:tab w:val="right" w:pos="8789"/>
        </w:tabs>
        <w:spacing w:line="360" w:lineRule="auto"/>
        <w:jc w:val="center"/>
        <w:rPr>
          <w:rFonts w:cs="Times New Roman"/>
        </w:rPr>
      </w:pPr>
      <w:r w:rsidRPr="009F70DE">
        <w:rPr>
          <w:rFonts w:cs="Times New Roman"/>
        </w:rPr>
        <w:tab/>
      </w:r>
      <w:r w:rsidR="00677D62" w:rsidRPr="004907E4">
        <w:rPr>
          <w:position w:val="-16"/>
        </w:rPr>
        <w:object w:dxaOrig="1320" w:dyaOrig="460" w14:anchorId="514AE8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23.85pt" o:ole="">
            <v:imagedata r:id="rId15" o:title=""/>
          </v:shape>
          <o:OLEObject Type="Embed" ProgID="Equation.DSMT4" ShapeID="_x0000_i1025" DrawAspect="Content" ObjectID="_1685266443" r:id="rId16"/>
        </w:object>
      </w:r>
      <w:r w:rsidRPr="009F70DE">
        <w:rPr>
          <w:rFonts w:cs="Times New Roman"/>
        </w:rPr>
        <w:tab/>
      </w:r>
      <w:r w:rsidR="006853F8">
        <w:rPr>
          <w:rFonts w:cs="Times New Roman"/>
        </w:rPr>
        <w:t>(</w:t>
      </w:r>
      <w:r w:rsidRPr="009F70DE">
        <w:rPr>
          <w:rFonts w:cs="Times New Roman"/>
        </w:rPr>
        <w:t>1</w:t>
      </w:r>
      <w:r w:rsidR="006853F8">
        <w:rPr>
          <w:rFonts w:cs="Times New Roman"/>
        </w:rPr>
        <w:t>)</w:t>
      </w:r>
    </w:p>
    <w:p w14:paraId="63D13BF5" w14:textId="61F5AA85" w:rsidR="005E53E2" w:rsidRPr="009F70DE" w:rsidRDefault="005E53E2" w:rsidP="003B0E52">
      <w:pPr>
        <w:tabs>
          <w:tab w:val="center" w:pos="4111"/>
          <w:tab w:val="right" w:pos="8789"/>
        </w:tabs>
        <w:spacing w:line="360" w:lineRule="auto"/>
        <w:jc w:val="center"/>
        <w:rPr>
          <w:rFonts w:cs="Times New Roman"/>
        </w:rPr>
      </w:pPr>
      <w:r w:rsidRPr="009F70DE">
        <w:rPr>
          <w:rFonts w:cs="Times New Roman"/>
        </w:rPr>
        <w:tab/>
      </w:r>
      <w:r w:rsidR="00677D62" w:rsidRPr="004907E4">
        <w:rPr>
          <w:position w:val="-20"/>
        </w:rPr>
        <w:object w:dxaOrig="1320" w:dyaOrig="499" w14:anchorId="2E679989">
          <v:shape id="_x0000_i1026" type="#_x0000_t75" style="width:63.75pt;height:24.75pt" o:ole="">
            <v:imagedata r:id="rId17" o:title=""/>
          </v:shape>
          <o:OLEObject Type="Embed" ProgID="Equation.DSMT4" ShapeID="_x0000_i1026" DrawAspect="Content" ObjectID="_1685266444" r:id="rId18"/>
        </w:object>
      </w:r>
      <w:r w:rsidR="003B0E52">
        <w:rPr>
          <w:rFonts w:cs="Times New Roman"/>
        </w:rPr>
        <w:tab/>
      </w:r>
      <w:r w:rsidR="006853F8">
        <w:rPr>
          <w:rFonts w:cs="Times New Roman"/>
        </w:rPr>
        <w:t>(</w:t>
      </w:r>
      <w:r w:rsidRPr="009F70DE">
        <w:rPr>
          <w:rFonts w:cs="Times New Roman"/>
        </w:rPr>
        <w:t>2</w:t>
      </w:r>
      <w:r w:rsidR="006853F8">
        <w:rPr>
          <w:rFonts w:cs="Times New Roman"/>
        </w:rPr>
        <w:t>)</w:t>
      </w:r>
    </w:p>
    <w:p w14:paraId="66C551D5" w14:textId="5349357D" w:rsidR="00405000" w:rsidRPr="009F70DE" w:rsidRDefault="00405000" w:rsidP="003B0E52">
      <w:pPr>
        <w:ind w:firstLineChars="200" w:firstLine="420"/>
        <w:rPr>
          <w:rFonts w:cs="Times New Roman"/>
        </w:rPr>
      </w:pPr>
      <w:r w:rsidRPr="009F70DE">
        <w:rPr>
          <w:rFonts w:cs="Times New Roman"/>
        </w:rPr>
        <w:t>然后根据混淆矩阵再计算出一系列</w:t>
      </w:r>
      <w:r w:rsidR="00BC7D76" w:rsidRPr="009F70DE">
        <w:rPr>
          <w:rFonts w:cs="Times New Roman"/>
        </w:rPr>
        <w:t>易比较</w:t>
      </w:r>
      <w:r w:rsidRPr="009F70DE">
        <w:rPr>
          <w:rFonts w:cs="Times New Roman"/>
        </w:rPr>
        <w:t>的精度指标：总体精度</w:t>
      </w:r>
      <w:r w:rsidR="006853F8">
        <w:rPr>
          <w:rFonts w:cs="Times New Roman"/>
        </w:rPr>
        <w:t>(</w:t>
      </w:r>
      <w:r w:rsidRPr="009F70DE">
        <w:rPr>
          <w:rFonts w:cs="Times New Roman"/>
        </w:rPr>
        <w:t>OA</w:t>
      </w:r>
      <w:r w:rsidR="006853F8">
        <w:rPr>
          <w:rFonts w:cs="Times New Roman"/>
        </w:rPr>
        <w:t>)(</w:t>
      </w:r>
      <w:r w:rsidRPr="009F70DE">
        <w:rPr>
          <w:rFonts w:cs="Times New Roman"/>
        </w:rPr>
        <w:t>公式</w:t>
      </w:r>
      <w:r w:rsidRPr="009F70DE">
        <w:rPr>
          <w:rFonts w:cs="Times New Roman"/>
        </w:rPr>
        <w:t>3</w:t>
      </w:r>
      <w:r w:rsidR="006853F8">
        <w:rPr>
          <w:rFonts w:cs="Times New Roman"/>
        </w:rPr>
        <w:t>)</w:t>
      </w:r>
      <w:r w:rsidRPr="009F70DE">
        <w:rPr>
          <w:rFonts w:cs="Times New Roman"/>
        </w:rPr>
        <w:t>、生产者精度</w:t>
      </w:r>
      <w:r w:rsidR="006853F8">
        <w:rPr>
          <w:rFonts w:cs="Times New Roman"/>
        </w:rPr>
        <w:t>(</w:t>
      </w:r>
      <w:r w:rsidRPr="009F70DE">
        <w:rPr>
          <w:rFonts w:cs="Times New Roman"/>
        </w:rPr>
        <w:t>PA</w:t>
      </w:r>
      <w:r w:rsidR="006853F8">
        <w:rPr>
          <w:rFonts w:cs="Times New Roman"/>
        </w:rPr>
        <w:t>)(</w:t>
      </w:r>
      <w:r w:rsidRPr="009F70DE">
        <w:rPr>
          <w:rFonts w:cs="Times New Roman"/>
        </w:rPr>
        <w:t>公式</w:t>
      </w:r>
      <w:r w:rsidRPr="009F70DE">
        <w:rPr>
          <w:rFonts w:cs="Times New Roman"/>
        </w:rPr>
        <w:t>4</w:t>
      </w:r>
      <w:r w:rsidR="006853F8">
        <w:rPr>
          <w:rFonts w:cs="Times New Roman"/>
        </w:rPr>
        <w:t>)</w:t>
      </w:r>
      <w:r w:rsidRPr="009F70DE">
        <w:rPr>
          <w:rFonts w:cs="Times New Roman"/>
        </w:rPr>
        <w:t>、用户精度</w:t>
      </w:r>
      <w:r w:rsidR="006853F8">
        <w:rPr>
          <w:rFonts w:cs="Times New Roman"/>
        </w:rPr>
        <w:t>(</w:t>
      </w:r>
      <w:r w:rsidRPr="009F70DE">
        <w:rPr>
          <w:rFonts w:cs="Times New Roman"/>
        </w:rPr>
        <w:t>UA</w:t>
      </w:r>
      <w:r w:rsidR="006853F8">
        <w:rPr>
          <w:rFonts w:cs="Times New Roman"/>
        </w:rPr>
        <w:t>)(</w:t>
      </w:r>
      <w:r w:rsidRPr="009F70DE">
        <w:rPr>
          <w:rFonts w:cs="Times New Roman"/>
        </w:rPr>
        <w:t>公式</w:t>
      </w:r>
      <w:r w:rsidRPr="009F70DE">
        <w:rPr>
          <w:rFonts w:cs="Times New Roman"/>
        </w:rPr>
        <w:t>5</w:t>
      </w:r>
      <w:r w:rsidR="006853F8">
        <w:rPr>
          <w:rFonts w:cs="Times New Roman"/>
        </w:rPr>
        <w:t>)</w:t>
      </w:r>
      <w:r w:rsidRPr="009F70DE">
        <w:rPr>
          <w:rFonts w:cs="Times New Roman"/>
        </w:rPr>
        <w:t>、</w:t>
      </w:r>
      <w:r w:rsidRPr="009F70DE">
        <w:rPr>
          <w:rFonts w:cs="Times New Roman"/>
        </w:rPr>
        <w:t>Kappa</w:t>
      </w:r>
      <w:r w:rsidRPr="009F70DE">
        <w:rPr>
          <w:rFonts w:cs="Times New Roman"/>
        </w:rPr>
        <w:t>系数</w:t>
      </w:r>
      <w:r w:rsidR="006853F8">
        <w:rPr>
          <w:rFonts w:cs="Times New Roman"/>
        </w:rPr>
        <w:t>(</w:t>
      </w:r>
      <w:r w:rsidRPr="009F70DE">
        <w:rPr>
          <w:rFonts w:cs="Times New Roman"/>
        </w:rPr>
        <w:t>Kappa Coefficient</w:t>
      </w:r>
      <w:r w:rsidR="006853F8">
        <w:rPr>
          <w:rFonts w:cs="Times New Roman"/>
        </w:rPr>
        <w:t>)(</w:t>
      </w:r>
      <w:r w:rsidRPr="009F70DE">
        <w:rPr>
          <w:rFonts w:cs="Times New Roman"/>
        </w:rPr>
        <w:t>公式</w:t>
      </w:r>
      <w:r w:rsidRPr="009F70DE">
        <w:rPr>
          <w:rFonts w:cs="Times New Roman"/>
        </w:rPr>
        <w:t>6</w:t>
      </w:r>
      <w:r w:rsidR="006853F8">
        <w:rPr>
          <w:rFonts w:cs="Times New Roman"/>
        </w:rPr>
        <w:t>)</w:t>
      </w:r>
      <w:r w:rsidRPr="009F70DE">
        <w:rPr>
          <w:rFonts w:cs="Times New Roman"/>
        </w:rPr>
        <w:t>等。</w:t>
      </w:r>
    </w:p>
    <w:p w14:paraId="53C0E635" w14:textId="60E87AE0" w:rsidR="005E53E2" w:rsidRPr="009F70DE" w:rsidRDefault="005E53E2" w:rsidP="003B0E52">
      <w:pPr>
        <w:tabs>
          <w:tab w:val="center" w:pos="4111"/>
          <w:tab w:val="right" w:pos="8789"/>
        </w:tabs>
        <w:spacing w:line="360" w:lineRule="auto"/>
        <w:jc w:val="center"/>
        <w:rPr>
          <w:rFonts w:cs="Times New Roman"/>
        </w:rPr>
      </w:pPr>
      <w:r w:rsidRPr="009F70DE">
        <w:rPr>
          <w:rFonts w:cs="Times New Roman"/>
        </w:rPr>
        <w:tab/>
      </w:r>
      <w:r w:rsidR="00423726" w:rsidRPr="004907E4">
        <w:rPr>
          <w:position w:val="-22"/>
        </w:rPr>
        <w:object w:dxaOrig="1300" w:dyaOrig="720" w14:anchorId="2AEABE89">
          <v:shape id="_x0000_i1027" type="#_x0000_t75" style="width:66.95pt;height:36.7pt" o:ole="">
            <v:imagedata r:id="rId19" o:title=""/>
          </v:shape>
          <o:OLEObject Type="Embed" ProgID="Equation.DSMT4" ShapeID="_x0000_i1027" DrawAspect="Content" ObjectID="_1685266445" r:id="rId20"/>
        </w:object>
      </w:r>
      <w:r w:rsidR="003B0E52">
        <w:tab/>
      </w:r>
      <w:r w:rsidR="006853F8">
        <w:rPr>
          <w:rFonts w:cs="Times New Roman"/>
        </w:rPr>
        <w:t>(</w:t>
      </w:r>
      <w:r w:rsidRPr="009F70DE">
        <w:rPr>
          <w:rFonts w:cs="Times New Roman"/>
        </w:rPr>
        <w:t>3</w:t>
      </w:r>
      <w:r w:rsidR="006853F8">
        <w:rPr>
          <w:rFonts w:cs="Times New Roman"/>
        </w:rPr>
        <w:t>)</w:t>
      </w:r>
    </w:p>
    <w:p w14:paraId="7D2FE411" w14:textId="5BA482E5" w:rsidR="005E53E2" w:rsidRPr="009F70DE" w:rsidRDefault="005E53E2" w:rsidP="003B0E52">
      <w:pPr>
        <w:tabs>
          <w:tab w:val="center" w:pos="4111"/>
          <w:tab w:val="right" w:pos="8789"/>
        </w:tabs>
        <w:spacing w:line="360" w:lineRule="auto"/>
        <w:jc w:val="center"/>
        <w:rPr>
          <w:rFonts w:cs="Times New Roman"/>
        </w:rPr>
      </w:pPr>
      <w:r w:rsidRPr="009F70DE">
        <w:rPr>
          <w:rFonts w:cs="Times New Roman"/>
        </w:rPr>
        <w:tab/>
      </w:r>
      <w:r w:rsidR="00423726" w:rsidRPr="004907E4">
        <w:rPr>
          <w:position w:val="-30"/>
        </w:rPr>
        <w:object w:dxaOrig="1020" w:dyaOrig="680" w14:anchorId="4C365695">
          <v:shape id="_x0000_i1028" type="#_x0000_t75" style="width:49.55pt;height:34.4pt" o:ole="">
            <v:imagedata r:id="rId21" o:title=""/>
          </v:shape>
          <o:OLEObject Type="Embed" ProgID="Equation.DSMT4" ShapeID="_x0000_i1028" DrawAspect="Content" ObjectID="_1685266446" r:id="rId22"/>
        </w:object>
      </w:r>
      <w:r w:rsidRPr="009F70DE">
        <w:rPr>
          <w:rFonts w:cs="Times New Roman"/>
        </w:rPr>
        <w:tab/>
      </w:r>
      <w:r w:rsidR="006853F8">
        <w:rPr>
          <w:rFonts w:cs="Times New Roman"/>
        </w:rPr>
        <w:t>(</w:t>
      </w:r>
      <w:r w:rsidRPr="009F70DE">
        <w:rPr>
          <w:rFonts w:cs="Times New Roman"/>
        </w:rPr>
        <w:t>4</w:t>
      </w:r>
      <w:r w:rsidR="006853F8">
        <w:rPr>
          <w:rFonts w:cs="Times New Roman"/>
        </w:rPr>
        <w:t>)</w:t>
      </w:r>
    </w:p>
    <w:p w14:paraId="21DA372D" w14:textId="76B3EE80" w:rsidR="005E53E2" w:rsidRPr="009F70DE" w:rsidRDefault="005E53E2" w:rsidP="003B0E52">
      <w:pPr>
        <w:tabs>
          <w:tab w:val="center" w:pos="4111"/>
          <w:tab w:val="right" w:pos="8789"/>
        </w:tabs>
        <w:spacing w:line="360" w:lineRule="auto"/>
        <w:jc w:val="center"/>
        <w:rPr>
          <w:rFonts w:cs="Times New Roman"/>
        </w:rPr>
      </w:pPr>
      <w:r w:rsidRPr="009F70DE">
        <w:rPr>
          <w:rFonts w:cs="Times New Roman"/>
        </w:rPr>
        <w:tab/>
      </w:r>
      <w:r w:rsidR="00423726" w:rsidRPr="004907E4">
        <w:rPr>
          <w:position w:val="-28"/>
        </w:rPr>
        <w:object w:dxaOrig="940" w:dyaOrig="620" w14:anchorId="468BA7DF">
          <v:shape id="_x0000_i1029" type="#_x0000_t75" style="width:47.25pt;height:29.8pt" o:ole="">
            <v:imagedata r:id="rId23" o:title=""/>
          </v:shape>
          <o:OLEObject Type="Embed" ProgID="Equation.DSMT4" ShapeID="_x0000_i1029" DrawAspect="Content" ObjectID="_1685266447" r:id="rId24"/>
        </w:object>
      </w:r>
      <w:r w:rsidRPr="009F70DE">
        <w:rPr>
          <w:rFonts w:cs="Times New Roman"/>
        </w:rPr>
        <w:tab/>
      </w:r>
      <w:r w:rsidR="006853F8">
        <w:rPr>
          <w:rFonts w:cs="Times New Roman"/>
        </w:rPr>
        <w:t>(</w:t>
      </w:r>
      <w:r w:rsidRPr="009F70DE">
        <w:rPr>
          <w:rFonts w:cs="Times New Roman"/>
        </w:rPr>
        <w:t>5</w:t>
      </w:r>
      <w:r w:rsidR="006853F8">
        <w:rPr>
          <w:rFonts w:cs="Times New Roman"/>
        </w:rPr>
        <w:t>)</w:t>
      </w:r>
    </w:p>
    <w:p w14:paraId="19F8F615" w14:textId="67711681" w:rsidR="00A341E4" w:rsidRPr="009F70DE" w:rsidRDefault="005E53E2" w:rsidP="003B0E52">
      <w:pPr>
        <w:tabs>
          <w:tab w:val="center" w:pos="4111"/>
          <w:tab w:val="right" w:pos="8789"/>
        </w:tabs>
        <w:spacing w:line="360" w:lineRule="auto"/>
        <w:jc w:val="center"/>
        <w:rPr>
          <w:rFonts w:cs="Times New Roman"/>
        </w:rPr>
      </w:pPr>
      <w:r w:rsidRPr="009F70DE">
        <w:rPr>
          <w:rFonts w:cs="Times New Roman"/>
        </w:rPr>
        <w:tab/>
      </w:r>
      <w:bookmarkStart w:id="34" w:name="MTBlankEqn"/>
      <w:r w:rsidR="00423726" w:rsidRPr="004907E4">
        <w:rPr>
          <w:position w:val="-44"/>
        </w:rPr>
        <w:object w:dxaOrig="3780" w:dyaOrig="980" w14:anchorId="04847999">
          <v:shape id="_x0000_i1030" type="#_x0000_t75" style="width:188.95pt;height:48.15pt" o:ole="">
            <v:imagedata r:id="rId25" o:title=""/>
          </v:shape>
          <o:OLEObject Type="Embed" ProgID="Equation.DSMT4" ShapeID="_x0000_i1030" DrawAspect="Content" ObjectID="_1685266448" r:id="rId26"/>
        </w:object>
      </w:r>
      <w:bookmarkEnd w:id="34"/>
      <w:r w:rsidRPr="009F70DE">
        <w:rPr>
          <w:rFonts w:cs="Times New Roman"/>
        </w:rPr>
        <w:tab/>
      </w:r>
      <w:r w:rsidR="006853F8">
        <w:rPr>
          <w:rFonts w:cs="Times New Roman"/>
        </w:rPr>
        <w:t>(</w:t>
      </w:r>
      <w:r w:rsidRPr="009F70DE">
        <w:rPr>
          <w:rFonts w:cs="Times New Roman"/>
        </w:rPr>
        <w:t>6</w:t>
      </w:r>
      <w:r w:rsidR="006853F8">
        <w:rPr>
          <w:rFonts w:cs="Times New Roman"/>
        </w:rPr>
        <w:t>)</w:t>
      </w:r>
    </w:p>
    <w:p w14:paraId="09E10B35" w14:textId="3256C8F7" w:rsidR="006C5613" w:rsidRPr="009F70DE" w:rsidRDefault="006C5613" w:rsidP="003B0E52">
      <w:pPr>
        <w:pStyle w:val="41"/>
      </w:pPr>
      <w:r w:rsidRPr="009F70DE">
        <w:t>1.</w:t>
      </w:r>
      <w:r w:rsidR="007635CB" w:rsidRPr="009F70DE">
        <w:t>2.3</w:t>
      </w:r>
      <w:r w:rsidRPr="009F70DE">
        <w:t>.</w:t>
      </w:r>
      <w:r w:rsidR="00A14D5A" w:rsidRPr="009F70DE">
        <w:t>2</w:t>
      </w:r>
      <w:r w:rsidRPr="009F70DE">
        <w:t xml:space="preserve"> </w:t>
      </w:r>
      <w:r w:rsidR="002A11CE" w:rsidRPr="009F70DE">
        <w:t>基于对象一致性误差</w:t>
      </w:r>
      <w:r w:rsidRPr="009F70DE">
        <w:t>的</w:t>
      </w:r>
      <w:r w:rsidR="002A11CE" w:rsidRPr="009F70DE">
        <w:t>精度评价</w:t>
      </w:r>
    </w:p>
    <w:p w14:paraId="088C3965" w14:textId="6A7FBB44" w:rsidR="00405000" w:rsidRPr="009F70DE" w:rsidRDefault="00405000" w:rsidP="003B0E52">
      <w:pPr>
        <w:ind w:firstLineChars="200" w:firstLine="420"/>
        <w:rPr>
          <w:rFonts w:cs="Times New Roman"/>
        </w:rPr>
      </w:pPr>
      <w:r w:rsidRPr="009F70DE">
        <w:rPr>
          <w:rFonts w:cs="Times New Roman"/>
        </w:rPr>
        <w:t>对象一致性误差分割评价准则代表</w:t>
      </w:r>
      <w:r w:rsidR="00FA54C6">
        <w:rPr>
          <w:rFonts w:cs="Times New Roman" w:hint="eastAsia"/>
        </w:rPr>
        <w:t>遥感</w:t>
      </w:r>
      <w:r w:rsidRPr="009F70DE">
        <w:rPr>
          <w:rFonts w:cs="Times New Roman"/>
        </w:rPr>
        <w:t>识别得到的梯田</w:t>
      </w:r>
      <w:r w:rsidR="00A14D5A" w:rsidRPr="009F70DE">
        <w:rPr>
          <w:rFonts w:cs="Times New Roman"/>
        </w:rPr>
        <w:t>块</w:t>
      </w:r>
      <w:r w:rsidR="006853F8">
        <w:rPr>
          <w:rFonts w:cs="Times New Roman"/>
        </w:rPr>
        <w:t>(</w:t>
      </w:r>
      <w:r w:rsidRPr="009F70DE">
        <w:rPr>
          <w:rFonts w:cs="Times New Roman"/>
        </w:rPr>
        <w:t>多象元</w:t>
      </w:r>
      <w:r w:rsidR="006853F8">
        <w:rPr>
          <w:rFonts w:cs="Times New Roman"/>
        </w:rPr>
        <w:t>)</w:t>
      </w:r>
      <w:r w:rsidRPr="009F70DE">
        <w:rPr>
          <w:rFonts w:cs="Times New Roman"/>
        </w:rPr>
        <w:t>与目视解译得到的梯田</w:t>
      </w:r>
      <w:r w:rsidR="00A14D5A" w:rsidRPr="009F70DE">
        <w:rPr>
          <w:rFonts w:cs="Times New Roman"/>
        </w:rPr>
        <w:t>块</w:t>
      </w:r>
      <w:r w:rsidRPr="009F70DE">
        <w:rPr>
          <w:rFonts w:cs="Times New Roman"/>
        </w:rPr>
        <w:t>对象的吻合度。该方法先求解出</w:t>
      </w:r>
      <w:r w:rsidRPr="009F70DE">
        <w:rPr>
          <w:rFonts w:cs="Times New Roman"/>
          <w:i/>
          <w:iCs/>
        </w:rPr>
        <w:t>D</w:t>
      </w:r>
      <w:r w:rsidRPr="009F70DE">
        <w:rPr>
          <w:rFonts w:cs="Times New Roman"/>
          <w:i/>
          <w:iCs/>
          <w:vertAlign w:val="subscript"/>
        </w:rPr>
        <w:t>i</w:t>
      </w:r>
      <w:r w:rsidR="006853F8">
        <w:rPr>
          <w:rFonts w:cs="Times New Roman"/>
        </w:rPr>
        <w:t>(</w:t>
      </w:r>
      <w:r w:rsidRPr="009F70DE">
        <w:rPr>
          <w:rFonts w:cs="Times New Roman"/>
        </w:rPr>
        <w:t>公式</w:t>
      </w:r>
      <w:r w:rsidRPr="009F70DE">
        <w:rPr>
          <w:rFonts w:cs="Times New Roman"/>
        </w:rPr>
        <w:t>7</w:t>
      </w:r>
      <w:r w:rsidR="006853F8">
        <w:rPr>
          <w:rFonts w:cs="Times New Roman"/>
        </w:rPr>
        <w:t>)</w:t>
      </w:r>
      <w:r w:rsidRPr="009F70DE">
        <w:rPr>
          <w:rFonts w:cs="Times New Roman"/>
        </w:rPr>
        <w:t>，最后计算得到</w:t>
      </w:r>
      <w:bookmarkStart w:id="35" w:name="OLE_LINK10"/>
      <w:bookmarkStart w:id="36" w:name="OLE_LINK11"/>
      <w:r w:rsidRPr="009F70DE">
        <w:rPr>
          <w:rFonts w:cs="Times New Roman"/>
          <w:i/>
          <w:iCs/>
        </w:rPr>
        <w:t>S</w:t>
      </w:r>
      <w:bookmarkEnd w:id="35"/>
      <w:bookmarkEnd w:id="36"/>
      <w:r w:rsidR="006853F8">
        <w:rPr>
          <w:rFonts w:cs="Times New Roman"/>
        </w:rPr>
        <w:t>(</w:t>
      </w:r>
      <w:r w:rsidRPr="009F70DE">
        <w:rPr>
          <w:rFonts w:cs="Times New Roman"/>
        </w:rPr>
        <w:t>公式</w:t>
      </w:r>
      <w:r w:rsidRPr="009F70DE">
        <w:rPr>
          <w:rFonts w:cs="Times New Roman"/>
        </w:rPr>
        <w:t>8</w:t>
      </w:r>
      <w:r w:rsidR="006853F8">
        <w:rPr>
          <w:rFonts w:cs="Times New Roman"/>
        </w:rPr>
        <w:t>)</w:t>
      </w:r>
      <w:r w:rsidRPr="009F70DE">
        <w:rPr>
          <w:rFonts w:cs="Times New Roman"/>
        </w:rPr>
        <w:t>。</w:t>
      </w:r>
      <w:r w:rsidRPr="009F70DE">
        <w:rPr>
          <w:rFonts w:cs="Times New Roman"/>
          <w:i/>
          <w:iCs/>
        </w:rPr>
        <w:t>S</w:t>
      </w:r>
      <w:r w:rsidRPr="009F70DE">
        <w:rPr>
          <w:rFonts w:cs="Times New Roman"/>
        </w:rPr>
        <w:t>值越大，表示识别得到的梯田与目视解译得到的梯田吻合度越高，梯田自动识别解译精度越高。</w:t>
      </w:r>
    </w:p>
    <w:p w14:paraId="33E22159" w14:textId="1EC0024A" w:rsidR="005E53E2" w:rsidRPr="009F70DE" w:rsidRDefault="005E53E2" w:rsidP="003B0E52">
      <w:pPr>
        <w:tabs>
          <w:tab w:val="center" w:pos="4111"/>
          <w:tab w:val="right" w:pos="8789"/>
        </w:tabs>
        <w:spacing w:line="360" w:lineRule="auto"/>
        <w:jc w:val="center"/>
        <w:rPr>
          <w:rFonts w:cs="Times New Roman"/>
        </w:rPr>
      </w:pPr>
      <w:r w:rsidRPr="009F70DE">
        <w:rPr>
          <w:rFonts w:cs="Times New Roman"/>
        </w:rPr>
        <w:tab/>
      </w:r>
      <w:r w:rsidR="00D47658" w:rsidRPr="004907E4">
        <w:rPr>
          <w:position w:val="-30"/>
        </w:rPr>
        <w:object w:dxaOrig="3620" w:dyaOrig="800" w14:anchorId="1465C194">
          <v:shape id="_x0000_i1031" type="#_x0000_t75" style="width:181.6pt;height:41.25pt" o:ole="">
            <v:imagedata r:id="rId27" o:title=""/>
          </v:shape>
          <o:OLEObject Type="Embed" ProgID="Equation.DSMT4" ShapeID="_x0000_i1031" DrawAspect="Content" ObjectID="_1685266449" r:id="rId28"/>
        </w:object>
      </w:r>
      <w:r w:rsidRPr="009F70DE">
        <w:rPr>
          <w:rFonts w:cs="Times New Roman"/>
        </w:rPr>
        <w:tab/>
      </w:r>
      <w:r w:rsidR="006853F8">
        <w:rPr>
          <w:rFonts w:cs="Times New Roman"/>
        </w:rPr>
        <w:t>(</w:t>
      </w:r>
      <w:r w:rsidRPr="009F70DE">
        <w:rPr>
          <w:rFonts w:cs="Times New Roman"/>
        </w:rPr>
        <w:t>7</w:t>
      </w:r>
      <w:r w:rsidR="006853F8">
        <w:rPr>
          <w:rFonts w:cs="Times New Roman"/>
        </w:rPr>
        <w:t>)</w:t>
      </w:r>
    </w:p>
    <w:p w14:paraId="5B3E29FA" w14:textId="7C411C86" w:rsidR="00405000" w:rsidRPr="009F70DE" w:rsidRDefault="00405000" w:rsidP="003B0E52">
      <w:pPr>
        <w:ind w:firstLineChars="200" w:firstLine="420"/>
        <w:rPr>
          <w:rFonts w:cs="Times New Roman"/>
        </w:rPr>
      </w:pPr>
      <w:r w:rsidRPr="009F70DE">
        <w:rPr>
          <w:rFonts w:cs="Times New Roman"/>
        </w:rPr>
        <w:t>式中：</w:t>
      </w:r>
      <w:r w:rsidR="00901CF3" w:rsidRPr="009F70DE">
        <w:rPr>
          <w:rFonts w:cs="Times New Roman"/>
          <w:i/>
          <w:iCs/>
        </w:rPr>
        <w:t>i</w:t>
      </w:r>
      <w:r w:rsidR="00247C1A" w:rsidRPr="009F70DE">
        <w:rPr>
          <w:rFonts w:cs="Times New Roman"/>
        </w:rPr>
        <w:t>、</w:t>
      </w:r>
      <w:r w:rsidR="00901CF3" w:rsidRPr="009F70DE">
        <w:rPr>
          <w:rFonts w:cs="Times New Roman"/>
          <w:i/>
          <w:iCs/>
        </w:rPr>
        <w:t>j</w:t>
      </w:r>
      <w:r w:rsidR="00901CF3" w:rsidRPr="009F70DE">
        <w:rPr>
          <w:rFonts w:cs="Times New Roman"/>
        </w:rPr>
        <w:t>表示地块编号，</w:t>
      </w:r>
      <w:r w:rsidRPr="009F70DE">
        <w:rPr>
          <w:rFonts w:cs="Times New Roman"/>
          <w:i/>
          <w:iCs/>
        </w:rPr>
        <w:t>R</w:t>
      </w:r>
      <w:r w:rsidRPr="009F70DE">
        <w:rPr>
          <w:rFonts w:cs="Times New Roman"/>
          <w:i/>
          <w:iCs/>
          <w:vertAlign w:val="subscript"/>
        </w:rPr>
        <w:t>i</w:t>
      </w:r>
      <w:r w:rsidRPr="009F70DE">
        <w:rPr>
          <w:rFonts w:cs="Times New Roman"/>
        </w:rPr>
        <w:t>表示目视解译得到的梯田；</w:t>
      </w:r>
      <w:r w:rsidRPr="009F70DE">
        <w:rPr>
          <w:rFonts w:cs="Times New Roman"/>
          <w:i/>
          <w:iCs/>
        </w:rPr>
        <w:t>F</w:t>
      </w:r>
      <w:r w:rsidRPr="009F70DE">
        <w:rPr>
          <w:rFonts w:cs="Times New Roman"/>
          <w:i/>
          <w:iCs/>
          <w:vertAlign w:val="subscript"/>
        </w:rPr>
        <w:t>j</w:t>
      </w:r>
      <w:r w:rsidRPr="009F70DE">
        <w:rPr>
          <w:rFonts w:cs="Times New Roman"/>
        </w:rPr>
        <w:t>表示识别得到的梯田；</w:t>
      </w:r>
      <w:r w:rsidRPr="009F70DE">
        <w:rPr>
          <w:rFonts w:cs="Times New Roman"/>
        </w:rPr>
        <w:t>Max</w:t>
      </w:r>
      <w:r w:rsidR="006853F8">
        <w:rPr>
          <w:rFonts w:cs="Times New Roman"/>
        </w:rPr>
        <w:t>(</w:t>
      </w:r>
      <w:r w:rsidRPr="009F70DE">
        <w:rPr>
          <w:rFonts w:cs="Times New Roman"/>
        </w:rPr>
        <w:t>*</w:t>
      </w:r>
      <w:r w:rsidR="006853F8">
        <w:rPr>
          <w:rFonts w:cs="Times New Roman"/>
        </w:rPr>
        <w:t>)</w:t>
      </w:r>
      <w:r w:rsidRPr="009F70DE">
        <w:rPr>
          <w:rFonts w:cs="Times New Roman"/>
        </w:rPr>
        <w:t>表示求取最大值。当识别结果与目视解译数据完全匹配时，</w:t>
      </w:r>
      <w:bookmarkStart w:id="37" w:name="OLE_LINK8"/>
      <w:bookmarkStart w:id="38" w:name="OLE_LINK9"/>
      <w:r w:rsidRPr="009F70DE">
        <w:rPr>
          <w:rFonts w:cs="Times New Roman"/>
          <w:i/>
          <w:iCs/>
        </w:rPr>
        <w:t>D</w:t>
      </w:r>
      <w:r w:rsidRPr="009F70DE">
        <w:rPr>
          <w:rFonts w:cs="Times New Roman"/>
          <w:i/>
          <w:iCs/>
          <w:vertAlign w:val="subscript"/>
        </w:rPr>
        <w:t>i</w:t>
      </w:r>
      <w:r w:rsidRPr="009F70DE">
        <w:rPr>
          <w:rFonts w:cs="Times New Roman"/>
        </w:rPr>
        <w:t>=1</w:t>
      </w:r>
      <w:bookmarkEnd w:id="37"/>
      <w:bookmarkEnd w:id="38"/>
      <w:r w:rsidRPr="009F70DE">
        <w:rPr>
          <w:rFonts w:cs="Times New Roman"/>
        </w:rPr>
        <w:t>，完全没有重叠时，</w:t>
      </w:r>
      <w:r w:rsidRPr="009F70DE">
        <w:rPr>
          <w:rFonts w:cs="Times New Roman"/>
          <w:i/>
          <w:iCs/>
        </w:rPr>
        <w:t>D</w:t>
      </w:r>
      <w:r w:rsidRPr="009F70DE">
        <w:rPr>
          <w:rFonts w:cs="Times New Roman"/>
          <w:i/>
          <w:iCs/>
          <w:vertAlign w:val="subscript"/>
        </w:rPr>
        <w:t>i</w:t>
      </w:r>
      <w:r w:rsidRPr="009F70DE">
        <w:rPr>
          <w:rFonts w:cs="Times New Roman"/>
        </w:rPr>
        <w:t>=0</w:t>
      </w:r>
      <w:r w:rsidRPr="009F70DE">
        <w:rPr>
          <w:rFonts w:cs="Times New Roman"/>
        </w:rPr>
        <w:t>。</w:t>
      </w:r>
    </w:p>
    <w:p w14:paraId="62622F25" w14:textId="63F0FC80" w:rsidR="000B0E00" w:rsidRPr="009F70DE" w:rsidRDefault="005E53E2" w:rsidP="003B0E52">
      <w:pPr>
        <w:tabs>
          <w:tab w:val="center" w:pos="4111"/>
          <w:tab w:val="right" w:pos="8789"/>
        </w:tabs>
        <w:spacing w:line="360" w:lineRule="auto"/>
        <w:jc w:val="center"/>
        <w:rPr>
          <w:rFonts w:cs="Times New Roman"/>
        </w:rPr>
      </w:pPr>
      <w:r w:rsidRPr="009F70DE">
        <w:rPr>
          <w:rFonts w:cs="Times New Roman"/>
        </w:rPr>
        <w:tab/>
      </w:r>
      <w:r w:rsidR="00423726" w:rsidRPr="004907E4">
        <w:rPr>
          <w:position w:val="-40"/>
        </w:rPr>
        <w:object w:dxaOrig="1660" w:dyaOrig="900" w14:anchorId="365487F8">
          <v:shape id="_x0000_i1032" type="#_x0000_t75" style="width:84.85pt;height:44.05pt" o:ole="">
            <v:imagedata r:id="rId29" o:title=""/>
          </v:shape>
          <o:OLEObject Type="Embed" ProgID="Equation.DSMT4" ShapeID="_x0000_i1032" DrawAspect="Content" ObjectID="_1685266450" r:id="rId30"/>
        </w:object>
      </w:r>
      <w:r w:rsidRPr="009F70DE">
        <w:rPr>
          <w:rFonts w:cs="Times New Roman"/>
        </w:rPr>
        <w:tab/>
      </w:r>
      <w:r w:rsidR="006853F8">
        <w:rPr>
          <w:rFonts w:cs="Times New Roman"/>
        </w:rPr>
        <w:t>(</w:t>
      </w:r>
      <w:r w:rsidRPr="009F70DE">
        <w:rPr>
          <w:rFonts w:cs="Times New Roman"/>
        </w:rPr>
        <w:t>8</w:t>
      </w:r>
      <w:r w:rsidR="006853F8">
        <w:rPr>
          <w:rFonts w:cs="Times New Roman"/>
        </w:rPr>
        <w:t>)</w:t>
      </w:r>
    </w:p>
    <w:p w14:paraId="17EF7190" w14:textId="30F8B8BC" w:rsidR="00405000" w:rsidRPr="009F70DE" w:rsidRDefault="00405000" w:rsidP="00B260B0">
      <w:pPr>
        <w:ind w:firstLineChars="200" w:firstLine="420"/>
        <w:rPr>
          <w:rFonts w:cs="Times New Roman"/>
        </w:rPr>
      </w:pPr>
      <w:r w:rsidRPr="009F70DE">
        <w:rPr>
          <w:rFonts w:cs="Times New Roman"/>
        </w:rPr>
        <w:t>式中：</w:t>
      </w:r>
      <w:r w:rsidRPr="000B781B">
        <w:rPr>
          <w:rFonts w:cs="Times New Roman"/>
          <w:i/>
          <w:iCs/>
        </w:rPr>
        <w:t>S</w:t>
      </w:r>
      <w:r w:rsidRPr="009F70DE">
        <w:rPr>
          <w:rFonts w:cs="Times New Roman"/>
        </w:rPr>
        <w:t>表示梯田识别精度；</w:t>
      </w:r>
      <w:r w:rsidRPr="009F70DE">
        <w:rPr>
          <w:rFonts w:cs="Times New Roman"/>
          <w:i/>
          <w:iCs/>
        </w:rPr>
        <w:t>a</w:t>
      </w:r>
      <w:r w:rsidRPr="009F70DE">
        <w:rPr>
          <w:rFonts w:cs="Times New Roman"/>
          <w:i/>
          <w:iCs/>
          <w:vertAlign w:val="subscript"/>
        </w:rPr>
        <w:t>i</w:t>
      </w:r>
      <w:r w:rsidRPr="009F70DE">
        <w:rPr>
          <w:rFonts w:cs="Times New Roman"/>
        </w:rPr>
        <w:t>表示第</w:t>
      </w:r>
      <w:r w:rsidRPr="009F70DE">
        <w:rPr>
          <w:rFonts w:cs="Times New Roman"/>
          <w:i/>
          <w:iCs/>
        </w:rPr>
        <w:t>i</w:t>
      </w:r>
      <w:r w:rsidR="00901CF3" w:rsidRPr="009F70DE">
        <w:rPr>
          <w:rFonts w:cs="Times New Roman"/>
        </w:rPr>
        <w:t>地</w:t>
      </w:r>
      <w:r w:rsidRPr="009F70DE">
        <w:rPr>
          <w:rFonts w:cs="Times New Roman"/>
        </w:rPr>
        <w:t>块目视解译得到的梯田面积，用像元数表示。</w:t>
      </w:r>
    </w:p>
    <w:p w14:paraId="57E4632C" w14:textId="36A35D76" w:rsidR="00405000" w:rsidRPr="009F70DE" w:rsidRDefault="00405000" w:rsidP="00853088">
      <w:pPr>
        <w:pStyle w:val="31"/>
        <w:spacing w:before="156" w:after="156"/>
      </w:pPr>
      <w:bookmarkStart w:id="39" w:name="_Toc66032114"/>
      <w:bookmarkStart w:id="40" w:name="_Toc74125348"/>
      <w:r w:rsidRPr="009F70DE">
        <w:t>1.</w:t>
      </w:r>
      <w:r w:rsidR="007635CB" w:rsidRPr="009F70DE">
        <w:t>2.4</w:t>
      </w:r>
      <w:r w:rsidR="009361F9" w:rsidRPr="009F70DE">
        <w:t xml:space="preserve"> </w:t>
      </w:r>
      <w:r w:rsidRPr="009F70DE">
        <w:t>梯田的时空变化分析</w:t>
      </w:r>
      <w:r w:rsidR="00A14D5A" w:rsidRPr="009F70DE">
        <w:t>研究进展</w:t>
      </w:r>
      <w:bookmarkEnd w:id="39"/>
      <w:bookmarkEnd w:id="40"/>
    </w:p>
    <w:p w14:paraId="6FBD8239" w14:textId="5A0FB9A2" w:rsidR="00405000" w:rsidRPr="009F70DE" w:rsidRDefault="00405000" w:rsidP="00B260B0">
      <w:pPr>
        <w:ind w:firstLineChars="200" w:firstLine="420"/>
        <w:rPr>
          <w:rFonts w:cs="Times New Roman"/>
        </w:rPr>
      </w:pPr>
      <w:r w:rsidRPr="009F70DE">
        <w:rPr>
          <w:rFonts w:cs="Times New Roman"/>
          <w:color w:val="000000" w:themeColor="text1"/>
        </w:rPr>
        <w:t>在不同时代背景下，由于</w:t>
      </w:r>
      <w:r w:rsidR="00B873C5">
        <w:rPr>
          <w:rFonts w:cs="Times New Roman" w:hint="eastAsia"/>
          <w:color w:val="000000" w:themeColor="text1"/>
        </w:rPr>
        <w:t>人对</w:t>
      </w:r>
      <w:r w:rsidRPr="009F70DE">
        <w:rPr>
          <w:rFonts w:cs="Times New Roman"/>
          <w:color w:val="000000" w:themeColor="text1"/>
        </w:rPr>
        <w:t>社会、经济与生态的需求</w:t>
      </w:r>
      <w:r w:rsidR="00B873C5">
        <w:rPr>
          <w:rFonts w:cs="Times New Roman" w:hint="eastAsia"/>
          <w:color w:val="000000" w:themeColor="text1"/>
        </w:rPr>
        <w:t>不同</w:t>
      </w:r>
      <w:r w:rsidRPr="009F70DE">
        <w:rPr>
          <w:rFonts w:cs="Times New Roman"/>
          <w:color w:val="000000" w:themeColor="text1"/>
        </w:rPr>
        <w:fldChar w:fldCharType="begin"/>
      </w:r>
      <w:r w:rsidR="00A917DD">
        <w:rPr>
          <w:rFonts w:cs="Times New Roman"/>
          <w:color w:val="000000" w:themeColor="text1"/>
        </w:rPr>
        <w:instrText xml:space="preserve"> ADDIN NE.Ref.{3CAE6134-A45D-4489-AB22-EF4A8479AD32}</w:instrText>
      </w:r>
      <w:r w:rsidRPr="009F70DE">
        <w:rPr>
          <w:rFonts w:cs="Times New Roman"/>
          <w:color w:val="000000" w:themeColor="text1"/>
        </w:rPr>
        <w:fldChar w:fldCharType="separate"/>
      </w:r>
      <w:r w:rsidR="0014160E">
        <w:rPr>
          <w:rFonts w:cs="Times New Roman"/>
          <w:color w:val="000000"/>
          <w:kern w:val="0"/>
          <w:vertAlign w:val="superscript"/>
        </w:rPr>
        <w:t>[42]</w:t>
      </w:r>
      <w:r w:rsidRPr="009F70DE">
        <w:rPr>
          <w:rFonts w:cs="Times New Roman"/>
          <w:color w:val="000000" w:themeColor="text1"/>
        </w:rPr>
        <w:fldChar w:fldCharType="end"/>
      </w:r>
      <w:r w:rsidRPr="009F70DE">
        <w:rPr>
          <w:rFonts w:cs="Times New Roman"/>
          <w:color w:val="000000" w:themeColor="text1"/>
        </w:rPr>
        <w:t>，</w:t>
      </w:r>
      <w:r w:rsidR="00D81446" w:rsidRPr="009F70DE">
        <w:rPr>
          <w:rFonts w:cs="Times New Roman"/>
          <w:color w:val="000000" w:themeColor="text1"/>
        </w:rPr>
        <w:t>以及极端天气的出现，</w:t>
      </w:r>
      <w:r w:rsidRPr="009F70DE">
        <w:rPr>
          <w:rFonts w:cs="Times New Roman"/>
          <w:color w:val="000000" w:themeColor="text1"/>
        </w:rPr>
        <w:t>影响了梯田数量</w:t>
      </w:r>
      <w:r w:rsidR="00B873C5">
        <w:rPr>
          <w:rFonts w:cs="Times New Roman" w:hint="eastAsia"/>
          <w:color w:val="000000" w:themeColor="text1"/>
        </w:rPr>
        <w:t>及</w:t>
      </w:r>
      <w:r w:rsidRPr="009F70DE">
        <w:rPr>
          <w:rFonts w:cs="Times New Roman"/>
          <w:color w:val="000000" w:themeColor="text1"/>
        </w:rPr>
        <w:t>质量</w:t>
      </w:r>
      <w:r w:rsidR="00B873C5">
        <w:rPr>
          <w:rFonts w:cs="Times New Roman" w:hint="eastAsia"/>
          <w:color w:val="000000" w:themeColor="text1"/>
        </w:rPr>
        <w:t>的时空变化</w:t>
      </w:r>
      <w:r w:rsidRPr="009F70DE">
        <w:rPr>
          <w:rFonts w:cs="Times New Roman"/>
          <w:color w:val="000000" w:themeColor="text1"/>
        </w:rPr>
        <w:fldChar w:fldCharType="begin"/>
      </w:r>
      <w:r w:rsidR="00A917DD">
        <w:rPr>
          <w:rFonts w:cs="Times New Roman"/>
          <w:color w:val="000000" w:themeColor="text1"/>
        </w:rPr>
        <w:instrText xml:space="preserve"> ADDIN NE.Ref.{54CAA881-2A9B-44E8-85D9-791665049E19}</w:instrText>
      </w:r>
      <w:r w:rsidRPr="009F70DE">
        <w:rPr>
          <w:rFonts w:cs="Times New Roman"/>
          <w:color w:val="000000" w:themeColor="text1"/>
        </w:rPr>
        <w:fldChar w:fldCharType="separate"/>
      </w:r>
      <w:r w:rsidR="0014160E">
        <w:rPr>
          <w:rFonts w:cs="Times New Roman"/>
          <w:color w:val="000000"/>
          <w:kern w:val="0"/>
          <w:vertAlign w:val="superscript"/>
        </w:rPr>
        <w:t>[43-45]</w:t>
      </w:r>
      <w:r w:rsidRPr="009F70DE">
        <w:rPr>
          <w:rFonts w:cs="Times New Roman"/>
          <w:color w:val="000000" w:themeColor="text1"/>
        </w:rPr>
        <w:fldChar w:fldCharType="end"/>
      </w:r>
      <w:r w:rsidRPr="009F70DE">
        <w:rPr>
          <w:rFonts w:cs="Times New Roman"/>
          <w:color w:val="000000" w:themeColor="text1"/>
        </w:rPr>
        <w:t>。梯田的时空变化本身隶属于土地利用</w:t>
      </w:r>
      <w:r w:rsidRPr="009F70DE">
        <w:rPr>
          <w:rFonts w:cs="Times New Roman"/>
          <w:color w:val="000000" w:themeColor="text1"/>
        </w:rPr>
        <w:t>/</w:t>
      </w:r>
      <w:r w:rsidRPr="009F70DE">
        <w:rPr>
          <w:rFonts w:cs="Times New Roman"/>
          <w:color w:val="000000" w:themeColor="text1"/>
        </w:rPr>
        <w:t>土地覆盖变化</w:t>
      </w:r>
      <w:r w:rsidR="006853F8">
        <w:rPr>
          <w:rFonts w:cs="Times New Roman"/>
          <w:color w:val="000000" w:themeColor="text1"/>
        </w:rPr>
        <w:t>(</w:t>
      </w:r>
      <w:r w:rsidRPr="009F70DE">
        <w:rPr>
          <w:rFonts w:cs="Times New Roman"/>
          <w:color w:val="000000" w:themeColor="text1"/>
        </w:rPr>
        <w:t>LUCC</w:t>
      </w:r>
      <w:r w:rsidR="006853F8">
        <w:rPr>
          <w:rFonts w:cs="Times New Roman"/>
          <w:color w:val="000000" w:themeColor="text1"/>
        </w:rPr>
        <w:t>)</w:t>
      </w:r>
      <w:r w:rsidRPr="009F70DE">
        <w:rPr>
          <w:rFonts w:cs="Times New Roman"/>
          <w:color w:val="000000" w:themeColor="text1"/>
        </w:rPr>
        <w:t>的范畴。因此，</w:t>
      </w:r>
      <w:r w:rsidRPr="009F70DE">
        <w:rPr>
          <w:rFonts w:cs="Times New Roman"/>
        </w:rPr>
        <w:t>梯田的时空变化分析方法可参考土地利用类型的时空变化分析方法</w:t>
      </w:r>
      <w:r w:rsidRPr="009F70DE">
        <w:rPr>
          <w:rFonts w:cs="Times New Roman"/>
          <w:color w:val="000000" w:themeColor="text1"/>
        </w:rPr>
        <w:fldChar w:fldCharType="begin"/>
      </w:r>
      <w:r w:rsidR="00A917DD">
        <w:rPr>
          <w:rFonts w:cs="Times New Roman"/>
          <w:color w:val="000000" w:themeColor="text1"/>
        </w:rPr>
        <w:instrText xml:space="preserve"> ADDIN NE.Ref.{6D9156B5-17E9-4BEB-9DD8-91BCB3156094}</w:instrText>
      </w:r>
      <w:r w:rsidRPr="009F70DE">
        <w:rPr>
          <w:rFonts w:cs="Times New Roman"/>
          <w:color w:val="000000" w:themeColor="text1"/>
        </w:rPr>
        <w:fldChar w:fldCharType="separate"/>
      </w:r>
      <w:r w:rsidR="0014160E">
        <w:rPr>
          <w:rFonts w:cs="Times New Roman"/>
          <w:color w:val="000000"/>
          <w:kern w:val="0"/>
          <w:vertAlign w:val="superscript"/>
        </w:rPr>
        <w:t>[46]</w:t>
      </w:r>
      <w:r w:rsidRPr="009F70DE">
        <w:rPr>
          <w:rFonts w:cs="Times New Roman"/>
          <w:color w:val="000000" w:themeColor="text1"/>
        </w:rPr>
        <w:fldChar w:fldCharType="end"/>
      </w:r>
      <w:r w:rsidRPr="009F70DE">
        <w:rPr>
          <w:rFonts w:cs="Times New Roman"/>
        </w:rPr>
        <w:t>。</w:t>
      </w:r>
      <w:r w:rsidR="00810286" w:rsidRPr="009F70DE">
        <w:rPr>
          <w:rFonts w:cs="Times New Roman"/>
        </w:rPr>
        <w:t>然而传统的统计资料和遥感数据处理技术，都难以精细刻画梯田的时间与空间变化。一方面，</w:t>
      </w:r>
      <w:r w:rsidRPr="009F70DE">
        <w:rPr>
          <w:rFonts w:cs="Times New Roman"/>
        </w:rPr>
        <w:t>统计资料</w:t>
      </w:r>
      <w:r w:rsidR="00D81446" w:rsidRPr="009F70DE">
        <w:rPr>
          <w:rFonts w:cs="Times New Roman"/>
        </w:rPr>
        <w:t>不能</w:t>
      </w:r>
      <w:r w:rsidRPr="009F70DE">
        <w:rPr>
          <w:rFonts w:cs="Times New Roman"/>
        </w:rPr>
        <w:t>反映梯田在空间上的变化；</w:t>
      </w:r>
      <w:r w:rsidR="00810286" w:rsidRPr="009F70DE">
        <w:rPr>
          <w:rFonts w:cs="Times New Roman"/>
        </w:rPr>
        <w:t>另一方面，</w:t>
      </w:r>
      <w:r w:rsidR="00D81446" w:rsidRPr="009F70DE">
        <w:rPr>
          <w:rFonts w:cs="Times New Roman"/>
        </w:rPr>
        <w:t>以往遥感识别相关研究受限于</w:t>
      </w:r>
      <w:r w:rsidRPr="009F70DE">
        <w:rPr>
          <w:rFonts w:cs="Times New Roman"/>
        </w:rPr>
        <w:t>遥感影像数据或</w:t>
      </w:r>
      <w:r w:rsidR="00D81446" w:rsidRPr="009F70DE">
        <w:rPr>
          <w:rFonts w:cs="Times New Roman"/>
        </w:rPr>
        <w:t>计算机</w:t>
      </w:r>
      <w:r w:rsidRPr="009F70DE">
        <w:rPr>
          <w:rFonts w:cs="Times New Roman"/>
        </w:rPr>
        <w:t>性能，</w:t>
      </w:r>
      <w:r w:rsidR="00D81446" w:rsidRPr="009F70DE">
        <w:rPr>
          <w:rFonts w:cs="Times New Roman"/>
        </w:rPr>
        <w:t>难以获取长时间梯田逐年变化</w:t>
      </w:r>
      <w:r w:rsidRPr="009F70DE">
        <w:rPr>
          <w:rFonts w:cs="Times New Roman"/>
        </w:rPr>
        <w:t>序列</w:t>
      </w:r>
      <w:r w:rsidRPr="009F70DE">
        <w:rPr>
          <w:rFonts w:cs="Times New Roman"/>
        </w:rPr>
        <w:fldChar w:fldCharType="begin"/>
      </w:r>
      <w:r w:rsidR="00A917DD">
        <w:rPr>
          <w:rFonts w:cs="Times New Roman"/>
        </w:rPr>
        <w:instrText xml:space="preserve"> ADDIN NE.Ref.{90F42BC3-515C-4139-8881-1AC9AE703903}</w:instrText>
      </w:r>
      <w:r w:rsidRPr="009F70DE">
        <w:rPr>
          <w:rFonts w:cs="Times New Roman"/>
        </w:rPr>
        <w:fldChar w:fldCharType="separate"/>
      </w:r>
      <w:r w:rsidR="0014160E">
        <w:rPr>
          <w:rFonts w:cs="Times New Roman"/>
          <w:color w:val="000000"/>
          <w:kern w:val="0"/>
          <w:vertAlign w:val="superscript"/>
        </w:rPr>
        <w:t>[41]</w:t>
      </w:r>
      <w:r w:rsidRPr="009F70DE">
        <w:rPr>
          <w:rFonts w:cs="Times New Roman"/>
        </w:rPr>
        <w:fldChar w:fldCharType="end"/>
      </w:r>
      <w:r w:rsidR="00810286" w:rsidRPr="009F70DE">
        <w:rPr>
          <w:rFonts w:cs="Times New Roman"/>
        </w:rPr>
        <w:t>，往往每隔</w:t>
      </w:r>
      <w:r w:rsidR="00810286" w:rsidRPr="009F70DE">
        <w:rPr>
          <w:rFonts w:cs="Times New Roman"/>
        </w:rPr>
        <w:t>5</w:t>
      </w:r>
      <w:r w:rsidR="00810286" w:rsidRPr="009F70DE">
        <w:rPr>
          <w:rFonts w:cs="Times New Roman"/>
        </w:rPr>
        <w:t>年、</w:t>
      </w:r>
      <w:r w:rsidR="00810286" w:rsidRPr="009F70DE">
        <w:rPr>
          <w:rFonts w:cs="Times New Roman"/>
        </w:rPr>
        <w:t>10</w:t>
      </w:r>
      <w:r w:rsidR="00810286" w:rsidRPr="009F70DE">
        <w:rPr>
          <w:rFonts w:cs="Times New Roman"/>
        </w:rPr>
        <w:t>年处理一次，时间间隔太长，难以清晰描述梯田时间变化状况。</w:t>
      </w:r>
    </w:p>
    <w:p w14:paraId="5439AC7B" w14:textId="511ED5BD" w:rsidR="00405000" w:rsidRPr="009F70DE" w:rsidRDefault="00405000" w:rsidP="00853088">
      <w:pPr>
        <w:pStyle w:val="41"/>
      </w:pPr>
      <w:r w:rsidRPr="009F70DE">
        <w:lastRenderedPageBreak/>
        <w:t>1.</w:t>
      </w:r>
      <w:r w:rsidR="007635CB" w:rsidRPr="009F70DE">
        <w:t>2.4</w:t>
      </w:r>
      <w:r w:rsidRPr="009F70DE">
        <w:t>.1</w:t>
      </w:r>
      <w:r w:rsidR="009361F9" w:rsidRPr="009F70DE">
        <w:t xml:space="preserve"> </w:t>
      </w:r>
      <w:r w:rsidRPr="009F70DE">
        <w:t>梯田的时空变化指标</w:t>
      </w:r>
    </w:p>
    <w:p w14:paraId="439ADA8D" w14:textId="6C76B701" w:rsidR="00405000" w:rsidRPr="009F70DE" w:rsidRDefault="00405000" w:rsidP="00B260B0">
      <w:pPr>
        <w:ind w:firstLineChars="200" w:firstLine="420"/>
        <w:rPr>
          <w:rFonts w:cs="Times New Roman"/>
        </w:rPr>
      </w:pPr>
      <w:r w:rsidRPr="009F70DE">
        <w:rPr>
          <w:rFonts w:cs="Times New Roman"/>
        </w:rPr>
        <w:t>梯田的时空变化分析指标主要包括</w:t>
      </w:r>
      <w:bookmarkStart w:id="41" w:name="OLE_LINK34"/>
      <w:bookmarkStart w:id="42" w:name="OLE_LINK35"/>
      <w:r w:rsidRPr="009F70DE">
        <w:rPr>
          <w:rFonts w:cs="Times New Roman"/>
        </w:rPr>
        <w:t>梯田面积变化、</w:t>
      </w:r>
      <w:bookmarkStart w:id="43" w:name="OLE_LINK32"/>
      <w:bookmarkStart w:id="44" w:name="OLE_LINK33"/>
      <w:r w:rsidRPr="009F70DE">
        <w:rPr>
          <w:rFonts w:cs="Times New Roman"/>
        </w:rPr>
        <w:t>梯田与其它地物类型转移</w:t>
      </w:r>
      <w:bookmarkEnd w:id="43"/>
      <w:bookmarkEnd w:id="44"/>
      <w:r w:rsidR="00AA1B1C" w:rsidRPr="009F70DE">
        <w:rPr>
          <w:rFonts w:cs="Times New Roman"/>
          <w:color w:val="000000" w:themeColor="text1"/>
        </w:rPr>
        <w:fldChar w:fldCharType="begin"/>
      </w:r>
      <w:r w:rsidR="00A917DD">
        <w:rPr>
          <w:rFonts w:cs="Times New Roman"/>
          <w:color w:val="000000" w:themeColor="text1"/>
        </w:rPr>
        <w:instrText xml:space="preserve"> ADDIN NE.Ref.{BF0C774A-BBBD-499C-B4A4-7FACF8925DF1}</w:instrText>
      </w:r>
      <w:r w:rsidR="00AA1B1C" w:rsidRPr="009F70DE">
        <w:rPr>
          <w:rFonts w:cs="Times New Roman"/>
          <w:color w:val="000000" w:themeColor="text1"/>
        </w:rPr>
        <w:fldChar w:fldCharType="separate"/>
      </w:r>
      <w:r w:rsidR="0014160E">
        <w:rPr>
          <w:rFonts w:cs="Times New Roman"/>
          <w:color w:val="000000"/>
          <w:kern w:val="0"/>
          <w:vertAlign w:val="superscript"/>
        </w:rPr>
        <w:t>[46]</w:t>
      </w:r>
      <w:r w:rsidR="00AA1B1C" w:rsidRPr="009F70DE">
        <w:rPr>
          <w:rFonts w:cs="Times New Roman"/>
          <w:color w:val="000000" w:themeColor="text1"/>
        </w:rPr>
        <w:fldChar w:fldCharType="end"/>
      </w:r>
      <w:r w:rsidRPr="009F70DE">
        <w:rPr>
          <w:rFonts w:cs="Times New Roman"/>
        </w:rPr>
        <w:t>、</w:t>
      </w:r>
      <w:r w:rsidR="00AA1B1C" w:rsidRPr="009F70DE">
        <w:rPr>
          <w:rFonts w:cs="Times New Roman"/>
        </w:rPr>
        <w:t>时间变化率、</w:t>
      </w:r>
      <w:r w:rsidRPr="009F70DE">
        <w:rPr>
          <w:rFonts w:cs="Times New Roman"/>
        </w:rPr>
        <w:t>梯田利用集约化程度和梯田景观格局</w:t>
      </w:r>
      <w:bookmarkEnd w:id="41"/>
      <w:bookmarkEnd w:id="42"/>
      <w:r w:rsidR="00835640" w:rsidRPr="009F70DE">
        <w:rPr>
          <w:rFonts w:cs="Times New Roman"/>
        </w:rPr>
        <w:fldChar w:fldCharType="begin"/>
      </w:r>
      <w:r w:rsidR="00A917DD">
        <w:rPr>
          <w:rFonts w:cs="Times New Roman"/>
        </w:rPr>
        <w:instrText xml:space="preserve"> ADDIN NE.Ref.{D93C6245-97E8-40E1-BB8D-8C8541B8ACA3}</w:instrText>
      </w:r>
      <w:r w:rsidR="00835640" w:rsidRPr="009F70DE">
        <w:rPr>
          <w:rFonts w:cs="Times New Roman"/>
        </w:rPr>
        <w:fldChar w:fldCharType="separate"/>
      </w:r>
      <w:r w:rsidR="0014160E">
        <w:rPr>
          <w:rFonts w:cs="Times New Roman"/>
          <w:color w:val="000000"/>
          <w:kern w:val="0"/>
          <w:vertAlign w:val="superscript"/>
        </w:rPr>
        <w:t>[47]</w:t>
      </w:r>
      <w:r w:rsidR="00835640" w:rsidRPr="009F70DE">
        <w:rPr>
          <w:rFonts w:cs="Times New Roman"/>
        </w:rPr>
        <w:fldChar w:fldCharType="end"/>
      </w:r>
      <w:r w:rsidRPr="009F70DE">
        <w:rPr>
          <w:rFonts w:cs="Times New Roman"/>
        </w:rPr>
        <w:t>等。梯田面积变化</w:t>
      </w:r>
      <w:r w:rsidR="001421FB" w:rsidRPr="009F70DE">
        <w:rPr>
          <w:rFonts w:cs="Times New Roman"/>
        </w:rPr>
        <w:t>和</w:t>
      </w:r>
      <w:r w:rsidRPr="009F70DE">
        <w:rPr>
          <w:rFonts w:cs="Times New Roman"/>
        </w:rPr>
        <w:t>梯田与其它地物类型转移反映了梯田耕种面积的变化规律，直接影响作物种植面积、粮食产量。梯田利用集约化程度和梯田景观格局是评价梯田利用格局变化的重要指标。梯田利用集约化是</w:t>
      </w:r>
      <w:r w:rsidR="001421FB" w:rsidRPr="009F70DE">
        <w:rPr>
          <w:rFonts w:cs="Times New Roman"/>
        </w:rPr>
        <w:t>指</w:t>
      </w:r>
      <w:r w:rsidRPr="009F70DE">
        <w:rPr>
          <w:rFonts w:cs="Times New Roman"/>
        </w:rPr>
        <w:t>在不扩张梯田面积的情况下，</w:t>
      </w:r>
      <w:r w:rsidR="001421FB" w:rsidRPr="009F70DE">
        <w:rPr>
          <w:rFonts w:cs="Times New Roman"/>
        </w:rPr>
        <w:t>通过</w:t>
      </w:r>
      <w:r w:rsidRPr="009F70DE">
        <w:rPr>
          <w:rFonts w:cs="Times New Roman"/>
        </w:rPr>
        <w:t>增肥、灌溉</w:t>
      </w:r>
      <w:r w:rsidR="001421FB" w:rsidRPr="009F70DE">
        <w:rPr>
          <w:rFonts w:cs="Times New Roman"/>
        </w:rPr>
        <w:t>和</w:t>
      </w:r>
      <w:r w:rsidRPr="009F70DE">
        <w:rPr>
          <w:rFonts w:cs="Times New Roman"/>
        </w:rPr>
        <w:t>复种等</w:t>
      </w:r>
      <w:r w:rsidR="001421FB" w:rsidRPr="009F70DE">
        <w:rPr>
          <w:rFonts w:cs="Times New Roman"/>
        </w:rPr>
        <w:t>手段</w:t>
      </w:r>
      <w:r w:rsidRPr="009F70DE">
        <w:rPr>
          <w:rFonts w:cs="Times New Roman"/>
        </w:rPr>
        <w:t>，</w:t>
      </w:r>
      <w:r w:rsidR="001421FB" w:rsidRPr="009F70DE">
        <w:rPr>
          <w:rFonts w:cs="Times New Roman"/>
        </w:rPr>
        <w:t>提高</w:t>
      </w:r>
      <w:r w:rsidRPr="009F70DE">
        <w:rPr>
          <w:rFonts w:cs="Times New Roman"/>
        </w:rPr>
        <w:t>梯田利用率与生产力，从而</w:t>
      </w:r>
      <w:r w:rsidR="001421FB" w:rsidRPr="009F70DE">
        <w:rPr>
          <w:rFonts w:cs="Times New Roman"/>
        </w:rPr>
        <w:t>增加单位面积梯田的</w:t>
      </w:r>
      <w:r w:rsidRPr="009F70DE">
        <w:rPr>
          <w:rFonts w:cs="Times New Roman"/>
        </w:rPr>
        <w:t>产</w:t>
      </w:r>
      <w:r w:rsidR="001421FB" w:rsidRPr="009F70DE">
        <w:rPr>
          <w:rFonts w:cs="Times New Roman"/>
        </w:rPr>
        <w:t>出</w:t>
      </w:r>
      <w:r w:rsidRPr="009F70DE">
        <w:rPr>
          <w:rFonts w:cs="Times New Roman"/>
        </w:rPr>
        <w:t>。</w:t>
      </w:r>
      <w:r w:rsidR="001421FB" w:rsidRPr="009F70DE">
        <w:rPr>
          <w:rFonts w:cs="Times New Roman"/>
        </w:rPr>
        <w:t>在</w:t>
      </w:r>
      <w:r w:rsidRPr="009F70DE">
        <w:rPr>
          <w:rFonts w:cs="Times New Roman"/>
        </w:rPr>
        <w:t>梯田景观格局研究中，</w:t>
      </w:r>
      <w:r w:rsidR="001421FB" w:rsidRPr="009F70DE">
        <w:rPr>
          <w:rFonts w:cs="Times New Roman"/>
        </w:rPr>
        <w:t>梯田设计受限</w:t>
      </w:r>
      <w:r w:rsidR="00D01FD3">
        <w:rPr>
          <w:rFonts w:cs="Times New Roman" w:hint="eastAsia"/>
        </w:rPr>
        <w:t>于</w:t>
      </w:r>
      <w:r w:rsidRPr="009F70DE">
        <w:rPr>
          <w:rFonts w:cs="Times New Roman"/>
        </w:rPr>
        <w:t>地形</w:t>
      </w:r>
      <w:r w:rsidR="006853F8">
        <w:rPr>
          <w:rFonts w:cs="Times New Roman"/>
        </w:rPr>
        <w:t>(</w:t>
      </w:r>
      <w:r w:rsidRPr="009F70DE">
        <w:rPr>
          <w:rFonts w:cs="Times New Roman"/>
        </w:rPr>
        <w:t>坡度、海拔、坡向</w:t>
      </w:r>
      <w:r w:rsidR="006853F8">
        <w:rPr>
          <w:rFonts w:cs="Times New Roman"/>
        </w:rPr>
        <w:t>)</w:t>
      </w:r>
      <w:r w:rsidR="001421FB" w:rsidRPr="009F70DE">
        <w:rPr>
          <w:rFonts w:cs="Times New Roman"/>
        </w:rPr>
        <w:t>，</w:t>
      </w:r>
      <w:r w:rsidRPr="009F70DE">
        <w:rPr>
          <w:rFonts w:cs="Times New Roman"/>
        </w:rPr>
        <w:t>梯田田块大小</w:t>
      </w:r>
      <w:r w:rsidR="001421FB" w:rsidRPr="009F70DE">
        <w:rPr>
          <w:rFonts w:cs="Times New Roman"/>
        </w:rPr>
        <w:t>往往</w:t>
      </w:r>
      <w:r w:rsidRPr="009F70DE">
        <w:rPr>
          <w:rFonts w:cs="Times New Roman"/>
        </w:rPr>
        <w:t>不同</w:t>
      </w:r>
      <w:r w:rsidRPr="009F70DE">
        <w:rPr>
          <w:rFonts w:cs="Times New Roman"/>
        </w:rPr>
        <w:fldChar w:fldCharType="begin"/>
      </w:r>
      <w:r w:rsidR="00A917DD">
        <w:rPr>
          <w:rFonts w:cs="Times New Roman"/>
        </w:rPr>
        <w:instrText xml:space="preserve"> ADDIN NE.Ref.{4B039BFF-9BDD-447F-B36E-0C055C017355}</w:instrText>
      </w:r>
      <w:r w:rsidRPr="009F70DE">
        <w:rPr>
          <w:rFonts w:cs="Times New Roman"/>
        </w:rPr>
        <w:fldChar w:fldCharType="separate"/>
      </w:r>
      <w:r w:rsidR="0014160E">
        <w:rPr>
          <w:rFonts w:cs="Times New Roman"/>
          <w:color w:val="000000"/>
          <w:kern w:val="0"/>
          <w:vertAlign w:val="superscript"/>
        </w:rPr>
        <w:t>[48]</w:t>
      </w:r>
      <w:r w:rsidRPr="009F70DE">
        <w:rPr>
          <w:rFonts w:cs="Times New Roman"/>
        </w:rPr>
        <w:fldChar w:fldCharType="end"/>
      </w:r>
      <w:r w:rsidR="004C51BC">
        <w:rPr>
          <w:rFonts w:cs="Times New Roman" w:hint="eastAsia"/>
        </w:rPr>
        <w:t>。</w:t>
      </w:r>
      <w:r w:rsidRPr="009F70DE">
        <w:rPr>
          <w:rFonts w:cs="Times New Roman"/>
        </w:rPr>
        <w:t>地形的差异和梯田田块大小</w:t>
      </w:r>
      <w:r w:rsidR="005B28DF" w:rsidRPr="009F70DE">
        <w:rPr>
          <w:rFonts w:cs="Times New Roman"/>
        </w:rPr>
        <w:t>意味着</w:t>
      </w:r>
      <w:r w:rsidRPr="009F70DE">
        <w:rPr>
          <w:rFonts w:cs="Times New Roman"/>
        </w:rPr>
        <w:t>机械、农药、化肥、劳动力的</w:t>
      </w:r>
      <w:r w:rsidR="005B28DF" w:rsidRPr="009F70DE">
        <w:rPr>
          <w:rFonts w:cs="Times New Roman"/>
        </w:rPr>
        <w:t>需求量不同</w:t>
      </w:r>
      <w:r w:rsidR="001421FB" w:rsidRPr="009F70DE">
        <w:rPr>
          <w:rFonts w:cs="Times New Roman"/>
        </w:rPr>
        <w:t>，</w:t>
      </w:r>
      <w:r w:rsidR="005B28DF" w:rsidRPr="009F70DE">
        <w:rPr>
          <w:rFonts w:cs="Times New Roman"/>
        </w:rPr>
        <w:t>梯田地块的地理位置和几何特征影响着农户的耕作效率及梯田利用率</w:t>
      </w:r>
      <w:r w:rsidR="005B28DF" w:rsidRPr="009F70DE">
        <w:rPr>
          <w:rFonts w:cs="Times New Roman"/>
        </w:rPr>
        <w:fldChar w:fldCharType="begin"/>
      </w:r>
      <w:r w:rsidR="00A917DD">
        <w:rPr>
          <w:rFonts w:cs="Times New Roman"/>
        </w:rPr>
        <w:instrText xml:space="preserve"> ADDIN NE.Ref.{6180E712-8866-4BBC-8E09-FF7CE490BF5A}</w:instrText>
      </w:r>
      <w:r w:rsidR="005B28DF" w:rsidRPr="009F70DE">
        <w:rPr>
          <w:rFonts w:cs="Times New Roman"/>
        </w:rPr>
        <w:fldChar w:fldCharType="separate"/>
      </w:r>
      <w:r w:rsidR="0014160E">
        <w:rPr>
          <w:rFonts w:cs="Times New Roman"/>
          <w:color w:val="000000"/>
          <w:kern w:val="0"/>
          <w:vertAlign w:val="superscript"/>
        </w:rPr>
        <w:t>[49]</w:t>
      </w:r>
      <w:r w:rsidR="005B28DF" w:rsidRPr="009F70DE">
        <w:rPr>
          <w:rFonts w:cs="Times New Roman"/>
        </w:rPr>
        <w:fldChar w:fldCharType="end"/>
      </w:r>
      <w:r w:rsidR="005B28DF" w:rsidRPr="009F70DE">
        <w:rPr>
          <w:rFonts w:cs="Times New Roman"/>
        </w:rPr>
        <w:t>。地形越差的梯田管理一般较粗犷，甚至出现梯田弃耕现象；而</w:t>
      </w:r>
      <w:r w:rsidRPr="009F70DE">
        <w:rPr>
          <w:rFonts w:cs="Times New Roman"/>
        </w:rPr>
        <w:t>地形越好的梯田</w:t>
      </w:r>
      <w:r w:rsidR="005B28DF" w:rsidRPr="009F70DE">
        <w:rPr>
          <w:rFonts w:cs="Times New Roman"/>
        </w:rPr>
        <w:t>往往能得到更精细化的管理，这在一定程度上也影响</w:t>
      </w:r>
      <w:r w:rsidR="00657788">
        <w:rPr>
          <w:rFonts w:cs="Times New Roman" w:hint="eastAsia"/>
        </w:rPr>
        <w:t>了</w:t>
      </w:r>
      <w:r w:rsidR="005B28DF" w:rsidRPr="009F70DE">
        <w:rPr>
          <w:rFonts w:cs="Times New Roman"/>
        </w:rPr>
        <w:t>梯田破碎</w:t>
      </w:r>
      <w:r w:rsidR="004C51BC">
        <w:rPr>
          <w:rFonts w:cs="Times New Roman" w:hint="eastAsia"/>
        </w:rPr>
        <w:t>度变化</w:t>
      </w:r>
      <w:r w:rsidRPr="009F70DE">
        <w:rPr>
          <w:rFonts w:cs="Times New Roman"/>
        </w:rPr>
        <w:t>。</w:t>
      </w:r>
    </w:p>
    <w:p w14:paraId="7E314F9A" w14:textId="3FF966CC" w:rsidR="00405000" w:rsidRPr="009F70DE" w:rsidRDefault="00405000" w:rsidP="007635CB">
      <w:pPr>
        <w:pStyle w:val="41"/>
      </w:pPr>
      <w:r w:rsidRPr="009F70DE">
        <w:t>1.</w:t>
      </w:r>
      <w:r w:rsidR="007635CB" w:rsidRPr="009F70DE">
        <w:t>2.4</w:t>
      </w:r>
      <w:r w:rsidRPr="009F70DE">
        <w:t>.2</w:t>
      </w:r>
      <w:r w:rsidR="009361F9" w:rsidRPr="009F70DE">
        <w:t xml:space="preserve"> </w:t>
      </w:r>
      <w:r w:rsidRPr="009F70DE">
        <w:t>梯田面积的预测</w:t>
      </w:r>
    </w:p>
    <w:p w14:paraId="44C7B012" w14:textId="1D5FE72F" w:rsidR="00405000" w:rsidRPr="009F70DE" w:rsidRDefault="00405000" w:rsidP="00B260B0">
      <w:pPr>
        <w:ind w:firstLineChars="200" w:firstLine="420"/>
        <w:rPr>
          <w:rFonts w:cs="Times New Roman"/>
        </w:rPr>
      </w:pPr>
      <w:r w:rsidRPr="009F70DE">
        <w:rPr>
          <w:rFonts w:cs="Times New Roman"/>
        </w:rPr>
        <w:t>梯田面积的预测即根据已有梯田面积时间序列，使用模型进行预测未来梯田面积变化趋势。常用的时间序列预测模型有</w:t>
      </w:r>
      <w:bookmarkStart w:id="45" w:name="OLE_LINK29"/>
      <w:bookmarkStart w:id="46" w:name="OLE_LINK30"/>
      <w:r w:rsidRPr="009F70DE">
        <w:rPr>
          <w:rFonts w:cs="Times New Roman"/>
        </w:rPr>
        <w:t>ARIMA</w:t>
      </w:r>
      <w:bookmarkEnd w:id="45"/>
      <w:bookmarkEnd w:id="46"/>
      <w:r w:rsidRPr="009F70DE">
        <w:rPr>
          <w:rFonts w:cs="Times New Roman"/>
        </w:rPr>
        <w:t>模型、</w:t>
      </w:r>
      <w:r w:rsidRPr="009F70DE">
        <w:rPr>
          <w:rFonts w:cs="Times New Roman"/>
        </w:rPr>
        <w:t>Hurst</w:t>
      </w:r>
      <w:r w:rsidRPr="009F70DE">
        <w:rPr>
          <w:rFonts w:cs="Times New Roman"/>
        </w:rPr>
        <w:t>指数、</w:t>
      </w:r>
      <w:bookmarkStart w:id="47" w:name="OLE_LINK27"/>
      <w:bookmarkStart w:id="48" w:name="OLE_LINK28"/>
      <w:r w:rsidRPr="009F70DE">
        <w:rPr>
          <w:rFonts w:cs="Times New Roman"/>
        </w:rPr>
        <w:t>机器学习</w:t>
      </w:r>
      <w:bookmarkEnd w:id="47"/>
      <w:bookmarkEnd w:id="48"/>
      <w:r w:rsidRPr="009F70DE">
        <w:rPr>
          <w:rFonts w:cs="Times New Roman"/>
        </w:rPr>
        <w:t>等</w:t>
      </w:r>
      <w:r w:rsidRPr="009F70DE">
        <w:rPr>
          <w:rFonts w:cs="Times New Roman"/>
        </w:rPr>
        <w:fldChar w:fldCharType="begin"/>
      </w:r>
      <w:r w:rsidR="00A917DD">
        <w:rPr>
          <w:rFonts w:cs="Times New Roman"/>
        </w:rPr>
        <w:instrText xml:space="preserve"> ADDIN NE.Ref.{6B27020B-CC62-480C-9F09-CC5D54BCA36F}</w:instrText>
      </w:r>
      <w:r w:rsidRPr="009F70DE">
        <w:rPr>
          <w:rFonts w:cs="Times New Roman"/>
        </w:rPr>
        <w:fldChar w:fldCharType="separate"/>
      </w:r>
      <w:r w:rsidR="0014160E">
        <w:rPr>
          <w:rFonts w:cs="Times New Roman"/>
          <w:color w:val="000000"/>
          <w:kern w:val="0"/>
          <w:vertAlign w:val="superscript"/>
        </w:rPr>
        <w:t>[50]</w:t>
      </w:r>
      <w:r w:rsidRPr="009F70DE">
        <w:rPr>
          <w:rFonts w:cs="Times New Roman"/>
        </w:rPr>
        <w:fldChar w:fldCharType="end"/>
      </w:r>
      <w:r w:rsidRPr="009F70DE">
        <w:rPr>
          <w:rFonts w:cs="Times New Roman"/>
        </w:rPr>
        <w:t>。</w:t>
      </w:r>
      <w:r w:rsidRPr="009F70DE">
        <w:rPr>
          <w:rFonts w:cs="Times New Roman"/>
        </w:rPr>
        <w:t>ARIMA</w:t>
      </w:r>
      <w:r w:rsidRPr="009F70DE">
        <w:rPr>
          <w:rFonts w:cs="Times New Roman"/>
        </w:rPr>
        <w:t>模型是基于时间序列平稳的假设基础上建立起来的，因此</w:t>
      </w:r>
      <w:r w:rsidRPr="009F70DE">
        <w:rPr>
          <w:rFonts w:cs="Times New Roman"/>
        </w:rPr>
        <w:t>ARIMA</w:t>
      </w:r>
      <w:r w:rsidRPr="009F70DE">
        <w:rPr>
          <w:rFonts w:cs="Times New Roman"/>
        </w:rPr>
        <w:t>模型要求时间序列具有平稳性，一般采用</w:t>
      </w:r>
      <w:r w:rsidRPr="009F70DE">
        <w:rPr>
          <w:rFonts w:cs="Times New Roman"/>
        </w:rPr>
        <w:t>ADF</w:t>
      </w:r>
      <w:r w:rsidRPr="009F70DE">
        <w:rPr>
          <w:rFonts w:cs="Times New Roman"/>
        </w:rPr>
        <w:t>单位根检验模型检验时间序列模型的平稳性，对于非平稳时间序列要先进行</w:t>
      </w:r>
      <w:r w:rsidRPr="009F70DE">
        <w:rPr>
          <w:rFonts w:cs="Times New Roman"/>
          <w:i/>
          <w:iCs/>
        </w:rPr>
        <w:t>d</w:t>
      </w:r>
      <w:r w:rsidRPr="009F70DE">
        <w:rPr>
          <w:rFonts w:cs="Times New Roman"/>
        </w:rPr>
        <w:t>阶差分运算，化为平稳时间序列才能应用</w:t>
      </w:r>
      <w:r w:rsidRPr="009F70DE">
        <w:rPr>
          <w:rFonts w:cs="Times New Roman"/>
        </w:rPr>
        <w:t>ARIMA</w:t>
      </w:r>
      <w:r w:rsidRPr="009F70DE">
        <w:rPr>
          <w:rFonts w:cs="Times New Roman"/>
        </w:rPr>
        <w:t>模型</w:t>
      </w:r>
      <w:r w:rsidRPr="009F70DE">
        <w:rPr>
          <w:rFonts w:cs="Times New Roman"/>
        </w:rPr>
        <w:fldChar w:fldCharType="begin"/>
      </w:r>
      <w:r w:rsidR="00A917DD">
        <w:rPr>
          <w:rFonts w:cs="Times New Roman"/>
        </w:rPr>
        <w:instrText xml:space="preserve"> ADDIN NE.Ref.{6AD32BB6-8D11-450E-B23D-7DAAE9E462F6}</w:instrText>
      </w:r>
      <w:r w:rsidRPr="009F70DE">
        <w:rPr>
          <w:rFonts w:cs="Times New Roman"/>
        </w:rPr>
        <w:fldChar w:fldCharType="separate"/>
      </w:r>
      <w:r w:rsidR="0014160E">
        <w:rPr>
          <w:rFonts w:cs="Times New Roman"/>
          <w:color w:val="000000"/>
          <w:kern w:val="0"/>
          <w:vertAlign w:val="superscript"/>
        </w:rPr>
        <w:t>[51]</w:t>
      </w:r>
      <w:r w:rsidRPr="009F70DE">
        <w:rPr>
          <w:rFonts w:cs="Times New Roman"/>
        </w:rPr>
        <w:fldChar w:fldCharType="end"/>
      </w:r>
      <w:r w:rsidRPr="009F70DE">
        <w:rPr>
          <w:rFonts w:cs="Times New Roman"/>
        </w:rPr>
        <w:t>。</w:t>
      </w:r>
      <w:bookmarkStart w:id="49" w:name="OLE_LINK31"/>
      <w:bookmarkStart w:id="50" w:name="OLE_LINK36"/>
      <w:r w:rsidRPr="009F70DE">
        <w:rPr>
          <w:rFonts w:cs="Times New Roman"/>
        </w:rPr>
        <w:t>Hurst</w:t>
      </w:r>
      <w:r w:rsidRPr="009F70DE">
        <w:rPr>
          <w:rFonts w:cs="Times New Roman"/>
        </w:rPr>
        <w:t>指数</w:t>
      </w:r>
      <w:bookmarkEnd w:id="49"/>
      <w:bookmarkEnd w:id="50"/>
      <w:r w:rsidRPr="009F70DE">
        <w:rPr>
          <w:rFonts w:cs="Times New Roman"/>
        </w:rPr>
        <w:t>主要用来刻画一个时间序列的长记忆性。它反映的是一长串相互联系事件的结果。今天发生的事将影响未来，过去的事也会影响现在。</w:t>
      </w:r>
      <w:r w:rsidRPr="009F70DE">
        <w:rPr>
          <w:rFonts w:cs="Times New Roman"/>
        </w:rPr>
        <w:t>Hurst</w:t>
      </w:r>
      <w:r w:rsidRPr="009F70DE">
        <w:rPr>
          <w:rFonts w:cs="Times New Roman"/>
        </w:rPr>
        <w:t>指数</w:t>
      </w:r>
      <w:r w:rsidRPr="009F70DE">
        <w:rPr>
          <w:rFonts w:cs="Times New Roman"/>
          <w:i/>
          <w:iCs/>
        </w:rPr>
        <w:t>H</w:t>
      </w:r>
      <w:r w:rsidRPr="009F70DE">
        <w:rPr>
          <w:rFonts w:cs="Times New Roman"/>
        </w:rPr>
        <w:t>位于</w:t>
      </w:r>
      <w:r w:rsidRPr="009F70DE">
        <w:rPr>
          <w:rFonts w:cs="Times New Roman"/>
        </w:rPr>
        <w:t>0</w:t>
      </w:r>
      <w:r w:rsidRPr="009F70DE">
        <w:rPr>
          <w:rFonts w:cs="Times New Roman"/>
        </w:rPr>
        <w:t>和</w:t>
      </w:r>
      <w:r w:rsidRPr="009F70DE">
        <w:rPr>
          <w:rFonts w:cs="Times New Roman"/>
        </w:rPr>
        <w:t>1</w:t>
      </w:r>
      <w:r w:rsidRPr="009F70DE">
        <w:rPr>
          <w:rFonts w:cs="Times New Roman"/>
        </w:rPr>
        <w:t>之间，当</w:t>
      </w:r>
      <w:r w:rsidRPr="009F70DE">
        <w:rPr>
          <w:rFonts w:cs="Times New Roman"/>
          <w:i/>
          <w:iCs/>
        </w:rPr>
        <w:t>H</w:t>
      </w:r>
      <w:r w:rsidRPr="009F70DE">
        <w:rPr>
          <w:rFonts w:cs="Times New Roman"/>
        </w:rPr>
        <w:t>=0.5</w:t>
      </w:r>
      <w:r w:rsidRPr="009F70DE">
        <w:rPr>
          <w:rFonts w:cs="Times New Roman"/>
        </w:rPr>
        <w:t>时，认为序列没有自相关性，</w:t>
      </w:r>
      <w:r w:rsidRPr="009F70DE">
        <w:rPr>
          <w:rFonts w:cs="Times New Roman"/>
          <w:i/>
          <w:iCs/>
        </w:rPr>
        <w:t>H</w:t>
      </w:r>
      <w:r w:rsidRPr="009F70DE">
        <w:rPr>
          <w:rFonts w:cs="Times New Roman"/>
        </w:rPr>
        <w:t>&gt;0.5</w:t>
      </w:r>
      <w:r w:rsidRPr="009F70DE">
        <w:rPr>
          <w:rFonts w:cs="Times New Roman"/>
        </w:rPr>
        <w:t>时，序列有很强的正相关性，当</w:t>
      </w:r>
      <w:r w:rsidRPr="009F70DE">
        <w:rPr>
          <w:rFonts w:cs="Times New Roman"/>
          <w:i/>
          <w:iCs/>
        </w:rPr>
        <w:t>H</w:t>
      </w:r>
      <w:r w:rsidRPr="009F70DE">
        <w:rPr>
          <w:rFonts w:cs="Times New Roman"/>
        </w:rPr>
        <w:t>&lt;0.5</w:t>
      </w:r>
      <w:r w:rsidRPr="009F70DE">
        <w:rPr>
          <w:rFonts w:cs="Times New Roman"/>
        </w:rPr>
        <w:t>时，序列有很强的负相关性</w:t>
      </w:r>
      <w:r w:rsidRPr="009F70DE">
        <w:rPr>
          <w:rFonts w:cs="Times New Roman"/>
        </w:rPr>
        <w:fldChar w:fldCharType="begin"/>
      </w:r>
      <w:r w:rsidR="00A917DD">
        <w:rPr>
          <w:rFonts w:cs="Times New Roman"/>
        </w:rPr>
        <w:instrText xml:space="preserve"> ADDIN NE.Ref.{4B824EA4-0E76-4FD8-A4D4-535B6F6A5346}</w:instrText>
      </w:r>
      <w:r w:rsidRPr="009F70DE">
        <w:rPr>
          <w:rFonts w:cs="Times New Roman"/>
        </w:rPr>
        <w:fldChar w:fldCharType="separate"/>
      </w:r>
      <w:r w:rsidR="0014160E">
        <w:rPr>
          <w:rFonts w:cs="Times New Roman"/>
          <w:color w:val="000000"/>
          <w:kern w:val="0"/>
          <w:vertAlign w:val="superscript"/>
        </w:rPr>
        <w:t>[52]</w:t>
      </w:r>
      <w:r w:rsidRPr="009F70DE">
        <w:rPr>
          <w:rFonts w:cs="Times New Roman"/>
        </w:rPr>
        <w:fldChar w:fldCharType="end"/>
      </w:r>
      <w:r w:rsidRPr="009F70DE">
        <w:rPr>
          <w:rFonts w:cs="Times New Roman"/>
        </w:rPr>
        <w:t>。</w:t>
      </w:r>
    </w:p>
    <w:p w14:paraId="3BBA7662" w14:textId="3F46394C" w:rsidR="00405000" w:rsidRPr="009F70DE" w:rsidRDefault="00405000" w:rsidP="007635CB">
      <w:pPr>
        <w:pStyle w:val="41"/>
      </w:pPr>
      <w:r w:rsidRPr="009F70DE">
        <w:t>1.</w:t>
      </w:r>
      <w:r w:rsidR="007635CB" w:rsidRPr="009F70DE">
        <w:t>2.4</w:t>
      </w:r>
      <w:r w:rsidRPr="009F70DE">
        <w:t>.3</w:t>
      </w:r>
      <w:r w:rsidR="009361F9" w:rsidRPr="009F70DE">
        <w:t xml:space="preserve"> </w:t>
      </w:r>
      <w:r w:rsidRPr="009F70DE">
        <w:t>梯田时空变化的</w:t>
      </w:r>
      <w:r w:rsidR="00725D86">
        <w:t>驱动力</w:t>
      </w:r>
      <w:r w:rsidRPr="009F70DE">
        <w:t>分析</w:t>
      </w:r>
    </w:p>
    <w:p w14:paraId="7B5C7141" w14:textId="7EE5DAE5" w:rsidR="00405000" w:rsidRPr="009F70DE" w:rsidRDefault="00405000" w:rsidP="00B260B0">
      <w:pPr>
        <w:ind w:firstLineChars="200" w:firstLine="420"/>
        <w:rPr>
          <w:rFonts w:cs="Times New Roman"/>
        </w:rPr>
      </w:pPr>
      <w:r w:rsidRPr="009F70DE">
        <w:rPr>
          <w:rFonts w:cs="Times New Roman"/>
        </w:rPr>
        <w:t>梯田的时空分布，受到自然气候因素、地形因素和社会经济因素的影响，是一个复杂的演化过程</w:t>
      </w:r>
      <w:r w:rsidRPr="009F70DE">
        <w:rPr>
          <w:rFonts w:cs="Times New Roman"/>
        </w:rPr>
        <w:fldChar w:fldCharType="begin"/>
      </w:r>
      <w:r w:rsidR="00A917DD">
        <w:rPr>
          <w:rFonts w:cs="Times New Roman"/>
        </w:rPr>
        <w:instrText xml:space="preserve"> ADDIN NE.Ref.{36697CF8-4E76-4F4A-8D15-D7CF57C2AE70}</w:instrText>
      </w:r>
      <w:r w:rsidRPr="009F70DE">
        <w:rPr>
          <w:rFonts w:cs="Times New Roman"/>
        </w:rPr>
        <w:fldChar w:fldCharType="separate"/>
      </w:r>
      <w:r w:rsidR="0014160E">
        <w:rPr>
          <w:rFonts w:cs="Times New Roman"/>
          <w:color w:val="000000"/>
          <w:kern w:val="0"/>
          <w:vertAlign w:val="superscript"/>
        </w:rPr>
        <w:t>[53]</w:t>
      </w:r>
      <w:r w:rsidRPr="009F70DE">
        <w:rPr>
          <w:rFonts w:cs="Times New Roman"/>
        </w:rPr>
        <w:fldChar w:fldCharType="end"/>
      </w:r>
      <w:r w:rsidRPr="009F70DE">
        <w:rPr>
          <w:rFonts w:cs="Times New Roman"/>
        </w:rPr>
        <w:t>。揭示梯田时空变化的</w:t>
      </w:r>
      <w:r w:rsidR="00725D86">
        <w:rPr>
          <w:rFonts w:cs="Times New Roman"/>
        </w:rPr>
        <w:t>驱动力</w:t>
      </w:r>
      <w:r w:rsidRPr="009F70DE">
        <w:rPr>
          <w:rFonts w:cs="Times New Roman"/>
        </w:rPr>
        <w:t>，有利于人类更好地</w:t>
      </w:r>
      <w:r w:rsidR="00BD1628" w:rsidRPr="009F70DE">
        <w:rPr>
          <w:rFonts w:cs="Times New Roman"/>
        </w:rPr>
        <w:t>综合利用和开发</w:t>
      </w:r>
      <w:r w:rsidRPr="009F70DE">
        <w:rPr>
          <w:rFonts w:cs="Times New Roman"/>
        </w:rPr>
        <w:t>土地资源</w:t>
      </w:r>
      <w:r w:rsidR="00BD1628" w:rsidRPr="009F70DE">
        <w:rPr>
          <w:rFonts w:cs="Times New Roman"/>
        </w:rPr>
        <w:t>，从而实现长</w:t>
      </w:r>
      <w:r w:rsidR="00DD09B0" w:rsidRPr="009F70DE">
        <w:rPr>
          <w:rFonts w:cs="Times New Roman"/>
        </w:rPr>
        <w:t>久的人地和谐。</w:t>
      </w:r>
    </w:p>
    <w:p w14:paraId="2471BAC8" w14:textId="770E25A1" w:rsidR="00405000" w:rsidRPr="009F70DE" w:rsidRDefault="00405000" w:rsidP="00B260B0">
      <w:pPr>
        <w:ind w:firstLineChars="200" w:firstLine="420"/>
        <w:rPr>
          <w:rFonts w:cs="Times New Roman"/>
        </w:rPr>
      </w:pPr>
      <w:r w:rsidRPr="009F70DE">
        <w:rPr>
          <w:rFonts w:cs="Times New Roman"/>
        </w:rPr>
        <w:t>其</w:t>
      </w:r>
      <w:r w:rsidR="00DD09B0" w:rsidRPr="009F70DE">
        <w:rPr>
          <w:rFonts w:cs="Times New Roman"/>
        </w:rPr>
        <w:t>相关</w:t>
      </w:r>
      <w:r w:rsidRPr="009F70DE">
        <w:rPr>
          <w:rFonts w:cs="Times New Roman"/>
        </w:rPr>
        <w:t>分析</w:t>
      </w:r>
      <w:r w:rsidR="00DD09B0" w:rsidRPr="009F70DE">
        <w:rPr>
          <w:rFonts w:cs="Times New Roman"/>
        </w:rPr>
        <w:t>一般</w:t>
      </w:r>
      <w:r w:rsidRPr="009F70DE">
        <w:rPr>
          <w:rFonts w:cs="Times New Roman"/>
        </w:rPr>
        <w:t>为</w:t>
      </w:r>
      <w:r w:rsidR="00DD09B0" w:rsidRPr="009F70DE">
        <w:rPr>
          <w:rFonts w:cs="Times New Roman"/>
        </w:rPr>
        <w:t>采用</w:t>
      </w:r>
      <w:r w:rsidRPr="009F70DE">
        <w:rPr>
          <w:rFonts w:cs="Times New Roman"/>
        </w:rPr>
        <w:t>多元线性回归进行驱动分析。为建立最优的模型，一般在将自变量引入回归模型之前，先计算全部自变量对因变量的贡献大小，并根据贡献大小逐个引入方程</w:t>
      </w:r>
      <w:r w:rsidR="00DD09B0" w:rsidRPr="009F70DE">
        <w:rPr>
          <w:rFonts w:cs="Times New Roman"/>
        </w:rPr>
        <w:t>。</w:t>
      </w:r>
      <w:r w:rsidRPr="009F70DE">
        <w:rPr>
          <w:rFonts w:cs="Times New Roman"/>
        </w:rPr>
        <w:t>另外</w:t>
      </w:r>
      <w:r w:rsidR="00DD09B0" w:rsidRPr="009F70DE">
        <w:rPr>
          <w:rFonts w:cs="Times New Roman"/>
        </w:rPr>
        <w:t>，</w:t>
      </w:r>
      <w:r w:rsidRPr="009F70DE">
        <w:rPr>
          <w:rFonts w:cs="Times New Roman"/>
        </w:rPr>
        <w:t>当被引入方程的自变量在引入新变量失去显著性时，将其从方程中剔除，每一步都进行Ｆ检验，直至回归方程中不能剔除而又无新变量引入时为止，既保证了自变量的有效显著性，又简化了模型，实现模型</w:t>
      </w:r>
      <w:r w:rsidRPr="009F70DE">
        <w:rPr>
          <w:rFonts w:cs="Times New Roman"/>
        </w:rPr>
        <w:t>“</w:t>
      </w:r>
      <w:r w:rsidRPr="009F70DE">
        <w:rPr>
          <w:rFonts w:cs="Times New Roman"/>
        </w:rPr>
        <w:t>最优</w:t>
      </w:r>
      <w:r w:rsidRPr="009F70DE">
        <w:rPr>
          <w:rFonts w:cs="Times New Roman"/>
        </w:rPr>
        <w:t>”</w:t>
      </w:r>
      <w:r w:rsidRPr="009F70DE">
        <w:rPr>
          <w:rFonts w:cs="Times New Roman"/>
        </w:rPr>
        <w:t>化，最终构建出如下模型</w:t>
      </w:r>
      <w:r w:rsidRPr="009F70DE">
        <w:rPr>
          <w:rFonts w:cs="Times New Roman"/>
        </w:rPr>
        <w:fldChar w:fldCharType="begin"/>
      </w:r>
      <w:r w:rsidR="00A917DD">
        <w:rPr>
          <w:rFonts w:cs="Times New Roman"/>
        </w:rPr>
        <w:instrText xml:space="preserve"> ADDIN NE.Ref.{94BFAAAC-33C7-4A25-81A1-0698CF05D60F}</w:instrText>
      </w:r>
      <w:r w:rsidRPr="009F70DE">
        <w:rPr>
          <w:rFonts w:cs="Times New Roman"/>
        </w:rPr>
        <w:fldChar w:fldCharType="separate"/>
      </w:r>
      <w:r w:rsidR="0014160E">
        <w:rPr>
          <w:rFonts w:cs="Times New Roman"/>
          <w:color w:val="000000"/>
          <w:kern w:val="0"/>
          <w:vertAlign w:val="superscript"/>
        </w:rPr>
        <w:t>[54]</w:t>
      </w:r>
      <w:r w:rsidRPr="009F70DE">
        <w:rPr>
          <w:rFonts w:cs="Times New Roman"/>
        </w:rPr>
        <w:fldChar w:fldCharType="end"/>
      </w:r>
      <w:r w:rsidRPr="009F70DE">
        <w:rPr>
          <w:rFonts w:cs="Times New Roman"/>
        </w:rPr>
        <w:t>：</w:t>
      </w:r>
    </w:p>
    <w:p w14:paraId="29DC09FA" w14:textId="627D4C1A" w:rsidR="00DD09B0" w:rsidRPr="009F70DE" w:rsidRDefault="00EE543B" w:rsidP="003B0E52">
      <w:pPr>
        <w:tabs>
          <w:tab w:val="center" w:pos="4111"/>
          <w:tab w:val="right" w:pos="8789"/>
        </w:tabs>
        <w:spacing w:line="360" w:lineRule="auto"/>
        <w:ind w:firstLineChars="200" w:firstLine="420"/>
        <w:jc w:val="center"/>
        <w:rPr>
          <w:rFonts w:cs="Times New Roman"/>
        </w:rPr>
      </w:pPr>
      <w:r w:rsidRPr="009F70DE">
        <w:rPr>
          <w:rFonts w:cs="Times New Roman"/>
        </w:rPr>
        <w:tab/>
      </w:r>
      <w:r w:rsidR="00D47658" w:rsidRPr="00D47658">
        <w:rPr>
          <w:position w:val="-10"/>
        </w:rPr>
        <w:object w:dxaOrig="3000" w:dyaOrig="320" w14:anchorId="680CF6C2">
          <v:shape id="_x0000_i1033" type="#_x0000_t75" style="width:150.9pt;height:15.15pt" o:ole="">
            <v:imagedata r:id="rId31" o:title=""/>
          </v:shape>
          <o:OLEObject Type="Embed" ProgID="Equation.DSMT4" ShapeID="_x0000_i1033" DrawAspect="Content" ObjectID="_1685266451" r:id="rId32"/>
        </w:object>
      </w:r>
      <w:r w:rsidR="000B0E00" w:rsidRPr="009F70DE">
        <w:rPr>
          <w:rFonts w:cs="Times New Roman"/>
        </w:rPr>
        <w:tab/>
      </w:r>
      <w:r w:rsidR="006853F8">
        <w:rPr>
          <w:rFonts w:cs="Times New Roman"/>
        </w:rPr>
        <w:t>(</w:t>
      </w:r>
      <w:r w:rsidR="000B0E00" w:rsidRPr="009F70DE">
        <w:rPr>
          <w:rFonts w:cs="Times New Roman"/>
        </w:rPr>
        <w:t>9</w:t>
      </w:r>
      <w:r w:rsidR="006853F8">
        <w:rPr>
          <w:rFonts w:cs="Times New Roman"/>
        </w:rPr>
        <w:t>)</w:t>
      </w:r>
    </w:p>
    <w:p w14:paraId="6B73B09A" w14:textId="13CBFDCB" w:rsidR="006B7F65" w:rsidRPr="006B7F65" w:rsidRDefault="00405000" w:rsidP="001E5515">
      <w:pPr>
        <w:ind w:firstLineChars="200" w:firstLine="420"/>
        <w:rPr>
          <w:rFonts w:cs="Times New Roman"/>
        </w:rPr>
      </w:pPr>
      <w:r w:rsidRPr="009F70DE">
        <w:rPr>
          <w:rFonts w:cs="Times New Roman"/>
        </w:rPr>
        <w:t>其中：</w:t>
      </w:r>
      <w:bookmarkStart w:id="51" w:name="OLE_LINK45"/>
      <w:r w:rsidRPr="009F70DE">
        <w:rPr>
          <w:rFonts w:cs="Times New Roman"/>
          <w:i/>
          <w:iCs/>
        </w:rPr>
        <w:t>a</w:t>
      </w:r>
      <w:r w:rsidRPr="009F70DE">
        <w:rPr>
          <w:rFonts w:cs="Times New Roman"/>
          <w:vertAlign w:val="subscript"/>
        </w:rPr>
        <w:t>1</w:t>
      </w:r>
      <w:r w:rsidRPr="009F70DE">
        <w:rPr>
          <w:rFonts w:cs="Times New Roman"/>
        </w:rPr>
        <w:t>，</w:t>
      </w:r>
      <w:r w:rsidRPr="009F70DE">
        <w:rPr>
          <w:rFonts w:cs="Times New Roman"/>
          <w:i/>
          <w:iCs/>
        </w:rPr>
        <w:t>a</w:t>
      </w:r>
      <w:r w:rsidRPr="009F70DE">
        <w:rPr>
          <w:rFonts w:cs="Times New Roman"/>
          <w:vertAlign w:val="subscript"/>
        </w:rPr>
        <w:t>2</w:t>
      </w:r>
      <w:r w:rsidRPr="009F70DE">
        <w:rPr>
          <w:rFonts w:cs="Times New Roman"/>
        </w:rPr>
        <w:t>，</w:t>
      </w:r>
      <w:r w:rsidRPr="009F70DE">
        <w:rPr>
          <w:rFonts w:cs="Times New Roman"/>
        </w:rPr>
        <w:t>…</w:t>
      </w:r>
      <w:r w:rsidRPr="009F70DE">
        <w:rPr>
          <w:rFonts w:cs="Times New Roman"/>
        </w:rPr>
        <w:t>，</w:t>
      </w:r>
      <w:r w:rsidRPr="009F70DE">
        <w:rPr>
          <w:rFonts w:cs="Times New Roman"/>
          <w:i/>
          <w:iCs/>
        </w:rPr>
        <w:t>a</w:t>
      </w:r>
      <w:r w:rsidRPr="009F70DE">
        <w:rPr>
          <w:rFonts w:cs="Times New Roman"/>
          <w:i/>
          <w:iCs/>
          <w:vertAlign w:val="subscript"/>
        </w:rPr>
        <w:t>n</w:t>
      </w:r>
      <w:r w:rsidRPr="009F70DE">
        <w:rPr>
          <w:rFonts w:cs="Times New Roman"/>
        </w:rPr>
        <w:t>分别表示相关系数</w:t>
      </w:r>
      <w:bookmarkEnd w:id="51"/>
      <w:r w:rsidRPr="009F70DE">
        <w:rPr>
          <w:rFonts w:cs="Times New Roman"/>
        </w:rPr>
        <w:t>，</w:t>
      </w:r>
      <w:r w:rsidRPr="009F70DE">
        <w:rPr>
          <w:rFonts w:cs="Times New Roman"/>
          <w:i/>
          <w:iCs/>
        </w:rPr>
        <w:t>X</w:t>
      </w:r>
      <w:r w:rsidRPr="009F70DE">
        <w:rPr>
          <w:rFonts w:cs="Times New Roman"/>
          <w:vertAlign w:val="subscript"/>
        </w:rPr>
        <w:t>1</w:t>
      </w:r>
      <w:r w:rsidRPr="009F70DE">
        <w:rPr>
          <w:rFonts w:cs="Times New Roman"/>
        </w:rPr>
        <w:t>，</w:t>
      </w:r>
      <w:r w:rsidRPr="009F70DE">
        <w:rPr>
          <w:rFonts w:cs="Times New Roman"/>
          <w:i/>
          <w:iCs/>
        </w:rPr>
        <w:t>X</w:t>
      </w:r>
      <w:r w:rsidRPr="009F70DE">
        <w:rPr>
          <w:rFonts w:cs="Times New Roman"/>
          <w:vertAlign w:val="subscript"/>
        </w:rPr>
        <w:t>2</w:t>
      </w:r>
      <w:r w:rsidRPr="009F70DE">
        <w:rPr>
          <w:rFonts w:cs="Times New Roman"/>
        </w:rPr>
        <w:t>，</w:t>
      </w:r>
      <w:r w:rsidRPr="009F70DE">
        <w:rPr>
          <w:rFonts w:cs="Times New Roman"/>
        </w:rPr>
        <w:t>…</w:t>
      </w:r>
      <w:r w:rsidRPr="009F70DE">
        <w:rPr>
          <w:rFonts w:cs="Times New Roman"/>
        </w:rPr>
        <w:t>，</w:t>
      </w:r>
      <w:r w:rsidRPr="009F70DE">
        <w:rPr>
          <w:rFonts w:cs="Times New Roman"/>
          <w:i/>
          <w:iCs/>
        </w:rPr>
        <w:t>X</w:t>
      </w:r>
      <w:r w:rsidRPr="009F70DE">
        <w:rPr>
          <w:rFonts w:cs="Times New Roman"/>
          <w:i/>
          <w:iCs/>
          <w:vertAlign w:val="subscript"/>
        </w:rPr>
        <w:t>n</w:t>
      </w:r>
      <w:r w:rsidRPr="009F70DE">
        <w:rPr>
          <w:rFonts w:cs="Times New Roman"/>
        </w:rPr>
        <w:t>分别表示自变量因子，</w:t>
      </w:r>
      <w:r w:rsidRPr="009F70DE">
        <w:rPr>
          <w:rFonts w:cs="Times New Roman"/>
          <w:i/>
          <w:iCs/>
        </w:rPr>
        <w:t>β</w:t>
      </w:r>
      <w:r w:rsidRPr="009F70DE">
        <w:rPr>
          <w:rFonts w:cs="Times New Roman"/>
        </w:rPr>
        <w:t>为常数项，</w:t>
      </w:r>
      <w:r w:rsidRPr="009F70DE">
        <w:rPr>
          <w:rFonts w:cs="Times New Roman"/>
          <w:i/>
          <w:iCs/>
        </w:rPr>
        <w:t>ε</w:t>
      </w:r>
      <w:r w:rsidRPr="009F70DE">
        <w:rPr>
          <w:rFonts w:cs="Times New Roman"/>
        </w:rPr>
        <w:t>为误差项。</w:t>
      </w:r>
    </w:p>
    <w:p w14:paraId="1597D82F" w14:textId="364347C7" w:rsidR="00D52AC9" w:rsidRPr="009F70DE" w:rsidRDefault="00D52AC9" w:rsidP="00853088">
      <w:pPr>
        <w:pStyle w:val="21"/>
        <w:spacing w:before="312" w:after="312"/>
      </w:pPr>
      <w:bookmarkStart w:id="52" w:name="_Toc66032115"/>
      <w:bookmarkStart w:id="53" w:name="_Toc74125349"/>
      <w:r w:rsidRPr="009F70DE">
        <w:t>1.</w:t>
      </w:r>
      <w:r w:rsidR="00CB2FFC">
        <w:t>3</w:t>
      </w:r>
      <w:r w:rsidR="009361F9" w:rsidRPr="009F70DE">
        <w:t xml:space="preserve"> </w:t>
      </w:r>
      <w:r w:rsidRPr="009F70DE">
        <w:t>研究</w:t>
      </w:r>
      <w:bookmarkEnd w:id="52"/>
      <w:r w:rsidR="00AA4285">
        <w:rPr>
          <w:rFonts w:hint="eastAsia"/>
        </w:rPr>
        <w:t>内容与技术路线</w:t>
      </w:r>
      <w:bookmarkEnd w:id="53"/>
    </w:p>
    <w:p w14:paraId="39FDEE3A" w14:textId="039D5742" w:rsidR="00A54F5E" w:rsidRDefault="007351FF" w:rsidP="004B3E50">
      <w:pPr>
        <w:ind w:firstLineChars="200" w:firstLine="420"/>
        <w:rPr>
          <w:rFonts w:cs="Times New Roman"/>
        </w:rPr>
      </w:pPr>
      <w:r w:rsidRPr="009F70DE">
        <w:rPr>
          <w:rFonts w:cs="Times New Roman"/>
        </w:rPr>
        <w:t>本文</w:t>
      </w:r>
      <w:r w:rsidR="004B3E50" w:rsidRPr="009F70DE">
        <w:rPr>
          <w:rFonts w:cs="Times New Roman"/>
        </w:rPr>
        <w:t>围绕黄土梯田遥感识别和梯田时空变化分析进行研究，</w:t>
      </w:r>
      <w:r w:rsidR="00A54F5E" w:rsidRPr="009F70DE">
        <w:rPr>
          <w:rFonts w:cs="Times New Roman"/>
        </w:rPr>
        <w:t>以黄土高原宁夏固原市为研究对象，充分利用</w:t>
      </w:r>
      <w:r w:rsidR="00A54F5E" w:rsidRPr="009F70DE">
        <w:rPr>
          <w:rFonts w:cs="Times New Roman"/>
        </w:rPr>
        <w:t>GEE</w:t>
      </w:r>
      <w:r w:rsidR="00A54F5E" w:rsidRPr="009F70DE">
        <w:rPr>
          <w:rFonts w:cs="Times New Roman"/>
        </w:rPr>
        <w:t>遥感云平台和</w:t>
      </w:r>
      <w:r w:rsidR="00A54F5E" w:rsidRPr="009F70DE">
        <w:rPr>
          <w:rFonts w:cs="Times New Roman"/>
        </w:rPr>
        <w:t>Landsat</w:t>
      </w:r>
      <w:r w:rsidR="00A54F5E" w:rsidRPr="009F70DE">
        <w:rPr>
          <w:rFonts w:cs="Times New Roman"/>
        </w:rPr>
        <w:t>时间序列遥感影像的优势，</w:t>
      </w:r>
      <w:r w:rsidR="00061615" w:rsidRPr="009F70DE">
        <w:rPr>
          <w:rFonts w:cs="Times New Roman"/>
        </w:rPr>
        <w:t>使用基于像元的监督分类方法，</w:t>
      </w:r>
      <w:r w:rsidR="00A54F5E" w:rsidRPr="009F70DE">
        <w:rPr>
          <w:rFonts w:cs="Times New Roman"/>
        </w:rPr>
        <w:t>探索</w:t>
      </w:r>
      <w:r w:rsidR="00B912EA" w:rsidRPr="009F70DE">
        <w:rPr>
          <w:rFonts w:cs="Times New Roman"/>
        </w:rPr>
        <w:t>大尺度的黄土梯田时空分布信息快速、准确识别的最优</w:t>
      </w:r>
      <w:r w:rsidR="00126C72" w:rsidRPr="009F70DE">
        <w:rPr>
          <w:rFonts w:cs="Times New Roman"/>
        </w:rPr>
        <w:t>方法</w:t>
      </w:r>
      <w:r w:rsidR="00A54F5E" w:rsidRPr="009F70DE">
        <w:rPr>
          <w:rFonts w:cs="Times New Roman"/>
        </w:rPr>
        <w:t>，</w:t>
      </w:r>
      <w:r w:rsidR="00951FD3">
        <w:rPr>
          <w:rFonts w:cs="Times New Roman" w:hint="eastAsia"/>
        </w:rPr>
        <w:t>并</w:t>
      </w:r>
      <w:r w:rsidR="00A54F5E" w:rsidRPr="009F70DE">
        <w:rPr>
          <w:rFonts w:cs="Times New Roman"/>
        </w:rPr>
        <w:t>获取</w:t>
      </w:r>
      <w:r w:rsidR="007F475E" w:rsidRPr="009F70DE">
        <w:rPr>
          <w:rFonts w:cs="Times New Roman"/>
        </w:rPr>
        <w:t>固原市</w:t>
      </w:r>
      <w:r w:rsidR="00A54F5E" w:rsidRPr="009F70DE">
        <w:rPr>
          <w:rFonts w:cs="Times New Roman"/>
        </w:rPr>
        <w:t>最优梯田时</w:t>
      </w:r>
      <w:r w:rsidR="00A54F5E" w:rsidRPr="009F70DE">
        <w:rPr>
          <w:rFonts w:cs="Times New Roman"/>
        </w:rPr>
        <w:lastRenderedPageBreak/>
        <w:t>空分布图，全面分析梯田时空变化特征</w:t>
      </w:r>
      <w:r w:rsidR="00EB1525" w:rsidRPr="009F70DE">
        <w:rPr>
          <w:rFonts w:cs="Times New Roman"/>
        </w:rPr>
        <w:t>，</w:t>
      </w:r>
      <w:r w:rsidR="00951FD3">
        <w:rPr>
          <w:rFonts w:cs="Times New Roman" w:hint="eastAsia"/>
        </w:rPr>
        <w:t>及</w:t>
      </w:r>
      <w:r w:rsidR="00EB1525" w:rsidRPr="009F70DE">
        <w:rPr>
          <w:rFonts w:cs="Times New Roman"/>
        </w:rPr>
        <w:t>简要分析</w:t>
      </w:r>
      <w:r w:rsidR="001221FB">
        <w:rPr>
          <w:rFonts w:cs="Times New Roman" w:hint="eastAsia"/>
        </w:rPr>
        <w:t>影响</w:t>
      </w:r>
      <w:r w:rsidR="00EB1525" w:rsidRPr="009F70DE">
        <w:rPr>
          <w:rFonts w:cs="Times New Roman"/>
        </w:rPr>
        <w:t>固原市梯田变化的</w:t>
      </w:r>
      <w:r w:rsidR="001221FB">
        <w:rPr>
          <w:rFonts w:cs="Times New Roman" w:hint="eastAsia"/>
        </w:rPr>
        <w:t>主要</w:t>
      </w:r>
      <w:r w:rsidR="00EB1525" w:rsidRPr="009F70DE">
        <w:rPr>
          <w:rFonts w:cs="Times New Roman"/>
        </w:rPr>
        <w:t>原因</w:t>
      </w:r>
      <w:r w:rsidR="00A54F5E" w:rsidRPr="009F70DE">
        <w:rPr>
          <w:rFonts w:cs="Times New Roman"/>
        </w:rPr>
        <w:t>。</w:t>
      </w:r>
    </w:p>
    <w:p w14:paraId="76E1B5B4" w14:textId="1B79686E" w:rsidR="00CE5348" w:rsidRPr="00B831FC" w:rsidRDefault="00CE5348" w:rsidP="00CE5348">
      <w:pPr>
        <w:pStyle w:val="31"/>
        <w:spacing w:before="156" w:after="156"/>
      </w:pPr>
      <w:bookmarkStart w:id="54" w:name="_Toc66032130"/>
      <w:bookmarkStart w:id="55" w:name="_Toc74125350"/>
      <w:r w:rsidRPr="00B831FC">
        <w:t>1.</w:t>
      </w:r>
      <w:r w:rsidR="00CB2FFC">
        <w:t>3</w:t>
      </w:r>
      <w:r>
        <w:t>.1</w:t>
      </w:r>
      <w:r w:rsidRPr="00B831FC">
        <w:t xml:space="preserve"> GEE</w:t>
      </w:r>
      <w:r w:rsidRPr="00B831FC">
        <w:t>云平台简介</w:t>
      </w:r>
      <w:bookmarkEnd w:id="54"/>
      <w:bookmarkEnd w:id="55"/>
    </w:p>
    <w:p w14:paraId="1878C0D0" w14:textId="6400075F" w:rsidR="000D0F3C" w:rsidRDefault="00CE5348" w:rsidP="000D0F3C">
      <w:pPr>
        <w:ind w:firstLineChars="200" w:firstLine="420"/>
        <w:rPr>
          <w:rFonts w:cs="Times New Roman"/>
        </w:rPr>
      </w:pPr>
      <w:r w:rsidRPr="009F70DE">
        <w:rPr>
          <w:rFonts w:cs="Times New Roman"/>
        </w:rPr>
        <w:t>GEE</w:t>
      </w:r>
      <w:r w:rsidRPr="009F70DE">
        <w:rPr>
          <w:rFonts w:cs="Times New Roman"/>
        </w:rPr>
        <w:t>是一个强有力的数字遥感地学分析平台。</w:t>
      </w:r>
      <w:r w:rsidRPr="009F70DE">
        <w:rPr>
          <w:rFonts w:cs="Times New Roman"/>
        </w:rPr>
        <w:t>GEE</w:t>
      </w:r>
      <w:r w:rsidRPr="009F70DE">
        <w:rPr>
          <w:rFonts w:cs="Times New Roman"/>
        </w:rPr>
        <w:t>为基础用户免费提供了大量遥感数据缓存、强大的计算资源、灵活可变的数据处理</w:t>
      </w:r>
      <w:r>
        <w:rPr>
          <w:rFonts w:cs="Times New Roman" w:hint="eastAsia"/>
        </w:rPr>
        <w:t>方式</w:t>
      </w:r>
      <w:r w:rsidRPr="009F70DE">
        <w:rPr>
          <w:rFonts w:cs="Times New Roman"/>
        </w:rPr>
        <w:t>。从遥感数据获取到产品生产整个流程，传统单机处理仍存在遥感数据获取困难、预处理复杂、性能限制等问题</w:t>
      </w:r>
      <w:r w:rsidRPr="009F70DE">
        <w:rPr>
          <w:rFonts w:cs="Times New Roman"/>
        </w:rPr>
        <w:fldChar w:fldCharType="begin"/>
      </w:r>
      <w:r w:rsidR="00A917DD">
        <w:rPr>
          <w:rFonts w:cs="Times New Roman"/>
        </w:rPr>
        <w:instrText xml:space="preserve"> ADDIN NE.Ref.{141601BF-5800-4751-BB34-DD02437BA13A}</w:instrText>
      </w:r>
      <w:r w:rsidRPr="009F70DE">
        <w:rPr>
          <w:rFonts w:cs="Times New Roman"/>
        </w:rPr>
        <w:fldChar w:fldCharType="separate"/>
      </w:r>
      <w:r w:rsidR="0014160E">
        <w:rPr>
          <w:rFonts w:cs="Times New Roman"/>
          <w:color w:val="000000"/>
          <w:kern w:val="0"/>
          <w:vertAlign w:val="superscript"/>
        </w:rPr>
        <w:t>[12]</w:t>
      </w:r>
      <w:r w:rsidRPr="009F70DE">
        <w:rPr>
          <w:rFonts w:cs="Times New Roman"/>
        </w:rPr>
        <w:fldChar w:fldCharType="end"/>
      </w:r>
      <w:r w:rsidRPr="009F70DE">
        <w:rPr>
          <w:rFonts w:cs="Times New Roman"/>
        </w:rPr>
        <w:t>，而使用</w:t>
      </w:r>
      <w:r w:rsidRPr="009F70DE">
        <w:rPr>
          <w:rFonts w:cs="Times New Roman"/>
        </w:rPr>
        <w:t>GEE</w:t>
      </w:r>
      <w:r w:rsidRPr="009F70DE">
        <w:rPr>
          <w:rFonts w:cs="Times New Roman"/>
        </w:rPr>
        <w:t>仅需编入执行命令与</w:t>
      </w:r>
      <w:r w:rsidRPr="009F70DE">
        <w:rPr>
          <w:rFonts w:cs="Times New Roman"/>
        </w:rPr>
        <w:t>GEE</w:t>
      </w:r>
      <w:r w:rsidRPr="009F70DE">
        <w:rPr>
          <w:rFonts w:cs="Times New Roman"/>
        </w:rPr>
        <w:t>云平台通信即可，大大提高了生产效率，</w:t>
      </w:r>
      <w:r w:rsidR="00187099">
        <w:rPr>
          <w:rFonts w:cs="Times New Roman" w:hint="eastAsia"/>
        </w:rPr>
        <w:t>而且</w:t>
      </w:r>
      <w:r w:rsidRPr="009F70DE">
        <w:rPr>
          <w:rFonts w:cs="Times New Roman"/>
        </w:rPr>
        <w:t>降低了遥感研究</w:t>
      </w:r>
      <w:r w:rsidRPr="009F70DE">
        <w:rPr>
          <w:rFonts w:cs="Times New Roman"/>
        </w:rPr>
        <w:t>“</w:t>
      </w:r>
      <w:r w:rsidRPr="009F70DE">
        <w:rPr>
          <w:rFonts w:cs="Times New Roman"/>
        </w:rPr>
        <w:t>门槛</w:t>
      </w:r>
      <w:r w:rsidRPr="009F70DE">
        <w:rPr>
          <w:rFonts w:cs="Times New Roman"/>
        </w:rPr>
        <w:t>”</w:t>
      </w:r>
      <w:r w:rsidRPr="009F70DE">
        <w:rPr>
          <w:rFonts w:cs="Times New Roman"/>
        </w:rPr>
        <w:t>，极大方便了遥感研究者。</w:t>
      </w:r>
      <w:r>
        <w:rPr>
          <w:rFonts w:cs="Times New Roman" w:hint="eastAsia"/>
        </w:rPr>
        <w:t>因此，</w:t>
      </w:r>
      <w:r w:rsidRPr="009F70DE">
        <w:rPr>
          <w:rFonts w:cs="Times New Roman"/>
        </w:rPr>
        <w:t>在本研究中，我们采用了基于</w:t>
      </w:r>
      <w:r w:rsidRPr="009F70DE">
        <w:rPr>
          <w:rFonts w:cs="Times New Roman"/>
        </w:rPr>
        <w:t>JavaScript</w:t>
      </w:r>
      <w:r w:rsidRPr="009F70DE">
        <w:rPr>
          <w:rFonts w:cs="Times New Roman"/>
        </w:rPr>
        <w:t>语言</w:t>
      </w:r>
      <w:r>
        <w:rPr>
          <w:rFonts w:cs="Times New Roman"/>
        </w:rPr>
        <w:t>(</w:t>
      </w:r>
      <w:r w:rsidRPr="009F70DE">
        <w:rPr>
          <w:rFonts w:cs="Times New Roman"/>
        </w:rPr>
        <w:t>另有</w:t>
      </w:r>
      <w:r w:rsidRPr="009F70DE">
        <w:rPr>
          <w:rFonts w:cs="Times New Roman"/>
        </w:rPr>
        <w:t>Python</w:t>
      </w:r>
      <w:r w:rsidRPr="009F70DE">
        <w:rPr>
          <w:rFonts w:cs="Times New Roman"/>
        </w:rPr>
        <w:t>语言</w:t>
      </w:r>
      <w:r>
        <w:rPr>
          <w:rFonts w:cs="Times New Roman"/>
        </w:rPr>
        <w:t>)</w:t>
      </w:r>
      <w:r w:rsidRPr="009F70DE">
        <w:rPr>
          <w:rFonts w:cs="Times New Roman"/>
        </w:rPr>
        <w:t>的</w:t>
      </w:r>
      <w:r>
        <w:rPr>
          <w:rFonts w:cs="Times New Roman" w:hint="eastAsia"/>
        </w:rPr>
        <w:t>WEB</w:t>
      </w:r>
      <w:r w:rsidRPr="009F70DE">
        <w:rPr>
          <w:rFonts w:cs="Times New Roman"/>
        </w:rPr>
        <w:t>服务进行代码编程与分析。</w:t>
      </w:r>
      <w:r w:rsidRPr="009F70DE">
        <w:rPr>
          <w:rFonts w:cs="Times New Roman"/>
        </w:rPr>
        <w:t>JavaScript</w:t>
      </w:r>
      <w:r w:rsidRPr="009F70DE">
        <w:rPr>
          <w:rFonts w:cs="Times New Roman"/>
        </w:rPr>
        <w:t>语言是</w:t>
      </w:r>
      <w:r w:rsidRPr="009F70DE">
        <w:rPr>
          <w:rFonts w:cs="Times New Roman"/>
        </w:rPr>
        <w:t>GEE</w:t>
      </w:r>
      <w:r w:rsidRPr="009F70DE">
        <w:rPr>
          <w:rFonts w:cs="Times New Roman"/>
        </w:rPr>
        <w:t>官方推荐的编程语言，用户可以找到大量教程</w:t>
      </w:r>
      <w:r w:rsidR="00187099">
        <w:rPr>
          <w:rFonts w:cs="Times New Roman" w:hint="eastAsia"/>
        </w:rPr>
        <w:t>。</w:t>
      </w:r>
      <w:r w:rsidRPr="009F70DE">
        <w:rPr>
          <w:rFonts w:cs="Times New Roman"/>
        </w:rPr>
        <w:t>传统单机处理的遥感研究者，简单学习</w:t>
      </w:r>
      <w:r w:rsidRPr="009F70DE">
        <w:rPr>
          <w:rFonts w:cs="Times New Roman"/>
        </w:rPr>
        <w:t>1</w:t>
      </w:r>
      <w:r w:rsidRPr="009F70DE">
        <w:rPr>
          <w:rFonts w:cs="Times New Roman"/>
        </w:rPr>
        <w:t>个星期即可</w:t>
      </w:r>
      <w:r w:rsidR="00187099">
        <w:rPr>
          <w:rFonts w:cs="Times New Roman" w:hint="eastAsia"/>
        </w:rPr>
        <w:t>入门</w:t>
      </w:r>
      <w:r w:rsidRPr="009F70DE">
        <w:rPr>
          <w:rFonts w:cs="Times New Roman"/>
        </w:rPr>
        <w:t>。另外，</w:t>
      </w:r>
      <w:r w:rsidRPr="009F70DE">
        <w:rPr>
          <w:rFonts w:cs="Times New Roman"/>
        </w:rPr>
        <w:t>GEE</w:t>
      </w:r>
      <w:r w:rsidRPr="009F70DE">
        <w:rPr>
          <w:rFonts w:cs="Times New Roman"/>
        </w:rPr>
        <w:t>很容易实现遥感产品自动化批量生产，简单修改</w:t>
      </w:r>
      <w:r w:rsidRPr="009F70DE">
        <w:rPr>
          <w:rFonts w:cs="Times New Roman"/>
        </w:rPr>
        <w:t>GEE</w:t>
      </w:r>
      <w:r w:rsidRPr="009F70DE">
        <w:rPr>
          <w:rFonts w:cs="Times New Roman"/>
        </w:rPr>
        <w:t>的执行命令，然后重复运行即可得到最新结果，增强了遥感产品生产的自动化程度，并且</w:t>
      </w:r>
      <w:r w:rsidRPr="009F70DE">
        <w:rPr>
          <w:rFonts w:cs="Times New Roman"/>
        </w:rPr>
        <w:t>GEE</w:t>
      </w:r>
      <w:r w:rsidRPr="009F70DE">
        <w:rPr>
          <w:rFonts w:cs="Times New Roman"/>
        </w:rPr>
        <w:t>的执行命令可以很方便的分享给</w:t>
      </w:r>
      <w:r>
        <w:rPr>
          <w:rFonts w:cs="Times New Roman" w:hint="eastAsia"/>
        </w:rPr>
        <w:t>其他</w:t>
      </w:r>
      <w:r w:rsidRPr="009F70DE">
        <w:rPr>
          <w:rFonts w:cs="Times New Roman"/>
        </w:rPr>
        <w:t>人并运行，无需拷贝</w:t>
      </w:r>
      <w:r>
        <w:rPr>
          <w:rFonts w:cs="Times New Roman" w:hint="eastAsia"/>
        </w:rPr>
        <w:t>极占存储空间</w:t>
      </w:r>
      <w:r w:rsidRPr="009F70DE">
        <w:rPr>
          <w:rFonts w:cs="Times New Roman"/>
        </w:rPr>
        <w:t>的遥感</w:t>
      </w:r>
      <w:r>
        <w:rPr>
          <w:rFonts w:cs="Times New Roman" w:hint="eastAsia"/>
        </w:rPr>
        <w:t>源</w:t>
      </w:r>
      <w:r w:rsidRPr="009F70DE">
        <w:rPr>
          <w:rFonts w:cs="Times New Roman"/>
        </w:rPr>
        <w:t>数据</w:t>
      </w:r>
      <w:r>
        <w:rPr>
          <w:rFonts w:cs="Times New Roman" w:hint="eastAsia"/>
        </w:rPr>
        <w:t>，不用</w:t>
      </w:r>
      <w:r w:rsidRPr="009F70DE">
        <w:rPr>
          <w:rFonts w:cs="Times New Roman"/>
        </w:rPr>
        <w:t>考虑软件环境</w:t>
      </w:r>
      <w:r>
        <w:rPr>
          <w:rFonts w:cs="Times New Roman" w:hint="eastAsia"/>
        </w:rPr>
        <w:t>是否</w:t>
      </w:r>
      <w:r w:rsidRPr="009F70DE">
        <w:rPr>
          <w:rFonts w:cs="Times New Roman"/>
        </w:rPr>
        <w:t>统一。</w:t>
      </w:r>
      <w:r>
        <w:rPr>
          <w:rFonts w:cs="Times New Roman" w:hint="eastAsia"/>
        </w:rPr>
        <w:t>GEE</w:t>
      </w:r>
      <w:r>
        <w:rPr>
          <w:rFonts w:cs="Times New Roman" w:hint="eastAsia"/>
        </w:rPr>
        <w:t>的</w:t>
      </w:r>
      <w:r>
        <w:rPr>
          <w:rFonts w:cs="Times New Roman" w:hint="eastAsia"/>
        </w:rPr>
        <w:t>WEB</w:t>
      </w:r>
      <w:r>
        <w:rPr>
          <w:rFonts w:cs="Times New Roman" w:hint="eastAsia"/>
        </w:rPr>
        <w:t>操作操作界面如</w:t>
      </w:r>
      <w:r w:rsidRPr="009F70DE">
        <w:rPr>
          <w:rFonts w:cs="Times New Roman"/>
        </w:rPr>
        <w:fldChar w:fldCharType="begin"/>
      </w:r>
      <w:r w:rsidRPr="009F70DE">
        <w:rPr>
          <w:rFonts w:cs="Times New Roman"/>
        </w:rPr>
        <w:instrText xml:space="preserve"> REF _Ref66025561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Pr>
          <w:rFonts w:cs="Times New Roman"/>
        </w:rPr>
        <w:t>1</w:t>
      </w:r>
      <w:r w:rsidRPr="009F70DE">
        <w:rPr>
          <w:rFonts w:cs="Times New Roman"/>
        </w:rPr>
        <w:fldChar w:fldCharType="end"/>
      </w:r>
      <w:r>
        <w:rPr>
          <w:rFonts w:cs="Times New Roman" w:hint="eastAsia"/>
        </w:rPr>
        <w:t>。</w:t>
      </w:r>
    </w:p>
    <w:p w14:paraId="68CE1520" w14:textId="77777777" w:rsidR="00CE5348" w:rsidRPr="009F70DE" w:rsidRDefault="00CE5348" w:rsidP="00CE5348">
      <w:pPr>
        <w:spacing w:line="240" w:lineRule="auto"/>
        <w:jc w:val="center"/>
        <w:rPr>
          <w:rFonts w:cs="Times New Roman"/>
        </w:rPr>
      </w:pPr>
      <w:r>
        <w:rPr>
          <w:rFonts w:cs="Times New Roman"/>
          <w:noProof/>
        </w:rPr>
        <w:drawing>
          <wp:inline distT="0" distB="0" distL="0" distR="0" wp14:anchorId="08BDDAB5" wp14:editId="4953CC35">
            <wp:extent cx="3898053" cy="219265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a:stretch>
                      <a:fillRect/>
                    </a:stretch>
                  </pic:blipFill>
                  <pic:spPr bwMode="auto">
                    <a:xfrm>
                      <a:off x="0" y="0"/>
                      <a:ext cx="3898053" cy="2192655"/>
                    </a:xfrm>
                    <a:prstGeom prst="rect">
                      <a:avLst/>
                    </a:prstGeom>
                    <a:noFill/>
                    <a:ln>
                      <a:noFill/>
                    </a:ln>
                  </pic:spPr>
                </pic:pic>
              </a:graphicData>
            </a:graphic>
          </wp:inline>
        </w:drawing>
      </w:r>
    </w:p>
    <w:p w14:paraId="450D4DBB" w14:textId="481FAB0A" w:rsidR="00CE5348" w:rsidRPr="00D9741C" w:rsidRDefault="00CE5348" w:rsidP="00CE5348">
      <w:pPr>
        <w:pStyle w:val="af2"/>
        <w:tabs>
          <w:tab w:val="left" w:pos="2552"/>
        </w:tabs>
        <w:rPr>
          <w:rFonts w:cs="Times New Roman"/>
        </w:rPr>
      </w:pPr>
      <w:bookmarkStart w:id="56" w:name="_Ref66025561"/>
      <w:bookmarkStart w:id="57" w:name="_Toc74125296"/>
      <w:r w:rsidRPr="009F70DE">
        <w:rPr>
          <w:rFonts w:cs="Times New Roman"/>
        </w:rPr>
        <w:t>图</w:t>
      </w:r>
      <w:r w:rsidRPr="009F70DE">
        <w:rPr>
          <w:rFonts w:cs="Times New Roman"/>
        </w:rPr>
        <w:fldChar w:fldCharType="begin"/>
      </w:r>
      <w:r w:rsidRPr="009F70DE">
        <w:rPr>
          <w:rFonts w:cs="Times New Roman"/>
        </w:rPr>
        <w:instrText xml:space="preserve"> SEQ </w:instrText>
      </w:r>
      <w:r w:rsidRPr="009F70DE">
        <w:rPr>
          <w:rFonts w:cs="Times New Roman"/>
        </w:rPr>
        <w:instrText>图</w:instrText>
      </w:r>
      <w:r w:rsidRPr="009F70DE">
        <w:rPr>
          <w:rFonts w:cs="Times New Roman"/>
        </w:rPr>
        <w:instrText xml:space="preserve"> \* ARABIC </w:instrText>
      </w:r>
      <w:r w:rsidRPr="009F70DE">
        <w:rPr>
          <w:rFonts w:cs="Times New Roman"/>
        </w:rPr>
        <w:fldChar w:fldCharType="separate"/>
      </w:r>
      <w:r w:rsidR="00FB6328">
        <w:rPr>
          <w:rFonts w:cs="Times New Roman"/>
          <w:noProof/>
        </w:rPr>
        <w:t>1</w:t>
      </w:r>
      <w:r w:rsidRPr="009F70DE">
        <w:rPr>
          <w:rFonts w:cs="Times New Roman"/>
        </w:rPr>
        <w:fldChar w:fldCharType="end"/>
      </w:r>
      <w:bookmarkEnd w:id="56"/>
      <w:r w:rsidRPr="009F70DE">
        <w:rPr>
          <w:rFonts w:cs="Times New Roman"/>
        </w:rPr>
        <w:t xml:space="preserve"> </w:t>
      </w:r>
      <w:r w:rsidRPr="00D9741C">
        <w:rPr>
          <w:rFonts w:cs="Times New Roman"/>
        </w:rPr>
        <w:t>GEE</w:t>
      </w:r>
      <w:r w:rsidRPr="00D9741C">
        <w:rPr>
          <w:rFonts w:cs="Times New Roman"/>
        </w:rPr>
        <w:t>工作界面</w:t>
      </w:r>
      <w:bookmarkEnd w:id="57"/>
    </w:p>
    <w:p w14:paraId="567F9E97" w14:textId="11F69E3F" w:rsidR="000D0F3C" w:rsidRPr="00CE5348" w:rsidRDefault="00CE5348" w:rsidP="000D0F3C">
      <w:pPr>
        <w:pStyle w:val="af2"/>
        <w:rPr>
          <w:rFonts w:eastAsia="宋体" w:cs="Times New Roman"/>
          <w:szCs w:val="18"/>
        </w:rPr>
      </w:pPr>
      <w:r w:rsidRPr="009F70DE">
        <w:rPr>
          <w:rFonts w:cs="Times New Roman"/>
        </w:rPr>
        <w:t xml:space="preserve">Fig. </w:t>
      </w:r>
      <w:r w:rsidRPr="009F70DE">
        <w:rPr>
          <w:rFonts w:cs="Times New Roman"/>
        </w:rPr>
        <w:fldChar w:fldCharType="begin"/>
      </w:r>
      <w:r w:rsidRPr="009F70DE">
        <w:rPr>
          <w:rFonts w:cs="Times New Roman"/>
        </w:rPr>
        <w:instrText xml:space="preserve"> SEQ Fig. \* ARABIC </w:instrText>
      </w:r>
      <w:r w:rsidRPr="009F70DE">
        <w:rPr>
          <w:rFonts w:cs="Times New Roman"/>
        </w:rPr>
        <w:fldChar w:fldCharType="separate"/>
      </w:r>
      <w:r w:rsidR="00FB6328">
        <w:rPr>
          <w:rFonts w:cs="Times New Roman"/>
          <w:noProof/>
        </w:rPr>
        <w:t>1</w:t>
      </w:r>
      <w:r w:rsidRPr="009F70DE">
        <w:rPr>
          <w:rFonts w:cs="Times New Roman"/>
          <w:noProof/>
        </w:rPr>
        <w:fldChar w:fldCharType="end"/>
      </w:r>
      <w:r w:rsidRPr="009F70DE">
        <w:rPr>
          <w:rFonts w:cs="Times New Roman"/>
        </w:rPr>
        <w:t xml:space="preserve"> </w:t>
      </w:r>
      <w:r w:rsidRPr="009F70DE">
        <w:rPr>
          <w:rFonts w:eastAsia="宋体" w:cs="Times New Roman"/>
          <w:szCs w:val="18"/>
        </w:rPr>
        <w:t>Work interface of Google Earth Engine</w:t>
      </w:r>
    </w:p>
    <w:p w14:paraId="31427A94" w14:textId="4ECA39FE" w:rsidR="007635CB" w:rsidRPr="009F70DE" w:rsidRDefault="007635CB" w:rsidP="00853088">
      <w:pPr>
        <w:pStyle w:val="31"/>
        <w:spacing w:before="156" w:after="156"/>
      </w:pPr>
      <w:bookmarkStart w:id="58" w:name="_Toc66032116"/>
      <w:bookmarkStart w:id="59" w:name="_Toc69196588"/>
      <w:bookmarkStart w:id="60" w:name="_Toc74125351"/>
      <w:r w:rsidRPr="009F70DE">
        <w:t>1.</w:t>
      </w:r>
      <w:r w:rsidR="00CB2FFC">
        <w:t>3</w:t>
      </w:r>
      <w:r w:rsidRPr="009F70DE">
        <w:t>.</w:t>
      </w:r>
      <w:r w:rsidR="00CE5348">
        <w:t>2</w:t>
      </w:r>
      <w:r w:rsidRPr="009F70DE">
        <w:t xml:space="preserve"> </w:t>
      </w:r>
      <w:r w:rsidRPr="009F70DE">
        <w:t>研究选题和研究目标</w:t>
      </w:r>
      <w:bookmarkEnd w:id="58"/>
      <w:bookmarkEnd w:id="59"/>
      <w:bookmarkEnd w:id="60"/>
    </w:p>
    <w:p w14:paraId="27AE3AD2" w14:textId="4D075CDC" w:rsidR="00C979A3" w:rsidRPr="009F70DE" w:rsidRDefault="007635CB" w:rsidP="000D0F3C">
      <w:pPr>
        <w:ind w:firstLineChars="200" w:firstLine="420"/>
        <w:rPr>
          <w:rFonts w:cs="Times New Roman"/>
        </w:rPr>
      </w:pPr>
      <w:r w:rsidRPr="009F70DE">
        <w:rPr>
          <w:rFonts w:cs="Times New Roman"/>
        </w:rPr>
        <w:t>针对目前</w:t>
      </w:r>
      <w:r w:rsidR="00126C72" w:rsidRPr="009F70DE">
        <w:rPr>
          <w:rFonts w:cs="Times New Roman"/>
        </w:rPr>
        <w:t>黄土梯田</w:t>
      </w:r>
      <w:r w:rsidRPr="009F70DE">
        <w:rPr>
          <w:rFonts w:cs="Times New Roman"/>
        </w:rPr>
        <w:t>时空变化遥感监测中存在的主要问题，提出</w:t>
      </w:r>
      <w:r w:rsidR="00FB6EE8">
        <w:rPr>
          <w:rFonts w:cs="Times New Roman" w:hint="eastAsia"/>
        </w:rPr>
        <w:t>本</w:t>
      </w:r>
      <w:r w:rsidRPr="009F70DE">
        <w:rPr>
          <w:rFonts w:cs="Times New Roman"/>
        </w:rPr>
        <w:t>文的研究目标：</w:t>
      </w:r>
      <w:r w:rsidR="006853F8">
        <w:rPr>
          <w:rFonts w:cs="Times New Roman"/>
        </w:rPr>
        <w:t>(</w:t>
      </w:r>
      <w:r w:rsidRPr="009F70DE">
        <w:rPr>
          <w:rFonts w:cs="Times New Roman"/>
        </w:rPr>
        <w:t>1</w:t>
      </w:r>
      <w:r w:rsidR="006853F8">
        <w:rPr>
          <w:rFonts w:cs="Times New Roman"/>
        </w:rPr>
        <w:t>)</w:t>
      </w:r>
      <w:r w:rsidRPr="009F70DE">
        <w:rPr>
          <w:rFonts w:cs="Times New Roman"/>
        </w:rPr>
        <w:t>针对</w:t>
      </w:r>
      <w:r w:rsidR="00061615" w:rsidRPr="009F70DE">
        <w:rPr>
          <w:rFonts w:cs="Times New Roman"/>
        </w:rPr>
        <w:t>黄土</w:t>
      </w:r>
      <w:r w:rsidR="00126C72" w:rsidRPr="009F70DE">
        <w:rPr>
          <w:rFonts w:cs="Times New Roman"/>
        </w:rPr>
        <w:t>梯田遥感识别</w:t>
      </w:r>
      <w:r w:rsidRPr="009F70DE">
        <w:rPr>
          <w:rFonts w:cs="Times New Roman"/>
        </w:rPr>
        <w:t>方法中</w:t>
      </w:r>
      <w:r w:rsidR="00F74B7C" w:rsidRPr="009F70DE">
        <w:rPr>
          <w:rFonts w:cs="Times New Roman"/>
        </w:rPr>
        <w:t>影像特征选取</w:t>
      </w:r>
      <w:r w:rsidRPr="009F70DE">
        <w:rPr>
          <w:rFonts w:cs="Times New Roman"/>
        </w:rPr>
        <w:t>、</w:t>
      </w:r>
      <w:r w:rsidR="00126C72" w:rsidRPr="009F70DE">
        <w:rPr>
          <w:rFonts w:cs="Times New Roman"/>
        </w:rPr>
        <w:t>不同机器学习算法</w:t>
      </w:r>
      <w:r w:rsidRPr="009F70DE">
        <w:rPr>
          <w:rFonts w:cs="Times New Roman"/>
        </w:rPr>
        <w:t>及</w:t>
      </w:r>
      <w:r w:rsidR="00F74B7C" w:rsidRPr="009F70DE">
        <w:rPr>
          <w:rFonts w:cs="Times New Roman"/>
        </w:rPr>
        <w:t>训练样本量</w:t>
      </w:r>
      <w:r w:rsidRPr="009F70DE">
        <w:rPr>
          <w:rFonts w:cs="Times New Roman"/>
        </w:rPr>
        <w:t>尚不明确的问题</w:t>
      </w:r>
      <w:r w:rsidR="00C94789" w:rsidRPr="008F72C2">
        <w:rPr>
          <w:rFonts w:cs="Times New Roman" w:hint="eastAsia"/>
        </w:rPr>
        <w:t>。</w:t>
      </w:r>
      <w:r w:rsidR="002D5B22" w:rsidRPr="008F72C2">
        <w:rPr>
          <w:rFonts w:cs="Times New Roman" w:hint="eastAsia"/>
        </w:rPr>
        <w:t>本文</w:t>
      </w:r>
      <w:r w:rsidRPr="008F72C2">
        <w:rPr>
          <w:rFonts w:cs="Times New Roman"/>
        </w:rPr>
        <w:t>以</w:t>
      </w:r>
      <w:r w:rsidR="00126C72" w:rsidRPr="008F72C2">
        <w:rPr>
          <w:rFonts w:cs="Times New Roman"/>
        </w:rPr>
        <w:t>黄土高原宁夏固原市</w:t>
      </w:r>
      <w:r w:rsidRPr="008F72C2">
        <w:rPr>
          <w:rFonts w:cs="Times New Roman"/>
        </w:rPr>
        <w:t>为研究对象，</w:t>
      </w:r>
      <w:r w:rsidR="00FA4289">
        <w:rPr>
          <w:rFonts w:cs="Times New Roman" w:hint="eastAsia"/>
        </w:rPr>
        <w:t>运用</w:t>
      </w:r>
      <w:r w:rsidR="004C5085" w:rsidRPr="008F72C2">
        <w:rPr>
          <w:rFonts w:cs="Times New Roman" w:hint="eastAsia"/>
        </w:rPr>
        <w:t>贪心算法思想</w:t>
      </w:r>
      <w:r w:rsidR="004C5085" w:rsidRPr="008F72C2">
        <w:rPr>
          <w:rFonts w:cs="Times New Roman"/>
        </w:rPr>
        <w:fldChar w:fldCharType="begin"/>
      </w:r>
      <w:r w:rsidR="004C5085">
        <w:rPr>
          <w:rFonts w:cs="Times New Roman"/>
        </w:rPr>
        <w:instrText xml:space="preserve"> ADDIN NE.Ref.{798314B7-837F-40E4-A0B3-C37441D551D3}</w:instrText>
      </w:r>
      <w:r w:rsidR="004C5085" w:rsidRPr="008F72C2">
        <w:rPr>
          <w:rFonts w:cs="Times New Roman"/>
        </w:rPr>
        <w:fldChar w:fldCharType="separate"/>
      </w:r>
      <w:r w:rsidR="004C5085">
        <w:rPr>
          <w:rFonts w:cs="Times New Roman"/>
          <w:color w:val="000000"/>
          <w:kern w:val="0"/>
          <w:vertAlign w:val="superscript"/>
        </w:rPr>
        <w:t>[55]</w:t>
      </w:r>
      <w:r w:rsidR="004C5085" w:rsidRPr="008F72C2">
        <w:rPr>
          <w:rFonts w:cs="Times New Roman"/>
        </w:rPr>
        <w:fldChar w:fldCharType="end"/>
      </w:r>
      <w:r w:rsidR="004C5085" w:rsidRPr="008F72C2">
        <w:rPr>
          <w:rFonts w:cs="Times New Roman" w:hint="eastAsia"/>
        </w:rPr>
        <w:t>，使用</w:t>
      </w:r>
      <w:r w:rsidR="004C5085" w:rsidRPr="008F72C2">
        <w:rPr>
          <w:rFonts w:cs="Times New Roman"/>
        </w:rPr>
        <w:t>GEE</w:t>
      </w:r>
      <w:r w:rsidR="004C5085" w:rsidRPr="008F72C2">
        <w:rPr>
          <w:rFonts w:cs="Times New Roman"/>
        </w:rPr>
        <w:t>遥感云平台，</w:t>
      </w:r>
      <w:r w:rsidR="004C5085">
        <w:rPr>
          <w:rFonts w:cs="Times New Roman" w:hint="eastAsia"/>
        </w:rPr>
        <w:t>以</w:t>
      </w:r>
      <w:r w:rsidR="007F475E" w:rsidRPr="008F72C2">
        <w:rPr>
          <w:rFonts w:cs="Times New Roman"/>
        </w:rPr>
        <w:t>30</w:t>
      </w:r>
      <w:r w:rsidR="00CB2FFC">
        <w:rPr>
          <w:rFonts w:cs="Times New Roman"/>
        </w:rPr>
        <w:t xml:space="preserve"> </w:t>
      </w:r>
      <w:r w:rsidR="00CB2FFC">
        <w:rPr>
          <w:rFonts w:cs="Times New Roman" w:hint="eastAsia"/>
        </w:rPr>
        <w:t>m</w:t>
      </w:r>
      <w:r w:rsidR="007F475E" w:rsidRPr="008F72C2">
        <w:rPr>
          <w:rFonts w:cs="Times New Roman"/>
        </w:rPr>
        <w:t>空间分辨率的</w:t>
      </w:r>
      <w:r w:rsidR="00126C72" w:rsidRPr="008F72C2">
        <w:rPr>
          <w:rFonts w:cs="Times New Roman"/>
        </w:rPr>
        <w:t>Landsat</w:t>
      </w:r>
      <w:r w:rsidR="007D6B05" w:rsidRPr="008F72C2">
        <w:rPr>
          <w:rFonts w:cs="Times New Roman"/>
        </w:rPr>
        <w:t xml:space="preserve"> SR</w:t>
      </w:r>
      <w:r w:rsidR="00126C72" w:rsidRPr="008F72C2">
        <w:rPr>
          <w:rFonts w:cs="Times New Roman"/>
        </w:rPr>
        <w:t>、</w:t>
      </w:r>
      <w:r w:rsidR="00126C72" w:rsidRPr="008F72C2">
        <w:rPr>
          <w:rFonts w:cs="Times New Roman"/>
        </w:rPr>
        <w:t>SRTMGL1_003</w:t>
      </w:r>
      <w:r w:rsidRPr="008F72C2">
        <w:rPr>
          <w:rFonts w:cs="Times New Roman"/>
        </w:rPr>
        <w:t>为基础数据，从</w:t>
      </w:r>
      <w:r w:rsidR="007F475E" w:rsidRPr="008F72C2">
        <w:rPr>
          <w:rFonts w:cs="Times New Roman"/>
        </w:rPr>
        <w:t>上述</w:t>
      </w:r>
      <w:r w:rsidRPr="008F72C2">
        <w:rPr>
          <w:rFonts w:cs="Times New Roman"/>
        </w:rPr>
        <w:t>三</w:t>
      </w:r>
      <w:r w:rsidR="008458C8">
        <w:rPr>
          <w:rFonts w:cs="Times New Roman" w:hint="eastAsia"/>
        </w:rPr>
        <w:t>个</w:t>
      </w:r>
      <w:r w:rsidRPr="008F72C2">
        <w:rPr>
          <w:rFonts w:cs="Times New Roman"/>
        </w:rPr>
        <w:t>方面</w:t>
      </w:r>
      <w:r w:rsidR="008458C8" w:rsidRPr="008F72C2">
        <w:rPr>
          <w:rFonts w:cs="Times New Roman" w:hint="eastAsia"/>
        </w:rPr>
        <w:t>和</w:t>
      </w:r>
      <w:r w:rsidR="00CA5A5C" w:rsidRPr="008F72C2">
        <w:rPr>
          <w:rFonts w:cs="Times New Roman"/>
        </w:rPr>
        <w:t>LandTrendr</w:t>
      </w:r>
      <w:r w:rsidR="00CA5A5C" w:rsidRPr="008F72C2">
        <w:rPr>
          <w:rFonts w:cs="Times New Roman"/>
        </w:rPr>
        <w:t>时序算法</w:t>
      </w:r>
      <w:r w:rsidR="00CA5A5C" w:rsidRPr="008F72C2">
        <w:rPr>
          <w:rFonts w:cs="Times New Roman" w:hint="eastAsia"/>
        </w:rPr>
        <w:t>应用</w:t>
      </w:r>
      <w:r w:rsidR="008458C8">
        <w:rPr>
          <w:rFonts w:cs="Times New Roman" w:hint="eastAsia"/>
        </w:rPr>
        <w:t>等</w:t>
      </w:r>
      <w:r w:rsidR="008458C8" w:rsidRPr="008F72C2">
        <w:rPr>
          <w:rFonts w:cs="Times New Roman"/>
        </w:rPr>
        <w:t>设置不同情景</w:t>
      </w:r>
      <w:r w:rsidRPr="008F72C2">
        <w:rPr>
          <w:rFonts w:cs="Times New Roman"/>
        </w:rPr>
        <w:t>，</w:t>
      </w:r>
      <w:r w:rsidR="004C5085" w:rsidRPr="008F72C2">
        <w:rPr>
          <w:rFonts w:cs="Times New Roman" w:hint="eastAsia"/>
        </w:rPr>
        <w:t>逐一</w:t>
      </w:r>
      <w:r w:rsidR="00FF55FA">
        <w:rPr>
          <w:rFonts w:cs="Times New Roman" w:hint="eastAsia"/>
        </w:rPr>
        <w:t>对比优选</w:t>
      </w:r>
      <w:r w:rsidR="008458C8">
        <w:rPr>
          <w:rFonts w:cs="Times New Roman" w:hint="eastAsia"/>
        </w:rPr>
        <w:t>不同情景下的</w:t>
      </w:r>
      <w:r w:rsidR="00CA5A5C" w:rsidRPr="008F72C2">
        <w:rPr>
          <w:rFonts w:cs="Times New Roman" w:hint="eastAsia"/>
        </w:rPr>
        <w:t>识别</w:t>
      </w:r>
      <w:r w:rsidRPr="008F72C2">
        <w:rPr>
          <w:rFonts w:cs="Times New Roman"/>
        </w:rPr>
        <w:t>精度</w:t>
      </w:r>
      <w:r w:rsidR="00925EDE">
        <w:rPr>
          <w:rFonts w:cs="Times New Roman" w:hint="eastAsia"/>
        </w:rPr>
        <w:t>(</w:t>
      </w:r>
      <w:r w:rsidR="008458C8">
        <w:rPr>
          <w:rFonts w:cs="Times New Roman" w:hint="eastAsia"/>
        </w:rPr>
        <w:t>总体精度和</w:t>
      </w:r>
      <w:r w:rsidR="008458C8">
        <w:rPr>
          <w:rFonts w:cs="Times New Roman" w:hint="eastAsia"/>
        </w:rPr>
        <w:t>Kappa</w:t>
      </w:r>
      <w:r w:rsidR="008458C8">
        <w:rPr>
          <w:rFonts w:cs="Times New Roman" w:hint="eastAsia"/>
        </w:rPr>
        <w:t>系数，下同</w:t>
      </w:r>
      <w:r w:rsidR="00925EDE">
        <w:rPr>
          <w:rFonts w:cs="Times New Roman" w:hint="eastAsia"/>
        </w:rPr>
        <w:t>)</w:t>
      </w:r>
      <w:r w:rsidRPr="008F72C2">
        <w:rPr>
          <w:rFonts w:cs="Times New Roman"/>
        </w:rPr>
        <w:t>，</w:t>
      </w:r>
      <w:r w:rsidR="00CA5A5C" w:rsidRPr="008F72C2">
        <w:rPr>
          <w:rFonts w:cs="Times New Roman" w:hint="eastAsia"/>
        </w:rPr>
        <w:t>最后</w:t>
      </w:r>
      <w:r w:rsidR="00B831FC">
        <w:rPr>
          <w:rFonts w:cs="Times New Roman" w:hint="eastAsia"/>
        </w:rPr>
        <w:t>总结</w:t>
      </w:r>
      <w:r w:rsidR="00CA5A5C" w:rsidRPr="008F72C2">
        <w:rPr>
          <w:rFonts w:cs="Times New Roman"/>
        </w:rPr>
        <w:t>提出黄土梯田最优识别方法，</w:t>
      </w:r>
      <w:r w:rsidR="008458C8">
        <w:rPr>
          <w:rFonts w:cs="Times New Roman" w:hint="eastAsia"/>
        </w:rPr>
        <w:t>并</w:t>
      </w:r>
      <w:r w:rsidRPr="008F72C2">
        <w:rPr>
          <w:rFonts w:cs="Times New Roman"/>
        </w:rPr>
        <w:t>获取</w:t>
      </w:r>
      <w:r w:rsidR="007F475E" w:rsidRPr="008F72C2">
        <w:rPr>
          <w:rFonts w:cs="Times New Roman"/>
        </w:rPr>
        <w:t>固原市最优梯田时空分布图</w:t>
      </w:r>
      <w:r w:rsidRPr="008F72C2">
        <w:rPr>
          <w:rFonts w:cs="Times New Roman"/>
        </w:rPr>
        <w:t>。</w:t>
      </w:r>
      <w:r w:rsidR="006853F8" w:rsidRPr="008F72C2">
        <w:rPr>
          <w:rFonts w:cs="Times New Roman"/>
        </w:rPr>
        <w:t>(</w:t>
      </w:r>
      <w:r w:rsidRPr="008F72C2">
        <w:rPr>
          <w:rFonts w:cs="Times New Roman"/>
        </w:rPr>
        <w:t>2</w:t>
      </w:r>
      <w:r w:rsidR="006853F8" w:rsidRPr="008F72C2">
        <w:rPr>
          <w:rFonts w:cs="Times New Roman"/>
        </w:rPr>
        <w:t>)</w:t>
      </w:r>
      <w:r w:rsidRPr="008F72C2">
        <w:rPr>
          <w:rFonts w:cs="Times New Roman"/>
        </w:rPr>
        <w:t>针对大尺度、</w:t>
      </w:r>
      <w:r w:rsidR="00FF55FA">
        <w:rPr>
          <w:rFonts w:cs="Times New Roman" w:hint="eastAsia"/>
        </w:rPr>
        <w:t>长</w:t>
      </w:r>
      <w:r w:rsidR="007F475E" w:rsidRPr="008F72C2">
        <w:rPr>
          <w:rFonts w:cs="Times New Roman"/>
        </w:rPr>
        <w:t>时序</w:t>
      </w:r>
      <w:r w:rsidRPr="008F72C2">
        <w:rPr>
          <w:rFonts w:cs="Times New Roman"/>
        </w:rPr>
        <w:t>、高精度</w:t>
      </w:r>
      <w:r w:rsidR="007F475E" w:rsidRPr="008F72C2">
        <w:rPr>
          <w:rFonts w:cs="Times New Roman"/>
        </w:rPr>
        <w:t>梯田</w:t>
      </w:r>
      <w:r w:rsidRPr="008F72C2">
        <w:rPr>
          <w:rFonts w:cs="Times New Roman"/>
        </w:rPr>
        <w:t>利用格局指标遥感提取能力薄弱的问题</w:t>
      </w:r>
      <w:r w:rsidR="00C94789" w:rsidRPr="008F72C2">
        <w:rPr>
          <w:rFonts w:cs="Times New Roman" w:hint="eastAsia"/>
        </w:rPr>
        <w:t>。对</w:t>
      </w:r>
      <w:r w:rsidR="007D6B05" w:rsidRPr="008F72C2">
        <w:rPr>
          <w:rFonts w:cs="Times New Roman"/>
        </w:rPr>
        <w:t>最优识别的</w:t>
      </w:r>
      <w:r w:rsidR="007D6B05" w:rsidRPr="009F70DE">
        <w:rPr>
          <w:rFonts w:cs="Times New Roman"/>
        </w:rPr>
        <w:t>固原市黄土梯田时空分布数据</w:t>
      </w:r>
      <w:r w:rsidRPr="009F70DE">
        <w:rPr>
          <w:rFonts w:cs="Times New Roman"/>
        </w:rPr>
        <w:t>，</w:t>
      </w:r>
      <w:r w:rsidR="007D6B05" w:rsidRPr="009F70DE">
        <w:rPr>
          <w:rFonts w:cs="Times New Roman"/>
        </w:rPr>
        <w:t>结合</w:t>
      </w:r>
      <w:r w:rsidR="007D6B05" w:rsidRPr="009F70DE">
        <w:rPr>
          <w:rFonts w:cs="Times New Roman"/>
        </w:rPr>
        <w:t>DEM</w:t>
      </w:r>
      <w:r w:rsidR="007D6B05" w:rsidRPr="009F70DE">
        <w:rPr>
          <w:rFonts w:cs="Times New Roman"/>
        </w:rPr>
        <w:t>、气象数据、</w:t>
      </w:r>
      <w:r w:rsidR="007D6B05" w:rsidRPr="009F70DE">
        <w:rPr>
          <w:rFonts w:cs="Times New Roman"/>
        </w:rPr>
        <w:t>FVC</w:t>
      </w:r>
      <w:r w:rsidR="007D6B05" w:rsidRPr="009F70DE">
        <w:rPr>
          <w:rFonts w:cs="Times New Roman"/>
        </w:rPr>
        <w:t>、行政范围</w:t>
      </w:r>
      <w:r w:rsidRPr="009F70DE">
        <w:rPr>
          <w:rFonts w:cs="Times New Roman"/>
        </w:rPr>
        <w:t>及</w:t>
      </w:r>
      <w:r w:rsidR="007D6B05" w:rsidRPr="009F70DE">
        <w:rPr>
          <w:rFonts w:cs="Times New Roman"/>
        </w:rPr>
        <w:t>年鉴</w:t>
      </w:r>
      <w:r w:rsidRPr="009F70DE">
        <w:rPr>
          <w:rFonts w:cs="Times New Roman"/>
        </w:rPr>
        <w:t>统计数据，构建包括</w:t>
      </w:r>
      <w:r w:rsidR="008F6ADA" w:rsidRPr="009F70DE">
        <w:rPr>
          <w:rFonts w:cs="Times New Roman"/>
        </w:rPr>
        <w:t>梯田面积变化、</w:t>
      </w:r>
      <w:r w:rsidR="007D6B05" w:rsidRPr="009F70DE">
        <w:rPr>
          <w:rFonts w:cs="Times New Roman"/>
        </w:rPr>
        <w:t>梯田</w:t>
      </w:r>
      <w:r w:rsidRPr="009F70DE">
        <w:rPr>
          <w:rFonts w:cs="Times New Roman"/>
        </w:rPr>
        <w:t>空间</w:t>
      </w:r>
      <w:r w:rsidR="007D6B05" w:rsidRPr="009F70DE">
        <w:rPr>
          <w:rFonts w:cs="Times New Roman"/>
        </w:rPr>
        <w:t>与时间的</w:t>
      </w:r>
      <w:r w:rsidRPr="009F70DE">
        <w:rPr>
          <w:rFonts w:cs="Times New Roman"/>
        </w:rPr>
        <w:t>分布及变化、</w:t>
      </w:r>
      <w:r w:rsidR="008F6ADA" w:rsidRPr="009F70DE">
        <w:rPr>
          <w:rFonts w:cs="Times New Roman"/>
        </w:rPr>
        <w:t>梯田集约化程度及变化、</w:t>
      </w:r>
      <w:r w:rsidR="007D6B05" w:rsidRPr="009F70DE">
        <w:rPr>
          <w:rFonts w:cs="Times New Roman"/>
        </w:rPr>
        <w:t>梯田与其它</w:t>
      </w:r>
      <w:r w:rsidRPr="009F70DE">
        <w:rPr>
          <w:rFonts w:cs="Times New Roman"/>
        </w:rPr>
        <w:t>类型转移变化、</w:t>
      </w:r>
      <w:r w:rsidR="00FA26B5" w:rsidRPr="009F70DE">
        <w:rPr>
          <w:rFonts w:cs="Times New Roman"/>
        </w:rPr>
        <w:t>梯田</w:t>
      </w:r>
      <w:r w:rsidRPr="009F70DE">
        <w:rPr>
          <w:rFonts w:cs="Times New Roman"/>
        </w:rPr>
        <w:t>景观格局及变化一整套多层面的</w:t>
      </w:r>
      <w:r w:rsidR="00FA26B5" w:rsidRPr="009F70DE">
        <w:rPr>
          <w:rFonts w:cs="Times New Roman"/>
        </w:rPr>
        <w:t>梯田时空</w:t>
      </w:r>
      <w:r w:rsidR="00B831FC">
        <w:rPr>
          <w:rFonts w:cs="Times New Roman" w:hint="eastAsia"/>
        </w:rPr>
        <w:t>变化</w:t>
      </w:r>
      <w:r w:rsidRPr="009F70DE">
        <w:rPr>
          <w:rFonts w:cs="Times New Roman"/>
        </w:rPr>
        <w:t>格局指标，</w:t>
      </w:r>
      <w:r w:rsidR="008F6ADA" w:rsidRPr="009F70DE">
        <w:rPr>
          <w:rFonts w:cs="Times New Roman"/>
        </w:rPr>
        <w:t>并</w:t>
      </w:r>
      <w:r w:rsidR="00B831FC">
        <w:rPr>
          <w:rFonts w:cs="Times New Roman" w:hint="eastAsia"/>
        </w:rPr>
        <w:t>简要</w:t>
      </w:r>
      <w:r w:rsidR="008F6ADA" w:rsidRPr="009F70DE">
        <w:rPr>
          <w:rFonts w:cs="Times New Roman"/>
        </w:rPr>
        <w:t>分析梯田</w:t>
      </w:r>
      <w:r w:rsidR="002572CC">
        <w:rPr>
          <w:rFonts w:cs="Times New Roman" w:hint="eastAsia"/>
        </w:rPr>
        <w:t>时空</w:t>
      </w:r>
      <w:r w:rsidR="008F6ADA" w:rsidRPr="009F70DE">
        <w:rPr>
          <w:rFonts w:cs="Times New Roman"/>
        </w:rPr>
        <w:t>变化的</w:t>
      </w:r>
      <w:r w:rsidR="00725D86">
        <w:rPr>
          <w:rFonts w:cs="Times New Roman"/>
        </w:rPr>
        <w:t>驱动力</w:t>
      </w:r>
      <w:r w:rsidRPr="009F70DE">
        <w:rPr>
          <w:rFonts w:cs="Times New Roman"/>
        </w:rPr>
        <w:t>。</w:t>
      </w:r>
    </w:p>
    <w:p w14:paraId="17D91DE3" w14:textId="24968C3D" w:rsidR="00DB2FDF" w:rsidRPr="009F70DE" w:rsidRDefault="00F2684B" w:rsidP="00853088">
      <w:pPr>
        <w:pStyle w:val="31"/>
        <w:spacing w:before="156" w:after="156"/>
      </w:pPr>
      <w:bookmarkStart w:id="61" w:name="_Toc66032117"/>
      <w:bookmarkStart w:id="62" w:name="_Toc74125352"/>
      <w:r w:rsidRPr="009F70DE">
        <w:lastRenderedPageBreak/>
        <w:t>1.</w:t>
      </w:r>
      <w:r w:rsidR="00CB2FFC">
        <w:t>3</w:t>
      </w:r>
      <w:r w:rsidR="00B912EA" w:rsidRPr="009F70DE">
        <w:t>.</w:t>
      </w:r>
      <w:r w:rsidR="00CE5348">
        <w:t>3</w:t>
      </w:r>
      <w:r w:rsidR="009361F9" w:rsidRPr="009F70DE">
        <w:t xml:space="preserve"> </w:t>
      </w:r>
      <w:r w:rsidR="00B912EA" w:rsidRPr="009F70DE">
        <w:t>主要</w:t>
      </w:r>
      <w:r w:rsidRPr="009F70DE">
        <w:t>研究内容</w:t>
      </w:r>
      <w:bookmarkEnd w:id="61"/>
      <w:bookmarkEnd w:id="62"/>
    </w:p>
    <w:p w14:paraId="7F5C4894" w14:textId="049F8B33" w:rsidR="00405000" w:rsidRPr="009F70DE" w:rsidRDefault="009E1F34" w:rsidP="00853088">
      <w:pPr>
        <w:pStyle w:val="41"/>
      </w:pPr>
      <w:r w:rsidRPr="009F70DE">
        <w:t>1.</w:t>
      </w:r>
      <w:r w:rsidR="00CB2FFC">
        <w:t>3</w:t>
      </w:r>
      <w:r w:rsidR="007635CB" w:rsidRPr="009F70DE">
        <w:t>.</w:t>
      </w:r>
      <w:r w:rsidR="00CE5348">
        <w:t>3</w:t>
      </w:r>
      <w:r w:rsidR="00405000" w:rsidRPr="009F70DE">
        <w:t xml:space="preserve">.1 </w:t>
      </w:r>
      <w:bookmarkStart w:id="63" w:name="OLE_LINK37"/>
      <w:bookmarkStart w:id="64" w:name="OLE_LINK38"/>
      <w:r w:rsidR="00FC60A2" w:rsidRPr="009F70DE">
        <w:t>构建最优</w:t>
      </w:r>
      <w:r w:rsidR="00405000" w:rsidRPr="009F70DE">
        <w:t>黄土梯田</w:t>
      </w:r>
      <w:r w:rsidR="00C37B5F" w:rsidRPr="009F70DE">
        <w:t>遥感</w:t>
      </w:r>
      <w:r w:rsidR="00405000" w:rsidRPr="009F70DE">
        <w:t>识别</w:t>
      </w:r>
      <w:bookmarkEnd w:id="63"/>
      <w:bookmarkEnd w:id="64"/>
      <w:r w:rsidR="007F475E" w:rsidRPr="009F70DE">
        <w:t>方法</w:t>
      </w:r>
    </w:p>
    <w:p w14:paraId="12596209" w14:textId="1CA02D39" w:rsidR="00405000" w:rsidRPr="009F70DE" w:rsidRDefault="006853F8" w:rsidP="008A5931">
      <w:pPr>
        <w:ind w:firstLineChars="200" w:firstLine="420"/>
        <w:rPr>
          <w:rFonts w:cs="Times New Roman"/>
        </w:rPr>
      </w:pPr>
      <w:r>
        <w:rPr>
          <w:rFonts w:cs="Times New Roman"/>
        </w:rPr>
        <w:t>(</w:t>
      </w:r>
      <w:r w:rsidR="00A10D0B" w:rsidRPr="009F70DE">
        <w:rPr>
          <w:rFonts w:cs="Times New Roman"/>
        </w:rPr>
        <w:t>1</w:t>
      </w:r>
      <w:r>
        <w:rPr>
          <w:rFonts w:cs="Times New Roman"/>
        </w:rPr>
        <w:t>)</w:t>
      </w:r>
      <w:r w:rsidR="00FC60A2" w:rsidRPr="009F70DE">
        <w:rPr>
          <w:rFonts w:cs="Times New Roman"/>
        </w:rPr>
        <w:t>基于混淆矩阵评价</w:t>
      </w:r>
      <w:r w:rsidR="007351FF" w:rsidRPr="009F70DE">
        <w:rPr>
          <w:rFonts w:cs="Times New Roman"/>
        </w:rPr>
        <w:t>本文</w:t>
      </w:r>
      <w:r w:rsidR="00FC60A2" w:rsidRPr="009F70DE">
        <w:rPr>
          <w:rFonts w:cs="Times New Roman"/>
        </w:rPr>
        <w:t>黄土梯田识别精度；</w:t>
      </w:r>
      <w:r>
        <w:rPr>
          <w:rFonts w:cs="Times New Roman"/>
        </w:rPr>
        <w:t>(</w:t>
      </w:r>
      <w:r w:rsidR="00FC60A2" w:rsidRPr="009F70DE">
        <w:rPr>
          <w:rFonts w:cs="Times New Roman"/>
        </w:rPr>
        <w:t>2</w:t>
      </w:r>
      <w:r>
        <w:rPr>
          <w:rFonts w:cs="Times New Roman"/>
        </w:rPr>
        <w:t>)</w:t>
      </w:r>
      <w:r w:rsidR="00405000" w:rsidRPr="009F70DE">
        <w:rPr>
          <w:rFonts w:cs="Times New Roman"/>
        </w:rPr>
        <w:t>5</w:t>
      </w:r>
      <w:r w:rsidR="00405000" w:rsidRPr="009F70DE">
        <w:rPr>
          <w:rFonts w:cs="Times New Roman"/>
        </w:rPr>
        <w:t>种不同影像合成方法</w:t>
      </w:r>
      <w:r>
        <w:rPr>
          <w:rFonts w:cs="Times New Roman"/>
        </w:rPr>
        <w:t>(</w:t>
      </w:r>
      <w:r w:rsidR="00405000" w:rsidRPr="009F70DE">
        <w:rPr>
          <w:rFonts w:cs="Times New Roman"/>
        </w:rPr>
        <w:t>最大值、最小值、中位数、众数、百分比特征</w:t>
      </w:r>
      <w:r>
        <w:rPr>
          <w:rFonts w:cs="Times New Roman"/>
        </w:rPr>
        <w:t>)</w:t>
      </w:r>
      <w:r w:rsidR="00957CCF" w:rsidRPr="009F70DE">
        <w:rPr>
          <w:rFonts w:cs="Times New Roman"/>
        </w:rPr>
        <w:t>得到的影像特征</w:t>
      </w:r>
      <w:r w:rsidR="00405000" w:rsidRPr="009F70DE">
        <w:rPr>
          <w:rFonts w:cs="Times New Roman"/>
        </w:rPr>
        <w:t>与</w:t>
      </w:r>
      <w:r w:rsidR="007A7174" w:rsidRPr="009F70DE">
        <w:rPr>
          <w:rFonts w:cs="Times New Roman"/>
        </w:rPr>
        <w:t>4</w:t>
      </w:r>
      <w:r w:rsidR="00405000" w:rsidRPr="009F70DE">
        <w:rPr>
          <w:rFonts w:cs="Times New Roman"/>
        </w:rPr>
        <w:t>种不同机器学习算法</w:t>
      </w:r>
      <w:r>
        <w:rPr>
          <w:rFonts w:cs="Times New Roman"/>
        </w:rPr>
        <w:t>(</w:t>
      </w:r>
      <w:r w:rsidR="00405000" w:rsidRPr="009F70DE">
        <w:rPr>
          <w:rFonts w:cs="Times New Roman"/>
        </w:rPr>
        <w:t>决策树、</w:t>
      </w:r>
      <w:r w:rsidR="007A7174" w:rsidRPr="009F70DE">
        <w:rPr>
          <w:rFonts w:cs="Times New Roman"/>
        </w:rPr>
        <w:t>支持向量机、</w:t>
      </w:r>
      <w:r w:rsidR="00405000" w:rsidRPr="009F70DE">
        <w:rPr>
          <w:rFonts w:cs="Times New Roman"/>
        </w:rPr>
        <w:t>随机森林、深度学习</w:t>
      </w:r>
      <w:r>
        <w:rPr>
          <w:rFonts w:cs="Times New Roman"/>
        </w:rPr>
        <w:t>)</w:t>
      </w:r>
      <w:r w:rsidR="00CA5A5C" w:rsidRPr="009F70DE">
        <w:rPr>
          <w:rFonts w:cs="Times New Roman"/>
        </w:rPr>
        <w:t>构建</w:t>
      </w:r>
      <w:r w:rsidR="00A10D0B" w:rsidRPr="009F70DE">
        <w:rPr>
          <w:rFonts w:cs="Times New Roman"/>
        </w:rPr>
        <w:t>最优</w:t>
      </w:r>
      <w:r w:rsidR="00405000" w:rsidRPr="009F70DE">
        <w:rPr>
          <w:rFonts w:cs="Times New Roman"/>
        </w:rPr>
        <w:t>组合</w:t>
      </w:r>
      <w:r w:rsidR="008A5931" w:rsidRPr="009F70DE">
        <w:rPr>
          <w:rFonts w:cs="Times New Roman"/>
        </w:rPr>
        <w:t>；</w:t>
      </w:r>
      <w:r>
        <w:rPr>
          <w:rFonts w:cs="Times New Roman"/>
        </w:rPr>
        <w:t>(</w:t>
      </w:r>
      <w:r w:rsidR="00FC60A2" w:rsidRPr="009F70DE">
        <w:rPr>
          <w:rFonts w:cs="Times New Roman"/>
        </w:rPr>
        <w:t>3</w:t>
      </w:r>
      <w:r>
        <w:rPr>
          <w:rFonts w:cs="Times New Roman"/>
        </w:rPr>
        <w:t>)</w:t>
      </w:r>
      <w:r w:rsidR="00CA5A5C">
        <w:rPr>
          <w:rFonts w:cs="Times New Roman" w:hint="eastAsia"/>
        </w:rPr>
        <w:t>对</w:t>
      </w:r>
      <w:r w:rsidR="008A5931" w:rsidRPr="009F70DE">
        <w:rPr>
          <w:rFonts w:cs="Times New Roman"/>
        </w:rPr>
        <w:t>上述最优组合，</w:t>
      </w:r>
      <w:r w:rsidR="00CA5A5C">
        <w:rPr>
          <w:rFonts w:cs="Times New Roman" w:hint="eastAsia"/>
        </w:rPr>
        <w:t>探讨</w:t>
      </w:r>
      <w:r w:rsidR="008A5931" w:rsidRPr="009F70DE">
        <w:rPr>
          <w:rFonts w:cs="Times New Roman"/>
        </w:rPr>
        <w:t>不同</w:t>
      </w:r>
      <w:r w:rsidR="00A10D0B" w:rsidRPr="009F70DE">
        <w:rPr>
          <w:rFonts w:cs="Times New Roman"/>
        </w:rPr>
        <w:t>训练样本量</w:t>
      </w:r>
      <w:r w:rsidR="008A5931" w:rsidRPr="009F70DE">
        <w:rPr>
          <w:rFonts w:cs="Times New Roman"/>
        </w:rPr>
        <w:t>对</w:t>
      </w:r>
      <w:r w:rsidR="00957CCF" w:rsidRPr="009F70DE">
        <w:rPr>
          <w:rFonts w:cs="Times New Roman"/>
        </w:rPr>
        <w:t>识别精度</w:t>
      </w:r>
      <w:r w:rsidR="008A5931" w:rsidRPr="009F70DE">
        <w:rPr>
          <w:rFonts w:cs="Times New Roman"/>
        </w:rPr>
        <w:t>的影响；</w:t>
      </w:r>
      <w:r>
        <w:rPr>
          <w:rFonts w:cs="Times New Roman"/>
        </w:rPr>
        <w:t>(</w:t>
      </w:r>
      <w:r w:rsidR="00FC60A2" w:rsidRPr="009F70DE">
        <w:rPr>
          <w:rFonts w:cs="Times New Roman"/>
        </w:rPr>
        <w:t>4</w:t>
      </w:r>
      <w:r>
        <w:rPr>
          <w:rFonts w:cs="Times New Roman"/>
        </w:rPr>
        <w:t>)</w:t>
      </w:r>
      <w:r w:rsidR="008A5931" w:rsidRPr="009F70DE">
        <w:rPr>
          <w:rFonts w:cs="Times New Roman"/>
        </w:rPr>
        <w:t>探索</w:t>
      </w:r>
      <w:r w:rsidR="008A5931" w:rsidRPr="009F70DE">
        <w:rPr>
          <w:rFonts w:cs="Times New Roman"/>
        </w:rPr>
        <w:t>LandTrendr</w:t>
      </w:r>
      <w:r w:rsidR="008A5931" w:rsidRPr="009F70DE">
        <w:rPr>
          <w:rFonts w:cs="Times New Roman"/>
        </w:rPr>
        <w:t>时序算法在长时序遥感识别的</w:t>
      </w:r>
      <w:r w:rsidR="0084444A" w:rsidRPr="009F70DE">
        <w:rPr>
          <w:rFonts w:cs="Times New Roman"/>
        </w:rPr>
        <w:t>应用</w:t>
      </w:r>
      <w:r w:rsidR="008A5931" w:rsidRPr="009F70DE">
        <w:rPr>
          <w:rFonts w:cs="Times New Roman"/>
        </w:rPr>
        <w:t>潜力</w:t>
      </w:r>
      <w:r w:rsidR="00FC60A2" w:rsidRPr="009F70DE">
        <w:rPr>
          <w:rFonts w:cs="Times New Roman"/>
        </w:rPr>
        <w:t>。</w:t>
      </w:r>
    </w:p>
    <w:p w14:paraId="0B7C1A18" w14:textId="199F7F4B" w:rsidR="00405000" w:rsidRPr="009F70DE" w:rsidRDefault="009E1F34" w:rsidP="00853088">
      <w:pPr>
        <w:pStyle w:val="41"/>
      </w:pPr>
      <w:r w:rsidRPr="009F70DE">
        <w:t>1.</w:t>
      </w:r>
      <w:r w:rsidR="00CB2FFC">
        <w:t>3</w:t>
      </w:r>
      <w:r w:rsidR="007635CB" w:rsidRPr="009F70DE">
        <w:t>.</w:t>
      </w:r>
      <w:r w:rsidR="00CE5348">
        <w:t>3</w:t>
      </w:r>
      <w:r w:rsidR="00405000" w:rsidRPr="009F70DE">
        <w:t>.</w:t>
      </w:r>
      <w:r w:rsidR="007F475E" w:rsidRPr="009F70DE">
        <w:t>2</w:t>
      </w:r>
      <w:r w:rsidR="00405000" w:rsidRPr="009F70DE">
        <w:t xml:space="preserve"> </w:t>
      </w:r>
      <w:bookmarkStart w:id="65" w:name="OLE_LINK39"/>
      <w:r w:rsidR="00405000" w:rsidRPr="009F70DE">
        <w:t>固原市梯田时空变化分析</w:t>
      </w:r>
      <w:bookmarkEnd w:id="65"/>
    </w:p>
    <w:p w14:paraId="3301B893" w14:textId="1FF76A05" w:rsidR="00EE4B4A" w:rsidRPr="009F70DE" w:rsidRDefault="008A5931" w:rsidP="00B260B0">
      <w:pPr>
        <w:snapToGrid w:val="0"/>
        <w:ind w:firstLineChars="200" w:firstLine="420"/>
        <w:rPr>
          <w:rFonts w:cs="Times New Roman"/>
        </w:rPr>
      </w:pPr>
      <w:r w:rsidRPr="009F70DE">
        <w:rPr>
          <w:rFonts w:cs="Times New Roman"/>
        </w:rPr>
        <w:t>基于</w:t>
      </w:r>
      <w:r w:rsidR="00405000" w:rsidRPr="009F70DE">
        <w:rPr>
          <w:rFonts w:cs="Times New Roman"/>
        </w:rPr>
        <w:t>上文</w:t>
      </w:r>
      <w:r w:rsidRPr="009F70DE">
        <w:rPr>
          <w:rFonts w:cs="Times New Roman"/>
        </w:rPr>
        <w:t>最优黄土梯田遥感识别</w:t>
      </w:r>
      <w:r w:rsidR="00405000" w:rsidRPr="009F70DE">
        <w:rPr>
          <w:rFonts w:cs="Times New Roman"/>
        </w:rPr>
        <w:t>结果，</w:t>
      </w:r>
      <w:r w:rsidR="006853F8">
        <w:rPr>
          <w:rFonts w:cs="Times New Roman"/>
        </w:rPr>
        <w:t>(</w:t>
      </w:r>
      <w:r w:rsidR="00405000" w:rsidRPr="009F70DE">
        <w:rPr>
          <w:rFonts w:cs="Times New Roman"/>
        </w:rPr>
        <w:t>1</w:t>
      </w:r>
      <w:r w:rsidR="006853F8">
        <w:rPr>
          <w:rFonts w:cs="Times New Roman"/>
        </w:rPr>
        <w:t>)</w:t>
      </w:r>
      <w:r w:rsidR="00405000" w:rsidRPr="009F70DE">
        <w:rPr>
          <w:rFonts w:cs="Times New Roman"/>
        </w:rPr>
        <w:t>统计固原市及</w:t>
      </w:r>
      <w:r w:rsidR="00C37B5F" w:rsidRPr="009F70DE">
        <w:rPr>
          <w:rFonts w:cs="Times New Roman"/>
        </w:rPr>
        <w:t>其</w:t>
      </w:r>
      <w:r w:rsidR="00405000" w:rsidRPr="009F70DE">
        <w:rPr>
          <w:rFonts w:cs="Times New Roman"/>
        </w:rPr>
        <w:t>区县近</w:t>
      </w:r>
      <w:r w:rsidR="00405000" w:rsidRPr="009F70DE">
        <w:rPr>
          <w:rFonts w:cs="Times New Roman"/>
        </w:rPr>
        <w:t>3</w:t>
      </w:r>
      <w:r w:rsidR="00D71446" w:rsidRPr="009F70DE">
        <w:rPr>
          <w:rFonts w:cs="Times New Roman"/>
        </w:rPr>
        <w:t>2</w:t>
      </w:r>
      <w:r w:rsidR="00405000" w:rsidRPr="009F70DE">
        <w:rPr>
          <w:rFonts w:cs="Times New Roman"/>
        </w:rPr>
        <w:t>年的梯田面积、梯田破碎度随时间变化的规律；</w:t>
      </w:r>
      <w:r w:rsidR="006853F8">
        <w:rPr>
          <w:rFonts w:cs="Times New Roman"/>
        </w:rPr>
        <w:t>(</w:t>
      </w:r>
      <w:r w:rsidR="00405000" w:rsidRPr="009F70DE">
        <w:rPr>
          <w:rFonts w:cs="Times New Roman"/>
        </w:rPr>
        <w:t>2</w:t>
      </w:r>
      <w:r w:rsidR="006853F8">
        <w:rPr>
          <w:rFonts w:cs="Times New Roman"/>
        </w:rPr>
        <w:t>)</w:t>
      </w:r>
      <w:r w:rsidR="00405000" w:rsidRPr="009F70DE">
        <w:rPr>
          <w:rFonts w:cs="Times New Roman"/>
        </w:rPr>
        <w:t>统计固原市</w:t>
      </w:r>
      <w:r w:rsidR="00DC18CE" w:rsidRPr="009F70DE">
        <w:rPr>
          <w:rFonts w:cs="Times New Roman"/>
        </w:rPr>
        <w:t>梯田面积</w:t>
      </w:r>
      <w:r w:rsidR="00405000" w:rsidRPr="009F70DE">
        <w:rPr>
          <w:rFonts w:cs="Times New Roman"/>
        </w:rPr>
        <w:t>在不同坡度、不同海拔、不同坡向</w:t>
      </w:r>
      <w:r w:rsidR="00DC18CE" w:rsidRPr="009F70DE">
        <w:rPr>
          <w:rFonts w:cs="Times New Roman"/>
        </w:rPr>
        <w:t>下</w:t>
      </w:r>
      <w:r w:rsidR="00405000" w:rsidRPr="009F70DE">
        <w:rPr>
          <w:rFonts w:cs="Times New Roman"/>
        </w:rPr>
        <w:t>随时间变化的规律；</w:t>
      </w:r>
      <w:r w:rsidR="006853F8">
        <w:rPr>
          <w:rFonts w:cs="Times New Roman"/>
        </w:rPr>
        <w:t>(</w:t>
      </w:r>
      <w:r w:rsidR="00DC18CE" w:rsidRPr="009F70DE">
        <w:rPr>
          <w:rFonts w:cs="Times New Roman"/>
        </w:rPr>
        <w:t>3</w:t>
      </w:r>
      <w:r w:rsidR="006853F8">
        <w:rPr>
          <w:rFonts w:cs="Times New Roman"/>
        </w:rPr>
        <w:t>)</w:t>
      </w:r>
      <w:r w:rsidR="00405000" w:rsidRPr="009F70DE">
        <w:rPr>
          <w:rFonts w:cs="Times New Roman"/>
        </w:rPr>
        <w:t>统计固原市梯田</w:t>
      </w:r>
      <w:r w:rsidR="00D71446" w:rsidRPr="009F70DE">
        <w:rPr>
          <w:rFonts w:cs="Times New Roman"/>
        </w:rPr>
        <w:t>使用</w:t>
      </w:r>
      <w:r w:rsidR="00405000" w:rsidRPr="009F70DE">
        <w:rPr>
          <w:rFonts w:cs="Times New Roman"/>
        </w:rPr>
        <w:t>时间，并</w:t>
      </w:r>
      <w:r w:rsidR="00D71446" w:rsidRPr="009F70DE">
        <w:rPr>
          <w:rFonts w:cs="Times New Roman"/>
        </w:rPr>
        <w:t>统计</w:t>
      </w:r>
      <w:r w:rsidR="00C37B5F" w:rsidRPr="009F70DE">
        <w:rPr>
          <w:rFonts w:cs="Times New Roman"/>
        </w:rPr>
        <w:t>梯田</w:t>
      </w:r>
      <w:r w:rsidR="00D71446" w:rsidRPr="009F70DE">
        <w:rPr>
          <w:rFonts w:cs="Times New Roman"/>
        </w:rPr>
        <w:t>不同使用</w:t>
      </w:r>
      <w:r w:rsidR="00405000" w:rsidRPr="009F70DE">
        <w:rPr>
          <w:rFonts w:cs="Times New Roman"/>
        </w:rPr>
        <w:t>时间</w:t>
      </w:r>
      <w:r w:rsidR="00D71446" w:rsidRPr="009F70DE">
        <w:rPr>
          <w:rFonts w:cs="Times New Roman"/>
        </w:rPr>
        <w:t>的</w:t>
      </w:r>
      <w:r w:rsidR="00405000" w:rsidRPr="009F70DE">
        <w:rPr>
          <w:rFonts w:cs="Times New Roman"/>
        </w:rPr>
        <w:t>面积</w:t>
      </w:r>
      <w:r w:rsidR="00D71446" w:rsidRPr="009F70DE">
        <w:rPr>
          <w:rFonts w:cs="Times New Roman"/>
        </w:rPr>
        <w:t>比例</w:t>
      </w:r>
      <w:r w:rsidR="00405000" w:rsidRPr="009F70DE">
        <w:rPr>
          <w:rFonts w:cs="Times New Roman"/>
        </w:rPr>
        <w:t>；</w:t>
      </w:r>
      <w:r w:rsidR="006853F8">
        <w:rPr>
          <w:rFonts w:cs="Times New Roman"/>
        </w:rPr>
        <w:t>(</w:t>
      </w:r>
      <w:r w:rsidR="00F049D7" w:rsidRPr="009F70DE">
        <w:rPr>
          <w:rFonts w:cs="Times New Roman"/>
        </w:rPr>
        <w:t>4</w:t>
      </w:r>
      <w:r w:rsidR="006853F8">
        <w:rPr>
          <w:rFonts w:cs="Times New Roman"/>
        </w:rPr>
        <w:t>)</w:t>
      </w:r>
      <w:r w:rsidR="00532CFE">
        <w:rPr>
          <w:rFonts w:cs="Times New Roman" w:hint="eastAsia"/>
        </w:rPr>
        <w:t>使用</w:t>
      </w:r>
      <w:r w:rsidR="00532CFE" w:rsidRPr="00532CFE">
        <w:rPr>
          <w:rFonts w:cs="Times New Roman" w:hint="eastAsia"/>
        </w:rPr>
        <w:t>Mann</w:t>
      </w:r>
      <w:r w:rsidR="00532CFE" w:rsidRPr="00532CFE">
        <w:rPr>
          <w:rFonts w:cs="Times New Roman" w:hint="eastAsia"/>
        </w:rPr>
        <w:t>–</w:t>
      </w:r>
      <w:r w:rsidR="00532CFE" w:rsidRPr="00532CFE">
        <w:rPr>
          <w:rFonts w:cs="Times New Roman" w:hint="eastAsia"/>
        </w:rPr>
        <w:t>Kendall</w:t>
      </w:r>
      <w:r w:rsidR="00532CFE" w:rsidRPr="00532CFE">
        <w:rPr>
          <w:rFonts w:cs="Times New Roman" w:hint="eastAsia"/>
        </w:rPr>
        <w:t>突变检验</w:t>
      </w:r>
      <w:r w:rsidR="00532CFE">
        <w:rPr>
          <w:rFonts w:cs="Times New Roman" w:hint="eastAsia"/>
        </w:rPr>
        <w:t>找出梯田面积突变时间节点，</w:t>
      </w:r>
      <w:r w:rsidR="00F049D7" w:rsidRPr="009F70DE">
        <w:rPr>
          <w:rFonts w:cs="Times New Roman"/>
        </w:rPr>
        <w:t>分时间段分析</w:t>
      </w:r>
      <w:r w:rsidR="00F049D7" w:rsidRPr="009F70DE">
        <w:rPr>
          <w:rFonts w:cs="Times New Roman"/>
        </w:rPr>
        <w:t>2</w:t>
      </w:r>
      <w:r w:rsidR="00F049D7" w:rsidRPr="009F70DE">
        <w:rPr>
          <w:rFonts w:cs="Times New Roman"/>
        </w:rPr>
        <w:t>种土地利用类型之间</w:t>
      </w:r>
      <w:r w:rsidR="006853F8">
        <w:rPr>
          <w:rFonts w:cs="Times New Roman"/>
        </w:rPr>
        <w:t>(</w:t>
      </w:r>
      <w:r w:rsidR="00F049D7" w:rsidRPr="009F70DE">
        <w:rPr>
          <w:rFonts w:cs="Times New Roman"/>
        </w:rPr>
        <w:t>梯田</w:t>
      </w:r>
      <w:r w:rsidR="00F049D7" w:rsidRPr="009F70DE">
        <w:rPr>
          <w:rFonts w:cs="Times New Roman"/>
        </w:rPr>
        <w:t>—</w:t>
      </w:r>
      <w:r w:rsidR="00F049D7" w:rsidRPr="009F70DE">
        <w:rPr>
          <w:rFonts w:cs="Times New Roman"/>
        </w:rPr>
        <w:t>其它用地</w:t>
      </w:r>
      <w:r w:rsidR="006853F8">
        <w:rPr>
          <w:rFonts w:cs="Times New Roman"/>
        </w:rPr>
        <w:t>)</w:t>
      </w:r>
      <w:r w:rsidR="00F049D7" w:rsidRPr="009F70DE">
        <w:rPr>
          <w:rFonts w:cs="Times New Roman"/>
        </w:rPr>
        <w:t>的相互转化关系；</w:t>
      </w:r>
      <w:r w:rsidR="006853F8">
        <w:rPr>
          <w:rFonts w:cs="Times New Roman"/>
        </w:rPr>
        <w:t>(</w:t>
      </w:r>
      <w:r w:rsidR="00F049D7" w:rsidRPr="009F70DE">
        <w:rPr>
          <w:rFonts w:cs="Times New Roman"/>
        </w:rPr>
        <w:t>5</w:t>
      </w:r>
      <w:r w:rsidR="006853F8">
        <w:rPr>
          <w:rFonts w:cs="Times New Roman"/>
        </w:rPr>
        <w:t>)</w:t>
      </w:r>
      <w:r w:rsidR="00405000" w:rsidRPr="009F70DE">
        <w:rPr>
          <w:rFonts w:cs="Times New Roman"/>
        </w:rPr>
        <w:t>采用</w:t>
      </w:r>
      <w:r w:rsidR="00405000" w:rsidRPr="009F70DE">
        <w:rPr>
          <w:rFonts w:cs="Times New Roman"/>
        </w:rPr>
        <w:t>ARIMA</w:t>
      </w:r>
      <w:r w:rsidR="00405000" w:rsidRPr="009F70DE">
        <w:rPr>
          <w:rFonts w:cs="Times New Roman"/>
        </w:rPr>
        <w:t>模型、</w:t>
      </w:r>
      <w:r w:rsidR="00A60BDA" w:rsidRPr="009F70DE">
        <w:rPr>
          <w:rFonts w:cs="Times New Roman"/>
        </w:rPr>
        <w:t>线性回归模型</w:t>
      </w:r>
      <w:r w:rsidR="00405000" w:rsidRPr="009F70DE">
        <w:rPr>
          <w:rFonts w:cs="Times New Roman"/>
        </w:rPr>
        <w:t>预测未来</w:t>
      </w:r>
      <w:r w:rsidR="00405000" w:rsidRPr="009F70DE">
        <w:rPr>
          <w:rFonts w:cs="Times New Roman"/>
        </w:rPr>
        <w:t>5</w:t>
      </w:r>
      <w:r w:rsidR="00405000" w:rsidRPr="009F70DE">
        <w:rPr>
          <w:rFonts w:cs="Times New Roman"/>
        </w:rPr>
        <w:t>年固原市及</w:t>
      </w:r>
      <w:r w:rsidR="00C37B5F" w:rsidRPr="009F70DE">
        <w:rPr>
          <w:rFonts w:cs="Times New Roman"/>
        </w:rPr>
        <w:t>其</w:t>
      </w:r>
      <w:r w:rsidR="00405000" w:rsidRPr="009F70DE">
        <w:rPr>
          <w:rFonts w:cs="Times New Roman"/>
        </w:rPr>
        <w:t>区县的梯田面积；</w:t>
      </w:r>
      <w:r w:rsidR="006853F8">
        <w:rPr>
          <w:rFonts w:cs="Times New Roman"/>
        </w:rPr>
        <w:t>(</w:t>
      </w:r>
      <w:r w:rsidR="00DC18CE" w:rsidRPr="009F70DE">
        <w:rPr>
          <w:rFonts w:cs="Times New Roman"/>
        </w:rPr>
        <w:t>6</w:t>
      </w:r>
      <w:r w:rsidR="006853F8">
        <w:rPr>
          <w:rFonts w:cs="Times New Roman"/>
        </w:rPr>
        <w:t>)</w:t>
      </w:r>
      <w:r w:rsidR="00405000" w:rsidRPr="009F70DE">
        <w:rPr>
          <w:rFonts w:cs="Times New Roman"/>
        </w:rPr>
        <w:t>使用年鉴数据</w:t>
      </w:r>
      <w:r w:rsidR="00D71446" w:rsidRPr="009F70DE">
        <w:rPr>
          <w:rFonts w:cs="Times New Roman"/>
        </w:rPr>
        <w:t>、气候数据结合</w:t>
      </w:r>
      <w:r w:rsidR="00405000" w:rsidRPr="009F70DE">
        <w:rPr>
          <w:rFonts w:cs="Times New Roman"/>
        </w:rPr>
        <w:t>梯田</w:t>
      </w:r>
      <w:r w:rsidR="00D71446" w:rsidRPr="009F70DE">
        <w:rPr>
          <w:rFonts w:cs="Times New Roman"/>
        </w:rPr>
        <w:t>分布数据</w:t>
      </w:r>
      <w:r w:rsidR="00405000" w:rsidRPr="009F70DE">
        <w:rPr>
          <w:rFonts w:cs="Times New Roman"/>
        </w:rPr>
        <w:t>，</w:t>
      </w:r>
      <w:r w:rsidR="00532CFE" w:rsidRPr="00532CFE">
        <w:rPr>
          <w:rFonts w:cs="Times New Roman" w:hint="eastAsia"/>
        </w:rPr>
        <w:t>简要</w:t>
      </w:r>
      <w:r w:rsidR="00405000" w:rsidRPr="009F70DE">
        <w:rPr>
          <w:rFonts w:cs="Times New Roman"/>
        </w:rPr>
        <w:t>分析梯田时空变化的</w:t>
      </w:r>
      <w:r w:rsidR="00725D86">
        <w:rPr>
          <w:rFonts w:cs="Times New Roman"/>
        </w:rPr>
        <w:t>驱动力</w:t>
      </w:r>
      <w:r w:rsidR="00405000" w:rsidRPr="009F70DE">
        <w:rPr>
          <w:rFonts w:cs="Times New Roman"/>
        </w:rPr>
        <w:t>。</w:t>
      </w:r>
    </w:p>
    <w:p w14:paraId="59A82265" w14:textId="2B541599" w:rsidR="00E201F4" w:rsidRDefault="00566A16" w:rsidP="004F3BF0">
      <w:pPr>
        <w:pStyle w:val="31"/>
        <w:spacing w:before="156" w:after="156"/>
      </w:pPr>
      <w:bookmarkStart w:id="66" w:name="_Toc66032118"/>
      <w:bookmarkStart w:id="67" w:name="_Toc74125353"/>
      <w:r w:rsidRPr="009F70DE">
        <w:t>1</w:t>
      </w:r>
      <w:r w:rsidR="009E1F34" w:rsidRPr="009F70DE">
        <w:t>.</w:t>
      </w:r>
      <w:r w:rsidR="00CB2FFC">
        <w:t>3</w:t>
      </w:r>
      <w:r w:rsidR="00126C72" w:rsidRPr="009F70DE">
        <w:t>.</w:t>
      </w:r>
      <w:r w:rsidR="00CE5348">
        <w:t>4</w:t>
      </w:r>
      <w:r w:rsidR="00A60BDA" w:rsidRPr="009F70DE">
        <w:t xml:space="preserve"> </w:t>
      </w:r>
      <w:r w:rsidR="00124058" w:rsidRPr="009F70DE">
        <w:t>技术路线</w:t>
      </w:r>
      <w:bookmarkEnd w:id="66"/>
      <w:bookmarkEnd w:id="67"/>
    </w:p>
    <w:p w14:paraId="08F969E1" w14:textId="0C614BF6" w:rsidR="00D01FD3" w:rsidRPr="000D0F3C" w:rsidRDefault="00D01FD3" w:rsidP="00D01FD3">
      <w:pPr>
        <w:snapToGrid w:val="0"/>
        <w:ind w:firstLineChars="200" w:firstLine="420"/>
        <w:rPr>
          <w:rFonts w:cs="Times New Roman"/>
        </w:rPr>
      </w:pPr>
      <w:r>
        <w:rPr>
          <w:rFonts w:cs="Times New Roman" w:hint="eastAsia"/>
        </w:rPr>
        <w:t>基于上文所述，本研究的总体技术路线如</w:t>
      </w:r>
      <w:r w:rsidR="00984E74">
        <w:rPr>
          <w:rFonts w:cs="Times New Roman"/>
        </w:rPr>
        <w:fldChar w:fldCharType="begin"/>
      </w:r>
      <w:r w:rsidR="00984E74">
        <w:rPr>
          <w:rFonts w:cs="Times New Roman"/>
        </w:rPr>
        <w:instrText xml:space="preserve"> </w:instrText>
      </w:r>
      <w:r w:rsidR="00984E74">
        <w:rPr>
          <w:rFonts w:cs="Times New Roman" w:hint="eastAsia"/>
        </w:rPr>
        <w:instrText>REF _Ref66819372 \h</w:instrText>
      </w:r>
      <w:r w:rsidR="00984E74">
        <w:rPr>
          <w:rFonts w:cs="Times New Roman"/>
        </w:rPr>
        <w:instrText xml:space="preserve"> </w:instrText>
      </w:r>
      <w:r w:rsidR="00984E74">
        <w:rPr>
          <w:rFonts w:cs="Times New Roman"/>
        </w:rPr>
      </w:r>
      <w:r w:rsidR="00984E74">
        <w:rPr>
          <w:rFonts w:cs="Times New Roman"/>
        </w:rPr>
        <w:fldChar w:fldCharType="separate"/>
      </w:r>
      <w:r w:rsidR="00FB6328" w:rsidRPr="00D9741C">
        <w:rPr>
          <w:rFonts w:cs="Times New Roman"/>
        </w:rPr>
        <w:t>图</w:t>
      </w:r>
      <w:r w:rsidR="00FB6328">
        <w:rPr>
          <w:rFonts w:cs="Times New Roman"/>
          <w:noProof/>
        </w:rPr>
        <w:t>2</w:t>
      </w:r>
      <w:r w:rsidR="00984E74">
        <w:rPr>
          <w:rFonts w:cs="Times New Roman"/>
        </w:rPr>
        <w:fldChar w:fldCharType="end"/>
      </w:r>
      <w:r>
        <w:rPr>
          <w:rFonts w:cs="Times New Roman" w:hint="eastAsia"/>
        </w:rPr>
        <w:t>所示。</w:t>
      </w:r>
    </w:p>
    <w:p w14:paraId="4FE05BA3" w14:textId="0F1EF0F0" w:rsidR="000D0F3C" w:rsidRPr="009F70DE" w:rsidRDefault="00756710" w:rsidP="000D0F3C">
      <w:pPr>
        <w:snapToGrid w:val="0"/>
        <w:spacing w:line="240" w:lineRule="auto"/>
        <w:jc w:val="center"/>
        <w:rPr>
          <w:rFonts w:eastAsia="宋体" w:cs="Times New Roman"/>
          <w:b/>
          <w:sz w:val="24"/>
          <w:szCs w:val="24"/>
        </w:rPr>
      </w:pPr>
      <w:r>
        <w:object w:dxaOrig="5175" w:dyaOrig="7079" w14:anchorId="13196264">
          <v:shape id="_x0000_i1034" type="#_x0000_t75" style="width:258.2pt;height:351.75pt" o:ole="">
            <v:imagedata r:id="rId34" o:title=""/>
          </v:shape>
          <o:OLEObject Type="Embed" ProgID="Visio.Drawing.15" ShapeID="_x0000_i1034" DrawAspect="Content" ObjectID="_1685266452" r:id="rId35"/>
        </w:object>
      </w:r>
    </w:p>
    <w:p w14:paraId="3220473F" w14:textId="3E0C5031" w:rsidR="00D01FD3" w:rsidRPr="00D9741C" w:rsidRDefault="000D0F3C" w:rsidP="00D01FD3">
      <w:pPr>
        <w:pStyle w:val="af2"/>
        <w:rPr>
          <w:rFonts w:cs="Times New Roman"/>
        </w:rPr>
      </w:pPr>
      <w:bookmarkStart w:id="68" w:name="_Ref66819372"/>
      <w:bookmarkStart w:id="69" w:name="_Toc56407265"/>
      <w:bookmarkStart w:id="70" w:name="_Toc74125297"/>
      <w:r w:rsidRPr="00D9741C">
        <w:rPr>
          <w:rFonts w:cs="Times New Roman"/>
        </w:rPr>
        <w:t>图</w:t>
      </w:r>
      <w:r w:rsidRPr="00D9741C">
        <w:rPr>
          <w:rFonts w:cs="Times New Roman"/>
        </w:rPr>
        <w:fldChar w:fldCharType="begin"/>
      </w:r>
      <w:r w:rsidRPr="00D9741C">
        <w:rPr>
          <w:rFonts w:cs="Times New Roman"/>
        </w:rPr>
        <w:instrText xml:space="preserve"> SEQ </w:instrText>
      </w:r>
      <w:r w:rsidRPr="00D9741C">
        <w:rPr>
          <w:rFonts w:cs="Times New Roman"/>
        </w:rPr>
        <w:instrText>图</w:instrText>
      </w:r>
      <w:r w:rsidRPr="00D9741C">
        <w:rPr>
          <w:rFonts w:cs="Times New Roman"/>
        </w:rPr>
        <w:instrText xml:space="preserve"> \* ARABIC </w:instrText>
      </w:r>
      <w:r w:rsidRPr="00D9741C">
        <w:rPr>
          <w:rFonts w:cs="Times New Roman"/>
        </w:rPr>
        <w:fldChar w:fldCharType="separate"/>
      </w:r>
      <w:r w:rsidR="00FB6328">
        <w:rPr>
          <w:rFonts w:cs="Times New Roman"/>
          <w:noProof/>
        </w:rPr>
        <w:t>2</w:t>
      </w:r>
      <w:r w:rsidRPr="00D9741C">
        <w:rPr>
          <w:rFonts w:cs="Times New Roman"/>
        </w:rPr>
        <w:fldChar w:fldCharType="end"/>
      </w:r>
      <w:bookmarkEnd w:id="68"/>
      <w:r w:rsidRPr="00D9741C">
        <w:rPr>
          <w:rFonts w:cs="Times New Roman"/>
        </w:rPr>
        <w:t xml:space="preserve"> </w:t>
      </w:r>
      <w:r w:rsidRPr="00D9741C">
        <w:rPr>
          <w:rFonts w:cs="Times New Roman"/>
        </w:rPr>
        <w:t>技术路线图</w:t>
      </w:r>
      <w:bookmarkEnd w:id="69"/>
      <w:bookmarkEnd w:id="70"/>
    </w:p>
    <w:p w14:paraId="1D5BA78B" w14:textId="2885A10C" w:rsidR="000D0F3C" w:rsidRPr="000D0F3C" w:rsidRDefault="000D0F3C" w:rsidP="000D0F3C">
      <w:pPr>
        <w:pStyle w:val="af1"/>
        <w:jc w:val="center"/>
        <w:rPr>
          <w:rFonts w:ascii="Times New Roman" w:hAnsi="Times New Roman" w:cs="Times New Roman"/>
          <w:sz w:val="18"/>
          <w:szCs w:val="24"/>
        </w:rPr>
      </w:pPr>
      <w:r w:rsidRPr="009F70DE">
        <w:rPr>
          <w:rFonts w:ascii="Times New Roman" w:hAnsi="Times New Roman" w:cs="Times New Roman"/>
          <w:sz w:val="18"/>
          <w:szCs w:val="18"/>
        </w:rPr>
        <w:t xml:space="preserve">Fig. </w:t>
      </w:r>
      <w:r w:rsidRPr="009F70DE">
        <w:rPr>
          <w:rFonts w:ascii="Times New Roman" w:hAnsi="Times New Roman" w:cs="Times New Roman"/>
          <w:sz w:val="18"/>
          <w:szCs w:val="18"/>
        </w:rPr>
        <w:fldChar w:fldCharType="begin"/>
      </w:r>
      <w:r w:rsidRPr="009F70DE">
        <w:rPr>
          <w:rFonts w:ascii="Times New Roman" w:hAnsi="Times New Roman" w:cs="Times New Roman"/>
          <w:sz w:val="18"/>
          <w:szCs w:val="18"/>
        </w:rPr>
        <w:instrText xml:space="preserve"> SEQ Fig. \* ARABIC </w:instrText>
      </w:r>
      <w:r w:rsidRPr="009F70DE">
        <w:rPr>
          <w:rFonts w:ascii="Times New Roman" w:hAnsi="Times New Roman" w:cs="Times New Roman"/>
          <w:sz w:val="18"/>
          <w:szCs w:val="18"/>
        </w:rPr>
        <w:fldChar w:fldCharType="separate"/>
      </w:r>
      <w:r w:rsidR="00FB6328">
        <w:rPr>
          <w:rFonts w:ascii="Times New Roman" w:hAnsi="Times New Roman" w:cs="Times New Roman"/>
          <w:noProof/>
          <w:sz w:val="18"/>
          <w:szCs w:val="18"/>
        </w:rPr>
        <w:t>2</w:t>
      </w:r>
      <w:r w:rsidRPr="009F70DE">
        <w:rPr>
          <w:rFonts w:ascii="Times New Roman" w:hAnsi="Times New Roman" w:cs="Times New Roman"/>
          <w:sz w:val="18"/>
          <w:szCs w:val="18"/>
        </w:rPr>
        <w:fldChar w:fldCharType="end"/>
      </w:r>
      <w:r w:rsidRPr="009F70DE">
        <w:rPr>
          <w:rFonts w:ascii="Times New Roman" w:hAnsi="Times New Roman" w:cs="Times New Roman"/>
          <w:sz w:val="18"/>
          <w:szCs w:val="18"/>
        </w:rPr>
        <w:t xml:space="preserve"> Technol</w:t>
      </w:r>
      <w:r w:rsidRPr="009F70DE">
        <w:rPr>
          <w:rFonts w:ascii="Times New Roman" w:hAnsi="Times New Roman" w:cs="Times New Roman"/>
          <w:sz w:val="18"/>
          <w:szCs w:val="24"/>
        </w:rPr>
        <w:t>ogy road map</w:t>
      </w:r>
    </w:p>
    <w:p w14:paraId="79C780EF" w14:textId="77777777" w:rsidR="001E5515" w:rsidRDefault="001E5515" w:rsidP="001E5515">
      <w:pPr>
        <w:pStyle w:val="21"/>
        <w:spacing w:before="312" w:after="312"/>
      </w:pPr>
      <w:bookmarkStart w:id="71" w:name="_Toc66032119"/>
      <w:bookmarkStart w:id="72" w:name="_Toc74125354"/>
      <w:r w:rsidRPr="009F70DE">
        <w:lastRenderedPageBreak/>
        <w:t>1.</w:t>
      </w:r>
      <w:r>
        <w:t>4</w:t>
      </w:r>
      <w:r w:rsidRPr="009F70DE">
        <w:t xml:space="preserve"> </w:t>
      </w:r>
      <w:r w:rsidRPr="009F70DE">
        <w:t>论文结构</w:t>
      </w:r>
      <w:bookmarkEnd w:id="71"/>
      <w:bookmarkEnd w:id="72"/>
    </w:p>
    <w:p w14:paraId="75AA3B4B" w14:textId="77777777" w:rsidR="001E5515" w:rsidRPr="009F70DE" w:rsidRDefault="001E5515" w:rsidP="001E5515">
      <w:pPr>
        <w:ind w:firstLine="420"/>
        <w:rPr>
          <w:rFonts w:cs="Times New Roman"/>
        </w:rPr>
      </w:pPr>
      <w:r w:rsidRPr="009F70DE">
        <w:rPr>
          <w:rFonts w:cs="Times New Roman"/>
        </w:rPr>
        <w:t>本论文共包括</w:t>
      </w:r>
      <w:r w:rsidRPr="009F70DE">
        <w:rPr>
          <w:rFonts w:cs="Times New Roman"/>
        </w:rPr>
        <w:t>5</w:t>
      </w:r>
      <w:r w:rsidRPr="009F70DE">
        <w:rPr>
          <w:rFonts w:cs="Times New Roman"/>
        </w:rPr>
        <w:t>个章节。</w:t>
      </w:r>
    </w:p>
    <w:p w14:paraId="1EB1B0CC" w14:textId="77777777" w:rsidR="001E5515" w:rsidRDefault="001E5515" w:rsidP="001E5515">
      <w:pPr>
        <w:ind w:firstLine="420"/>
        <w:rPr>
          <w:rFonts w:cs="Times New Roman"/>
        </w:rPr>
      </w:pPr>
      <w:r w:rsidRPr="009F70DE">
        <w:rPr>
          <w:rFonts w:cs="Times New Roman"/>
        </w:rPr>
        <w:t>第一章是绪论。首先介绍黄土梯田时空变化遥感监测的研究背景及研究意义。其次分别介绍梯田遥感的识别方法、识别特征、精度评价和时空变化分析的研究现状。对于梯田遥感识别方法的研究进展，从目视解译的人工识别和机器学习的遥感识别两个方面进行阐述；对于梯田遥感识别特征的研究进展，从光谱特征、纹理特征、形态特征、光谱指数特征、地形特征五个方面进行阐述；对于精度评价的研究进展，从混淆矩阵和对象一致性误差两个方面进行阐述；对于梯田时空变化分析的研究进展，从时空变化指标、面积预测、梯田时空变化</w:t>
      </w:r>
      <w:r>
        <w:rPr>
          <w:rFonts w:cs="Times New Roman"/>
        </w:rPr>
        <w:t>驱动力</w:t>
      </w:r>
      <w:r w:rsidRPr="009F70DE">
        <w:rPr>
          <w:rFonts w:cs="Times New Roman"/>
        </w:rPr>
        <w:t>三个方面进行阐述。然后</w:t>
      </w:r>
      <w:r>
        <w:rPr>
          <w:rFonts w:cs="Times New Roman" w:hint="eastAsia"/>
        </w:rPr>
        <w:t>对本研究所使用的</w:t>
      </w:r>
      <w:r w:rsidRPr="009F70DE">
        <w:rPr>
          <w:rFonts w:cs="Times New Roman"/>
        </w:rPr>
        <w:t>GEE</w:t>
      </w:r>
      <w:r w:rsidRPr="009F70DE">
        <w:rPr>
          <w:rFonts w:cs="Times New Roman"/>
        </w:rPr>
        <w:t>云平台</w:t>
      </w:r>
      <w:r>
        <w:rPr>
          <w:rFonts w:cs="Times New Roman" w:hint="eastAsia"/>
        </w:rPr>
        <w:t>做了说明，</w:t>
      </w:r>
      <w:r w:rsidRPr="009F70DE">
        <w:rPr>
          <w:rFonts w:cs="Times New Roman"/>
        </w:rPr>
        <w:t>总结归纳了当前研究所存在的问题与不足，提出本论文的研究目标、研究内容和总体技术路线。最后</w:t>
      </w:r>
      <w:r>
        <w:rPr>
          <w:rFonts w:cs="Times New Roman" w:hint="eastAsia"/>
        </w:rPr>
        <w:t>是</w:t>
      </w:r>
      <w:r w:rsidRPr="009F70DE">
        <w:rPr>
          <w:rFonts w:cs="Times New Roman"/>
        </w:rPr>
        <w:t>本论文的结构。</w:t>
      </w:r>
    </w:p>
    <w:p w14:paraId="29F58502" w14:textId="0090684D" w:rsidR="000D0F3C" w:rsidRPr="00FA0C38" w:rsidRDefault="00FA0C38" w:rsidP="00FA0C38">
      <w:pPr>
        <w:ind w:firstLineChars="200" w:firstLine="420"/>
      </w:pPr>
      <w:r w:rsidRPr="009F70DE">
        <w:rPr>
          <w:rFonts w:cs="Times New Roman"/>
        </w:rPr>
        <w:t>第二章主要介绍本论文的研究区域和数据准备。首先介绍研究区概况</w:t>
      </w:r>
      <w:r>
        <w:rPr>
          <w:rFonts w:cs="Times New Roman"/>
        </w:rPr>
        <w:t>(</w:t>
      </w:r>
      <w:r w:rsidRPr="009F70DE">
        <w:rPr>
          <w:rFonts w:cs="Times New Roman"/>
        </w:rPr>
        <w:t>地理位置、行政区划、气候、土壤、地形、植被</w:t>
      </w:r>
      <w:r>
        <w:rPr>
          <w:rFonts w:cs="Times New Roman"/>
        </w:rPr>
        <w:t>)</w:t>
      </w:r>
      <w:r w:rsidRPr="009F70DE">
        <w:rPr>
          <w:rFonts w:cs="Times New Roman"/>
        </w:rPr>
        <w:t>。其次将本文所用到的</w:t>
      </w:r>
      <w:r w:rsidRPr="009F70DE">
        <w:rPr>
          <w:rFonts w:cs="Times New Roman"/>
        </w:rPr>
        <w:t>Landsat</w:t>
      </w:r>
      <w:r w:rsidRPr="009F70DE">
        <w:rPr>
          <w:rFonts w:cs="Times New Roman"/>
        </w:rPr>
        <w:t>遥感数据集、</w:t>
      </w:r>
      <w:r w:rsidRPr="009F70DE">
        <w:rPr>
          <w:rFonts w:cs="Times New Roman"/>
        </w:rPr>
        <w:t>DEM</w:t>
      </w:r>
      <w:r w:rsidRPr="009F70DE">
        <w:rPr>
          <w:rFonts w:cs="Times New Roman"/>
        </w:rPr>
        <w:t>、样本数据、统计数据、植被覆盖度、气象数据的主要用途、获取途径及预处理方法进行详细说明。最后</w:t>
      </w:r>
      <w:r>
        <w:rPr>
          <w:rFonts w:cs="Times New Roman" w:hint="eastAsia"/>
        </w:rPr>
        <w:t>对本研究</w:t>
      </w:r>
      <w:r w:rsidRPr="009F70DE">
        <w:rPr>
          <w:rFonts w:cs="Times New Roman"/>
        </w:rPr>
        <w:t>的</w:t>
      </w:r>
      <w:r w:rsidR="000D0F3C" w:rsidRPr="009F70DE">
        <w:rPr>
          <w:rFonts w:cs="Times New Roman"/>
        </w:rPr>
        <w:t>土地分类系统</w:t>
      </w:r>
      <w:r w:rsidR="000D0F3C">
        <w:rPr>
          <w:rFonts w:cs="Times New Roman" w:hint="eastAsia"/>
        </w:rPr>
        <w:t>做了</w:t>
      </w:r>
      <w:r w:rsidR="000D0F3C" w:rsidRPr="009F70DE">
        <w:rPr>
          <w:rFonts w:cs="Times New Roman"/>
        </w:rPr>
        <w:t>说明。</w:t>
      </w:r>
    </w:p>
    <w:p w14:paraId="4AFC6715" w14:textId="77777777" w:rsidR="000D0F3C" w:rsidRPr="009F70DE" w:rsidRDefault="000D0F3C" w:rsidP="000D0F3C">
      <w:pPr>
        <w:ind w:firstLine="420"/>
        <w:rPr>
          <w:rFonts w:cs="Times New Roman"/>
        </w:rPr>
      </w:pPr>
      <w:r w:rsidRPr="009F70DE">
        <w:rPr>
          <w:rFonts w:cs="Times New Roman"/>
        </w:rPr>
        <w:t>第三章针对绪论部分当前研究存在的第一个问题，围绕构建最优黄土梯田遥感识别方法展开研究。首先设置不同影像特征选取和不同机器学习算法的情景组合，获取最优梯田识别组合。然后结合混淆矩阵精度验证，从训练样本数量、随机森林参数优化、</w:t>
      </w:r>
      <w:r w:rsidRPr="009F70DE">
        <w:rPr>
          <w:rFonts w:cs="Times New Roman"/>
        </w:rPr>
        <w:t>LandTrendr</w:t>
      </w:r>
      <w:r w:rsidRPr="009F70DE">
        <w:rPr>
          <w:rFonts w:cs="Times New Roman"/>
        </w:rPr>
        <w:t>算法拟合识别结果等方面进一步优化识别策略，</w:t>
      </w:r>
      <w:r>
        <w:rPr>
          <w:rFonts w:cs="Times New Roman" w:hint="eastAsia"/>
        </w:rPr>
        <w:t>综合每一环节最优解，</w:t>
      </w:r>
      <w:r w:rsidRPr="009F70DE">
        <w:rPr>
          <w:rFonts w:cs="Times New Roman"/>
        </w:rPr>
        <w:t>提出本文最优黄土梯田识别策略，</w:t>
      </w:r>
      <w:r>
        <w:rPr>
          <w:rFonts w:cs="Times New Roman" w:hint="eastAsia"/>
        </w:rPr>
        <w:t>并</w:t>
      </w:r>
      <w:r w:rsidRPr="009F70DE">
        <w:rPr>
          <w:rFonts w:cs="Times New Roman"/>
        </w:rPr>
        <w:t>获取固原市最优梯田时空分布图数据。</w:t>
      </w:r>
    </w:p>
    <w:p w14:paraId="500B63CC" w14:textId="72F6EB5A" w:rsidR="000D0F3C" w:rsidRPr="009F70DE" w:rsidRDefault="000D0F3C" w:rsidP="000D0F3C">
      <w:pPr>
        <w:ind w:firstLine="420"/>
        <w:rPr>
          <w:rFonts w:cs="Times New Roman"/>
        </w:rPr>
      </w:pPr>
      <w:r w:rsidRPr="009F70DE">
        <w:rPr>
          <w:rFonts w:cs="Times New Roman"/>
        </w:rPr>
        <w:t>第四章针对绪论部分当前研究存在的第二个问题，基于第三章研究基础上，围绕固原市梯田时空变化分析展开研究。首先利用固原市最优梯田时空分布图数据，制作固原市近</w:t>
      </w:r>
      <w:r w:rsidRPr="009F70DE">
        <w:rPr>
          <w:rFonts w:cs="Times New Roman"/>
        </w:rPr>
        <w:t>32</w:t>
      </w:r>
      <w:r w:rsidRPr="009F70DE">
        <w:rPr>
          <w:rFonts w:cs="Times New Roman"/>
        </w:rPr>
        <w:t>年梯田分布图，</w:t>
      </w:r>
      <w:r>
        <w:rPr>
          <w:rFonts w:cs="Times New Roman" w:hint="eastAsia"/>
        </w:rPr>
        <w:t>对研究区</w:t>
      </w:r>
      <w:r w:rsidRPr="009F70DE">
        <w:rPr>
          <w:rFonts w:cs="Times New Roman"/>
        </w:rPr>
        <w:t>梯田面积变化、梯田破碎度变化、梯田空间分布变化、梯田使用时间分布与统计、梯田面积变化预测</w:t>
      </w:r>
      <w:r>
        <w:rPr>
          <w:rFonts w:cs="Times New Roman" w:hint="eastAsia"/>
        </w:rPr>
        <w:t>进行了分析研究</w:t>
      </w:r>
      <w:r w:rsidRPr="009F70DE">
        <w:rPr>
          <w:rFonts w:cs="Times New Roman"/>
        </w:rPr>
        <w:t>。然后结合</w:t>
      </w:r>
      <w:r w:rsidRPr="009F70DE">
        <w:rPr>
          <w:rFonts w:cs="Times New Roman"/>
        </w:rPr>
        <w:t>DEM</w:t>
      </w:r>
      <w:r w:rsidRPr="009F70DE">
        <w:rPr>
          <w:rFonts w:cs="Times New Roman"/>
        </w:rPr>
        <w:t>、气象数据、</w:t>
      </w:r>
      <w:r w:rsidRPr="009F70DE">
        <w:rPr>
          <w:rFonts w:cs="Times New Roman"/>
        </w:rPr>
        <w:t>FVC</w:t>
      </w:r>
      <w:r w:rsidRPr="009F70DE">
        <w:rPr>
          <w:rFonts w:cs="Times New Roman"/>
        </w:rPr>
        <w:t>分析梯田使用时间的</w:t>
      </w:r>
      <w:r w:rsidR="00725D86">
        <w:rPr>
          <w:rFonts w:cs="Times New Roman"/>
        </w:rPr>
        <w:t>驱动力</w:t>
      </w:r>
      <w:r>
        <w:rPr>
          <w:rFonts w:cs="Times New Roman"/>
        </w:rPr>
        <w:t>(</w:t>
      </w:r>
      <w:r w:rsidRPr="009F70DE">
        <w:rPr>
          <w:rFonts w:cs="Times New Roman"/>
        </w:rPr>
        <w:t>空间上</w:t>
      </w:r>
      <w:r>
        <w:rPr>
          <w:rFonts w:cs="Times New Roman"/>
        </w:rPr>
        <w:t>)</w:t>
      </w:r>
      <w:r w:rsidRPr="009F70DE">
        <w:rPr>
          <w:rFonts w:cs="Times New Roman"/>
        </w:rPr>
        <w:t>；结合气象数据、统计数据、</w:t>
      </w:r>
      <w:r w:rsidRPr="009F70DE">
        <w:rPr>
          <w:rFonts w:cs="Times New Roman"/>
        </w:rPr>
        <w:t>FVC</w:t>
      </w:r>
      <w:r w:rsidRPr="009F70DE">
        <w:rPr>
          <w:rFonts w:cs="Times New Roman"/>
        </w:rPr>
        <w:t>分析梯田面积变化的</w:t>
      </w:r>
      <w:r w:rsidR="00725D86">
        <w:rPr>
          <w:rFonts w:cs="Times New Roman"/>
        </w:rPr>
        <w:t>驱动力</w:t>
      </w:r>
      <w:r>
        <w:rPr>
          <w:rFonts w:cs="Times New Roman"/>
        </w:rPr>
        <w:t>(</w:t>
      </w:r>
      <w:r w:rsidRPr="009F70DE">
        <w:rPr>
          <w:rFonts w:cs="Times New Roman"/>
        </w:rPr>
        <w:t>时间上</w:t>
      </w:r>
      <w:r>
        <w:rPr>
          <w:rFonts w:cs="Times New Roman"/>
        </w:rPr>
        <w:t>)</w:t>
      </w:r>
      <w:r w:rsidRPr="009F70DE">
        <w:rPr>
          <w:rFonts w:cs="Times New Roman"/>
        </w:rPr>
        <w:t>。</w:t>
      </w:r>
    </w:p>
    <w:p w14:paraId="55C66A9E" w14:textId="77777777" w:rsidR="001E5515" w:rsidRDefault="000D0F3C" w:rsidP="00BC336F">
      <w:pPr>
        <w:ind w:firstLine="420"/>
        <w:rPr>
          <w:rFonts w:cs="Times New Roman"/>
        </w:rPr>
      </w:pPr>
      <w:r w:rsidRPr="00705C3F">
        <w:rPr>
          <w:rFonts w:cs="Times New Roman"/>
        </w:rPr>
        <w:t>第五章为总结及展望。在对第三、四章进行总结和概括的基础上，提出本文的主要研究结论及创新点。分析本</w:t>
      </w:r>
      <w:r>
        <w:rPr>
          <w:rFonts w:cs="Times New Roman" w:hint="eastAsia"/>
        </w:rPr>
        <w:t>研究</w:t>
      </w:r>
      <w:r w:rsidRPr="00705C3F">
        <w:rPr>
          <w:rFonts w:cs="Times New Roman"/>
        </w:rPr>
        <w:t>存在的问题，并展望黄土梯田时空变化遥感监测未来的重点研究方向。</w:t>
      </w:r>
    </w:p>
    <w:p w14:paraId="463C7472" w14:textId="5BD3573B" w:rsidR="00BC336F" w:rsidRDefault="00BC336F" w:rsidP="00BC336F">
      <w:pPr>
        <w:ind w:firstLine="420"/>
        <w:rPr>
          <w:rFonts w:cs="Times New Roman"/>
        </w:rPr>
      </w:pPr>
      <w:r>
        <w:rPr>
          <w:rFonts w:cs="Times New Roman"/>
        </w:rPr>
        <w:br w:type="page"/>
      </w:r>
    </w:p>
    <w:p w14:paraId="302E8C47" w14:textId="4BE99FEC" w:rsidR="00D52AC9" w:rsidRPr="009F70DE" w:rsidRDefault="00D52AC9" w:rsidP="00853088">
      <w:pPr>
        <w:pStyle w:val="1"/>
      </w:pPr>
      <w:bookmarkStart w:id="73" w:name="_Toc66032120"/>
      <w:bookmarkStart w:id="74" w:name="_Toc74125355"/>
      <w:r w:rsidRPr="009F70DE">
        <w:lastRenderedPageBreak/>
        <w:t>第</w:t>
      </w:r>
      <w:r w:rsidR="004B415B">
        <w:rPr>
          <w:rFonts w:hint="eastAsia"/>
        </w:rPr>
        <w:t>二</w:t>
      </w:r>
      <w:r w:rsidRPr="009F70DE">
        <w:t>章</w:t>
      </w:r>
      <w:r w:rsidRPr="009F70DE">
        <w:t xml:space="preserve"> </w:t>
      </w:r>
      <w:r w:rsidR="00172C66" w:rsidRPr="009F70DE">
        <w:t>研究区域与数据准备</w:t>
      </w:r>
      <w:bookmarkEnd w:id="73"/>
      <w:bookmarkEnd w:id="74"/>
    </w:p>
    <w:p w14:paraId="04C83F09" w14:textId="6260D00F" w:rsidR="007A3A96" w:rsidRPr="009F70DE" w:rsidRDefault="007A3A96" w:rsidP="00853088">
      <w:pPr>
        <w:pStyle w:val="21"/>
        <w:spacing w:before="312" w:after="312"/>
      </w:pPr>
      <w:bookmarkStart w:id="75" w:name="_Toc66032121"/>
      <w:bookmarkStart w:id="76" w:name="_Toc74125356"/>
      <w:r w:rsidRPr="009F70DE">
        <w:t>2.1</w:t>
      </w:r>
      <w:r w:rsidR="00A60BDA" w:rsidRPr="009F70DE">
        <w:t xml:space="preserve"> </w:t>
      </w:r>
      <w:r w:rsidR="003648F1" w:rsidRPr="009F70DE">
        <w:t>研究区</w:t>
      </w:r>
      <w:r w:rsidR="00391758" w:rsidRPr="009F70DE">
        <w:t>概况</w:t>
      </w:r>
      <w:bookmarkStart w:id="77" w:name="_Hlk52879771"/>
      <w:bookmarkEnd w:id="75"/>
      <w:bookmarkEnd w:id="76"/>
    </w:p>
    <w:bookmarkEnd w:id="77"/>
    <w:p w14:paraId="1126FB70" w14:textId="46BA8A99" w:rsidR="00405000" w:rsidRPr="009F70DE" w:rsidRDefault="00405000" w:rsidP="00B260B0">
      <w:pPr>
        <w:ind w:firstLineChars="200" w:firstLine="420"/>
        <w:rPr>
          <w:rFonts w:cs="Times New Roman"/>
        </w:rPr>
      </w:pPr>
      <w:r w:rsidRPr="009F70DE">
        <w:rPr>
          <w:rFonts w:cs="Times New Roman"/>
        </w:rPr>
        <w:t>固原市</w:t>
      </w:r>
      <w:r w:rsidR="006853F8">
        <w:rPr>
          <w:rFonts w:cs="Times New Roman"/>
        </w:rPr>
        <w:t>(</w:t>
      </w:r>
      <w:r w:rsidR="00520BCE" w:rsidRPr="009F70DE">
        <w:rPr>
          <w:rFonts w:cs="Times New Roman"/>
        </w:rPr>
        <w:t>35°14′</w:t>
      </w:r>
      <w:r w:rsidR="00520BCE">
        <w:rPr>
          <w:rFonts w:eastAsia="宋体" w:cs="Times New Roman"/>
        </w:rPr>
        <w:t>–</w:t>
      </w:r>
      <w:r w:rsidR="00520BCE" w:rsidRPr="009F70DE">
        <w:rPr>
          <w:rFonts w:cs="Times New Roman"/>
        </w:rPr>
        <w:t>36°31′N</w:t>
      </w:r>
      <w:r w:rsidR="00520BCE" w:rsidRPr="009F70DE">
        <w:rPr>
          <w:rFonts w:cs="Times New Roman"/>
        </w:rPr>
        <w:t>；</w:t>
      </w:r>
      <w:r w:rsidRPr="009F70DE">
        <w:rPr>
          <w:rFonts w:cs="Times New Roman"/>
        </w:rPr>
        <w:t>105°19′</w:t>
      </w:r>
      <w:r w:rsidR="00666D9A">
        <w:rPr>
          <w:rFonts w:eastAsia="宋体" w:cs="Times New Roman"/>
        </w:rPr>
        <w:t>–</w:t>
      </w:r>
      <w:r w:rsidRPr="009F70DE">
        <w:rPr>
          <w:rFonts w:cs="Times New Roman"/>
        </w:rPr>
        <w:t>106°57′</w:t>
      </w:r>
      <w:r w:rsidR="00580594" w:rsidRPr="009F70DE">
        <w:rPr>
          <w:rFonts w:cs="Times New Roman"/>
        </w:rPr>
        <w:t>E</w:t>
      </w:r>
      <w:r w:rsidRPr="009F70DE">
        <w:rPr>
          <w:rFonts w:cs="Times New Roman"/>
        </w:rPr>
        <w:t>；海拔</w:t>
      </w:r>
      <w:r w:rsidRPr="009F70DE">
        <w:rPr>
          <w:rFonts w:cs="Times New Roman"/>
        </w:rPr>
        <w:t>1</w:t>
      </w:r>
      <w:r w:rsidR="00666D9A">
        <w:rPr>
          <w:rFonts w:cs="Times New Roman"/>
        </w:rPr>
        <w:t xml:space="preserve"> </w:t>
      </w:r>
      <w:r w:rsidRPr="009F70DE">
        <w:rPr>
          <w:rFonts w:cs="Times New Roman"/>
        </w:rPr>
        <w:t>500</w:t>
      </w:r>
      <w:r w:rsidR="00666D9A">
        <w:rPr>
          <w:rFonts w:eastAsia="宋体" w:cs="Times New Roman"/>
        </w:rPr>
        <w:t>–</w:t>
      </w:r>
      <w:r w:rsidRPr="009F70DE">
        <w:rPr>
          <w:rFonts w:cs="Times New Roman"/>
        </w:rPr>
        <w:t>2</w:t>
      </w:r>
      <w:r w:rsidR="00666D9A">
        <w:rPr>
          <w:rFonts w:cs="Times New Roman"/>
        </w:rPr>
        <w:t xml:space="preserve"> </w:t>
      </w:r>
      <w:r w:rsidRPr="009F70DE">
        <w:rPr>
          <w:rFonts w:cs="Times New Roman"/>
        </w:rPr>
        <w:t>200 m</w:t>
      </w:r>
      <w:r w:rsidR="006853F8">
        <w:rPr>
          <w:rFonts w:cs="Times New Roman"/>
        </w:rPr>
        <w:t>)</w:t>
      </w:r>
      <w:r w:rsidRPr="009F70DE">
        <w:rPr>
          <w:rFonts w:cs="Times New Roman"/>
        </w:rPr>
        <w:t>位于宁夏回族自治区南部的六盘山地区</w:t>
      </w:r>
      <w:r w:rsidR="006853F8">
        <w:rPr>
          <w:rFonts w:cs="Times New Roman"/>
        </w:rPr>
        <w:t>(</w:t>
      </w:r>
      <w:r w:rsidRPr="009F70DE">
        <w:rPr>
          <w:rFonts w:cs="Times New Roman"/>
        </w:rPr>
        <w:t>图</w:t>
      </w:r>
      <w:r w:rsidRPr="009F70DE">
        <w:rPr>
          <w:rFonts w:cs="Times New Roman"/>
        </w:rPr>
        <w:t>2</w:t>
      </w:r>
      <w:r w:rsidR="006853F8">
        <w:rPr>
          <w:rFonts w:cs="Times New Roman"/>
        </w:rPr>
        <w:t>)</w:t>
      </w:r>
      <w:r w:rsidRPr="009F70DE">
        <w:rPr>
          <w:rFonts w:cs="Times New Roman"/>
        </w:rPr>
        <w:t>，</w:t>
      </w:r>
      <w:r w:rsidR="00666D9A">
        <w:rPr>
          <w:rFonts w:cs="Times New Roman" w:hint="eastAsia"/>
        </w:rPr>
        <w:t>下</w:t>
      </w:r>
      <w:r w:rsidRPr="009F70DE">
        <w:rPr>
          <w:rFonts w:cs="Times New Roman"/>
        </w:rPr>
        <w:t>辖原州区、西吉县、彭阳县、隆德县和泾源县。</w:t>
      </w:r>
      <w:r w:rsidR="00972A0A" w:rsidRPr="009F70DE">
        <w:rPr>
          <w:rFonts w:cs="Times New Roman"/>
        </w:rPr>
        <w:t>固原市国土面积</w:t>
      </w:r>
      <w:r w:rsidR="00972A0A" w:rsidRPr="009F70DE">
        <w:rPr>
          <w:rFonts w:cs="Times New Roman"/>
        </w:rPr>
        <w:t>1.05</w:t>
      </w:r>
      <w:r w:rsidR="00972A0A" w:rsidRPr="009F70DE">
        <w:rPr>
          <w:rFonts w:cs="Times New Roman"/>
        </w:rPr>
        <w:t>万</w:t>
      </w:r>
      <w:r w:rsidR="00972A0A" w:rsidRPr="009F70DE">
        <w:rPr>
          <w:rFonts w:cs="Times New Roman"/>
        </w:rPr>
        <w:t>km</w:t>
      </w:r>
      <w:r w:rsidR="00972A0A" w:rsidRPr="009F70DE">
        <w:rPr>
          <w:rFonts w:cs="Times New Roman"/>
          <w:vertAlign w:val="superscript"/>
        </w:rPr>
        <w:t>2</w:t>
      </w:r>
      <w:r w:rsidR="00972A0A" w:rsidRPr="009F70DE">
        <w:rPr>
          <w:rFonts w:cs="Times New Roman"/>
        </w:rPr>
        <w:t>，</w:t>
      </w:r>
      <w:r w:rsidRPr="009F70DE">
        <w:rPr>
          <w:rFonts w:cs="Times New Roman"/>
        </w:rPr>
        <w:t>属大</w:t>
      </w:r>
      <w:bookmarkStart w:id="78" w:name="_Hlk64789763"/>
      <w:r w:rsidRPr="009F70DE">
        <w:rPr>
          <w:rFonts w:cs="Times New Roman"/>
        </w:rPr>
        <w:t>陆暖温带半干</w:t>
      </w:r>
      <w:bookmarkEnd w:id="78"/>
      <w:r w:rsidRPr="009F70DE">
        <w:rPr>
          <w:rFonts w:cs="Times New Roman"/>
        </w:rPr>
        <w:t>旱气候，年均气温</w:t>
      </w:r>
      <w:r w:rsidR="00A47F2A">
        <w:rPr>
          <w:rFonts w:cs="Times New Roman"/>
        </w:rPr>
        <w:t>7.03</w:t>
      </w:r>
      <w:r w:rsidRPr="009F70DE">
        <w:rPr>
          <w:rFonts w:cs="Times New Roman"/>
        </w:rPr>
        <w:t xml:space="preserve"> ℃</w:t>
      </w:r>
      <w:r w:rsidRPr="009F70DE">
        <w:rPr>
          <w:rFonts w:cs="Times New Roman"/>
        </w:rPr>
        <w:t>，年均降水量</w:t>
      </w:r>
      <w:r w:rsidR="00A47F2A">
        <w:rPr>
          <w:rFonts w:cs="Times New Roman"/>
        </w:rPr>
        <w:t>471.85</w:t>
      </w:r>
      <w:r w:rsidRPr="009F70DE">
        <w:rPr>
          <w:rFonts w:cs="Times New Roman"/>
        </w:rPr>
        <w:t xml:space="preserve"> mm</w:t>
      </w:r>
      <w:r w:rsidR="006853F8">
        <w:rPr>
          <w:rFonts w:cs="Times New Roman" w:hint="eastAsia"/>
        </w:rPr>
        <w:t>(</w:t>
      </w:r>
      <w:r w:rsidR="00A47F2A">
        <w:rPr>
          <w:rFonts w:cs="Times New Roman"/>
        </w:rPr>
        <w:fldChar w:fldCharType="begin"/>
      </w:r>
      <w:r w:rsidR="00A47F2A">
        <w:rPr>
          <w:rFonts w:cs="Times New Roman"/>
        </w:rPr>
        <w:instrText xml:space="preserve"> </w:instrText>
      </w:r>
      <w:r w:rsidR="00A47F2A">
        <w:rPr>
          <w:rFonts w:cs="Times New Roman" w:hint="eastAsia"/>
        </w:rPr>
        <w:instrText>REF _Ref66820570 \h</w:instrText>
      </w:r>
      <w:r w:rsidR="00A47F2A">
        <w:rPr>
          <w:rFonts w:cs="Times New Roman"/>
        </w:rPr>
        <w:instrText xml:space="preserve">  \* MERGEFORMAT </w:instrText>
      </w:r>
      <w:r w:rsidR="00A47F2A">
        <w:rPr>
          <w:rFonts w:cs="Times New Roman"/>
        </w:rPr>
      </w:r>
      <w:r w:rsidR="00A47F2A">
        <w:rPr>
          <w:rFonts w:cs="Times New Roman"/>
        </w:rPr>
        <w:fldChar w:fldCharType="separate"/>
      </w:r>
      <w:r w:rsidR="00FB6328" w:rsidRPr="00D9741C">
        <w:rPr>
          <w:rFonts w:cs="Times New Roman"/>
        </w:rPr>
        <w:t>图</w:t>
      </w:r>
      <w:r w:rsidR="00FB6328">
        <w:rPr>
          <w:rFonts w:cs="Times New Roman"/>
        </w:rPr>
        <w:t>4</w:t>
      </w:r>
      <w:r w:rsidR="00A47F2A">
        <w:rPr>
          <w:rFonts w:cs="Times New Roman"/>
        </w:rPr>
        <w:fldChar w:fldCharType="end"/>
      </w:r>
      <w:r w:rsidR="006853F8">
        <w:rPr>
          <w:rFonts w:cs="Times New Roman" w:hint="eastAsia"/>
        </w:rPr>
        <w:t>)</w:t>
      </w:r>
      <w:r w:rsidRPr="009F70DE">
        <w:rPr>
          <w:rFonts w:cs="Times New Roman"/>
        </w:rPr>
        <w:t>，降水量由东南向西北递减，年均蒸发量</w:t>
      </w:r>
      <w:r w:rsidRPr="009F70DE">
        <w:rPr>
          <w:rFonts w:cs="Times New Roman"/>
        </w:rPr>
        <w:t>1</w:t>
      </w:r>
      <w:r w:rsidR="00C43AF0" w:rsidRPr="009F70DE">
        <w:rPr>
          <w:rFonts w:cs="Times New Roman"/>
        </w:rPr>
        <w:t xml:space="preserve"> </w:t>
      </w:r>
      <w:r w:rsidRPr="009F70DE">
        <w:rPr>
          <w:rFonts w:cs="Times New Roman"/>
        </w:rPr>
        <w:t>472.9</w:t>
      </w:r>
      <w:r w:rsidR="00666D9A">
        <w:rPr>
          <w:rFonts w:cs="Times New Roman"/>
        </w:rPr>
        <w:t>0</w:t>
      </w:r>
      <w:r w:rsidRPr="009F70DE">
        <w:rPr>
          <w:rFonts w:cs="Times New Roman"/>
        </w:rPr>
        <w:t xml:space="preserve"> mm</w:t>
      </w:r>
      <w:r w:rsidRPr="009F70DE">
        <w:rPr>
          <w:rFonts w:cs="Times New Roman"/>
        </w:rPr>
        <w:t>，年均无霜期</w:t>
      </w:r>
      <w:r w:rsidRPr="009F70DE">
        <w:rPr>
          <w:rFonts w:cs="Times New Roman"/>
        </w:rPr>
        <w:t>152 d</w:t>
      </w:r>
      <w:r w:rsidRPr="009F70DE">
        <w:rPr>
          <w:rFonts w:cs="Times New Roman"/>
        </w:rPr>
        <w:t>。南北横亘的六盘山</w:t>
      </w:r>
      <w:r w:rsidR="00F73D3D" w:rsidRPr="009F70DE">
        <w:rPr>
          <w:rFonts w:cs="Times New Roman"/>
        </w:rPr>
        <w:t>阻挡</w:t>
      </w:r>
      <w:r w:rsidR="00F73D3D">
        <w:rPr>
          <w:rFonts w:cs="Times New Roman" w:hint="eastAsia"/>
        </w:rPr>
        <w:t>了</w:t>
      </w:r>
      <w:r w:rsidR="00F73D3D" w:rsidRPr="009F70DE">
        <w:rPr>
          <w:rFonts w:cs="Times New Roman"/>
        </w:rPr>
        <w:t>东南季风</w:t>
      </w:r>
      <w:r w:rsidR="00F73D3D">
        <w:rPr>
          <w:rFonts w:cs="Times New Roman" w:hint="eastAsia"/>
        </w:rPr>
        <w:t>携带</w:t>
      </w:r>
      <w:r w:rsidR="00F73D3D" w:rsidRPr="009F70DE">
        <w:rPr>
          <w:rFonts w:cs="Times New Roman"/>
        </w:rPr>
        <w:t>的云雨，</w:t>
      </w:r>
      <w:r w:rsidR="00F73D3D">
        <w:rPr>
          <w:rFonts w:cs="Times New Roman" w:hint="eastAsia"/>
        </w:rPr>
        <w:t>使</w:t>
      </w:r>
      <w:r w:rsidR="00F73D3D" w:rsidRPr="009F70DE">
        <w:rPr>
          <w:rFonts w:cs="Times New Roman"/>
        </w:rPr>
        <w:t>固原市</w:t>
      </w:r>
      <w:r w:rsidR="007511D6" w:rsidRPr="009F70DE">
        <w:rPr>
          <w:rFonts w:cs="Times New Roman"/>
        </w:rPr>
        <w:t>东西部降水量差异较大，</w:t>
      </w:r>
      <w:r w:rsidRPr="009F70DE">
        <w:rPr>
          <w:rFonts w:cs="Times New Roman"/>
        </w:rPr>
        <w:t>西麓年</w:t>
      </w:r>
      <w:r w:rsidR="007511D6" w:rsidRPr="009F70DE">
        <w:rPr>
          <w:rFonts w:cs="Times New Roman"/>
        </w:rPr>
        <w:t>均</w:t>
      </w:r>
      <w:r w:rsidRPr="009F70DE">
        <w:rPr>
          <w:rFonts w:cs="Times New Roman"/>
        </w:rPr>
        <w:t>降</w:t>
      </w:r>
      <w:r w:rsidR="007511D6" w:rsidRPr="009F70DE">
        <w:rPr>
          <w:rFonts w:cs="Times New Roman"/>
        </w:rPr>
        <w:t>水</w:t>
      </w:r>
      <w:r w:rsidRPr="009F70DE">
        <w:rPr>
          <w:rFonts w:cs="Times New Roman"/>
        </w:rPr>
        <w:t>量不到</w:t>
      </w:r>
      <w:r w:rsidRPr="009F70DE">
        <w:rPr>
          <w:rFonts w:cs="Times New Roman"/>
        </w:rPr>
        <w:t>450 mm</w:t>
      </w:r>
      <w:r w:rsidRPr="009F70DE">
        <w:rPr>
          <w:rFonts w:cs="Times New Roman"/>
        </w:rPr>
        <w:t>，东麓降</w:t>
      </w:r>
      <w:r w:rsidR="00861678">
        <w:rPr>
          <w:rFonts w:cs="Times New Roman" w:hint="eastAsia"/>
        </w:rPr>
        <w:t>水</w:t>
      </w:r>
      <w:r w:rsidRPr="009F70DE">
        <w:rPr>
          <w:rFonts w:cs="Times New Roman"/>
        </w:rPr>
        <w:t>量达</w:t>
      </w:r>
      <w:r w:rsidRPr="009F70DE">
        <w:rPr>
          <w:rFonts w:cs="Times New Roman"/>
        </w:rPr>
        <w:t>650 mm</w:t>
      </w:r>
      <w:r w:rsidRPr="009F70DE">
        <w:rPr>
          <w:rFonts w:cs="Times New Roman"/>
        </w:rPr>
        <w:t>，</w:t>
      </w:r>
      <w:r w:rsidR="007511D6" w:rsidRPr="009F70DE">
        <w:rPr>
          <w:rFonts w:cs="Times New Roman"/>
        </w:rPr>
        <w:t>且不同季节</w:t>
      </w:r>
      <w:r w:rsidRPr="009F70DE">
        <w:rPr>
          <w:rFonts w:cs="Times New Roman"/>
        </w:rPr>
        <w:t>降水</w:t>
      </w:r>
      <w:r w:rsidR="007511D6" w:rsidRPr="009F70DE">
        <w:rPr>
          <w:rFonts w:cs="Times New Roman"/>
        </w:rPr>
        <w:t>量</w:t>
      </w:r>
      <w:r w:rsidRPr="009F70DE">
        <w:rPr>
          <w:rFonts w:cs="Times New Roman"/>
        </w:rPr>
        <w:t>差异</w:t>
      </w:r>
      <w:r w:rsidR="007511D6" w:rsidRPr="009F70DE">
        <w:rPr>
          <w:rFonts w:cs="Times New Roman"/>
        </w:rPr>
        <w:t>较</w:t>
      </w:r>
      <w:r w:rsidRPr="009F70DE">
        <w:rPr>
          <w:rFonts w:cs="Times New Roman"/>
        </w:rPr>
        <w:t>大，</w:t>
      </w:r>
      <w:r w:rsidRPr="009F70DE">
        <w:rPr>
          <w:rFonts w:cs="Times New Roman"/>
        </w:rPr>
        <w:t>7</w:t>
      </w:r>
      <w:r w:rsidR="0060391E">
        <w:rPr>
          <w:rFonts w:cs="Times New Roman"/>
        </w:rPr>
        <w:t>–</w:t>
      </w:r>
      <w:r w:rsidRPr="009F70DE">
        <w:rPr>
          <w:rFonts w:cs="Times New Roman"/>
        </w:rPr>
        <w:t>8</w:t>
      </w:r>
      <w:r w:rsidRPr="009F70DE">
        <w:rPr>
          <w:rFonts w:cs="Times New Roman"/>
        </w:rPr>
        <w:t>月多发暴雨，冬季枯水期长</w:t>
      </w:r>
      <w:r w:rsidRPr="009F70DE">
        <w:rPr>
          <w:rFonts w:cs="Times New Roman"/>
        </w:rPr>
        <w:fldChar w:fldCharType="begin"/>
      </w:r>
      <w:r w:rsidR="00A917DD">
        <w:rPr>
          <w:rFonts w:cs="Times New Roman"/>
        </w:rPr>
        <w:instrText xml:space="preserve"> ADDIN NE.Ref.{10794B2A-AB8E-44FA-A690-BEA94BF6747C}</w:instrText>
      </w:r>
      <w:r w:rsidRPr="009F70DE">
        <w:rPr>
          <w:rFonts w:cs="Times New Roman"/>
        </w:rPr>
        <w:fldChar w:fldCharType="separate"/>
      </w:r>
      <w:r w:rsidR="0014160E">
        <w:rPr>
          <w:rFonts w:cs="Times New Roman"/>
          <w:color w:val="000000"/>
          <w:kern w:val="0"/>
          <w:vertAlign w:val="superscript"/>
        </w:rPr>
        <w:t>[56]</w:t>
      </w:r>
      <w:r w:rsidRPr="009F70DE">
        <w:rPr>
          <w:rFonts w:cs="Times New Roman"/>
        </w:rPr>
        <w:fldChar w:fldCharType="end"/>
      </w:r>
      <w:r w:rsidRPr="009F70DE">
        <w:rPr>
          <w:rFonts w:cs="Times New Roman"/>
        </w:rPr>
        <w:t>。地带性土壤以黑垆土为主，但严重的水土流失导致土壤母质层出露，黄绵土广布。地表水主要以清水河、泾河、葫芦河、祖厉河等几大河流为主，年均径流量</w:t>
      </w:r>
      <w:r w:rsidRPr="009F70DE">
        <w:rPr>
          <w:rFonts w:cs="Times New Roman"/>
        </w:rPr>
        <w:t>7.28×10</w:t>
      </w:r>
      <w:r w:rsidRPr="009F70DE">
        <w:rPr>
          <w:rFonts w:cs="Times New Roman"/>
          <w:vertAlign w:val="superscript"/>
        </w:rPr>
        <w:t>8</w:t>
      </w:r>
      <w:r w:rsidRPr="009F70DE">
        <w:rPr>
          <w:rFonts w:cs="Times New Roman"/>
        </w:rPr>
        <w:t xml:space="preserve"> m</w:t>
      </w:r>
      <w:r w:rsidRPr="009F70DE">
        <w:rPr>
          <w:rFonts w:cs="Times New Roman"/>
          <w:vertAlign w:val="superscript"/>
        </w:rPr>
        <w:t>3</w:t>
      </w:r>
      <w:r w:rsidRPr="009F70DE">
        <w:rPr>
          <w:rFonts w:cs="Times New Roman"/>
        </w:rPr>
        <w:t>。域内地貌类型以黄土丘陵占绝对优势，占总面积的</w:t>
      </w:r>
      <w:r w:rsidRPr="009F70DE">
        <w:rPr>
          <w:rFonts w:cs="Times New Roman"/>
        </w:rPr>
        <w:t>67.9</w:t>
      </w:r>
      <w:r w:rsidR="00762B58">
        <w:rPr>
          <w:rFonts w:cs="Times New Roman"/>
        </w:rPr>
        <w:t>0</w:t>
      </w:r>
      <w:r w:rsidRPr="009F70DE">
        <w:rPr>
          <w:rFonts w:cs="Times New Roman"/>
        </w:rPr>
        <w:t>%</w:t>
      </w:r>
      <w:r w:rsidRPr="009F70DE">
        <w:rPr>
          <w:rFonts w:cs="Times New Roman"/>
        </w:rPr>
        <w:t>。植被总体上由东南的半湿润森林草原区向西北的干旱半干草原区过渡。</w:t>
      </w:r>
    </w:p>
    <w:p w14:paraId="1F88AFE3" w14:textId="7B52DA18" w:rsidR="00405000" w:rsidRPr="009F70DE" w:rsidRDefault="00FE13F3" w:rsidP="001266D4">
      <w:pPr>
        <w:spacing w:line="240" w:lineRule="auto"/>
        <w:jc w:val="center"/>
        <w:rPr>
          <w:rFonts w:cs="Times New Roman"/>
        </w:rPr>
      </w:pPr>
      <w:r>
        <w:rPr>
          <w:rFonts w:cs="Times New Roman"/>
          <w:noProof/>
        </w:rPr>
        <w:drawing>
          <wp:inline distT="0" distB="0" distL="0" distR="0" wp14:anchorId="2DB43B74" wp14:editId="178E67AE">
            <wp:extent cx="2572385" cy="22128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6"/>
                    <a:stretch>
                      <a:fillRect/>
                    </a:stretch>
                  </pic:blipFill>
                  <pic:spPr bwMode="auto">
                    <a:xfrm>
                      <a:off x="0" y="0"/>
                      <a:ext cx="2572385" cy="2212880"/>
                    </a:xfrm>
                    <a:prstGeom prst="rect">
                      <a:avLst/>
                    </a:prstGeom>
                    <a:noFill/>
                    <a:ln>
                      <a:noFill/>
                    </a:ln>
                  </pic:spPr>
                </pic:pic>
              </a:graphicData>
            </a:graphic>
          </wp:inline>
        </w:drawing>
      </w:r>
    </w:p>
    <w:p w14:paraId="59D053C8" w14:textId="58DDA442" w:rsidR="00405000" w:rsidRPr="00D9741C" w:rsidRDefault="005361AF" w:rsidP="00D9741C">
      <w:pPr>
        <w:pStyle w:val="af2"/>
        <w:rPr>
          <w:rFonts w:cs="Times New Roman"/>
        </w:rPr>
      </w:pPr>
      <w:bookmarkStart w:id="79" w:name="_Toc56407266"/>
      <w:bookmarkStart w:id="80" w:name="_Toc74125298"/>
      <w:r w:rsidRPr="00D9741C">
        <w:rPr>
          <w:rFonts w:cs="Times New Roman"/>
        </w:rPr>
        <w:t>图</w:t>
      </w:r>
      <w:r w:rsidRPr="00D9741C">
        <w:rPr>
          <w:rFonts w:cs="Times New Roman"/>
        </w:rPr>
        <w:fldChar w:fldCharType="begin"/>
      </w:r>
      <w:r w:rsidRPr="00D9741C">
        <w:rPr>
          <w:rFonts w:cs="Times New Roman"/>
        </w:rPr>
        <w:instrText xml:space="preserve"> SEQ </w:instrText>
      </w:r>
      <w:r w:rsidRPr="00D9741C">
        <w:rPr>
          <w:rFonts w:cs="Times New Roman"/>
        </w:rPr>
        <w:instrText>图</w:instrText>
      </w:r>
      <w:r w:rsidRPr="00D9741C">
        <w:rPr>
          <w:rFonts w:cs="Times New Roman"/>
        </w:rPr>
        <w:instrText xml:space="preserve"> \* ARABIC </w:instrText>
      </w:r>
      <w:r w:rsidRPr="00D9741C">
        <w:rPr>
          <w:rFonts w:cs="Times New Roman"/>
        </w:rPr>
        <w:fldChar w:fldCharType="separate"/>
      </w:r>
      <w:r w:rsidR="00FB6328">
        <w:rPr>
          <w:rFonts w:cs="Times New Roman"/>
          <w:noProof/>
        </w:rPr>
        <w:t>3</w:t>
      </w:r>
      <w:r w:rsidRPr="00D9741C">
        <w:rPr>
          <w:rFonts w:cs="Times New Roman"/>
        </w:rPr>
        <w:fldChar w:fldCharType="end"/>
      </w:r>
      <w:r w:rsidRPr="00D9741C">
        <w:rPr>
          <w:rFonts w:cs="Times New Roman"/>
        </w:rPr>
        <w:t xml:space="preserve"> </w:t>
      </w:r>
      <w:r w:rsidR="00ED42D7" w:rsidRPr="00D9741C">
        <w:rPr>
          <w:rFonts w:cs="Times New Roman"/>
        </w:rPr>
        <w:t>固原市地理位置</w:t>
      </w:r>
      <w:bookmarkEnd w:id="79"/>
      <w:r w:rsidR="00217792">
        <w:rPr>
          <w:rFonts w:cs="Times New Roman" w:hint="eastAsia"/>
        </w:rPr>
        <w:t>示意图</w:t>
      </w:r>
      <w:bookmarkEnd w:id="80"/>
    </w:p>
    <w:p w14:paraId="02526A67" w14:textId="4E757772" w:rsidR="009F70DE" w:rsidRPr="009F70DE" w:rsidRDefault="008A6261" w:rsidP="009F70DE">
      <w:pPr>
        <w:pStyle w:val="af1"/>
        <w:spacing w:line="240" w:lineRule="auto"/>
        <w:jc w:val="center"/>
        <w:rPr>
          <w:rFonts w:ascii="Times New Roman" w:hAnsi="Times New Roman" w:cs="Times New Roman"/>
          <w:sz w:val="18"/>
          <w:szCs w:val="18"/>
        </w:rPr>
      </w:pPr>
      <w:r w:rsidRPr="009F70DE">
        <w:rPr>
          <w:rFonts w:ascii="Times New Roman" w:hAnsi="Times New Roman" w:cs="Times New Roman"/>
          <w:sz w:val="18"/>
          <w:szCs w:val="18"/>
        </w:rPr>
        <w:t xml:space="preserve">Fig. </w:t>
      </w:r>
      <w:r w:rsidRPr="009F70DE">
        <w:rPr>
          <w:rFonts w:ascii="Times New Roman" w:hAnsi="Times New Roman" w:cs="Times New Roman"/>
          <w:sz w:val="18"/>
          <w:szCs w:val="18"/>
        </w:rPr>
        <w:fldChar w:fldCharType="begin"/>
      </w:r>
      <w:r w:rsidRPr="009F70DE">
        <w:rPr>
          <w:rFonts w:ascii="Times New Roman" w:hAnsi="Times New Roman" w:cs="Times New Roman"/>
          <w:sz w:val="18"/>
          <w:szCs w:val="18"/>
        </w:rPr>
        <w:instrText xml:space="preserve"> SEQ Fig. \* ARABIC </w:instrText>
      </w:r>
      <w:r w:rsidRPr="009F70DE">
        <w:rPr>
          <w:rFonts w:ascii="Times New Roman" w:hAnsi="Times New Roman" w:cs="Times New Roman"/>
          <w:sz w:val="18"/>
          <w:szCs w:val="18"/>
        </w:rPr>
        <w:fldChar w:fldCharType="separate"/>
      </w:r>
      <w:r w:rsidR="00FB6328">
        <w:rPr>
          <w:rFonts w:ascii="Times New Roman" w:hAnsi="Times New Roman" w:cs="Times New Roman"/>
          <w:noProof/>
          <w:sz w:val="18"/>
          <w:szCs w:val="18"/>
        </w:rPr>
        <w:t>3</w:t>
      </w:r>
      <w:r w:rsidRPr="009F70DE">
        <w:rPr>
          <w:rFonts w:ascii="Times New Roman" w:hAnsi="Times New Roman" w:cs="Times New Roman"/>
          <w:sz w:val="18"/>
          <w:szCs w:val="18"/>
        </w:rPr>
        <w:fldChar w:fldCharType="end"/>
      </w:r>
      <w:r w:rsidRPr="009F70DE">
        <w:rPr>
          <w:rFonts w:ascii="Times New Roman" w:hAnsi="Times New Roman" w:cs="Times New Roman"/>
          <w:sz w:val="18"/>
          <w:szCs w:val="18"/>
        </w:rPr>
        <w:t xml:space="preserve"> Location of Guyuan</w:t>
      </w:r>
    </w:p>
    <w:p w14:paraId="4F81A933" w14:textId="742E36CD" w:rsidR="009F70DE" w:rsidRPr="009F70DE" w:rsidRDefault="00A47F2A" w:rsidP="009F70DE">
      <w:pPr>
        <w:ind w:firstLineChars="200" w:firstLine="420"/>
        <w:rPr>
          <w:rFonts w:cs="Times New Roman"/>
        </w:rPr>
      </w:pPr>
      <w:r>
        <w:rPr>
          <w:rFonts w:cs="Times New Roman" w:hint="eastAsia"/>
        </w:rPr>
        <w:t>利用</w:t>
      </w:r>
      <w:r w:rsidR="00FB52BA">
        <w:rPr>
          <w:rFonts w:cs="Times New Roman"/>
        </w:rPr>
        <w:t>2.2.6</w:t>
      </w:r>
      <w:r w:rsidR="00FB52BA">
        <w:rPr>
          <w:rFonts w:cs="Times New Roman" w:hint="eastAsia"/>
        </w:rPr>
        <w:t>节</w:t>
      </w:r>
      <w:r w:rsidR="00FA0C38">
        <w:rPr>
          <w:rFonts w:cs="Times New Roman" w:hint="eastAsia"/>
        </w:rPr>
        <w:t>的</w:t>
      </w:r>
      <w:r w:rsidR="00FB52BA">
        <w:rPr>
          <w:rFonts w:cs="Times New Roman" w:hint="eastAsia"/>
        </w:rPr>
        <w:t>气象</w:t>
      </w:r>
      <w:r w:rsidRPr="00A47F2A">
        <w:rPr>
          <w:rFonts w:cs="Times New Roman" w:hint="eastAsia"/>
        </w:rPr>
        <w:t>数据集</w:t>
      </w:r>
      <w:r>
        <w:rPr>
          <w:rFonts w:cs="Times New Roman" w:hint="eastAsia"/>
        </w:rPr>
        <w:t>，</w:t>
      </w:r>
      <w:r w:rsidR="001A63D9">
        <w:rPr>
          <w:rFonts w:cs="Times New Roman" w:hint="eastAsia"/>
        </w:rPr>
        <w:t>计算出</w:t>
      </w:r>
      <w:r w:rsidR="009F70DE">
        <w:rPr>
          <w:rFonts w:cs="Times New Roman" w:hint="eastAsia"/>
        </w:rPr>
        <w:t>固原市</w:t>
      </w:r>
      <w:r w:rsidR="00C67E1A" w:rsidRPr="00C67E1A">
        <w:rPr>
          <w:rFonts w:cs="Times New Roman" w:hint="eastAsia"/>
        </w:rPr>
        <w:t>1988</w:t>
      </w:r>
      <w:r w:rsidR="0060391E">
        <w:rPr>
          <w:rFonts w:cs="Times New Roman" w:hint="eastAsia"/>
        </w:rPr>
        <w:t>–</w:t>
      </w:r>
      <w:r w:rsidR="00C67E1A" w:rsidRPr="00C67E1A">
        <w:rPr>
          <w:rFonts w:cs="Times New Roman" w:hint="eastAsia"/>
        </w:rPr>
        <w:t>2019</w:t>
      </w:r>
      <w:r w:rsidR="00C67E1A">
        <w:rPr>
          <w:rFonts w:cs="Times New Roman" w:hint="eastAsia"/>
        </w:rPr>
        <w:t>年逐年</w:t>
      </w:r>
      <w:r w:rsidR="009F70DE">
        <w:rPr>
          <w:rFonts w:cs="Times New Roman" w:hint="eastAsia"/>
        </w:rPr>
        <w:t>平均气温和降水量变化如下：</w:t>
      </w:r>
    </w:p>
    <w:p w14:paraId="6A67E8FD" w14:textId="264231FE" w:rsidR="009F70DE" w:rsidRPr="009F70DE" w:rsidRDefault="00D14FC1" w:rsidP="009F70DE">
      <w:pPr>
        <w:pStyle w:val="af1"/>
        <w:spacing w:line="240" w:lineRule="auto"/>
        <w:jc w:val="center"/>
        <w:rPr>
          <w:rFonts w:ascii="Times New Roman" w:hAnsi="Times New Roman" w:cs="Times New Roman"/>
        </w:rPr>
      </w:pPr>
      <w:r>
        <w:object w:dxaOrig="7660" w:dyaOrig="3117" w14:anchorId="10DEA069">
          <v:shape id="_x0000_i1035" type="#_x0000_t75" style="width:384.75pt;height:153.65pt" o:ole="">
            <v:imagedata r:id="rId37" o:title=""/>
          </v:shape>
          <o:OLEObject Type="Embed" ProgID="Origin95.Graph" ShapeID="_x0000_i1035" DrawAspect="Content" ObjectID="_1685266453" r:id="rId38"/>
        </w:object>
      </w:r>
    </w:p>
    <w:p w14:paraId="35763520" w14:textId="13CCAA7A" w:rsidR="009F70DE" w:rsidRPr="00D9741C" w:rsidRDefault="009F70DE" w:rsidP="00D9741C">
      <w:pPr>
        <w:pStyle w:val="af2"/>
        <w:rPr>
          <w:rFonts w:cs="Times New Roman"/>
        </w:rPr>
      </w:pPr>
      <w:bookmarkStart w:id="81" w:name="_Ref66820570"/>
      <w:bookmarkStart w:id="82" w:name="_Toc74125299"/>
      <w:r w:rsidRPr="00D9741C">
        <w:rPr>
          <w:rFonts w:cs="Times New Roman"/>
        </w:rPr>
        <w:t>图</w:t>
      </w:r>
      <w:r w:rsidRPr="00D9741C">
        <w:rPr>
          <w:rFonts w:cs="Times New Roman"/>
        </w:rPr>
        <w:fldChar w:fldCharType="begin"/>
      </w:r>
      <w:r w:rsidRPr="00D9741C">
        <w:rPr>
          <w:rFonts w:cs="Times New Roman"/>
        </w:rPr>
        <w:instrText xml:space="preserve"> SEQ </w:instrText>
      </w:r>
      <w:r w:rsidRPr="00D9741C">
        <w:rPr>
          <w:rFonts w:cs="Times New Roman"/>
        </w:rPr>
        <w:instrText>图</w:instrText>
      </w:r>
      <w:r w:rsidRPr="00D9741C">
        <w:rPr>
          <w:rFonts w:cs="Times New Roman"/>
        </w:rPr>
        <w:instrText xml:space="preserve"> \* ARABIC </w:instrText>
      </w:r>
      <w:r w:rsidRPr="00D9741C">
        <w:rPr>
          <w:rFonts w:cs="Times New Roman"/>
        </w:rPr>
        <w:fldChar w:fldCharType="separate"/>
      </w:r>
      <w:r w:rsidR="00FB6328">
        <w:rPr>
          <w:rFonts w:cs="Times New Roman"/>
          <w:noProof/>
        </w:rPr>
        <w:t>4</w:t>
      </w:r>
      <w:r w:rsidRPr="00D9741C">
        <w:rPr>
          <w:rFonts w:cs="Times New Roman"/>
        </w:rPr>
        <w:fldChar w:fldCharType="end"/>
      </w:r>
      <w:bookmarkEnd w:id="81"/>
      <w:r w:rsidRPr="00D9741C">
        <w:rPr>
          <w:rFonts w:cs="Times New Roman"/>
        </w:rPr>
        <w:t xml:space="preserve"> 1988</w:t>
      </w:r>
      <w:r w:rsidR="0060391E" w:rsidRPr="00D9741C">
        <w:rPr>
          <w:rFonts w:cs="Times New Roman"/>
        </w:rPr>
        <w:t>–</w:t>
      </w:r>
      <w:r w:rsidRPr="00D9741C">
        <w:rPr>
          <w:rFonts w:cs="Times New Roman"/>
        </w:rPr>
        <w:t>2019</w:t>
      </w:r>
      <w:r w:rsidRPr="00D9741C">
        <w:rPr>
          <w:rFonts w:cs="Times New Roman"/>
        </w:rPr>
        <w:t>年固原市</w:t>
      </w:r>
      <w:r w:rsidR="00FA0C38">
        <w:rPr>
          <w:rFonts w:cs="Times New Roman" w:hint="eastAsia"/>
        </w:rPr>
        <w:t>平均</w:t>
      </w:r>
      <w:r w:rsidRPr="00D9741C">
        <w:rPr>
          <w:rFonts w:cs="Times New Roman" w:hint="eastAsia"/>
        </w:rPr>
        <w:t>气温和降水量</w:t>
      </w:r>
      <w:bookmarkEnd w:id="82"/>
    </w:p>
    <w:p w14:paraId="302DFE6F" w14:textId="34236BEC" w:rsidR="009F70DE" w:rsidRPr="009F70DE" w:rsidRDefault="009F70DE" w:rsidP="009F70DE">
      <w:pPr>
        <w:pStyle w:val="af1"/>
        <w:spacing w:line="240" w:lineRule="auto"/>
        <w:jc w:val="center"/>
        <w:rPr>
          <w:rFonts w:ascii="Times New Roman" w:hAnsi="Times New Roman" w:cs="Times New Roman"/>
          <w:sz w:val="18"/>
          <w:szCs w:val="18"/>
        </w:rPr>
      </w:pPr>
      <w:r w:rsidRPr="009F70DE">
        <w:rPr>
          <w:rFonts w:ascii="Times New Roman" w:hAnsi="Times New Roman" w:cs="Times New Roman"/>
          <w:sz w:val="18"/>
          <w:szCs w:val="18"/>
        </w:rPr>
        <w:t xml:space="preserve">Fig. </w:t>
      </w:r>
      <w:r w:rsidRPr="009F70DE">
        <w:rPr>
          <w:rFonts w:ascii="Times New Roman" w:hAnsi="Times New Roman" w:cs="Times New Roman"/>
          <w:sz w:val="18"/>
          <w:szCs w:val="18"/>
        </w:rPr>
        <w:fldChar w:fldCharType="begin"/>
      </w:r>
      <w:r w:rsidRPr="009F70DE">
        <w:rPr>
          <w:rFonts w:ascii="Times New Roman" w:hAnsi="Times New Roman" w:cs="Times New Roman"/>
          <w:sz w:val="18"/>
          <w:szCs w:val="18"/>
        </w:rPr>
        <w:instrText xml:space="preserve"> SEQ Fig. \* ARABIC </w:instrText>
      </w:r>
      <w:r w:rsidRPr="009F70DE">
        <w:rPr>
          <w:rFonts w:ascii="Times New Roman" w:hAnsi="Times New Roman" w:cs="Times New Roman"/>
          <w:sz w:val="18"/>
          <w:szCs w:val="18"/>
        </w:rPr>
        <w:fldChar w:fldCharType="separate"/>
      </w:r>
      <w:r w:rsidR="00FB6328">
        <w:rPr>
          <w:rFonts w:ascii="Times New Roman" w:hAnsi="Times New Roman" w:cs="Times New Roman"/>
          <w:noProof/>
          <w:sz w:val="18"/>
          <w:szCs w:val="18"/>
        </w:rPr>
        <w:t>4</w:t>
      </w:r>
      <w:r w:rsidRPr="009F70DE">
        <w:rPr>
          <w:rFonts w:ascii="Times New Roman" w:hAnsi="Times New Roman" w:cs="Times New Roman"/>
          <w:sz w:val="18"/>
          <w:szCs w:val="18"/>
        </w:rPr>
        <w:fldChar w:fldCharType="end"/>
      </w:r>
      <w:r w:rsidRPr="009F70DE">
        <w:rPr>
          <w:rFonts w:ascii="Times New Roman" w:hAnsi="Times New Roman" w:cs="Times New Roman"/>
          <w:sz w:val="18"/>
          <w:szCs w:val="18"/>
        </w:rPr>
        <w:t xml:space="preserve"> </w:t>
      </w:r>
      <w:r w:rsidR="00FA0C38">
        <w:rPr>
          <w:rFonts w:ascii="Times New Roman" w:hAnsi="Times New Roman" w:cs="Times New Roman" w:hint="eastAsia"/>
          <w:sz w:val="18"/>
          <w:szCs w:val="18"/>
        </w:rPr>
        <w:t>A</w:t>
      </w:r>
      <w:r w:rsidR="00FA0C38" w:rsidRPr="00FA0C38">
        <w:rPr>
          <w:rFonts w:ascii="Times New Roman" w:hAnsi="Times New Roman" w:cs="Times New Roman"/>
          <w:sz w:val="18"/>
          <w:szCs w:val="18"/>
        </w:rPr>
        <w:t xml:space="preserve">verage </w:t>
      </w:r>
      <w:r w:rsidR="00FA0C38">
        <w:rPr>
          <w:rFonts w:ascii="Times New Roman" w:hAnsi="Times New Roman" w:cs="Times New Roman" w:hint="eastAsia"/>
          <w:sz w:val="18"/>
          <w:szCs w:val="18"/>
        </w:rPr>
        <w:t>t</w:t>
      </w:r>
      <w:r w:rsidRPr="009F70DE">
        <w:rPr>
          <w:rFonts w:ascii="Times New Roman" w:hAnsi="Times New Roman" w:cs="Times New Roman"/>
          <w:sz w:val="18"/>
          <w:szCs w:val="18"/>
        </w:rPr>
        <w:t xml:space="preserve">emperature and </w:t>
      </w:r>
      <w:r>
        <w:rPr>
          <w:rFonts w:ascii="Times New Roman" w:hAnsi="Times New Roman" w:cs="Times New Roman" w:hint="eastAsia"/>
          <w:sz w:val="18"/>
          <w:szCs w:val="18"/>
        </w:rPr>
        <w:t>p</w:t>
      </w:r>
      <w:r w:rsidRPr="009F70DE">
        <w:rPr>
          <w:rFonts w:ascii="Times New Roman" w:hAnsi="Times New Roman" w:cs="Times New Roman"/>
          <w:sz w:val="18"/>
          <w:szCs w:val="18"/>
        </w:rPr>
        <w:t xml:space="preserve">recipitation in Guyuan </w:t>
      </w:r>
      <w:r w:rsidR="00877B68" w:rsidRPr="00877B68">
        <w:rPr>
          <w:rFonts w:ascii="Times New Roman" w:hAnsi="Times New Roman" w:cs="Times New Roman"/>
          <w:sz w:val="18"/>
          <w:szCs w:val="18"/>
        </w:rPr>
        <w:t>from 19</w:t>
      </w:r>
      <w:r w:rsidR="00396BCB">
        <w:rPr>
          <w:rFonts w:ascii="Times New Roman" w:hAnsi="Times New Roman" w:cs="Times New Roman"/>
          <w:sz w:val="18"/>
          <w:szCs w:val="18"/>
        </w:rPr>
        <w:t>8</w:t>
      </w:r>
      <w:r w:rsidR="00877B68" w:rsidRPr="00877B68">
        <w:rPr>
          <w:rFonts w:ascii="Times New Roman" w:hAnsi="Times New Roman" w:cs="Times New Roman"/>
          <w:sz w:val="18"/>
          <w:szCs w:val="18"/>
        </w:rPr>
        <w:t>8–2019</w:t>
      </w:r>
    </w:p>
    <w:p w14:paraId="14F72033" w14:textId="430A1220" w:rsidR="00391758" w:rsidRPr="009F70DE" w:rsidRDefault="00391758" w:rsidP="00853088">
      <w:pPr>
        <w:pStyle w:val="21"/>
        <w:spacing w:before="312" w:after="312"/>
      </w:pPr>
      <w:bookmarkStart w:id="83" w:name="_Toc66032122"/>
      <w:bookmarkStart w:id="84" w:name="_Toc74125357"/>
      <w:r w:rsidRPr="009F70DE">
        <w:lastRenderedPageBreak/>
        <w:t>2.2</w:t>
      </w:r>
      <w:r w:rsidR="00294311" w:rsidRPr="009F70DE">
        <w:t xml:space="preserve"> </w:t>
      </w:r>
      <w:r w:rsidR="003A47AF" w:rsidRPr="009F70DE">
        <w:t>研究</w:t>
      </w:r>
      <w:r w:rsidR="00765C84" w:rsidRPr="009F70DE">
        <w:t>数据</w:t>
      </w:r>
      <w:r w:rsidR="00A61999" w:rsidRPr="009F70DE">
        <w:t>准备</w:t>
      </w:r>
      <w:bookmarkEnd w:id="83"/>
      <w:bookmarkEnd w:id="84"/>
    </w:p>
    <w:p w14:paraId="679AF23B" w14:textId="7BB5F009" w:rsidR="00ED42D7" w:rsidRPr="009F70DE" w:rsidRDefault="00ED42D7" w:rsidP="00853088">
      <w:pPr>
        <w:pStyle w:val="31"/>
        <w:spacing w:before="156" w:after="156"/>
      </w:pPr>
      <w:bookmarkStart w:id="85" w:name="_Toc66032123"/>
      <w:bookmarkStart w:id="86" w:name="_Toc74125358"/>
      <w:r w:rsidRPr="009F70DE">
        <w:t>2.2.1</w:t>
      </w:r>
      <w:r w:rsidR="00294311" w:rsidRPr="009F70DE">
        <w:t xml:space="preserve"> </w:t>
      </w:r>
      <w:r w:rsidR="00A42BFC" w:rsidRPr="009F70DE">
        <w:t>Landsat</w:t>
      </w:r>
      <w:r w:rsidRPr="009F70DE">
        <w:t>遥感数据</w:t>
      </w:r>
      <w:r w:rsidR="003A47AF" w:rsidRPr="009F70DE">
        <w:t>集</w:t>
      </w:r>
      <w:bookmarkEnd w:id="85"/>
      <w:bookmarkEnd w:id="86"/>
    </w:p>
    <w:p w14:paraId="3E4BB9FE" w14:textId="0B1E2330" w:rsidR="00ED42D7" w:rsidRPr="009F70DE" w:rsidRDefault="00ED42D7" w:rsidP="00F27FF5">
      <w:pPr>
        <w:ind w:firstLineChars="200" w:firstLine="420"/>
        <w:rPr>
          <w:rFonts w:cs="Times New Roman"/>
        </w:rPr>
      </w:pPr>
      <w:r w:rsidRPr="009F70DE">
        <w:rPr>
          <w:rFonts w:cs="Times New Roman"/>
        </w:rPr>
        <w:t>Landsat</w:t>
      </w:r>
      <w:r w:rsidRPr="009F70DE">
        <w:rPr>
          <w:rFonts w:cs="Times New Roman"/>
        </w:rPr>
        <w:t>系列卫星对地观测时间长，</w:t>
      </w:r>
      <w:r w:rsidR="006B3687" w:rsidRPr="009F70DE">
        <w:rPr>
          <w:rFonts w:cs="Times New Roman"/>
        </w:rPr>
        <w:t>其影像</w:t>
      </w:r>
      <w:r w:rsidRPr="009F70DE">
        <w:rPr>
          <w:rFonts w:cs="Times New Roman"/>
        </w:rPr>
        <w:t>可追溯到</w:t>
      </w:r>
      <w:r w:rsidRPr="009F70DE">
        <w:rPr>
          <w:rFonts w:cs="Times New Roman"/>
        </w:rPr>
        <w:t>1972</w:t>
      </w:r>
      <w:r w:rsidRPr="009F70DE">
        <w:rPr>
          <w:rFonts w:cs="Times New Roman"/>
        </w:rPr>
        <w:t>年，</w:t>
      </w:r>
      <w:r w:rsidR="006B3687" w:rsidRPr="009F70DE">
        <w:rPr>
          <w:rFonts w:cs="Times New Roman"/>
        </w:rPr>
        <w:t>拥有最丰富、最完整的</w:t>
      </w:r>
      <w:r w:rsidRPr="009F70DE">
        <w:rPr>
          <w:rFonts w:cs="Times New Roman"/>
        </w:rPr>
        <w:t>历史遥感影像序列</w:t>
      </w:r>
      <w:r w:rsidR="00F27FF5" w:rsidRPr="009F70DE">
        <w:rPr>
          <w:rFonts w:cs="Times New Roman"/>
        </w:rPr>
        <w:t>。其次，</w:t>
      </w:r>
      <w:r w:rsidRPr="009F70DE">
        <w:rPr>
          <w:rFonts w:cs="Times New Roman"/>
        </w:rPr>
        <w:t>该系列不同卫星</w:t>
      </w:r>
      <w:r w:rsidR="00222DB1" w:rsidRPr="009F70DE">
        <w:rPr>
          <w:rFonts w:cs="Times New Roman"/>
        </w:rPr>
        <w:t>的</w:t>
      </w:r>
      <w:r w:rsidRPr="009F70DE">
        <w:rPr>
          <w:rFonts w:cs="Times New Roman"/>
        </w:rPr>
        <w:t>波段设置比较相似，</w:t>
      </w:r>
      <w:r w:rsidR="00F27FF5" w:rsidRPr="009F70DE">
        <w:rPr>
          <w:rFonts w:cs="Times New Roman"/>
        </w:rPr>
        <w:t>更</w:t>
      </w:r>
      <w:r w:rsidR="007511D6" w:rsidRPr="009F70DE">
        <w:rPr>
          <w:rFonts w:cs="Times New Roman"/>
        </w:rPr>
        <w:t>利</w:t>
      </w:r>
      <w:r w:rsidRPr="009F70DE">
        <w:rPr>
          <w:rFonts w:cs="Times New Roman"/>
        </w:rPr>
        <w:t>于统一设计黄土梯田遥感识别流程</w:t>
      </w:r>
      <w:r w:rsidR="00F27FF5" w:rsidRPr="009F70DE">
        <w:rPr>
          <w:rFonts w:cs="Times New Roman"/>
        </w:rPr>
        <w:t>。因此，在长时间序列黄土梯田遥感识别研究中，</w:t>
      </w:r>
      <w:r w:rsidR="006B0989" w:rsidRPr="009F70DE">
        <w:rPr>
          <w:rFonts w:cs="Times New Roman"/>
        </w:rPr>
        <w:t xml:space="preserve"> </w:t>
      </w:r>
      <w:r w:rsidR="00F27FF5" w:rsidRPr="009F70DE">
        <w:rPr>
          <w:rFonts w:cs="Times New Roman"/>
        </w:rPr>
        <w:t>Landsat</w:t>
      </w:r>
      <w:r w:rsidR="00F27FF5" w:rsidRPr="009F70DE">
        <w:rPr>
          <w:rFonts w:cs="Times New Roman"/>
        </w:rPr>
        <w:t>系列遥感影像</w:t>
      </w:r>
      <w:r w:rsidR="006B0989" w:rsidRPr="009F70DE">
        <w:rPr>
          <w:rFonts w:cs="Times New Roman"/>
        </w:rPr>
        <w:t>为首选影像数据源</w:t>
      </w:r>
      <w:r w:rsidR="00F27FF5" w:rsidRPr="009F70DE">
        <w:rPr>
          <w:rFonts w:cs="Times New Roman"/>
        </w:rPr>
        <w:fldChar w:fldCharType="begin"/>
      </w:r>
      <w:r w:rsidR="00A917DD">
        <w:rPr>
          <w:rFonts w:cs="Times New Roman"/>
        </w:rPr>
        <w:instrText xml:space="preserve"> ADDIN NE.Ref.{844CF1F6-23AC-4208-8354-62CBFE09E066}</w:instrText>
      </w:r>
      <w:r w:rsidR="00F27FF5" w:rsidRPr="009F70DE">
        <w:rPr>
          <w:rFonts w:cs="Times New Roman"/>
        </w:rPr>
        <w:fldChar w:fldCharType="separate"/>
      </w:r>
      <w:r w:rsidR="0014160E">
        <w:rPr>
          <w:rFonts w:cs="Times New Roman"/>
          <w:color w:val="000000"/>
          <w:kern w:val="0"/>
          <w:vertAlign w:val="superscript"/>
        </w:rPr>
        <w:t>[57-58]</w:t>
      </w:r>
      <w:r w:rsidR="00F27FF5" w:rsidRPr="009F70DE">
        <w:rPr>
          <w:rFonts w:cs="Times New Roman"/>
        </w:rPr>
        <w:fldChar w:fldCharType="end"/>
      </w:r>
      <w:r w:rsidRPr="009F70DE">
        <w:rPr>
          <w:rFonts w:cs="Times New Roman"/>
        </w:rPr>
        <w:t>。</w:t>
      </w:r>
      <w:r w:rsidR="00F27FF5" w:rsidRPr="009F70DE">
        <w:rPr>
          <w:rFonts w:cs="Times New Roman"/>
        </w:rPr>
        <w:t>另外，</w:t>
      </w:r>
      <w:r w:rsidRPr="009F70DE">
        <w:rPr>
          <w:rFonts w:cs="Times New Roman"/>
        </w:rPr>
        <w:t>Landsat</w:t>
      </w:r>
      <w:r w:rsidRPr="009F70DE">
        <w:rPr>
          <w:rFonts w:cs="Times New Roman"/>
        </w:rPr>
        <w:t>系列遥感影像根据预处理程度分为</w:t>
      </w:r>
      <w:r w:rsidRPr="009F70DE">
        <w:rPr>
          <w:rFonts w:cs="Times New Roman"/>
        </w:rPr>
        <w:t>3</w:t>
      </w:r>
      <w:r w:rsidRPr="009F70DE">
        <w:rPr>
          <w:rFonts w:cs="Times New Roman"/>
        </w:rPr>
        <w:t>套产品：地表反射率</w:t>
      </w:r>
      <w:r w:rsidR="006853F8">
        <w:rPr>
          <w:rFonts w:cs="Times New Roman"/>
        </w:rPr>
        <w:t>(</w:t>
      </w:r>
      <w:r w:rsidRPr="009F70DE">
        <w:rPr>
          <w:rFonts w:cs="Times New Roman"/>
        </w:rPr>
        <w:t>SR</w:t>
      </w:r>
      <w:r w:rsidR="006853F8">
        <w:rPr>
          <w:rFonts w:cs="Times New Roman"/>
        </w:rPr>
        <w:t>)</w:t>
      </w:r>
      <w:r w:rsidRPr="009F70DE">
        <w:rPr>
          <w:rFonts w:cs="Times New Roman"/>
        </w:rPr>
        <w:t>、大气顶层辐射</w:t>
      </w:r>
      <w:r w:rsidR="006853F8">
        <w:rPr>
          <w:rFonts w:cs="Times New Roman"/>
        </w:rPr>
        <w:t>(</w:t>
      </w:r>
      <w:r w:rsidRPr="009F70DE">
        <w:rPr>
          <w:rFonts w:cs="Times New Roman"/>
        </w:rPr>
        <w:t>TOA</w:t>
      </w:r>
      <w:r w:rsidR="006853F8">
        <w:rPr>
          <w:rFonts w:cs="Times New Roman"/>
        </w:rPr>
        <w:t>)</w:t>
      </w:r>
      <w:r w:rsidRPr="009F70DE">
        <w:rPr>
          <w:rFonts w:cs="Times New Roman"/>
        </w:rPr>
        <w:t>和原始影像</w:t>
      </w:r>
      <w:r w:rsidR="006853F8">
        <w:rPr>
          <w:rFonts w:cs="Times New Roman"/>
        </w:rPr>
        <w:t>(</w:t>
      </w:r>
      <w:r w:rsidRPr="009F70DE">
        <w:rPr>
          <w:rFonts w:cs="Times New Roman"/>
        </w:rPr>
        <w:t>RAW</w:t>
      </w:r>
      <w:r w:rsidR="006853F8">
        <w:rPr>
          <w:rFonts w:cs="Times New Roman"/>
        </w:rPr>
        <w:t>)</w:t>
      </w:r>
      <w:r w:rsidRPr="009F70DE">
        <w:rPr>
          <w:rFonts w:cs="Times New Roman"/>
        </w:rPr>
        <w:t>。其中</w:t>
      </w:r>
      <w:r w:rsidRPr="009F70DE">
        <w:rPr>
          <w:rFonts w:cs="Times New Roman"/>
        </w:rPr>
        <w:t>SR</w:t>
      </w:r>
      <w:r w:rsidRPr="009F70DE">
        <w:rPr>
          <w:rFonts w:cs="Times New Roman"/>
        </w:rPr>
        <w:t>数据是指地面反射辐射量与入射辐射量之比，表征地面对太阳辐射的吸收和反射能力</w:t>
      </w:r>
      <w:r w:rsidR="00F27FF5" w:rsidRPr="009F70DE">
        <w:rPr>
          <w:rFonts w:cs="Times New Roman"/>
        </w:rPr>
        <w:t>。</w:t>
      </w:r>
      <w:r w:rsidRPr="009F70DE">
        <w:rPr>
          <w:rFonts w:cs="Times New Roman"/>
        </w:rPr>
        <w:t>该数据产品已经过几何校正、辐射校正和大气校正，</w:t>
      </w:r>
      <w:r w:rsidR="00807E06" w:rsidRPr="009F70DE">
        <w:rPr>
          <w:rFonts w:cs="Times New Roman"/>
        </w:rPr>
        <w:t>其数据</w:t>
      </w:r>
      <w:r w:rsidRPr="009F70DE">
        <w:rPr>
          <w:rFonts w:cs="Times New Roman"/>
        </w:rPr>
        <w:t>相比</w:t>
      </w:r>
      <w:r w:rsidRPr="009F70DE">
        <w:rPr>
          <w:rFonts w:cs="Times New Roman"/>
        </w:rPr>
        <w:t>TOA</w:t>
      </w:r>
      <w:r w:rsidRPr="009F70DE">
        <w:rPr>
          <w:rFonts w:cs="Times New Roman"/>
        </w:rPr>
        <w:t>数据和</w:t>
      </w:r>
      <w:r w:rsidRPr="009F70DE">
        <w:rPr>
          <w:rFonts w:cs="Times New Roman"/>
        </w:rPr>
        <w:t>RAW</w:t>
      </w:r>
      <w:r w:rsidRPr="009F70DE">
        <w:rPr>
          <w:rFonts w:cs="Times New Roman"/>
        </w:rPr>
        <w:t>数据</w:t>
      </w:r>
      <w:r w:rsidR="00807E06" w:rsidRPr="009F70DE">
        <w:rPr>
          <w:rFonts w:cs="Times New Roman"/>
        </w:rPr>
        <w:t>，在时间序列上</w:t>
      </w:r>
      <w:r w:rsidR="00381655" w:rsidRPr="009F70DE">
        <w:rPr>
          <w:rFonts w:cs="Times New Roman"/>
        </w:rPr>
        <w:t>具有更</w:t>
      </w:r>
      <w:r w:rsidR="00807E06" w:rsidRPr="009F70DE">
        <w:rPr>
          <w:rFonts w:cs="Times New Roman"/>
        </w:rPr>
        <w:t>优</w:t>
      </w:r>
      <w:r w:rsidR="00381655" w:rsidRPr="009F70DE">
        <w:rPr>
          <w:rFonts w:cs="Times New Roman"/>
        </w:rPr>
        <w:t>的</w:t>
      </w:r>
      <w:r w:rsidR="00807E06" w:rsidRPr="009F70DE">
        <w:rPr>
          <w:rFonts w:cs="Times New Roman"/>
        </w:rPr>
        <w:t>数据一致性、</w:t>
      </w:r>
      <w:r w:rsidRPr="009F70DE">
        <w:rPr>
          <w:rFonts w:cs="Times New Roman"/>
        </w:rPr>
        <w:t>稳定性，更适合长时序</w:t>
      </w:r>
      <w:r w:rsidR="00FB52BA">
        <w:rPr>
          <w:rFonts w:cs="Times New Roman" w:hint="eastAsia"/>
        </w:rPr>
        <w:t>遥感</w:t>
      </w:r>
      <w:r w:rsidRPr="009F70DE">
        <w:rPr>
          <w:rFonts w:cs="Times New Roman"/>
        </w:rPr>
        <w:t>研究。</w:t>
      </w:r>
    </w:p>
    <w:p w14:paraId="47B13B64" w14:textId="360D4BC9" w:rsidR="00715355" w:rsidRPr="009F70DE" w:rsidRDefault="00F27FF5" w:rsidP="00715355">
      <w:pPr>
        <w:ind w:firstLineChars="200" w:firstLine="420"/>
        <w:rPr>
          <w:rFonts w:cs="Times New Roman"/>
        </w:rPr>
      </w:pPr>
      <w:r w:rsidRPr="009F70DE">
        <w:rPr>
          <w:rFonts w:cs="Times New Roman"/>
        </w:rPr>
        <w:t>基于此</w:t>
      </w:r>
      <w:r w:rsidR="00ED42D7" w:rsidRPr="009F70DE">
        <w:rPr>
          <w:rFonts w:cs="Times New Roman"/>
        </w:rPr>
        <w:t>，</w:t>
      </w:r>
      <w:r w:rsidR="006B0989" w:rsidRPr="009F70DE">
        <w:rPr>
          <w:rFonts w:cs="Times New Roman"/>
        </w:rPr>
        <w:t>本文</w:t>
      </w:r>
      <w:r w:rsidR="00ED42D7" w:rsidRPr="009F70DE">
        <w:rPr>
          <w:rFonts w:cs="Times New Roman"/>
        </w:rPr>
        <w:t>选取</w:t>
      </w:r>
      <w:r w:rsidR="00ED42D7" w:rsidRPr="009F70DE">
        <w:rPr>
          <w:rFonts w:cs="Times New Roman"/>
        </w:rPr>
        <w:t>T1</w:t>
      </w:r>
      <w:r w:rsidR="00ED42D7" w:rsidRPr="009F70DE">
        <w:rPr>
          <w:rFonts w:cs="Times New Roman"/>
        </w:rPr>
        <w:t>级别</w:t>
      </w:r>
      <w:r w:rsidR="006853F8">
        <w:rPr>
          <w:rFonts w:cs="Times New Roman"/>
        </w:rPr>
        <w:t>(</w:t>
      </w:r>
      <w:r w:rsidR="00ED42D7" w:rsidRPr="009F70DE">
        <w:rPr>
          <w:rFonts w:cs="Times New Roman"/>
        </w:rPr>
        <w:t>质量最高</w:t>
      </w:r>
      <w:r w:rsidR="006853F8">
        <w:rPr>
          <w:rFonts w:cs="Times New Roman"/>
        </w:rPr>
        <w:t>)</w:t>
      </w:r>
      <w:r w:rsidR="00ED42D7" w:rsidRPr="009F70DE">
        <w:rPr>
          <w:rFonts w:cs="Times New Roman"/>
        </w:rPr>
        <w:t>Landsat</w:t>
      </w:r>
      <w:r w:rsidR="00F43076" w:rsidRPr="009F70DE">
        <w:rPr>
          <w:rFonts w:cs="Times New Roman"/>
        </w:rPr>
        <w:t xml:space="preserve"> 5/7/8</w:t>
      </w:r>
      <w:r w:rsidR="001A63D9">
        <w:rPr>
          <w:rFonts w:cs="Times New Roman" w:hint="eastAsia"/>
        </w:rPr>
        <w:t xml:space="preserve"> SR</w:t>
      </w:r>
      <w:r w:rsidR="001A63D9">
        <w:rPr>
          <w:rFonts w:cs="Times New Roman" w:hint="eastAsia"/>
        </w:rPr>
        <w:t>数据集</w:t>
      </w:r>
      <w:r w:rsidR="00ED42D7" w:rsidRPr="009F70DE">
        <w:rPr>
          <w:rFonts w:cs="Times New Roman"/>
        </w:rPr>
        <w:t>，空间分辨率</w:t>
      </w:r>
      <w:r w:rsidR="00ED42D7" w:rsidRPr="009F70DE">
        <w:rPr>
          <w:rFonts w:cs="Times New Roman"/>
        </w:rPr>
        <w:t>30 m</w:t>
      </w:r>
      <w:r w:rsidR="00ED42D7" w:rsidRPr="009F70DE">
        <w:rPr>
          <w:rFonts w:cs="Times New Roman"/>
        </w:rPr>
        <w:t>，时间分辨率</w:t>
      </w:r>
      <w:r w:rsidR="00ED42D7" w:rsidRPr="009F70DE">
        <w:rPr>
          <w:rFonts w:cs="Times New Roman"/>
        </w:rPr>
        <w:t>16 d</w:t>
      </w:r>
      <w:r w:rsidR="00F43076" w:rsidRPr="009F70DE">
        <w:rPr>
          <w:rFonts w:cs="Times New Roman"/>
        </w:rPr>
        <w:t>。</w:t>
      </w:r>
      <w:r w:rsidR="006B0989">
        <w:rPr>
          <w:rFonts w:cs="Times New Roman" w:hint="eastAsia"/>
        </w:rPr>
        <w:t>其</w:t>
      </w:r>
      <w:r w:rsidR="00F43076" w:rsidRPr="009F70DE">
        <w:rPr>
          <w:rFonts w:cs="Times New Roman"/>
        </w:rPr>
        <w:t>在</w:t>
      </w:r>
      <w:r w:rsidR="00F43076" w:rsidRPr="009F70DE">
        <w:rPr>
          <w:rFonts w:cs="Times New Roman"/>
        </w:rPr>
        <w:t>GEE</w:t>
      </w:r>
      <w:r w:rsidR="00F43076" w:rsidRPr="009F70DE">
        <w:rPr>
          <w:rFonts w:cs="Times New Roman"/>
        </w:rPr>
        <w:t>上编号分别为</w:t>
      </w:r>
      <w:r w:rsidR="00F43076" w:rsidRPr="009F70DE">
        <w:rPr>
          <w:rFonts w:cs="Times New Roman"/>
        </w:rPr>
        <w:t>LANDSAT/LT05/C01/T1_SR</w:t>
      </w:r>
      <w:r w:rsidR="00F43076" w:rsidRPr="009F70DE">
        <w:rPr>
          <w:rFonts w:cs="Times New Roman"/>
        </w:rPr>
        <w:t>、</w:t>
      </w:r>
      <w:r w:rsidR="00F43076" w:rsidRPr="009F70DE">
        <w:rPr>
          <w:rFonts w:cs="Times New Roman"/>
        </w:rPr>
        <w:t>LANDSAT/LE07/C01/T1_SR</w:t>
      </w:r>
      <w:r w:rsidR="00F43076" w:rsidRPr="009F70DE">
        <w:rPr>
          <w:rFonts w:cs="Times New Roman"/>
        </w:rPr>
        <w:t>、</w:t>
      </w:r>
      <w:r w:rsidR="00F43076" w:rsidRPr="009F70DE">
        <w:rPr>
          <w:rFonts w:cs="Times New Roman"/>
        </w:rPr>
        <w:t>LANDSAT/LC08/C01/T1_SR</w:t>
      </w:r>
      <w:r w:rsidR="00F43076" w:rsidRPr="009F70DE">
        <w:rPr>
          <w:rFonts w:cs="Times New Roman"/>
        </w:rPr>
        <w:t>。</w:t>
      </w:r>
      <w:r w:rsidR="003A47AF" w:rsidRPr="009F70DE">
        <w:rPr>
          <w:rFonts w:cs="Times New Roman"/>
        </w:rPr>
        <w:t>3</w:t>
      </w:r>
      <w:r w:rsidR="003A47AF" w:rsidRPr="009F70DE">
        <w:rPr>
          <w:rFonts w:cs="Times New Roman"/>
        </w:rPr>
        <w:t>者轨道号一致，能扫描到固原市</w:t>
      </w:r>
      <w:r w:rsidR="006B0989">
        <w:rPr>
          <w:rFonts w:cs="Times New Roman" w:hint="eastAsia"/>
        </w:rPr>
        <w:t>范围</w:t>
      </w:r>
      <w:r w:rsidR="003A47AF" w:rsidRPr="009F70DE">
        <w:rPr>
          <w:rFonts w:cs="Times New Roman"/>
        </w:rPr>
        <w:t>的卫星轨道号均为</w:t>
      </w:r>
      <w:r w:rsidR="003A47AF" w:rsidRPr="009F70DE">
        <w:rPr>
          <w:rFonts w:cs="Times New Roman"/>
        </w:rPr>
        <w:t>5</w:t>
      </w:r>
      <w:r w:rsidR="003A47AF" w:rsidRPr="009F70DE">
        <w:rPr>
          <w:rFonts w:cs="Times New Roman"/>
        </w:rPr>
        <w:t>个，其中</w:t>
      </w:r>
      <w:r w:rsidR="003A47AF" w:rsidRPr="009F70DE">
        <w:rPr>
          <w:rFonts w:cs="Times New Roman"/>
        </w:rPr>
        <w:t>129/035</w:t>
      </w:r>
      <w:r w:rsidR="003A47AF" w:rsidRPr="009F70DE">
        <w:rPr>
          <w:rFonts w:cs="Times New Roman"/>
        </w:rPr>
        <w:t>轨道号影像可以覆盖固原市</w:t>
      </w:r>
      <w:r w:rsidR="003A47AF" w:rsidRPr="009F70DE">
        <w:rPr>
          <w:rFonts w:cs="Times New Roman"/>
        </w:rPr>
        <w:t>99.9%</w:t>
      </w:r>
      <w:r w:rsidR="003A47AF" w:rsidRPr="009F70DE">
        <w:rPr>
          <w:rFonts w:cs="Times New Roman"/>
        </w:rPr>
        <w:t>以上的面积。</w:t>
      </w:r>
      <w:r w:rsidR="00ED42D7" w:rsidRPr="009F70DE">
        <w:rPr>
          <w:rFonts w:cs="Times New Roman"/>
        </w:rPr>
        <w:t>由于</w:t>
      </w:r>
      <w:r w:rsidR="00ED42D7" w:rsidRPr="009F70DE">
        <w:rPr>
          <w:rFonts w:cs="Times New Roman"/>
        </w:rPr>
        <w:t>Landsat 5/7/8</w:t>
      </w:r>
      <w:r w:rsidR="00ED42D7" w:rsidRPr="009F70DE">
        <w:rPr>
          <w:rFonts w:cs="Times New Roman"/>
        </w:rPr>
        <w:t>卫星的服务年限不同，</w:t>
      </w:r>
      <w:r w:rsidR="00ED42D7" w:rsidRPr="009F70DE">
        <w:rPr>
          <w:rFonts w:cs="Times New Roman"/>
        </w:rPr>
        <w:t>198</w:t>
      </w:r>
      <w:r w:rsidR="00FB6A9E" w:rsidRPr="009F70DE">
        <w:rPr>
          <w:rFonts w:cs="Times New Roman"/>
        </w:rPr>
        <w:t>8</w:t>
      </w:r>
      <w:r w:rsidR="0060391E">
        <w:rPr>
          <w:rFonts w:eastAsia="宋体" w:cs="Times New Roman"/>
        </w:rPr>
        <w:t>–</w:t>
      </w:r>
      <w:r w:rsidR="00ED42D7" w:rsidRPr="009F70DE">
        <w:rPr>
          <w:rFonts w:cs="Times New Roman"/>
        </w:rPr>
        <w:t>2011</w:t>
      </w:r>
      <w:r w:rsidR="00ED42D7" w:rsidRPr="009F70DE">
        <w:rPr>
          <w:rFonts w:cs="Times New Roman"/>
        </w:rPr>
        <w:t>年</w:t>
      </w:r>
      <w:r w:rsidR="00762B58">
        <w:rPr>
          <w:rFonts w:cs="Times New Roman" w:hint="eastAsia"/>
        </w:rPr>
        <w:t>度</w:t>
      </w:r>
      <w:r w:rsidR="00ED42D7" w:rsidRPr="009F70DE">
        <w:rPr>
          <w:rFonts w:cs="Times New Roman"/>
        </w:rPr>
        <w:t>选择</w:t>
      </w:r>
      <w:r w:rsidR="00ED42D7" w:rsidRPr="009F70DE">
        <w:rPr>
          <w:rFonts w:cs="Times New Roman"/>
        </w:rPr>
        <w:t>Landsat 5</w:t>
      </w:r>
      <w:r w:rsidR="00ED42D7" w:rsidRPr="009F70DE">
        <w:rPr>
          <w:rFonts w:cs="Times New Roman"/>
        </w:rPr>
        <w:t>影像，</w:t>
      </w:r>
      <w:r w:rsidR="00ED42D7" w:rsidRPr="009F70DE">
        <w:rPr>
          <w:rFonts w:cs="Times New Roman"/>
        </w:rPr>
        <w:t>2012</w:t>
      </w:r>
      <w:r w:rsidR="00ED42D7" w:rsidRPr="009F70DE">
        <w:rPr>
          <w:rFonts w:cs="Times New Roman"/>
        </w:rPr>
        <w:t>年</w:t>
      </w:r>
      <w:r w:rsidR="00762B58">
        <w:rPr>
          <w:rFonts w:cs="Times New Roman" w:hint="eastAsia"/>
        </w:rPr>
        <w:t>度</w:t>
      </w:r>
      <w:r w:rsidR="00ED42D7" w:rsidRPr="009F70DE">
        <w:rPr>
          <w:rFonts w:cs="Times New Roman"/>
        </w:rPr>
        <w:t>选择</w:t>
      </w:r>
      <w:r w:rsidR="00ED42D7" w:rsidRPr="009F70DE">
        <w:rPr>
          <w:rFonts w:cs="Times New Roman"/>
        </w:rPr>
        <w:t>Landsat 7</w:t>
      </w:r>
      <w:r w:rsidR="00ED42D7" w:rsidRPr="009F70DE">
        <w:rPr>
          <w:rFonts w:cs="Times New Roman"/>
        </w:rPr>
        <w:t>影像，</w:t>
      </w:r>
      <w:r w:rsidR="00ED42D7" w:rsidRPr="009F70DE">
        <w:rPr>
          <w:rFonts w:cs="Times New Roman"/>
        </w:rPr>
        <w:t>2013</w:t>
      </w:r>
      <w:r w:rsidR="0060391E">
        <w:rPr>
          <w:rFonts w:eastAsia="宋体" w:cs="Times New Roman"/>
        </w:rPr>
        <w:t>–</w:t>
      </w:r>
      <w:r w:rsidR="00ED42D7" w:rsidRPr="009F70DE">
        <w:rPr>
          <w:rFonts w:cs="Times New Roman"/>
        </w:rPr>
        <w:t>20</w:t>
      </w:r>
      <w:r w:rsidR="002143A3" w:rsidRPr="009F70DE">
        <w:rPr>
          <w:rFonts w:cs="Times New Roman"/>
        </w:rPr>
        <w:t>19</w:t>
      </w:r>
      <w:r w:rsidR="00ED42D7" w:rsidRPr="009F70DE">
        <w:rPr>
          <w:rFonts w:cs="Times New Roman"/>
        </w:rPr>
        <w:t>年</w:t>
      </w:r>
      <w:r w:rsidR="00762B58">
        <w:rPr>
          <w:rFonts w:cs="Times New Roman" w:hint="eastAsia"/>
        </w:rPr>
        <w:t>度</w:t>
      </w:r>
      <w:r w:rsidR="00ED42D7" w:rsidRPr="009F70DE">
        <w:rPr>
          <w:rFonts w:cs="Times New Roman"/>
        </w:rPr>
        <w:t>选择</w:t>
      </w:r>
      <w:r w:rsidR="00ED42D7" w:rsidRPr="009F70DE">
        <w:rPr>
          <w:rFonts w:cs="Times New Roman"/>
        </w:rPr>
        <w:t>Landsat 8</w:t>
      </w:r>
      <w:r w:rsidR="00ED42D7" w:rsidRPr="009F70DE">
        <w:rPr>
          <w:rFonts w:cs="Times New Roman"/>
        </w:rPr>
        <w:t>影像</w:t>
      </w:r>
      <w:r w:rsidR="00E60143" w:rsidRPr="009F70DE">
        <w:rPr>
          <w:rFonts w:cs="Times New Roman"/>
        </w:rPr>
        <w:t>，共使用</w:t>
      </w:r>
      <w:r w:rsidR="00E60143" w:rsidRPr="009F70DE">
        <w:rPr>
          <w:rFonts w:cs="Times New Roman"/>
        </w:rPr>
        <w:t>1 690</w:t>
      </w:r>
      <w:r w:rsidR="00E60143" w:rsidRPr="009F70DE">
        <w:rPr>
          <w:rFonts w:cs="Times New Roman"/>
        </w:rPr>
        <w:t>景影像</w:t>
      </w:r>
      <w:r w:rsidR="002143A3" w:rsidRPr="009F70DE">
        <w:rPr>
          <w:rFonts w:cs="Times New Roman"/>
        </w:rPr>
        <w:t>，具体年份影像使用</w:t>
      </w:r>
      <w:r w:rsidR="00415CCB" w:rsidRPr="009F70DE">
        <w:rPr>
          <w:rFonts w:cs="Times New Roman"/>
        </w:rPr>
        <w:t>数量</w:t>
      </w:r>
      <w:r w:rsidR="002143A3" w:rsidRPr="009F70DE">
        <w:rPr>
          <w:rFonts w:cs="Times New Roman"/>
        </w:rPr>
        <w:t>参考</w:t>
      </w:r>
      <w:r w:rsidR="00415CCB" w:rsidRPr="009F70DE">
        <w:rPr>
          <w:rFonts w:cs="Times New Roman"/>
        </w:rPr>
        <w:fldChar w:fldCharType="begin"/>
      </w:r>
      <w:r w:rsidR="00415CCB" w:rsidRPr="009F70DE">
        <w:rPr>
          <w:rFonts w:cs="Times New Roman"/>
        </w:rPr>
        <w:instrText xml:space="preserve"> REF _Ref63497760 \h  \* MERGEFORMAT </w:instrText>
      </w:r>
      <w:r w:rsidR="00415CCB" w:rsidRPr="009F70DE">
        <w:rPr>
          <w:rFonts w:cs="Times New Roman"/>
        </w:rPr>
      </w:r>
      <w:r w:rsidR="00415CCB" w:rsidRPr="009F70DE">
        <w:rPr>
          <w:rFonts w:cs="Times New Roman"/>
        </w:rPr>
        <w:fldChar w:fldCharType="separate"/>
      </w:r>
      <w:r w:rsidR="00FB6328" w:rsidRPr="00D9741C">
        <w:rPr>
          <w:rFonts w:cs="Times New Roman"/>
        </w:rPr>
        <w:t>表</w:t>
      </w:r>
      <w:r w:rsidR="00FB6328">
        <w:rPr>
          <w:rFonts w:cs="Times New Roman"/>
        </w:rPr>
        <w:t>1</w:t>
      </w:r>
      <w:r w:rsidR="00415CCB" w:rsidRPr="009F70DE">
        <w:rPr>
          <w:rFonts w:cs="Times New Roman"/>
        </w:rPr>
        <w:fldChar w:fldCharType="end"/>
      </w:r>
      <w:r w:rsidR="00E60143" w:rsidRPr="009F70DE">
        <w:rPr>
          <w:rFonts w:cs="Times New Roman"/>
        </w:rPr>
        <w:t>。</w:t>
      </w:r>
    </w:p>
    <w:p w14:paraId="5A48DBDF" w14:textId="60B8B379" w:rsidR="002143A3" w:rsidRPr="00D9741C" w:rsidRDefault="002143A3" w:rsidP="00D9741C">
      <w:pPr>
        <w:pStyle w:val="af2"/>
        <w:rPr>
          <w:rFonts w:cs="Times New Roman"/>
        </w:rPr>
      </w:pPr>
      <w:bookmarkStart w:id="87" w:name="_Ref63497760"/>
      <w:bookmarkStart w:id="88" w:name="_Toc74125321"/>
      <w:r w:rsidRPr="00D9741C">
        <w:rPr>
          <w:rFonts w:cs="Times New Roman"/>
        </w:rPr>
        <w:t>表</w:t>
      </w:r>
      <w:r w:rsidRPr="00D9741C">
        <w:rPr>
          <w:rFonts w:cs="Times New Roman"/>
        </w:rPr>
        <w:fldChar w:fldCharType="begin"/>
      </w:r>
      <w:r w:rsidRPr="00D9741C">
        <w:rPr>
          <w:rFonts w:cs="Times New Roman"/>
        </w:rPr>
        <w:instrText xml:space="preserve"> SEQ </w:instrText>
      </w:r>
      <w:r w:rsidRPr="00D9741C">
        <w:rPr>
          <w:rFonts w:cs="Times New Roman"/>
        </w:rPr>
        <w:instrText>表</w:instrText>
      </w:r>
      <w:r w:rsidRPr="00D9741C">
        <w:rPr>
          <w:rFonts w:cs="Times New Roman"/>
        </w:rPr>
        <w:instrText xml:space="preserve"> \* ARABIC </w:instrText>
      </w:r>
      <w:r w:rsidRPr="00D9741C">
        <w:rPr>
          <w:rFonts w:cs="Times New Roman"/>
        </w:rPr>
        <w:fldChar w:fldCharType="separate"/>
      </w:r>
      <w:r w:rsidR="00FB6328">
        <w:rPr>
          <w:rFonts w:cs="Times New Roman"/>
          <w:noProof/>
        </w:rPr>
        <w:t>1</w:t>
      </w:r>
      <w:r w:rsidRPr="00D9741C">
        <w:rPr>
          <w:rFonts w:cs="Times New Roman"/>
        </w:rPr>
        <w:fldChar w:fldCharType="end"/>
      </w:r>
      <w:bookmarkEnd w:id="87"/>
      <w:r w:rsidRPr="00D9741C">
        <w:rPr>
          <w:rFonts w:cs="Times New Roman"/>
        </w:rPr>
        <w:t xml:space="preserve"> 1988</w:t>
      </w:r>
      <w:r w:rsidR="0060391E" w:rsidRPr="00D9741C">
        <w:rPr>
          <w:rFonts w:cs="Times New Roman"/>
        </w:rPr>
        <w:t>–</w:t>
      </w:r>
      <w:r w:rsidRPr="00D9741C">
        <w:rPr>
          <w:rFonts w:cs="Times New Roman"/>
        </w:rPr>
        <w:t>2019</w:t>
      </w:r>
      <w:r w:rsidRPr="00D9741C">
        <w:rPr>
          <w:rFonts w:cs="Times New Roman"/>
        </w:rPr>
        <w:t>年影像使用</w:t>
      </w:r>
      <w:r w:rsidR="00415CCB" w:rsidRPr="00D9741C">
        <w:rPr>
          <w:rFonts w:cs="Times New Roman"/>
        </w:rPr>
        <w:t>数量</w:t>
      </w:r>
      <w:bookmarkEnd w:id="88"/>
    </w:p>
    <w:p w14:paraId="3AABADDB" w14:textId="7F0F8558" w:rsidR="002143A3" w:rsidRPr="009F70DE" w:rsidRDefault="002143A3" w:rsidP="00415CCB">
      <w:pPr>
        <w:pStyle w:val="af1"/>
        <w:jc w:val="center"/>
        <w:rPr>
          <w:rFonts w:ascii="Times New Roman" w:hAnsi="Times New Roman" w:cs="Times New Roman"/>
          <w:sz w:val="18"/>
          <w:szCs w:val="18"/>
        </w:rPr>
      </w:pPr>
      <w:r w:rsidRPr="009F70DE">
        <w:rPr>
          <w:rFonts w:ascii="Times New Roman" w:hAnsi="Times New Roman" w:cs="Times New Roman"/>
          <w:sz w:val="18"/>
          <w:szCs w:val="18"/>
        </w:rPr>
        <w:t xml:space="preserve">Tab. </w:t>
      </w:r>
      <w:r w:rsidRPr="009F70DE">
        <w:rPr>
          <w:rFonts w:ascii="Times New Roman" w:hAnsi="Times New Roman" w:cs="Times New Roman"/>
          <w:sz w:val="18"/>
          <w:szCs w:val="18"/>
        </w:rPr>
        <w:fldChar w:fldCharType="begin"/>
      </w:r>
      <w:r w:rsidRPr="009F70DE">
        <w:rPr>
          <w:rFonts w:ascii="Times New Roman" w:hAnsi="Times New Roman" w:cs="Times New Roman"/>
          <w:sz w:val="18"/>
          <w:szCs w:val="18"/>
        </w:rPr>
        <w:instrText xml:space="preserve"> SEQ Tab. \* ARABIC </w:instrText>
      </w:r>
      <w:r w:rsidRPr="009F70DE">
        <w:rPr>
          <w:rFonts w:ascii="Times New Roman" w:hAnsi="Times New Roman" w:cs="Times New Roman"/>
          <w:sz w:val="18"/>
          <w:szCs w:val="18"/>
        </w:rPr>
        <w:fldChar w:fldCharType="separate"/>
      </w:r>
      <w:r w:rsidR="00FB6328">
        <w:rPr>
          <w:rFonts w:ascii="Times New Roman" w:hAnsi="Times New Roman" w:cs="Times New Roman"/>
          <w:noProof/>
          <w:sz w:val="18"/>
          <w:szCs w:val="18"/>
        </w:rPr>
        <w:t>1</w:t>
      </w:r>
      <w:r w:rsidRPr="009F70DE">
        <w:rPr>
          <w:rFonts w:ascii="Times New Roman" w:hAnsi="Times New Roman" w:cs="Times New Roman"/>
          <w:sz w:val="18"/>
          <w:szCs w:val="18"/>
        </w:rPr>
        <w:fldChar w:fldCharType="end"/>
      </w:r>
      <w:r w:rsidRPr="009F70DE">
        <w:rPr>
          <w:rFonts w:ascii="Times New Roman" w:hAnsi="Times New Roman" w:cs="Times New Roman"/>
          <w:sz w:val="18"/>
          <w:szCs w:val="18"/>
        </w:rPr>
        <w:t xml:space="preserve"> Details of number of images used </w:t>
      </w:r>
      <w:r w:rsidR="00877B68" w:rsidRPr="00877B68">
        <w:rPr>
          <w:rFonts w:ascii="Times New Roman" w:hAnsi="Times New Roman" w:cs="Times New Roman"/>
          <w:sz w:val="18"/>
          <w:szCs w:val="18"/>
        </w:rPr>
        <w:t>from 19</w:t>
      </w:r>
      <w:r w:rsidR="00140E3B">
        <w:rPr>
          <w:rFonts w:ascii="Times New Roman" w:hAnsi="Times New Roman" w:cs="Times New Roman"/>
          <w:sz w:val="18"/>
          <w:szCs w:val="18"/>
        </w:rPr>
        <w:t>8</w:t>
      </w:r>
      <w:r w:rsidR="00877B68" w:rsidRPr="00877B68">
        <w:rPr>
          <w:rFonts w:ascii="Times New Roman" w:hAnsi="Times New Roman" w:cs="Times New Roman"/>
          <w:sz w:val="18"/>
          <w:szCs w:val="18"/>
        </w:rPr>
        <w:t>8–2019</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936"/>
        <w:gridCol w:w="576"/>
        <w:gridCol w:w="807"/>
        <w:gridCol w:w="576"/>
        <w:gridCol w:w="936"/>
        <w:gridCol w:w="576"/>
        <w:gridCol w:w="807"/>
        <w:gridCol w:w="576"/>
        <w:gridCol w:w="936"/>
        <w:gridCol w:w="621"/>
        <w:gridCol w:w="807"/>
      </w:tblGrid>
      <w:tr w:rsidR="007D6389" w:rsidRPr="009F70DE" w14:paraId="414AF94F" w14:textId="3AC9FA59" w:rsidTr="00715355">
        <w:trPr>
          <w:jc w:val="center"/>
        </w:trPr>
        <w:tc>
          <w:tcPr>
            <w:tcW w:w="0" w:type="auto"/>
            <w:vMerge w:val="restart"/>
            <w:tcBorders>
              <w:top w:val="single" w:sz="12" w:space="0" w:color="auto"/>
            </w:tcBorders>
            <w:vAlign w:val="center"/>
          </w:tcPr>
          <w:p w14:paraId="7214A38A" w14:textId="67B4911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年份</w:t>
            </w:r>
          </w:p>
        </w:tc>
        <w:tc>
          <w:tcPr>
            <w:tcW w:w="0" w:type="auto"/>
            <w:vMerge w:val="restart"/>
            <w:tcBorders>
              <w:top w:val="single" w:sz="12" w:space="0" w:color="auto"/>
            </w:tcBorders>
            <w:vAlign w:val="center"/>
          </w:tcPr>
          <w:p w14:paraId="1CD2E6B0" w14:textId="7811FF4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卫星编号</w:t>
            </w:r>
          </w:p>
        </w:tc>
        <w:tc>
          <w:tcPr>
            <w:tcW w:w="0" w:type="auto"/>
            <w:gridSpan w:val="2"/>
            <w:tcBorders>
              <w:top w:val="single" w:sz="12" w:space="0" w:color="auto"/>
            </w:tcBorders>
            <w:vAlign w:val="center"/>
          </w:tcPr>
          <w:p w14:paraId="2C5888AD" w14:textId="3AED3F5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影像数</w:t>
            </w:r>
          </w:p>
        </w:tc>
        <w:tc>
          <w:tcPr>
            <w:tcW w:w="0" w:type="auto"/>
            <w:vMerge w:val="restart"/>
            <w:tcBorders>
              <w:top w:val="single" w:sz="12" w:space="0" w:color="auto"/>
            </w:tcBorders>
            <w:vAlign w:val="center"/>
          </w:tcPr>
          <w:p w14:paraId="34DB6D4D" w14:textId="5FB18C0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年份</w:t>
            </w:r>
          </w:p>
        </w:tc>
        <w:tc>
          <w:tcPr>
            <w:tcW w:w="0" w:type="auto"/>
            <w:vMerge w:val="restart"/>
            <w:tcBorders>
              <w:top w:val="single" w:sz="12" w:space="0" w:color="auto"/>
            </w:tcBorders>
            <w:vAlign w:val="center"/>
          </w:tcPr>
          <w:p w14:paraId="60FCF3D2" w14:textId="1B0CBBE8"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卫星编号</w:t>
            </w:r>
          </w:p>
        </w:tc>
        <w:tc>
          <w:tcPr>
            <w:tcW w:w="0" w:type="auto"/>
            <w:gridSpan w:val="2"/>
            <w:tcBorders>
              <w:top w:val="single" w:sz="12" w:space="0" w:color="auto"/>
            </w:tcBorders>
            <w:vAlign w:val="center"/>
          </w:tcPr>
          <w:p w14:paraId="25DE79CC" w14:textId="056BEFE6"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影像数</w:t>
            </w:r>
          </w:p>
        </w:tc>
        <w:tc>
          <w:tcPr>
            <w:tcW w:w="0" w:type="auto"/>
            <w:vMerge w:val="restart"/>
            <w:tcBorders>
              <w:top w:val="single" w:sz="12" w:space="0" w:color="auto"/>
            </w:tcBorders>
            <w:vAlign w:val="center"/>
          </w:tcPr>
          <w:p w14:paraId="11507E36" w14:textId="49618DB4"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年份</w:t>
            </w:r>
          </w:p>
        </w:tc>
        <w:tc>
          <w:tcPr>
            <w:tcW w:w="0" w:type="auto"/>
            <w:vMerge w:val="restart"/>
            <w:tcBorders>
              <w:top w:val="single" w:sz="12" w:space="0" w:color="auto"/>
            </w:tcBorders>
            <w:vAlign w:val="center"/>
          </w:tcPr>
          <w:p w14:paraId="6C8545DD" w14:textId="7F740898"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卫星编号</w:t>
            </w:r>
          </w:p>
        </w:tc>
        <w:tc>
          <w:tcPr>
            <w:tcW w:w="0" w:type="auto"/>
            <w:gridSpan w:val="2"/>
            <w:tcBorders>
              <w:top w:val="single" w:sz="12" w:space="0" w:color="auto"/>
            </w:tcBorders>
          </w:tcPr>
          <w:p w14:paraId="71960491" w14:textId="1FDAD52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影像数</w:t>
            </w:r>
          </w:p>
        </w:tc>
      </w:tr>
      <w:tr w:rsidR="007D6389" w:rsidRPr="009F70DE" w14:paraId="6ECCBB57" w14:textId="77777777" w:rsidTr="00715355">
        <w:trPr>
          <w:jc w:val="center"/>
        </w:trPr>
        <w:tc>
          <w:tcPr>
            <w:tcW w:w="0" w:type="auto"/>
            <w:vMerge/>
            <w:tcBorders>
              <w:bottom w:val="single" w:sz="6" w:space="0" w:color="auto"/>
            </w:tcBorders>
            <w:vAlign w:val="center"/>
          </w:tcPr>
          <w:p w14:paraId="6075BF71" w14:textId="77777777" w:rsidR="007D6389" w:rsidRPr="009F70DE" w:rsidRDefault="007D6389" w:rsidP="008F72C2">
            <w:pPr>
              <w:spacing w:line="240" w:lineRule="auto"/>
              <w:jc w:val="center"/>
              <w:rPr>
                <w:rFonts w:eastAsia="宋体" w:cs="Times New Roman"/>
                <w:sz w:val="18"/>
                <w:szCs w:val="18"/>
              </w:rPr>
            </w:pPr>
          </w:p>
        </w:tc>
        <w:tc>
          <w:tcPr>
            <w:tcW w:w="0" w:type="auto"/>
            <w:vMerge/>
            <w:tcBorders>
              <w:bottom w:val="single" w:sz="6" w:space="0" w:color="auto"/>
            </w:tcBorders>
            <w:vAlign w:val="center"/>
          </w:tcPr>
          <w:p w14:paraId="203E4ECF" w14:textId="77777777" w:rsidR="007D6389" w:rsidRPr="009F70DE" w:rsidRDefault="007D6389" w:rsidP="008F72C2">
            <w:pPr>
              <w:spacing w:line="240" w:lineRule="auto"/>
              <w:jc w:val="center"/>
              <w:rPr>
                <w:rFonts w:eastAsia="宋体" w:cs="Times New Roman"/>
                <w:sz w:val="18"/>
                <w:szCs w:val="18"/>
              </w:rPr>
            </w:pPr>
          </w:p>
        </w:tc>
        <w:tc>
          <w:tcPr>
            <w:tcW w:w="0" w:type="auto"/>
            <w:tcBorders>
              <w:bottom w:val="single" w:sz="6" w:space="0" w:color="auto"/>
            </w:tcBorders>
            <w:vAlign w:val="center"/>
          </w:tcPr>
          <w:p w14:paraId="11621F3D" w14:textId="3779B51D"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总计</w:t>
            </w:r>
          </w:p>
        </w:tc>
        <w:tc>
          <w:tcPr>
            <w:tcW w:w="0" w:type="auto"/>
            <w:tcBorders>
              <w:bottom w:val="single" w:sz="6" w:space="0" w:color="auto"/>
            </w:tcBorders>
          </w:tcPr>
          <w:p w14:paraId="5F3E4B19" w14:textId="6D8520E3"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129/035</w:t>
            </w:r>
          </w:p>
        </w:tc>
        <w:tc>
          <w:tcPr>
            <w:tcW w:w="0" w:type="auto"/>
            <w:vMerge/>
            <w:tcBorders>
              <w:bottom w:val="single" w:sz="6" w:space="0" w:color="auto"/>
            </w:tcBorders>
            <w:vAlign w:val="center"/>
          </w:tcPr>
          <w:p w14:paraId="7C5517EF" w14:textId="5B802CAA" w:rsidR="007D6389" w:rsidRPr="009F70DE" w:rsidRDefault="007D6389" w:rsidP="008F72C2">
            <w:pPr>
              <w:spacing w:line="240" w:lineRule="auto"/>
              <w:jc w:val="center"/>
              <w:rPr>
                <w:rFonts w:eastAsia="宋体" w:cs="Times New Roman"/>
                <w:sz w:val="18"/>
                <w:szCs w:val="18"/>
              </w:rPr>
            </w:pPr>
          </w:p>
        </w:tc>
        <w:tc>
          <w:tcPr>
            <w:tcW w:w="0" w:type="auto"/>
            <w:vMerge/>
            <w:tcBorders>
              <w:bottom w:val="single" w:sz="6" w:space="0" w:color="auto"/>
            </w:tcBorders>
            <w:vAlign w:val="center"/>
          </w:tcPr>
          <w:p w14:paraId="6784358A" w14:textId="77777777" w:rsidR="007D6389" w:rsidRPr="009F70DE" w:rsidRDefault="007D6389" w:rsidP="008F72C2">
            <w:pPr>
              <w:spacing w:line="240" w:lineRule="auto"/>
              <w:jc w:val="center"/>
              <w:rPr>
                <w:rFonts w:eastAsia="宋体" w:cs="Times New Roman"/>
                <w:sz w:val="18"/>
                <w:szCs w:val="18"/>
              </w:rPr>
            </w:pPr>
          </w:p>
        </w:tc>
        <w:tc>
          <w:tcPr>
            <w:tcW w:w="0" w:type="auto"/>
            <w:tcBorders>
              <w:bottom w:val="single" w:sz="6" w:space="0" w:color="auto"/>
            </w:tcBorders>
            <w:vAlign w:val="center"/>
          </w:tcPr>
          <w:p w14:paraId="5606E9F0" w14:textId="59266DD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总计</w:t>
            </w:r>
          </w:p>
        </w:tc>
        <w:tc>
          <w:tcPr>
            <w:tcW w:w="0" w:type="auto"/>
            <w:tcBorders>
              <w:bottom w:val="single" w:sz="6" w:space="0" w:color="auto"/>
            </w:tcBorders>
          </w:tcPr>
          <w:p w14:paraId="29F888B3" w14:textId="74276312" w:rsidR="007D6389" w:rsidRPr="009F70DE" w:rsidRDefault="007D6389" w:rsidP="008F72C2">
            <w:pPr>
              <w:spacing w:line="240" w:lineRule="auto"/>
              <w:rPr>
                <w:rFonts w:eastAsia="宋体" w:cs="Times New Roman"/>
                <w:sz w:val="18"/>
                <w:szCs w:val="18"/>
              </w:rPr>
            </w:pPr>
            <w:r w:rsidRPr="009F70DE">
              <w:rPr>
                <w:rFonts w:eastAsia="宋体" w:cs="Times New Roman"/>
                <w:sz w:val="18"/>
                <w:szCs w:val="18"/>
              </w:rPr>
              <w:t>129/035</w:t>
            </w:r>
          </w:p>
        </w:tc>
        <w:tc>
          <w:tcPr>
            <w:tcW w:w="0" w:type="auto"/>
            <w:vMerge/>
            <w:tcBorders>
              <w:bottom w:val="single" w:sz="6" w:space="0" w:color="auto"/>
            </w:tcBorders>
            <w:vAlign w:val="center"/>
          </w:tcPr>
          <w:p w14:paraId="62499139" w14:textId="62F34705" w:rsidR="007D6389" w:rsidRPr="009F70DE" w:rsidRDefault="007D6389" w:rsidP="008F72C2">
            <w:pPr>
              <w:spacing w:line="240" w:lineRule="auto"/>
              <w:jc w:val="center"/>
              <w:rPr>
                <w:rFonts w:eastAsia="宋体" w:cs="Times New Roman"/>
                <w:sz w:val="18"/>
                <w:szCs w:val="18"/>
              </w:rPr>
            </w:pPr>
          </w:p>
        </w:tc>
        <w:tc>
          <w:tcPr>
            <w:tcW w:w="0" w:type="auto"/>
            <w:vMerge/>
            <w:tcBorders>
              <w:bottom w:val="single" w:sz="6" w:space="0" w:color="auto"/>
            </w:tcBorders>
            <w:vAlign w:val="center"/>
          </w:tcPr>
          <w:p w14:paraId="3B552D45" w14:textId="77777777" w:rsidR="007D6389" w:rsidRPr="009F70DE" w:rsidRDefault="007D6389" w:rsidP="008F72C2">
            <w:pPr>
              <w:spacing w:line="240" w:lineRule="auto"/>
              <w:jc w:val="center"/>
              <w:rPr>
                <w:rFonts w:eastAsia="宋体" w:cs="Times New Roman"/>
                <w:sz w:val="18"/>
                <w:szCs w:val="18"/>
              </w:rPr>
            </w:pPr>
          </w:p>
        </w:tc>
        <w:tc>
          <w:tcPr>
            <w:tcW w:w="0" w:type="auto"/>
            <w:tcBorders>
              <w:bottom w:val="single" w:sz="6" w:space="0" w:color="auto"/>
            </w:tcBorders>
          </w:tcPr>
          <w:p w14:paraId="1B390652" w14:textId="42D0CE3D"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总计</w:t>
            </w:r>
          </w:p>
        </w:tc>
        <w:tc>
          <w:tcPr>
            <w:tcW w:w="0" w:type="auto"/>
            <w:tcBorders>
              <w:bottom w:val="single" w:sz="6" w:space="0" w:color="auto"/>
            </w:tcBorders>
            <w:vAlign w:val="center"/>
          </w:tcPr>
          <w:p w14:paraId="4DB689AE" w14:textId="542BFD6A"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129/035</w:t>
            </w:r>
          </w:p>
        </w:tc>
      </w:tr>
      <w:tr w:rsidR="007D6389" w:rsidRPr="009F70DE" w14:paraId="439694C3" w14:textId="233A1F85" w:rsidTr="00715355">
        <w:trPr>
          <w:jc w:val="center"/>
        </w:trPr>
        <w:tc>
          <w:tcPr>
            <w:tcW w:w="0" w:type="auto"/>
            <w:tcBorders>
              <w:top w:val="single" w:sz="6" w:space="0" w:color="auto"/>
            </w:tcBorders>
            <w:vAlign w:val="center"/>
          </w:tcPr>
          <w:p w14:paraId="744B1354" w14:textId="20461C1C"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1988</w:t>
            </w:r>
          </w:p>
        </w:tc>
        <w:tc>
          <w:tcPr>
            <w:tcW w:w="0" w:type="auto"/>
            <w:tcBorders>
              <w:top w:val="single" w:sz="6" w:space="0" w:color="auto"/>
            </w:tcBorders>
            <w:vAlign w:val="center"/>
          </w:tcPr>
          <w:p w14:paraId="7F31703A" w14:textId="38DAC8E7"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tcBorders>
              <w:top w:val="single" w:sz="6" w:space="0" w:color="auto"/>
            </w:tcBorders>
            <w:vAlign w:val="bottom"/>
          </w:tcPr>
          <w:p w14:paraId="26AB64DF" w14:textId="7B04012E"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36</w:t>
            </w:r>
          </w:p>
        </w:tc>
        <w:tc>
          <w:tcPr>
            <w:tcW w:w="0" w:type="auto"/>
            <w:tcBorders>
              <w:top w:val="single" w:sz="6" w:space="0" w:color="auto"/>
            </w:tcBorders>
            <w:vAlign w:val="center"/>
          </w:tcPr>
          <w:p w14:paraId="262B2F91" w14:textId="22D565F0"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8</w:t>
            </w:r>
          </w:p>
        </w:tc>
        <w:tc>
          <w:tcPr>
            <w:tcW w:w="0" w:type="auto"/>
            <w:tcBorders>
              <w:top w:val="single" w:sz="6" w:space="0" w:color="auto"/>
            </w:tcBorders>
            <w:vAlign w:val="center"/>
          </w:tcPr>
          <w:p w14:paraId="184985F9" w14:textId="73D3FA03"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1999</w:t>
            </w:r>
          </w:p>
        </w:tc>
        <w:tc>
          <w:tcPr>
            <w:tcW w:w="0" w:type="auto"/>
            <w:tcBorders>
              <w:top w:val="single" w:sz="6" w:space="0" w:color="auto"/>
            </w:tcBorders>
            <w:vAlign w:val="center"/>
          </w:tcPr>
          <w:p w14:paraId="57A55575" w14:textId="062D6A32"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tcBorders>
              <w:top w:val="single" w:sz="6" w:space="0" w:color="auto"/>
            </w:tcBorders>
            <w:vAlign w:val="bottom"/>
          </w:tcPr>
          <w:p w14:paraId="7CCC4596" w14:textId="622DD083"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43</w:t>
            </w:r>
          </w:p>
        </w:tc>
        <w:tc>
          <w:tcPr>
            <w:tcW w:w="0" w:type="auto"/>
            <w:tcBorders>
              <w:top w:val="single" w:sz="6" w:space="0" w:color="auto"/>
            </w:tcBorders>
            <w:vAlign w:val="center"/>
          </w:tcPr>
          <w:p w14:paraId="3FD09230" w14:textId="338010A4"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10</w:t>
            </w:r>
          </w:p>
        </w:tc>
        <w:tc>
          <w:tcPr>
            <w:tcW w:w="0" w:type="auto"/>
            <w:tcBorders>
              <w:top w:val="single" w:sz="6" w:space="0" w:color="auto"/>
            </w:tcBorders>
            <w:vAlign w:val="center"/>
          </w:tcPr>
          <w:p w14:paraId="0EDC58B0" w14:textId="3EA0F47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2010</w:t>
            </w:r>
          </w:p>
        </w:tc>
        <w:tc>
          <w:tcPr>
            <w:tcW w:w="0" w:type="auto"/>
            <w:tcBorders>
              <w:top w:val="single" w:sz="6" w:space="0" w:color="auto"/>
            </w:tcBorders>
            <w:vAlign w:val="center"/>
          </w:tcPr>
          <w:p w14:paraId="6616C9AC" w14:textId="77CB9661"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tcBorders>
              <w:top w:val="single" w:sz="6" w:space="0" w:color="auto"/>
            </w:tcBorders>
            <w:vAlign w:val="bottom"/>
          </w:tcPr>
          <w:p w14:paraId="1FF772D2" w14:textId="6F05353C"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51</w:t>
            </w:r>
          </w:p>
        </w:tc>
        <w:tc>
          <w:tcPr>
            <w:tcW w:w="0" w:type="auto"/>
            <w:tcBorders>
              <w:top w:val="single" w:sz="6" w:space="0" w:color="auto"/>
            </w:tcBorders>
            <w:vAlign w:val="center"/>
          </w:tcPr>
          <w:p w14:paraId="07D7FA13" w14:textId="46C827AB"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11</w:t>
            </w:r>
          </w:p>
        </w:tc>
      </w:tr>
      <w:tr w:rsidR="007D6389" w:rsidRPr="009F70DE" w14:paraId="245291F5" w14:textId="03A16CB2" w:rsidTr="00715355">
        <w:trPr>
          <w:jc w:val="center"/>
        </w:trPr>
        <w:tc>
          <w:tcPr>
            <w:tcW w:w="0" w:type="auto"/>
            <w:vAlign w:val="center"/>
          </w:tcPr>
          <w:p w14:paraId="02D5CDB1" w14:textId="3CB12E32"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1989</w:t>
            </w:r>
          </w:p>
        </w:tc>
        <w:tc>
          <w:tcPr>
            <w:tcW w:w="0" w:type="auto"/>
            <w:vAlign w:val="center"/>
          </w:tcPr>
          <w:p w14:paraId="5F40B266" w14:textId="2C207E2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5008EE9D" w14:textId="63AE413D"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23</w:t>
            </w:r>
          </w:p>
        </w:tc>
        <w:tc>
          <w:tcPr>
            <w:tcW w:w="0" w:type="auto"/>
            <w:vAlign w:val="center"/>
          </w:tcPr>
          <w:p w14:paraId="7E2A3F56" w14:textId="015F5DBD"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9</w:t>
            </w:r>
          </w:p>
        </w:tc>
        <w:tc>
          <w:tcPr>
            <w:tcW w:w="0" w:type="auto"/>
            <w:vAlign w:val="center"/>
          </w:tcPr>
          <w:p w14:paraId="01B6DBAC" w14:textId="61CC857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2000</w:t>
            </w:r>
          </w:p>
        </w:tc>
        <w:tc>
          <w:tcPr>
            <w:tcW w:w="0" w:type="auto"/>
            <w:vAlign w:val="center"/>
          </w:tcPr>
          <w:p w14:paraId="5F1618C5" w14:textId="3EF05F7B"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6DC11BC0" w14:textId="12A51DB7"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61</w:t>
            </w:r>
          </w:p>
        </w:tc>
        <w:tc>
          <w:tcPr>
            <w:tcW w:w="0" w:type="auto"/>
            <w:vAlign w:val="center"/>
          </w:tcPr>
          <w:p w14:paraId="71D2BC57" w14:textId="530B21C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12</w:t>
            </w:r>
          </w:p>
        </w:tc>
        <w:tc>
          <w:tcPr>
            <w:tcW w:w="0" w:type="auto"/>
            <w:vAlign w:val="center"/>
          </w:tcPr>
          <w:p w14:paraId="4575AF0B" w14:textId="3F85246A"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2011</w:t>
            </w:r>
          </w:p>
        </w:tc>
        <w:tc>
          <w:tcPr>
            <w:tcW w:w="0" w:type="auto"/>
            <w:vAlign w:val="center"/>
          </w:tcPr>
          <w:p w14:paraId="2646C606" w14:textId="2A05D357"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60E1BCAA" w14:textId="35D821A1"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60</w:t>
            </w:r>
          </w:p>
        </w:tc>
        <w:tc>
          <w:tcPr>
            <w:tcW w:w="0" w:type="auto"/>
            <w:vAlign w:val="center"/>
          </w:tcPr>
          <w:p w14:paraId="62D38835" w14:textId="07A6B36D"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13</w:t>
            </w:r>
          </w:p>
        </w:tc>
      </w:tr>
      <w:tr w:rsidR="007D6389" w:rsidRPr="009F70DE" w14:paraId="229BBCDB" w14:textId="681D4526" w:rsidTr="00715355">
        <w:trPr>
          <w:jc w:val="center"/>
        </w:trPr>
        <w:tc>
          <w:tcPr>
            <w:tcW w:w="0" w:type="auto"/>
            <w:vAlign w:val="center"/>
          </w:tcPr>
          <w:p w14:paraId="0EB62B90" w14:textId="74460DB3"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1990</w:t>
            </w:r>
          </w:p>
        </w:tc>
        <w:tc>
          <w:tcPr>
            <w:tcW w:w="0" w:type="auto"/>
            <w:vAlign w:val="center"/>
          </w:tcPr>
          <w:p w14:paraId="7DB1F8B1" w14:textId="3F260E64"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2F9EA626" w14:textId="2F09A0FF"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47</w:t>
            </w:r>
          </w:p>
        </w:tc>
        <w:tc>
          <w:tcPr>
            <w:tcW w:w="0" w:type="auto"/>
            <w:vAlign w:val="center"/>
          </w:tcPr>
          <w:p w14:paraId="0A816533" w14:textId="0663487B"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9</w:t>
            </w:r>
          </w:p>
        </w:tc>
        <w:tc>
          <w:tcPr>
            <w:tcW w:w="0" w:type="auto"/>
            <w:vAlign w:val="center"/>
          </w:tcPr>
          <w:p w14:paraId="7458BF6A" w14:textId="35CCBD28"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2001</w:t>
            </w:r>
          </w:p>
        </w:tc>
        <w:tc>
          <w:tcPr>
            <w:tcW w:w="0" w:type="auto"/>
            <w:vAlign w:val="center"/>
          </w:tcPr>
          <w:p w14:paraId="0BB44DE1" w14:textId="65F50309"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1F1C7AB2" w14:textId="6371AD13"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64</w:t>
            </w:r>
          </w:p>
        </w:tc>
        <w:tc>
          <w:tcPr>
            <w:tcW w:w="0" w:type="auto"/>
            <w:vAlign w:val="center"/>
          </w:tcPr>
          <w:p w14:paraId="04226706" w14:textId="6D1B5343"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15</w:t>
            </w:r>
          </w:p>
        </w:tc>
        <w:tc>
          <w:tcPr>
            <w:tcW w:w="0" w:type="auto"/>
            <w:vAlign w:val="center"/>
          </w:tcPr>
          <w:p w14:paraId="104F4B2A" w14:textId="3C903A89"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2012</w:t>
            </w:r>
          </w:p>
        </w:tc>
        <w:tc>
          <w:tcPr>
            <w:tcW w:w="0" w:type="auto"/>
            <w:vAlign w:val="center"/>
          </w:tcPr>
          <w:p w14:paraId="7D94524B" w14:textId="4FADE01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7</w:t>
            </w:r>
          </w:p>
        </w:tc>
        <w:tc>
          <w:tcPr>
            <w:tcW w:w="0" w:type="auto"/>
            <w:vAlign w:val="bottom"/>
          </w:tcPr>
          <w:p w14:paraId="2792696D" w14:textId="3F8EE771"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48</w:t>
            </w:r>
          </w:p>
        </w:tc>
        <w:tc>
          <w:tcPr>
            <w:tcW w:w="0" w:type="auto"/>
            <w:vAlign w:val="center"/>
          </w:tcPr>
          <w:p w14:paraId="45F2B239" w14:textId="213E0A15"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8</w:t>
            </w:r>
          </w:p>
        </w:tc>
      </w:tr>
      <w:tr w:rsidR="007D6389" w:rsidRPr="009F70DE" w14:paraId="03E2F6AA" w14:textId="0AAC125F" w:rsidTr="00715355">
        <w:trPr>
          <w:jc w:val="center"/>
        </w:trPr>
        <w:tc>
          <w:tcPr>
            <w:tcW w:w="0" w:type="auto"/>
            <w:vAlign w:val="center"/>
          </w:tcPr>
          <w:p w14:paraId="4BA8EE42" w14:textId="3E888E8E"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1991</w:t>
            </w:r>
          </w:p>
        </w:tc>
        <w:tc>
          <w:tcPr>
            <w:tcW w:w="0" w:type="auto"/>
            <w:vAlign w:val="center"/>
          </w:tcPr>
          <w:p w14:paraId="2AC92582" w14:textId="01122791"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01B0A34E" w14:textId="1F721654"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55</w:t>
            </w:r>
          </w:p>
        </w:tc>
        <w:tc>
          <w:tcPr>
            <w:tcW w:w="0" w:type="auto"/>
            <w:vAlign w:val="center"/>
          </w:tcPr>
          <w:p w14:paraId="1B7BBC94" w14:textId="2F91CC5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13</w:t>
            </w:r>
          </w:p>
        </w:tc>
        <w:tc>
          <w:tcPr>
            <w:tcW w:w="0" w:type="auto"/>
            <w:vAlign w:val="center"/>
          </w:tcPr>
          <w:p w14:paraId="707587DA" w14:textId="21141BD0"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2002</w:t>
            </w:r>
          </w:p>
        </w:tc>
        <w:tc>
          <w:tcPr>
            <w:tcW w:w="0" w:type="auto"/>
            <w:vAlign w:val="center"/>
          </w:tcPr>
          <w:p w14:paraId="67E9AFF4" w14:textId="6F6845B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0B101ADB" w14:textId="1B09A991"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42</w:t>
            </w:r>
          </w:p>
        </w:tc>
        <w:tc>
          <w:tcPr>
            <w:tcW w:w="0" w:type="auto"/>
            <w:vAlign w:val="center"/>
          </w:tcPr>
          <w:p w14:paraId="736A00B9" w14:textId="4C56233B"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10</w:t>
            </w:r>
          </w:p>
        </w:tc>
        <w:tc>
          <w:tcPr>
            <w:tcW w:w="0" w:type="auto"/>
            <w:vAlign w:val="center"/>
          </w:tcPr>
          <w:p w14:paraId="0EA3BB26" w14:textId="36D70F12"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2013</w:t>
            </w:r>
          </w:p>
        </w:tc>
        <w:tc>
          <w:tcPr>
            <w:tcW w:w="0" w:type="auto"/>
            <w:vAlign w:val="center"/>
          </w:tcPr>
          <w:p w14:paraId="515AD6BB" w14:textId="1F497B5B"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8</w:t>
            </w:r>
          </w:p>
        </w:tc>
        <w:tc>
          <w:tcPr>
            <w:tcW w:w="0" w:type="auto"/>
            <w:vAlign w:val="bottom"/>
          </w:tcPr>
          <w:p w14:paraId="46820885" w14:textId="6851BE9A"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53</w:t>
            </w:r>
          </w:p>
        </w:tc>
        <w:tc>
          <w:tcPr>
            <w:tcW w:w="0" w:type="auto"/>
            <w:vAlign w:val="center"/>
          </w:tcPr>
          <w:p w14:paraId="06497BF0" w14:textId="641584EB"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12</w:t>
            </w:r>
          </w:p>
        </w:tc>
      </w:tr>
      <w:tr w:rsidR="007D6389" w:rsidRPr="009F70DE" w14:paraId="33FBD788" w14:textId="4C246D38" w:rsidTr="00715355">
        <w:trPr>
          <w:jc w:val="center"/>
        </w:trPr>
        <w:tc>
          <w:tcPr>
            <w:tcW w:w="0" w:type="auto"/>
            <w:vAlign w:val="center"/>
          </w:tcPr>
          <w:p w14:paraId="351D8697" w14:textId="17D1A140"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1992</w:t>
            </w:r>
          </w:p>
        </w:tc>
        <w:tc>
          <w:tcPr>
            <w:tcW w:w="0" w:type="auto"/>
            <w:vAlign w:val="center"/>
          </w:tcPr>
          <w:p w14:paraId="48C1167D" w14:textId="6B9BC317"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328885C3" w14:textId="76CF5720"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56</w:t>
            </w:r>
          </w:p>
        </w:tc>
        <w:tc>
          <w:tcPr>
            <w:tcW w:w="0" w:type="auto"/>
            <w:vAlign w:val="center"/>
          </w:tcPr>
          <w:p w14:paraId="563FD383" w14:textId="0758B51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13</w:t>
            </w:r>
          </w:p>
        </w:tc>
        <w:tc>
          <w:tcPr>
            <w:tcW w:w="0" w:type="auto"/>
            <w:vAlign w:val="center"/>
          </w:tcPr>
          <w:p w14:paraId="3A806733" w14:textId="74FE2E36"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2003</w:t>
            </w:r>
          </w:p>
        </w:tc>
        <w:tc>
          <w:tcPr>
            <w:tcW w:w="0" w:type="auto"/>
            <w:vAlign w:val="center"/>
          </w:tcPr>
          <w:p w14:paraId="6B03F5CD" w14:textId="4910D704"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11F9B75B" w14:textId="5CBAD639"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52</w:t>
            </w:r>
          </w:p>
        </w:tc>
        <w:tc>
          <w:tcPr>
            <w:tcW w:w="0" w:type="auto"/>
            <w:vAlign w:val="center"/>
          </w:tcPr>
          <w:p w14:paraId="64EB1F10" w14:textId="1F926BD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13</w:t>
            </w:r>
          </w:p>
        </w:tc>
        <w:tc>
          <w:tcPr>
            <w:tcW w:w="0" w:type="auto"/>
            <w:vAlign w:val="center"/>
          </w:tcPr>
          <w:p w14:paraId="0EEB70A5" w14:textId="44AABB9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2014</w:t>
            </w:r>
          </w:p>
        </w:tc>
        <w:tc>
          <w:tcPr>
            <w:tcW w:w="0" w:type="auto"/>
            <w:vAlign w:val="center"/>
          </w:tcPr>
          <w:p w14:paraId="269E0D63" w14:textId="46A6839A"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8</w:t>
            </w:r>
          </w:p>
        </w:tc>
        <w:tc>
          <w:tcPr>
            <w:tcW w:w="0" w:type="auto"/>
            <w:vAlign w:val="bottom"/>
          </w:tcPr>
          <w:p w14:paraId="27B73FB0" w14:textId="230A1102"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59</w:t>
            </w:r>
          </w:p>
        </w:tc>
        <w:tc>
          <w:tcPr>
            <w:tcW w:w="0" w:type="auto"/>
            <w:vAlign w:val="center"/>
          </w:tcPr>
          <w:p w14:paraId="2C7EDEAD" w14:textId="28991B8A"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13</w:t>
            </w:r>
          </w:p>
        </w:tc>
      </w:tr>
      <w:tr w:rsidR="007D6389" w:rsidRPr="009F70DE" w14:paraId="7DA7AE7D" w14:textId="1A316AD1" w:rsidTr="00715355">
        <w:trPr>
          <w:jc w:val="center"/>
        </w:trPr>
        <w:tc>
          <w:tcPr>
            <w:tcW w:w="0" w:type="auto"/>
            <w:vAlign w:val="center"/>
          </w:tcPr>
          <w:p w14:paraId="5F883C18" w14:textId="6023C88C"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1993</w:t>
            </w:r>
          </w:p>
        </w:tc>
        <w:tc>
          <w:tcPr>
            <w:tcW w:w="0" w:type="auto"/>
            <w:vAlign w:val="center"/>
          </w:tcPr>
          <w:p w14:paraId="08764DB2" w14:textId="43899A33"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3D8F6B7F" w14:textId="0B4E52D3"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57</w:t>
            </w:r>
          </w:p>
        </w:tc>
        <w:tc>
          <w:tcPr>
            <w:tcW w:w="0" w:type="auto"/>
            <w:vAlign w:val="center"/>
          </w:tcPr>
          <w:p w14:paraId="0F798052" w14:textId="71290A60"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13</w:t>
            </w:r>
          </w:p>
        </w:tc>
        <w:tc>
          <w:tcPr>
            <w:tcW w:w="0" w:type="auto"/>
            <w:vAlign w:val="center"/>
          </w:tcPr>
          <w:p w14:paraId="421BCC11" w14:textId="69A23934"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2004</w:t>
            </w:r>
          </w:p>
        </w:tc>
        <w:tc>
          <w:tcPr>
            <w:tcW w:w="0" w:type="auto"/>
            <w:vAlign w:val="center"/>
          </w:tcPr>
          <w:p w14:paraId="3F70755A" w14:textId="472A0EDB"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5852DAFB" w14:textId="06B92B8B"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59</w:t>
            </w:r>
          </w:p>
        </w:tc>
        <w:tc>
          <w:tcPr>
            <w:tcW w:w="0" w:type="auto"/>
            <w:vAlign w:val="center"/>
          </w:tcPr>
          <w:p w14:paraId="2B8CF888" w14:textId="4F4110E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12</w:t>
            </w:r>
          </w:p>
        </w:tc>
        <w:tc>
          <w:tcPr>
            <w:tcW w:w="0" w:type="auto"/>
            <w:vAlign w:val="center"/>
          </w:tcPr>
          <w:p w14:paraId="1E2966A6" w14:textId="2B13A42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2015</w:t>
            </w:r>
          </w:p>
        </w:tc>
        <w:tc>
          <w:tcPr>
            <w:tcW w:w="0" w:type="auto"/>
            <w:vAlign w:val="center"/>
          </w:tcPr>
          <w:p w14:paraId="3F621802" w14:textId="25C6267C"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8</w:t>
            </w:r>
          </w:p>
        </w:tc>
        <w:tc>
          <w:tcPr>
            <w:tcW w:w="0" w:type="auto"/>
            <w:vAlign w:val="bottom"/>
          </w:tcPr>
          <w:p w14:paraId="41BA2D31" w14:textId="543B4541"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68</w:t>
            </w:r>
          </w:p>
        </w:tc>
        <w:tc>
          <w:tcPr>
            <w:tcW w:w="0" w:type="auto"/>
            <w:vAlign w:val="center"/>
          </w:tcPr>
          <w:p w14:paraId="74DB90D7" w14:textId="14C253C1"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13</w:t>
            </w:r>
          </w:p>
        </w:tc>
      </w:tr>
      <w:tr w:rsidR="007D6389" w:rsidRPr="009F70DE" w14:paraId="15511799" w14:textId="26507BCC" w:rsidTr="00715355">
        <w:trPr>
          <w:jc w:val="center"/>
        </w:trPr>
        <w:tc>
          <w:tcPr>
            <w:tcW w:w="0" w:type="auto"/>
            <w:vAlign w:val="center"/>
          </w:tcPr>
          <w:p w14:paraId="24DDF36A" w14:textId="57D19AD2"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1994</w:t>
            </w:r>
          </w:p>
        </w:tc>
        <w:tc>
          <w:tcPr>
            <w:tcW w:w="0" w:type="auto"/>
            <w:vAlign w:val="center"/>
          </w:tcPr>
          <w:p w14:paraId="71CFE2AD" w14:textId="36AD142A"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4F37F764" w14:textId="56CC2737"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40</w:t>
            </w:r>
          </w:p>
        </w:tc>
        <w:tc>
          <w:tcPr>
            <w:tcW w:w="0" w:type="auto"/>
            <w:vAlign w:val="center"/>
          </w:tcPr>
          <w:p w14:paraId="04871565" w14:textId="276B334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9</w:t>
            </w:r>
          </w:p>
        </w:tc>
        <w:tc>
          <w:tcPr>
            <w:tcW w:w="0" w:type="auto"/>
            <w:vAlign w:val="center"/>
          </w:tcPr>
          <w:p w14:paraId="311A8A93" w14:textId="433C8A01"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2005</w:t>
            </w:r>
          </w:p>
        </w:tc>
        <w:tc>
          <w:tcPr>
            <w:tcW w:w="0" w:type="auto"/>
            <w:vAlign w:val="center"/>
          </w:tcPr>
          <w:p w14:paraId="6242FBAC" w14:textId="5EA0723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3EBDE042" w14:textId="08C81704"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59</w:t>
            </w:r>
          </w:p>
        </w:tc>
        <w:tc>
          <w:tcPr>
            <w:tcW w:w="0" w:type="auto"/>
            <w:vAlign w:val="center"/>
          </w:tcPr>
          <w:p w14:paraId="31864B80" w14:textId="0E31F497"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12</w:t>
            </w:r>
          </w:p>
        </w:tc>
        <w:tc>
          <w:tcPr>
            <w:tcW w:w="0" w:type="auto"/>
            <w:vAlign w:val="center"/>
          </w:tcPr>
          <w:p w14:paraId="67B9A190" w14:textId="5A27521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2016</w:t>
            </w:r>
          </w:p>
        </w:tc>
        <w:tc>
          <w:tcPr>
            <w:tcW w:w="0" w:type="auto"/>
            <w:vAlign w:val="center"/>
          </w:tcPr>
          <w:p w14:paraId="78C06410" w14:textId="2D097A39"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8</w:t>
            </w:r>
          </w:p>
        </w:tc>
        <w:tc>
          <w:tcPr>
            <w:tcW w:w="0" w:type="auto"/>
            <w:vAlign w:val="bottom"/>
          </w:tcPr>
          <w:p w14:paraId="13AE75AA" w14:textId="00DCAC0E"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64</w:t>
            </w:r>
          </w:p>
        </w:tc>
        <w:tc>
          <w:tcPr>
            <w:tcW w:w="0" w:type="auto"/>
            <w:vAlign w:val="center"/>
          </w:tcPr>
          <w:p w14:paraId="78AA05F7" w14:textId="7E13C5B0"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14</w:t>
            </w:r>
          </w:p>
        </w:tc>
      </w:tr>
      <w:tr w:rsidR="007D6389" w:rsidRPr="009F70DE" w14:paraId="43FC9FFD" w14:textId="2DB3D229" w:rsidTr="00715355">
        <w:trPr>
          <w:jc w:val="center"/>
        </w:trPr>
        <w:tc>
          <w:tcPr>
            <w:tcW w:w="0" w:type="auto"/>
            <w:vAlign w:val="center"/>
          </w:tcPr>
          <w:p w14:paraId="531CB177" w14:textId="1F2D3CB6"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1995</w:t>
            </w:r>
          </w:p>
        </w:tc>
        <w:tc>
          <w:tcPr>
            <w:tcW w:w="0" w:type="auto"/>
            <w:vAlign w:val="center"/>
          </w:tcPr>
          <w:p w14:paraId="0ED1170C" w14:textId="69302ED3"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066DE1A8" w14:textId="71095C84"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52</w:t>
            </w:r>
          </w:p>
        </w:tc>
        <w:tc>
          <w:tcPr>
            <w:tcW w:w="0" w:type="auto"/>
            <w:vAlign w:val="center"/>
          </w:tcPr>
          <w:p w14:paraId="07F21067" w14:textId="1DBA7FC2"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12</w:t>
            </w:r>
          </w:p>
        </w:tc>
        <w:tc>
          <w:tcPr>
            <w:tcW w:w="0" w:type="auto"/>
            <w:vAlign w:val="center"/>
          </w:tcPr>
          <w:p w14:paraId="4076A9A5" w14:textId="4D4C6CAD"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2006</w:t>
            </w:r>
          </w:p>
        </w:tc>
        <w:tc>
          <w:tcPr>
            <w:tcW w:w="0" w:type="auto"/>
            <w:vAlign w:val="center"/>
          </w:tcPr>
          <w:p w14:paraId="235700F3" w14:textId="43875D18"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5BCC343B" w14:textId="7F27ABAC"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44</w:t>
            </w:r>
          </w:p>
        </w:tc>
        <w:tc>
          <w:tcPr>
            <w:tcW w:w="0" w:type="auto"/>
            <w:vAlign w:val="center"/>
          </w:tcPr>
          <w:p w14:paraId="316F60CA" w14:textId="2582AC88"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9</w:t>
            </w:r>
          </w:p>
        </w:tc>
        <w:tc>
          <w:tcPr>
            <w:tcW w:w="0" w:type="auto"/>
            <w:vAlign w:val="center"/>
          </w:tcPr>
          <w:p w14:paraId="32171FB7" w14:textId="080B37FC"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2017</w:t>
            </w:r>
          </w:p>
        </w:tc>
        <w:tc>
          <w:tcPr>
            <w:tcW w:w="0" w:type="auto"/>
            <w:vAlign w:val="center"/>
          </w:tcPr>
          <w:p w14:paraId="2BF9F0A8" w14:textId="0F5C968C"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8</w:t>
            </w:r>
          </w:p>
        </w:tc>
        <w:tc>
          <w:tcPr>
            <w:tcW w:w="0" w:type="auto"/>
            <w:vAlign w:val="bottom"/>
          </w:tcPr>
          <w:p w14:paraId="302AAC61" w14:textId="2CC1359B"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57</w:t>
            </w:r>
          </w:p>
        </w:tc>
        <w:tc>
          <w:tcPr>
            <w:tcW w:w="0" w:type="auto"/>
            <w:vAlign w:val="center"/>
          </w:tcPr>
          <w:p w14:paraId="66924B6E" w14:textId="5793E214"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12</w:t>
            </w:r>
          </w:p>
        </w:tc>
      </w:tr>
      <w:tr w:rsidR="007D6389" w:rsidRPr="009F70DE" w14:paraId="552D1FD8" w14:textId="1564A151" w:rsidTr="00715355">
        <w:trPr>
          <w:jc w:val="center"/>
        </w:trPr>
        <w:tc>
          <w:tcPr>
            <w:tcW w:w="0" w:type="auto"/>
            <w:vAlign w:val="center"/>
          </w:tcPr>
          <w:p w14:paraId="4C458110" w14:textId="257EE477"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1996</w:t>
            </w:r>
          </w:p>
        </w:tc>
        <w:tc>
          <w:tcPr>
            <w:tcW w:w="0" w:type="auto"/>
            <w:vAlign w:val="center"/>
          </w:tcPr>
          <w:p w14:paraId="2175160F" w14:textId="6CFAF7CE"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23DC0FB9" w14:textId="0F2F379B"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48</w:t>
            </w:r>
          </w:p>
        </w:tc>
        <w:tc>
          <w:tcPr>
            <w:tcW w:w="0" w:type="auto"/>
            <w:vAlign w:val="center"/>
          </w:tcPr>
          <w:p w14:paraId="047A4B0F" w14:textId="16C40A99"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11</w:t>
            </w:r>
          </w:p>
        </w:tc>
        <w:tc>
          <w:tcPr>
            <w:tcW w:w="0" w:type="auto"/>
            <w:vAlign w:val="center"/>
          </w:tcPr>
          <w:p w14:paraId="4C53F09E" w14:textId="6C6BF3F1"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2007</w:t>
            </w:r>
          </w:p>
        </w:tc>
        <w:tc>
          <w:tcPr>
            <w:tcW w:w="0" w:type="auto"/>
            <w:vAlign w:val="center"/>
          </w:tcPr>
          <w:p w14:paraId="4B42B105" w14:textId="0C8DD30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588DDB91" w14:textId="2FF1E0AB"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62</w:t>
            </w:r>
          </w:p>
        </w:tc>
        <w:tc>
          <w:tcPr>
            <w:tcW w:w="0" w:type="auto"/>
            <w:vAlign w:val="center"/>
          </w:tcPr>
          <w:p w14:paraId="0ABA5EBC" w14:textId="48B7FB8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11</w:t>
            </w:r>
          </w:p>
        </w:tc>
        <w:tc>
          <w:tcPr>
            <w:tcW w:w="0" w:type="auto"/>
            <w:vAlign w:val="center"/>
          </w:tcPr>
          <w:p w14:paraId="792BEBD7" w14:textId="18E0FF99"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2018</w:t>
            </w:r>
          </w:p>
        </w:tc>
        <w:tc>
          <w:tcPr>
            <w:tcW w:w="0" w:type="auto"/>
            <w:vAlign w:val="center"/>
          </w:tcPr>
          <w:p w14:paraId="35C3AF10" w14:textId="0C8EA084"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8</w:t>
            </w:r>
          </w:p>
        </w:tc>
        <w:tc>
          <w:tcPr>
            <w:tcW w:w="0" w:type="auto"/>
            <w:vAlign w:val="bottom"/>
          </w:tcPr>
          <w:p w14:paraId="2C0C4A1C" w14:textId="0B324EB5"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63</w:t>
            </w:r>
          </w:p>
        </w:tc>
        <w:tc>
          <w:tcPr>
            <w:tcW w:w="0" w:type="auto"/>
            <w:vAlign w:val="center"/>
          </w:tcPr>
          <w:p w14:paraId="508D588C" w14:textId="5F54FDE5"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14</w:t>
            </w:r>
          </w:p>
        </w:tc>
      </w:tr>
      <w:tr w:rsidR="007D6389" w:rsidRPr="009F70DE" w14:paraId="4C0DAAA3" w14:textId="598ACE92" w:rsidTr="00715355">
        <w:trPr>
          <w:jc w:val="center"/>
        </w:trPr>
        <w:tc>
          <w:tcPr>
            <w:tcW w:w="0" w:type="auto"/>
            <w:vAlign w:val="center"/>
          </w:tcPr>
          <w:p w14:paraId="23CD5659" w14:textId="100F749D"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1997</w:t>
            </w:r>
          </w:p>
        </w:tc>
        <w:tc>
          <w:tcPr>
            <w:tcW w:w="0" w:type="auto"/>
            <w:vAlign w:val="center"/>
          </w:tcPr>
          <w:p w14:paraId="17764DC4" w14:textId="5E638159"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30922797" w14:textId="2174EE55"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46</w:t>
            </w:r>
          </w:p>
        </w:tc>
        <w:tc>
          <w:tcPr>
            <w:tcW w:w="0" w:type="auto"/>
            <w:vAlign w:val="center"/>
          </w:tcPr>
          <w:p w14:paraId="66F744E9" w14:textId="79D7503E"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12</w:t>
            </w:r>
          </w:p>
        </w:tc>
        <w:tc>
          <w:tcPr>
            <w:tcW w:w="0" w:type="auto"/>
            <w:vAlign w:val="center"/>
          </w:tcPr>
          <w:p w14:paraId="7205A3B5" w14:textId="629E1E24"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2008</w:t>
            </w:r>
          </w:p>
        </w:tc>
        <w:tc>
          <w:tcPr>
            <w:tcW w:w="0" w:type="auto"/>
            <w:vAlign w:val="center"/>
          </w:tcPr>
          <w:p w14:paraId="5D6642C3" w14:textId="5DFF2C8A"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vAlign w:val="bottom"/>
          </w:tcPr>
          <w:p w14:paraId="371C1991" w14:textId="6D44CB46"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48</w:t>
            </w:r>
          </w:p>
        </w:tc>
        <w:tc>
          <w:tcPr>
            <w:tcW w:w="0" w:type="auto"/>
            <w:vAlign w:val="center"/>
          </w:tcPr>
          <w:p w14:paraId="326F50BA" w14:textId="553A7151"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10</w:t>
            </w:r>
          </w:p>
        </w:tc>
        <w:tc>
          <w:tcPr>
            <w:tcW w:w="0" w:type="auto"/>
            <w:vAlign w:val="center"/>
          </w:tcPr>
          <w:p w14:paraId="129A6870" w14:textId="2AD1171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2019</w:t>
            </w:r>
          </w:p>
        </w:tc>
        <w:tc>
          <w:tcPr>
            <w:tcW w:w="0" w:type="auto"/>
            <w:vAlign w:val="center"/>
          </w:tcPr>
          <w:p w14:paraId="6FF8A3D5" w14:textId="6A5944F2"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8</w:t>
            </w:r>
          </w:p>
        </w:tc>
        <w:tc>
          <w:tcPr>
            <w:tcW w:w="0" w:type="auto"/>
            <w:vAlign w:val="bottom"/>
          </w:tcPr>
          <w:p w14:paraId="5551C624" w14:textId="24023B1A" w:rsidR="007D6389" w:rsidRPr="009F70DE" w:rsidRDefault="007D6389" w:rsidP="008B3177">
            <w:pPr>
              <w:spacing w:line="240" w:lineRule="auto"/>
              <w:jc w:val="center"/>
              <w:rPr>
                <w:rFonts w:eastAsia="宋体" w:cs="Times New Roman"/>
                <w:sz w:val="18"/>
                <w:szCs w:val="18"/>
              </w:rPr>
            </w:pPr>
            <w:r w:rsidRPr="009F70DE">
              <w:rPr>
                <w:rFonts w:eastAsia="等线" w:cs="Times New Roman"/>
                <w:color w:val="000000"/>
                <w:sz w:val="18"/>
                <w:szCs w:val="18"/>
              </w:rPr>
              <w:t>65</w:t>
            </w:r>
          </w:p>
        </w:tc>
        <w:tc>
          <w:tcPr>
            <w:tcW w:w="0" w:type="auto"/>
            <w:vAlign w:val="center"/>
          </w:tcPr>
          <w:p w14:paraId="3D239D77" w14:textId="5A9D11DB"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15</w:t>
            </w:r>
          </w:p>
        </w:tc>
      </w:tr>
      <w:tr w:rsidR="007D6389" w:rsidRPr="009F70DE" w14:paraId="35450C5F" w14:textId="1A5CC3B0" w:rsidTr="00715355">
        <w:trPr>
          <w:jc w:val="center"/>
        </w:trPr>
        <w:tc>
          <w:tcPr>
            <w:tcW w:w="0" w:type="auto"/>
            <w:tcBorders>
              <w:bottom w:val="single" w:sz="12" w:space="0" w:color="auto"/>
            </w:tcBorders>
            <w:vAlign w:val="center"/>
          </w:tcPr>
          <w:p w14:paraId="18CAEE98" w14:textId="3BF9542C"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1998</w:t>
            </w:r>
          </w:p>
        </w:tc>
        <w:tc>
          <w:tcPr>
            <w:tcW w:w="0" w:type="auto"/>
            <w:tcBorders>
              <w:bottom w:val="single" w:sz="12" w:space="0" w:color="auto"/>
            </w:tcBorders>
            <w:vAlign w:val="center"/>
          </w:tcPr>
          <w:p w14:paraId="3C300EAB" w14:textId="70913ABD"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tcBorders>
              <w:bottom w:val="single" w:sz="12" w:space="0" w:color="auto"/>
            </w:tcBorders>
            <w:vAlign w:val="bottom"/>
          </w:tcPr>
          <w:p w14:paraId="1AAF7A9C" w14:textId="1DE7EF20"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53</w:t>
            </w:r>
          </w:p>
        </w:tc>
        <w:tc>
          <w:tcPr>
            <w:tcW w:w="0" w:type="auto"/>
            <w:tcBorders>
              <w:bottom w:val="single" w:sz="12" w:space="0" w:color="auto"/>
            </w:tcBorders>
            <w:vAlign w:val="center"/>
          </w:tcPr>
          <w:p w14:paraId="35E9A7B3" w14:textId="542E515C"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14</w:t>
            </w:r>
          </w:p>
        </w:tc>
        <w:tc>
          <w:tcPr>
            <w:tcW w:w="0" w:type="auto"/>
            <w:tcBorders>
              <w:bottom w:val="single" w:sz="12" w:space="0" w:color="auto"/>
            </w:tcBorders>
            <w:vAlign w:val="center"/>
          </w:tcPr>
          <w:p w14:paraId="58FF66E5" w14:textId="371B85D2"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2009</w:t>
            </w:r>
          </w:p>
        </w:tc>
        <w:tc>
          <w:tcPr>
            <w:tcW w:w="0" w:type="auto"/>
            <w:tcBorders>
              <w:bottom w:val="single" w:sz="12" w:space="0" w:color="auto"/>
            </w:tcBorders>
            <w:vAlign w:val="center"/>
          </w:tcPr>
          <w:p w14:paraId="591B502F" w14:textId="03AE39D5"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Landsat 5</w:t>
            </w:r>
          </w:p>
        </w:tc>
        <w:tc>
          <w:tcPr>
            <w:tcW w:w="0" w:type="auto"/>
            <w:tcBorders>
              <w:bottom w:val="single" w:sz="12" w:space="0" w:color="auto"/>
            </w:tcBorders>
            <w:vAlign w:val="bottom"/>
          </w:tcPr>
          <w:p w14:paraId="07DFF19F" w14:textId="03371D64" w:rsidR="007D6389" w:rsidRPr="009F70DE" w:rsidRDefault="007D6389" w:rsidP="008F72C2">
            <w:pPr>
              <w:spacing w:line="240" w:lineRule="auto"/>
              <w:jc w:val="center"/>
              <w:rPr>
                <w:rFonts w:eastAsia="宋体" w:cs="Times New Roman"/>
                <w:sz w:val="18"/>
                <w:szCs w:val="18"/>
              </w:rPr>
            </w:pPr>
            <w:r w:rsidRPr="009F70DE">
              <w:rPr>
                <w:rFonts w:eastAsia="等线" w:cs="Times New Roman"/>
                <w:color w:val="000000"/>
                <w:sz w:val="18"/>
                <w:szCs w:val="18"/>
              </w:rPr>
              <w:t>55</w:t>
            </w:r>
          </w:p>
        </w:tc>
        <w:tc>
          <w:tcPr>
            <w:tcW w:w="0" w:type="auto"/>
            <w:tcBorders>
              <w:bottom w:val="single" w:sz="12" w:space="0" w:color="auto"/>
            </w:tcBorders>
            <w:vAlign w:val="center"/>
          </w:tcPr>
          <w:p w14:paraId="7CD3674E" w14:textId="3E1A1E7F"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11</w:t>
            </w:r>
          </w:p>
        </w:tc>
        <w:tc>
          <w:tcPr>
            <w:tcW w:w="0" w:type="auto"/>
            <w:tcBorders>
              <w:bottom w:val="single" w:sz="12" w:space="0" w:color="auto"/>
            </w:tcBorders>
            <w:vAlign w:val="center"/>
          </w:tcPr>
          <w:p w14:paraId="0696B80C" w14:textId="7378D013"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总计</w:t>
            </w:r>
          </w:p>
        </w:tc>
        <w:tc>
          <w:tcPr>
            <w:tcW w:w="0" w:type="auto"/>
            <w:tcBorders>
              <w:bottom w:val="single" w:sz="12" w:space="0" w:color="auto"/>
            </w:tcBorders>
            <w:vAlign w:val="center"/>
          </w:tcPr>
          <w:p w14:paraId="3BCEAC7F" w14:textId="090E6FA0" w:rsidR="007D6389" w:rsidRPr="009F70DE" w:rsidRDefault="007D6389" w:rsidP="008F72C2">
            <w:pPr>
              <w:spacing w:line="240" w:lineRule="auto"/>
              <w:jc w:val="center"/>
              <w:rPr>
                <w:rFonts w:eastAsia="宋体" w:cs="Times New Roman"/>
                <w:sz w:val="18"/>
                <w:szCs w:val="18"/>
              </w:rPr>
            </w:pPr>
            <w:r w:rsidRPr="009F70DE">
              <w:rPr>
                <w:rFonts w:eastAsia="宋体" w:cs="Times New Roman"/>
                <w:sz w:val="18"/>
                <w:szCs w:val="18"/>
              </w:rPr>
              <w:t>\</w:t>
            </w:r>
          </w:p>
        </w:tc>
        <w:tc>
          <w:tcPr>
            <w:tcW w:w="0" w:type="auto"/>
            <w:tcBorders>
              <w:bottom w:val="single" w:sz="12" w:space="0" w:color="auto"/>
            </w:tcBorders>
          </w:tcPr>
          <w:p w14:paraId="3EF6678F" w14:textId="0E4AE614"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1 690</w:t>
            </w:r>
          </w:p>
        </w:tc>
        <w:tc>
          <w:tcPr>
            <w:tcW w:w="0" w:type="auto"/>
            <w:tcBorders>
              <w:bottom w:val="single" w:sz="12" w:space="0" w:color="auto"/>
            </w:tcBorders>
            <w:vAlign w:val="center"/>
          </w:tcPr>
          <w:p w14:paraId="73CBE82A" w14:textId="046C6255" w:rsidR="007D6389" w:rsidRPr="009F70DE" w:rsidRDefault="007D6389" w:rsidP="008B3177">
            <w:pPr>
              <w:spacing w:line="240" w:lineRule="auto"/>
              <w:jc w:val="center"/>
              <w:rPr>
                <w:rFonts w:eastAsia="宋体" w:cs="Times New Roman"/>
                <w:sz w:val="18"/>
                <w:szCs w:val="18"/>
              </w:rPr>
            </w:pPr>
            <w:r w:rsidRPr="009F70DE">
              <w:rPr>
                <w:rFonts w:eastAsia="宋体" w:cs="Times New Roman"/>
                <w:sz w:val="18"/>
                <w:szCs w:val="18"/>
              </w:rPr>
              <w:t>373</w:t>
            </w:r>
          </w:p>
        </w:tc>
      </w:tr>
    </w:tbl>
    <w:p w14:paraId="64D3BC01" w14:textId="5C81CF77" w:rsidR="00ED42D7" w:rsidRPr="009F70DE" w:rsidRDefault="00ED42D7" w:rsidP="00853088">
      <w:pPr>
        <w:pStyle w:val="31"/>
        <w:spacing w:before="156" w:after="156"/>
      </w:pPr>
      <w:bookmarkStart w:id="89" w:name="_Toc66032124"/>
      <w:bookmarkStart w:id="90" w:name="_Toc74125359"/>
      <w:r w:rsidRPr="009F70DE">
        <w:t xml:space="preserve">2.2.2 </w:t>
      </w:r>
      <w:bookmarkStart w:id="91" w:name="OLE_LINK3"/>
      <w:r w:rsidRPr="009F70DE">
        <w:t>数字高程</w:t>
      </w:r>
      <w:bookmarkEnd w:id="91"/>
      <w:r w:rsidRPr="009F70DE">
        <w:t>模型</w:t>
      </w:r>
      <w:bookmarkEnd w:id="89"/>
      <w:bookmarkEnd w:id="90"/>
    </w:p>
    <w:p w14:paraId="20E30A02" w14:textId="1624962C" w:rsidR="00ED42D7" w:rsidRPr="009F70DE" w:rsidRDefault="007B62E6" w:rsidP="00B260B0">
      <w:pPr>
        <w:ind w:firstLineChars="200" w:firstLine="420"/>
        <w:rPr>
          <w:rFonts w:cs="Times New Roman"/>
        </w:rPr>
      </w:pPr>
      <w:r w:rsidRPr="009F70DE">
        <w:rPr>
          <w:rFonts w:cs="Times New Roman"/>
        </w:rPr>
        <w:t>本文在</w:t>
      </w:r>
      <w:r w:rsidRPr="009F70DE">
        <w:rPr>
          <w:rFonts w:cs="Times New Roman"/>
        </w:rPr>
        <w:t>GEE</w:t>
      </w:r>
      <w:r w:rsidRPr="009F70DE">
        <w:rPr>
          <w:rFonts w:cs="Times New Roman"/>
        </w:rPr>
        <w:t>上使用的</w:t>
      </w:r>
      <w:r w:rsidRPr="009F70DE">
        <w:rPr>
          <w:rFonts w:cs="Times New Roman"/>
        </w:rPr>
        <w:t>DEM</w:t>
      </w:r>
      <w:r w:rsidRPr="009F70DE">
        <w:rPr>
          <w:rFonts w:cs="Times New Roman"/>
        </w:rPr>
        <w:t>数据源编号为</w:t>
      </w:r>
      <w:r w:rsidRPr="009F70DE">
        <w:rPr>
          <w:rFonts w:cs="Times New Roman"/>
        </w:rPr>
        <w:t>USGS/SRTMGL1_003</w:t>
      </w:r>
      <w:r w:rsidRPr="009F70DE">
        <w:rPr>
          <w:rFonts w:cs="Times New Roman"/>
        </w:rPr>
        <w:t>，</w:t>
      </w:r>
      <w:r w:rsidR="006039F4">
        <w:rPr>
          <w:rFonts w:cs="Times New Roman" w:hint="eastAsia"/>
        </w:rPr>
        <w:t>来自于</w:t>
      </w:r>
      <w:r w:rsidRPr="009F70DE">
        <w:rPr>
          <w:rFonts w:cs="Times New Roman"/>
        </w:rPr>
        <w:t>美国</w:t>
      </w:r>
      <w:bookmarkStart w:id="92" w:name="OLE_LINK24"/>
      <w:r w:rsidRPr="009F70DE">
        <w:rPr>
          <w:rFonts w:cs="Times New Roman"/>
        </w:rPr>
        <w:t>航天飞机雷达地形测绘使命</w:t>
      </w:r>
      <w:bookmarkEnd w:id="92"/>
      <w:r w:rsidR="002E6FE9">
        <w:rPr>
          <w:rFonts w:cs="Times New Roman" w:hint="eastAsia"/>
        </w:rPr>
        <w:t>任务</w:t>
      </w:r>
      <w:r>
        <w:rPr>
          <w:rFonts w:cs="Times New Roman" w:hint="eastAsia"/>
        </w:rPr>
        <w:t>，</w:t>
      </w:r>
      <w:r w:rsidRPr="009F70DE">
        <w:rPr>
          <w:rFonts w:cs="Times New Roman"/>
        </w:rPr>
        <w:t>由美国在</w:t>
      </w:r>
      <w:r w:rsidRPr="009F70DE">
        <w:rPr>
          <w:rFonts w:cs="Times New Roman"/>
        </w:rPr>
        <w:t>2000</w:t>
      </w:r>
      <w:r w:rsidRPr="009F70DE">
        <w:rPr>
          <w:rFonts w:cs="Times New Roman"/>
        </w:rPr>
        <w:t>年发射的</w:t>
      </w:r>
      <w:r w:rsidRPr="009F70DE">
        <w:rPr>
          <w:rFonts w:cs="Times New Roman"/>
        </w:rPr>
        <w:t>“</w:t>
      </w:r>
      <w:r w:rsidRPr="009F70DE">
        <w:rPr>
          <w:rFonts w:cs="Times New Roman"/>
        </w:rPr>
        <w:t>奋进</w:t>
      </w:r>
      <w:r w:rsidRPr="009F70DE">
        <w:rPr>
          <w:rFonts w:cs="Times New Roman"/>
        </w:rPr>
        <w:t>”</w:t>
      </w:r>
      <w:r w:rsidRPr="009F70DE">
        <w:rPr>
          <w:rFonts w:cs="Times New Roman"/>
        </w:rPr>
        <w:t>号航天飞机上搭载的</w:t>
      </w:r>
      <w:r w:rsidRPr="009F70DE">
        <w:rPr>
          <w:rFonts w:cs="Times New Roman"/>
        </w:rPr>
        <w:t>SRTM</w:t>
      </w:r>
      <w:r w:rsidRPr="009F70DE">
        <w:rPr>
          <w:rFonts w:cs="Times New Roman"/>
        </w:rPr>
        <w:t>系统</w:t>
      </w:r>
      <w:r w:rsidR="006039F4">
        <w:rPr>
          <w:rFonts w:cs="Times New Roman" w:hint="eastAsia"/>
        </w:rPr>
        <w:t>测绘</w:t>
      </w:r>
      <w:r>
        <w:rPr>
          <w:rFonts w:cs="Times New Roman" w:hint="eastAsia"/>
        </w:rPr>
        <w:t>完成</w:t>
      </w:r>
      <w:r w:rsidRPr="009F70DE">
        <w:rPr>
          <w:rFonts w:cs="Times New Roman"/>
        </w:rPr>
        <w:fldChar w:fldCharType="begin"/>
      </w:r>
      <w:r w:rsidR="00A917DD">
        <w:rPr>
          <w:rFonts w:cs="Times New Roman"/>
        </w:rPr>
        <w:instrText xml:space="preserve"> ADDIN NE.Ref.{CB82B339-AA6C-4DDF-9F78-30FD332CDADC}</w:instrText>
      </w:r>
      <w:r w:rsidRPr="009F70DE">
        <w:rPr>
          <w:rFonts w:cs="Times New Roman"/>
        </w:rPr>
        <w:fldChar w:fldCharType="separate"/>
      </w:r>
      <w:r w:rsidR="0014160E">
        <w:rPr>
          <w:rFonts w:cs="Times New Roman"/>
          <w:color w:val="000000"/>
          <w:kern w:val="0"/>
          <w:vertAlign w:val="superscript"/>
        </w:rPr>
        <w:t>[59]</w:t>
      </w:r>
      <w:r w:rsidRPr="009F70DE">
        <w:rPr>
          <w:rFonts w:cs="Times New Roman"/>
        </w:rPr>
        <w:fldChar w:fldCharType="end"/>
      </w:r>
      <w:r>
        <w:rPr>
          <w:rFonts w:cs="Times New Roman" w:hint="eastAsia"/>
        </w:rPr>
        <w:t>，于</w:t>
      </w:r>
      <w:r w:rsidRPr="009F70DE">
        <w:rPr>
          <w:rFonts w:cs="Times New Roman"/>
        </w:rPr>
        <w:t>2007</w:t>
      </w:r>
      <w:r w:rsidRPr="009F70DE">
        <w:rPr>
          <w:rFonts w:cs="Times New Roman"/>
        </w:rPr>
        <w:t>年修正发布的第</w:t>
      </w:r>
      <w:r w:rsidRPr="009F70DE">
        <w:rPr>
          <w:rFonts w:cs="Times New Roman"/>
        </w:rPr>
        <w:t>3</w:t>
      </w:r>
      <w:r w:rsidRPr="009F70DE">
        <w:rPr>
          <w:rFonts w:cs="Times New Roman"/>
        </w:rPr>
        <w:t>版</w:t>
      </w:r>
      <w:r w:rsidR="006039F4">
        <w:rPr>
          <w:rFonts w:cs="Times New Roman" w:hint="eastAsia"/>
        </w:rPr>
        <w:t>数据</w:t>
      </w:r>
      <w:r w:rsidRPr="009F70DE">
        <w:rPr>
          <w:rFonts w:cs="Times New Roman"/>
        </w:rPr>
        <w:t>，空间分辨率</w:t>
      </w:r>
      <w:r w:rsidRPr="009F70DE">
        <w:rPr>
          <w:rFonts w:cs="Times New Roman"/>
        </w:rPr>
        <w:t>30 m</w:t>
      </w:r>
      <w:r w:rsidRPr="009F70DE">
        <w:rPr>
          <w:rFonts w:cs="Times New Roman"/>
        </w:rPr>
        <w:t>。</w:t>
      </w:r>
    </w:p>
    <w:p w14:paraId="4103AE57" w14:textId="3A4C361A" w:rsidR="00ED42D7" w:rsidRPr="009F70DE" w:rsidRDefault="00ED42D7" w:rsidP="00853088">
      <w:pPr>
        <w:pStyle w:val="31"/>
        <w:spacing w:before="156" w:after="156"/>
      </w:pPr>
      <w:bookmarkStart w:id="93" w:name="_Toc66032125"/>
      <w:bookmarkStart w:id="94" w:name="_Ref66371820"/>
      <w:bookmarkStart w:id="95" w:name="_Toc74125360"/>
      <w:r w:rsidRPr="009F70DE">
        <w:t xml:space="preserve">2.2.3 </w:t>
      </w:r>
      <w:r w:rsidRPr="009F70DE">
        <w:t>样</w:t>
      </w:r>
      <w:r w:rsidR="00D90DBF" w:rsidRPr="009F70DE">
        <w:t>本数据</w:t>
      </w:r>
      <w:bookmarkEnd w:id="93"/>
      <w:bookmarkEnd w:id="94"/>
      <w:bookmarkEnd w:id="95"/>
    </w:p>
    <w:p w14:paraId="7F4BB33F" w14:textId="250E0CAB" w:rsidR="00D90DBF" w:rsidRPr="009F70DE" w:rsidRDefault="00D90DBF" w:rsidP="00B260B0">
      <w:pPr>
        <w:ind w:firstLineChars="200" w:firstLine="420"/>
        <w:rPr>
          <w:rFonts w:cs="Times New Roman"/>
        </w:rPr>
      </w:pPr>
      <w:r w:rsidRPr="009F70DE">
        <w:rPr>
          <w:rFonts w:cs="Times New Roman"/>
        </w:rPr>
        <w:t>样本数据包括样点数据和斑块数据</w:t>
      </w:r>
      <w:r w:rsidR="00405721" w:rsidRPr="009F70DE">
        <w:rPr>
          <w:rFonts w:cs="Times New Roman"/>
        </w:rPr>
        <w:t>两部分</w:t>
      </w:r>
      <w:r w:rsidRPr="009F70DE">
        <w:rPr>
          <w:rFonts w:cs="Times New Roman"/>
        </w:rPr>
        <w:t>，</w:t>
      </w:r>
      <w:r w:rsidR="00ED42D7" w:rsidRPr="009F70DE">
        <w:rPr>
          <w:rFonts w:cs="Times New Roman"/>
        </w:rPr>
        <w:t>样点数据用于机器学习的</w:t>
      </w:r>
      <w:r w:rsidR="00146881" w:rsidRPr="009F70DE">
        <w:rPr>
          <w:rFonts w:cs="Times New Roman"/>
        </w:rPr>
        <w:t>样本</w:t>
      </w:r>
      <w:r w:rsidR="00ED42D7" w:rsidRPr="009F70DE">
        <w:rPr>
          <w:rFonts w:cs="Times New Roman"/>
        </w:rPr>
        <w:t>训练</w:t>
      </w:r>
      <w:r w:rsidR="00146881" w:rsidRPr="009F70DE">
        <w:rPr>
          <w:rFonts w:cs="Times New Roman"/>
        </w:rPr>
        <w:t>和</w:t>
      </w:r>
      <w:r w:rsidRPr="009F70DE">
        <w:rPr>
          <w:rFonts w:cs="Times New Roman"/>
        </w:rPr>
        <w:t>精度</w:t>
      </w:r>
      <w:r w:rsidR="00ED42D7" w:rsidRPr="009F70DE">
        <w:rPr>
          <w:rFonts w:cs="Times New Roman"/>
        </w:rPr>
        <w:t>验证</w:t>
      </w:r>
      <w:r w:rsidRPr="009F70DE">
        <w:rPr>
          <w:rFonts w:cs="Times New Roman"/>
        </w:rPr>
        <w:t>，</w:t>
      </w:r>
      <w:r w:rsidRPr="009F70DE">
        <w:rPr>
          <w:rFonts w:cs="Times New Roman"/>
        </w:rPr>
        <w:lastRenderedPageBreak/>
        <w:t>斑块数据只用于精度验证。</w:t>
      </w:r>
    </w:p>
    <w:p w14:paraId="4544219D" w14:textId="61B056D8" w:rsidR="00ED42D7" w:rsidRPr="009F70DE" w:rsidRDefault="00ED42D7" w:rsidP="00B260B0">
      <w:pPr>
        <w:ind w:firstLineChars="200" w:firstLine="420"/>
        <w:rPr>
          <w:rFonts w:cs="Times New Roman"/>
        </w:rPr>
      </w:pPr>
      <w:r w:rsidRPr="009F70DE">
        <w:rPr>
          <w:rFonts w:cs="Times New Roman"/>
        </w:rPr>
        <w:t>样点数据采集方法为，通过</w:t>
      </w:r>
      <w:r w:rsidRPr="009F70DE">
        <w:rPr>
          <w:rFonts w:cs="Times New Roman"/>
        </w:rPr>
        <w:t>Google Earth Pro</w:t>
      </w:r>
      <w:r w:rsidRPr="009F70DE">
        <w:rPr>
          <w:rFonts w:cs="Times New Roman"/>
        </w:rPr>
        <w:t>软件提供的厘米级历史影像，利用目视解译法采集。采集的样点数据时间段为：一是</w:t>
      </w:r>
      <w:r w:rsidRPr="009F70DE">
        <w:rPr>
          <w:rFonts w:cs="Times New Roman"/>
        </w:rPr>
        <w:t>2010</w:t>
      </w:r>
      <w:r w:rsidR="0060391E">
        <w:rPr>
          <w:rFonts w:eastAsia="宋体" w:cs="Times New Roman"/>
        </w:rPr>
        <w:t>–</w:t>
      </w:r>
      <w:r w:rsidRPr="009F70DE">
        <w:rPr>
          <w:rFonts w:cs="Times New Roman"/>
        </w:rPr>
        <w:t>2014</w:t>
      </w:r>
      <w:r w:rsidRPr="009F70DE">
        <w:rPr>
          <w:rFonts w:cs="Times New Roman"/>
        </w:rPr>
        <w:t>年地类属性相同的样点，</w:t>
      </w:r>
      <w:r w:rsidR="00405721" w:rsidRPr="009F70DE">
        <w:rPr>
          <w:rFonts w:cs="Times New Roman"/>
        </w:rPr>
        <w:t>尽</w:t>
      </w:r>
      <w:r w:rsidRPr="009F70DE">
        <w:rPr>
          <w:rFonts w:cs="Times New Roman"/>
        </w:rPr>
        <w:t>可能的</w:t>
      </w:r>
      <w:r w:rsidR="00405721" w:rsidRPr="009F70DE">
        <w:rPr>
          <w:rFonts w:cs="Times New Roman"/>
        </w:rPr>
        <w:t>同时</w:t>
      </w:r>
      <w:r w:rsidRPr="009F70DE">
        <w:rPr>
          <w:rFonts w:cs="Times New Roman"/>
        </w:rPr>
        <w:t>满足</w:t>
      </w:r>
      <w:r w:rsidRPr="009F70DE">
        <w:rPr>
          <w:rFonts w:cs="Times New Roman"/>
        </w:rPr>
        <w:t>Landsat 5/7/8</w:t>
      </w:r>
      <w:r w:rsidR="00146881" w:rsidRPr="009F70DE">
        <w:rPr>
          <w:rFonts w:cs="Times New Roman"/>
        </w:rPr>
        <w:t>不同卫星</w:t>
      </w:r>
      <w:r w:rsidRPr="009F70DE">
        <w:rPr>
          <w:rFonts w:cs="Times New Roman"/>
        </w:rPr>
        <w:t>分别进行机器学习</w:t>
      </w:r>
      <w:r w:rsidR="00146881" w:rsidRPr="009F70DE">
        <w:rPr>
          <w:rFonts w:cs="Times New Roman"/>
        </w:rPr>
        <w:t>样本训练</w:t>
      </w:r>
      <w:r w:rsidRPr="009F70DE">
        <w:rPr>
          <w:rFonts w:cs="Times New Roman"/>
        </w:rPr>
        <w:t>的需求</w:t>
      </w:r>
      <w:r w:rsidR="00146881" w:rsidRPr="009F70DE">
        <w:rPr>
          <w:rFonts w:cs="Times New Roman"/>
        </w:rPr>
        <w:t>，降低样本采集负担</w:t>
      </w:r>
      <w:r w:rsidRPr="009F70DE">
        <w:rPr>
          <w:rFonts w:cs="Times New Roman"/>
        </w:rPr>
        <w:t>；二是</w:t>
      </w:r>
      <w:r w:rsidRPr="009F70DE">
        <w:rPr>
          <w:rFonts w:cs="Times New Roman"/>
        </w:rPr>
        <w:t>2000</w:t>
      </w:r>
      <w:r w:rsidRPr="009F70DE">
        <w:rPr>
          <w:rFonts w:cs="Times New Roman"/>
        </w:rPr>
        <w:t>年部分样点，作为</w:t>
      </w:r>
      <w:r w:rsidRPr="009F70DE">
        <w:rPr>
          <w:rFonts w:cs="Times New Roman"/>
        </w:rPr>
        <w:t>Landsat 5</w:t>
      </w:r>
      <w:r w:rsidRPr="009F70DE">
        <w:rPr>
          <w:rFonts w:cs="Times New Roman"/>
        </w:rPr>
        <w:t>早期影像的补充样点，</w:t>
      </w:r>
      <w:r w:rsidR="00146881" w:rsidRPr="009F70DE">
        <w:rPr>
          <w:rFonts w:cs="Times New Roman"/>
        </w:rPr>
        <w:t>用来</w:t>
      </w:r>
      <w:r w:rsidRPr="009F70DE">
        <w:rPr>
          <w:rFonts w:cs="Times New Roman"/>
        </w:rPr>
        <w:t>校准</w:t>
      </w:r>
      <w:r w:rsidRPr="009F70DE">
        <w:rPr>
          <w:rFonts w:cs="Times New Roman"/>
        </w:rPr>
        <w:t>Landsat 5</w:t>
      </w:r>
      <w:r w:rsidR="00146881" w:rsidRPr="009F70DE">
        <w:rPr>
          <w:rFonts w:cs="Times New Roman"/>
        </w:rPr>
        <w:t>机器学习模型早期的差异</w:t>
      </w:r>
      <w:r w:rsidRPr="009F70DE">
        <w:rPr>
          <w:rFonts w:cs="Times New Roman"/>
        </w:rPr>
        <w:t>。</w:t>
      </w:r>
      <w:r w:rsidR="00146881" w:rsidRPr="009F70DE">
        <w:rPr>
          <w:rFonts w:cs="Times New Roman"/>
        </w:rPr>
        <w:t>另外，</w:t>
      </w:r>
      <w:r w:rsidRPr="009F70DE">
        <w:rPr>
          <w:rFonts w:cs="Times New Roman"/>
        </w:rPr>
        <w:t>样点数据采集</w:t>
      </w:r>
      <w:r w:rsidR="00146881" w:rsidRPr="009F70DE">
        <w:rPr>
          <w:rFonts w:cs="Times New Roman"/>
        </w:rPr>
        <w:t>时</w:t>
      </w:r>
      <w:r w:rsidRPr="009F70DE">
        <w:rPr>
          <w:rFonts w:cs="Times New Roman"/>
        </w:rPr>
        <w:t>满足以下两个</w:t>
      </w:r>
      <w:r w:rsidR="00146881" w:rsidRPr="009F70DE">
        <w:rPr>
          <w:rFonts w:cs="Times New Roman"/>
        </w:rPr>
        <w:t>条件</w:t>
      </w:r>
      <w:r w:rsidRPr="009F70DE">
        <w:rPr>
          <w:rFonts w:cs="Times New Roman"/>
        </w:rPr>
        <w:t>：</w:t>
      </w:r>
      <w:r w:rsidR="006853F8">
        <w:rPr>
          <w:rFonts w:cs="Times New Roman"/>
        </w:rPr>
        <w:t>(</w:t>
      </w:r>
      <w:r w:rsidRPr="009F70DE">
        <w:rPr>
          <w:rFonts w:cs="Times New Roman"/>
        </w:rPr>
        <w:t>1</w:t>
      </w:r>
      <w:r w:rsidR="006853F8">
        <w:rPr>
          <w:rFonts w:cs="Times New Roman"/>
        </w:rPr>
        <w:t>)</w:t>
      </w:r>
      <w:r w:rsidRPr="009F70DE">
        <w:rPr>
          <w:rFonts w:cs="Times New Roman"/>
        </w:rPr>
        <w:t>在研究区生成</w:t>
      </w:r>
      <w:r w:rsidRPr="009F70DE">
        <w:rPr>
          <w:rFonts w:cs="Times New Roman"/>
        </w:rPr>
        <w:t>5 km</w:t>
      </w:r>
      <w:r w:rsidRPr="009F70DE">
        <w:rPr>
          <w:rFonts w:cs="Times New Roman"/>
        </w:rPr>
        <w:t>的方形格网，以使样点分布均匀；</w:t>
      </w:r>
      <w:r w:rsidR="006853F8">
        <w:rPr>
          <w:rFonts w:cs="Times New Roman"/>
        </w:rPr>
        <w:t>(</w:t>
      </w:r>
      <w:r w:rsidRPr="009F70DE">
        <w:rPr>
          <w:rFonts w:cs="Times New Roman"/>
        </w:rPr>
        <w:t>2</w:t>
      </w:r>
      <w:r w:rsidR="006853F8">
        <w:rPr>
          <w:rFonts w:cs="Times New Roman"/>
        </w:rPr>
        <w:t>)</w:t>
      </w:r>
      <w:r w:rsidR="00D90DBF" w:rsidRPr="009F70DE">
        <w:rPr>
          <w:rFonts w:cs="Times New Roman"/>
        </w:rPr>
        <w:t>保持样点</w:t>
      </w:r>
      <w:r w:rsidR="00D90DBF" w:rsidRPr="009F70DE">
        <w:rPr>
          <w:rFonts w:cs="Times New Roman"/>
        </w:rPr>
        <w:t>100 m</w:t>
      </w:r>
      <w:r w:rsidR="00D90DBF" w:rsidRPr="009F70DE">
        <w:rPr>
          <w:rFonts w:cs="Times New Roman"/>
        </w:rPr>
        <w:t>以内属性相同</w:t>
      </w:r>
      <w:r w:rsidRPr="009F70DE">
        <w:rPr>
          <w:rFonts w:cs="Times New Roman"/>
        </w:rPr>
        <w:t>，从而</w:t>
      </w:r>
      <w:r w:rsidR="00B7510C">
        <w:rPr>
          <w:rFonts w:cs="Times New Roman" w:hint="eastAsia"/>
        </w:rPr>
        <w:t>减少</w:t>
      </w:r>
      <w:r w:rsidRPr="009F70DE">
        <w:rPr>
          <w:rFonts w:cs="Times New Roman"/>
        </w:rPr>
        <w:t>Google Earth Pro</w:t>
      </w:r>
      <w:r w:rsidRPr="009F70DE">
        <w:rPr>
          <w:rFonts w:cs="Times New Roman"/>
        </w:rPr>
        <w:t>参考影像与</w:t>
      </w:r>
      <w:r w:rsidRPr="009F70DE">
        <w:rPr>
          <w:rFonts w:cs="Times New Roman"/>
        </w:rPr>
        <w:t>Landsat</w:t>
      </w:r>
      <w:r w:rsidRPr="009F70DE">
        <w:rPr>
          <w:rFonts w:cs="Times New Roman"/>
        </w:rPr>
        <w:t>系列影像配准及空间分辨率的差异。</w:t>
      </w:r>
      <w:r w:rsidR="00E60143" w:rsidRPr="009F70DE">
        <w:rPr>
          <w:rFonts w:cs="Times New Roman"/>
        </w:rPr>
        <w:t>样点数据共</w:t>
      </w:r>
      <w:r w:rsidR="00E60143" w:rsidRPr="009F70DE">
        <w:rPr>
          <w:rFonts w:cs="Times New Roman"/>
        </w:rPr>
        <w:t>2 673</w:t>
      </w:r>
      <w:r w:rsidR="00E60143" w:rsidRPr="009F70DE">
        <w:rPr>
          <w:rFonts w:cs="Times New Roman"/>
        </w:rPr>
        <w:t>个，梯田样点</w:t>
      </w:r>
      <w:r w:rsidR="00E60143" w:rsidRPr="009F70DE">
        <w:rPr>
          <w:rFonts w:cs="Times New Roman"/>
        </w:rPr>
        <w:t>1 040</w:t>
      </w:r>
      <w:r w:rsidR="00E60143" w:rsidRPr="009F70DE">
        <w:rPr>
          <w:rFonts w:cs="Times New Roman"/>
        </w:rPr>
        <w:t>个，其它样点</w:t>
      </w:r>
      <w:r w:rsidR="00E60143" w:rsidRPr="009F70DE">
        <w:rPr>
          <w:rFonts w:cs="Times New Roman"/>
        </w:rPr>
        <w:t>1 633</w:t>
      </w:r>
      <w:r w:rsidR="00E60143" w:rsidRPr="009F70DE">
        <w:rPr>
          <w:rFonts w:cs="Times New Roman"/>
        </w:rPr>
        <w:t>个。</w:t>
      </w:r>
    </w:p>
    <w:p w14:paraId="61CA4DFD" w14:textId="4BE28FC9" w:rsidR="00ED42D7" w:rsidRPr="009F70DE" w:rsidRDefault="00ED42D7" w:rsidP="00B260B0">
      <w:pPr>
        <w:ind w:firstLineChars="200" w:firstLine="420"/>
        <w:rPr>
          <w:rFonts w:cs="Times New Roman"/>
        </w:rPr>
      </w:pPr>
      <w:r w:rsidRPr="009F70DE">
        <w:rPr>
          <w:rFonts w:cs="Times New Roman"/>
        </w:rPr>
        <w:t>斑块数据采集方法为，随机在区域内选择具有代表性的</w:t>
      </w:r>
      <w:r w:rsidRPr="009F70DE">
        <w:rPr>
          <w:rFonts w:cs="Times New Roman"/>
        </w:rPr>
        <w:t>6</w:t>
      </w:r>
      <w:r w:rsidRPr="009F70DE">
        <w:rPr>
          <w:rFonts w:cs="Times New Roman"/>
        </w:rPr>
        <w:t>个</w:t>
      </w:r>
      <w:r w:rsidRPr="009F70DE">
        <w:rPr>
          <w:rFonts w:cs="Times New Roman"/>
        </w:rPr>
        <w:t>5 km</w:t>
      </w:r>
      <w:r w:rsidRPr="009F70DE">
        <w:rPr>
          <w:rFonts w:cs="Times New Roman"/>
        </w:rPr>
        <w:t>的方形格网，参考</w:t>
      </w:r>
      <w:r w:rsidRPr="009F70DE">
        <w:rPr>
          <w:rFonts w:cs="Times New Roman"/>
        </w:rPr>
        <w:t>Google Earth Pro</w:t>
      </w:r>
      <w:r w:rsidRPr="009F70DE">
        <w:rPr>
          <w:rFonts w:cs="Times New Roman"/>
        </w:rPr>
        <w:t>中</w:t>
      </w:r>
      <w:r w:rsidRPr="009F70DE">
        <w:rPr>
          <w:rFonts w:cs="Times New Roman"/>
        </w:rPr>
        <w:t>20</w:t>
      </w:r>
      <w:r w:rsidR="00D90DBF" w:rsidRPr="009F70DE">
        <w:rPr>
          <w:rFonts w:cs="Times New Roman"/>
        </w:rPr>
        <w:t>19</w:t>
      </w:r>
      <w:r w:rsidRPr="009F70DE">
        <w:rPr>
          <w:rFonts w:cs="Times New Roman"/>
        </w:rPr>
        <w:t>年厘米级高清遥感影像，利用目视解译法人工勾绘样斑。斑块数据的有效时间为</w:t>
      </w:r>
      <w:r w:rsidRPr="009F70DE">
        <w:rPr>
          <w:rFonts w:cs="Times New Roman"/>
        </w:rPr>
        <w:t>20</w:t>
      </w:r>
      <w:r w:rsidR="00D90DBF" w:rsidRPr="009F70DE">
        <w:rPr>
          <w:rFonts w:cs="Times New Roman"/>
        </w:rPr>
        <w:t>19</w:t>
      </w:r>
      <w:r w:rsidRPr="009F70DE">
        <w:rPr>
          <w:rFonts w:cs="Times New Roman"/>
        </w:rPr>
        <w:t>年。</w:t>
      </w:r>
    </w:p>
    <w:p w14:paraId="1CD6F0EE" w14:textId="4626DC76" w:rsidR="00472D60" w:rsidRPr="009F70DE" w:rsidRDefault="00ED42D7" w:rsidP="00E13C48">
      <w:pPr>
        <w:ind w:firstLineChars="200" w:firstLine="420"/>
        <w:rPr>
          <w:rFonts w:cs="Times New Roman"/>
        </w:rPr>
      </w:pPr>
      <w:r w:rsidRPr="009F70DE">
        <w:rPr>
          <w:rFonts w:cs="Times New Roman"/>
        </w:rPr>
        <w:t>采集的样点数据或</w:t>
      </w:r>
      <w:r w:rsidR="00D90DBF" w:rsidRPr="009F70DE">
        <w:rPr>
          <w:rFonts w:cs="Times New Roman"/>
        </w:rPr>
        <w:t>斑块数据</w:t>
      </w:r>
      <w:r w:rsidRPr="009F70DE">
        <w:rPr>
          <w:rFonts w:cs="Times New Roman"/>
        </w:rPr>
        <w:t>以</w:t>
      </w:r>
      <w:r w:rsidRPr="009F70DE">
        <w:rPr>
          <w:rFonts w:cs="Times New Roman"/>
        </w:rPr>
        <w:t>kml</w:t>
      </w:r>
      <w:r w:rsidRPr="009F70DE">
        <w:rPr>
          <w:rFonts w:cs="Times New Roman"/>
        </w:rPr>
        <w:t>格式自</w:t>
      </w:r>
      <w:r w:rsidRPr="009F70DE">
        <w:rPr>
          <w:rFonts w:cs="Times New Roman"/>
        </w:rPr>
        <w:t>Google Earth Pro</w:t>
      </w:r>
      <w:r w:rsidRPr="009F70DE">
        <w:rPr>
          <w:rFonts w:cs="Times New Roman"/>
        </w:rPr>
        <w:t>中导出，在</w:t>
      </w:r>
      <w:r w:rsidR="00D90DBF" w:rsidRPr="009F70DE">
        <w:rPr>
          <w:rFonts w:cs="Times New Roman"/>
        </w:rPr>
        <w:t>QGIS</w:t>
      </w:r>
      <w:r w:rsidRPr="009F70DE">
        <w:rPr>
          <w:rFonts w:cs="Times New Roman"/>
        </w:rPr>
        <w:t>中转为</w:t>
      </w:r>
      <w:r w:rsidRPr="009F70DE">
        <w:rPr>
          <w:rFonts w:cs="Times New Roman"/>
        </w:rPr>
        <w:t>shapefile</w:t>
      </w:r>
      <w:r w:rsidRPr="009F70DE">
        <w:rPr>
          <w:rFonts w:cs="Times New Roman"/>
        </w:rPr>
        <w:t>格式，</w:t>
      </w:r>
      <w:r w:rsidR="00882742" w:rsidRPr="009F70DE">
        <w:rPr>
          <w:rFonts w:cs="Times New Roman"/>
        </w:rPr>
        <w:t>并设置相关属性。然后逐</w:t>
      </w:r>
      <w:r w:rsidR="005A3266" w:rsidRPr="009F70DE">
        <w:rPr>
          <w:rFonts w:cs="Times New Roman"/>
        </w:rPr>
        <w:t>一</w:t>
      </w:r>
      <w:r w:rsidR="00882742" w:rsidRPr="009F70DE">
        <w:rPr>
          <w:rFonts w:cs="Times New Roman"/>
        </w:rPr>
        <w:t>上传到</w:t>
      </w:r>
      <w:r w:rsidR="00882742" w:rsidRPr="009F70DE">
        <w:rPr>
          <w:rFonts w:cs="Times New Roman"/>
        </w:rPr>
        <w:t>GEE</w:t>
      </w:r>
      <w:r w:rsidR="00882742" w:rsidRPr="009F70DE">
        <w:rPr>
          <w:rFonts w:cs="Times New Roman"/>
        </w:rPr>
        <w:t>的</w:t>
      </w:r>
      <w:r w:rsidR="00882742" w:rsidRPr="009F70DE">
        <w:rPr>
          <w:rFonts w:cs="Times New Roman"/>
        </w:rPr>
        <w:t>Assets</w:t>
      </w:r>
      <w:r w:rsidR="005A3266" w:rsidRPr="009F70DE">
        <w:rPr>
          <w:rFonts w:cs="Times New Roman"/>
        </w:rPr>
        <w:t>中</w:t>
      </w:r>
      <w:r w:rsidR="00882742" w:rsidRPr="009F70DE">
        <w:rPr>
          <w:rFonts w:cs="Times New Roman"/>
        </w:rPr>
        <w:t>，</w:t>
      </w:r>
      <w:r w:rsidR="005A3266" w:rsidRPr="009F70DE">
        <w:rPr>
          <w:rFonts w:cs="Times New Roman"/>
        </w:rPr>
        <w:t>使</w:t>
      </w:r>
      <w:r w:rsidRPr="009F70DE">
        <w:rPr>
          <w:rFonts w:cs="Times New Roman"/>
        </w:rPr>
        <w:t>GEE</w:t>
      </w:r>
      <w:r w:rsidR="00882742" w:rsidRPr="009F70DE">
        <w:rPr>
          <w:rFonts w:cs="Times New Roman"/>
        </w:rPr>
        <w:t>的</w:t>
      </w:r>
      <w:r w:rsidRPr="009F70DE">
        <w:rPr>
          <w:rFonts w:cs="Times New Roman"/>
        </w:rPr>
        <w:t>API</w:t>
      </w:r>
      <w:r w:rsidR="00882742" w:rsidRPr="009F70DE">
        <w:rPr>
          <w:rFonts w:cs="Times New Roman"/>
        </w:rPr>
        <w:t>可以直接</w:t>
      </w:r>
      <w:r w:rsidRPr="009F70DE">
        <w:rPr>
          <w:rFonts w:cs="Times New Roman"/>
        </w:rPr>
        <w:t>调用</w:t>
      </w:r>
      <w:r w:rsidR="00882742" w:rsidRPr="009F70DE">
        <w:rPr>
          <w:rFonts w:cs="Times New Roman"/>
        </w:rPr>
        <w:t>Assets</w:t>
      </w:r>
      <w:r w:rsidR="005A3266" w:rsidRPr="009F70DE">
        <w:rPr>
          <w:rFonts w:cs="Times New Roman"/>
        </w:rPr>
        <w:t>中</w:t>
      </w:r>
      <w:r w:rsidR="00882742" w:rsidRPr="009F70DE">
        <w:rPr>
          <w:rFonts w:cs="Times New Roman"/>
        </w:rPr>
        <w:t>存储的</w:t>
      </w:r>
      <w:r w:rsidR="005A3266" w:rsidRPr="009F70DE">
        <w:rPr>
          <w:rFonts w:cs="Times New Roman"/>
        </w:rPr>
        <w:t>相关</w:t>
      </w:r>
      <w:r w:rsidR="00882742" w:rsidRPr="009F70DE">
        <w:rPr>
          <w:rFonts w:cs="Times New Roman"/>
        </w:rPr>
        <w:t>数据</w:t>
      </w:r>
      <w:r w:rsidRPr="009F70DE">
        <w:rPr>
          <w:rFonts w:cs="Times New Roman"/>
        </w:rPr>
        <w:t>。</w:t>
      </w:r>
    </w:p>
    <w:p w14:paraId="3C35F54A" w14:textId="3E16E863" w:rsidR="00ED42D7" w:rsidRPr="009F70DE" w:rsidRDefault="00ED42D7" w:rsidP="00853088">
      <w:pPr>
        <w:pStyle w:val="31"/>
        <w:spacing w:before="156" w:after="156"/>
      </w:pPr>
      <w:bookmarkStart w:id="96" w:name="_Toc66032126"/>
      <w:bookmarkStart w:id="97" w:name="_Toc74125361"/>
      <w:r w:rsidRPr="009F70DE">
        <w:t>2.2.</w:t>
      </w:r>
      <w:r w:rsidR="00A61999" w:rsidRPr="009F70DE">
        <w:t>4</w:t>
      </w:r>
      <w:r w:rsidRPr="009F70DE">
        <w:t xml:space="preserve"> </w:t>
      </w:r>
      <w:bookmarkStart w:id="98" w:name="OLE_LINK49"/>
      <w:bookmarkStart w:id="99" w:name="OLE_LINK50"/>
      <w:r w:rsidRPr="009F70DE">
        <w:t>统计</w:t>
      </w:r>
      <w:bookmarkEnd w:id="98"/>
      <w:bookmarkEnd w:id="99"/>
      <w:r w:rsidR="00A42BFC" w:rsidRPr="009F70DE">
        <w:t>数据</w:t>
      </w:r>
      <w:bookmarkEnd w:id="96"/>
      <w:bookmarkEnd w:id="97"/>
    </w:p>
    <w:p w14:paraId="6DB3A41E" w14:textId="7047214C" w:rsidR="00A60BDA" w:rsidRPr="009F70DE" w:rsidRDefault="00ED42D7" w:rsidP="00AC4D60">
      <w:pPr>
        <w:ind w:firstLineChars="200" w:firstLine="420"/>
        <w:rPr>
          <w:rFonts w:cs="Times New Roman"/>
        </w:rPr>
      </w:pPr>
      <w:r w:rsidRPr="009F70DE">
        <w:rPr>
          <w:rFonts w:cs="Times New Roman"/>
        </w:rPr>
        <w:t>统计年鉴</w:t>
      </w:r>
      <w:r w:rsidR="005740EC" w:rsidRPr="009F70DE">
        <w:rPr>
          <w:rFonts w:cs="Times New Roman"/>
        </w:rPr>
        <w:t>数据</w:t>
      </w:r>
      <w:r w:rsidRPr="009F70DE">
        <w:rPr>
          <w:rFonts w:cs="Times New Roman"/>
        </w:rPr>
        <w:t>来源于宁夏统计数据</w:t>
      </w:r>
      <w:r w:rsidR="006853F8">
        <w:rPr>
          <w:rFonts w:cs="Times New Roman"/>
        </w:rPr>
        <w:t>(</w:t>
      </w:r>
      <w:hyperlink r:id="rId39" w:history="1">
        <w:r w:rsidRPr="00167FD6">
          <w:rPr>
            <w:rStyle w:val="af0"/>
            <w:rFonts w:cs="Times New Roman"/>
            <w:u w:val="none"/>
          </w:rPr>
          <w:t>http://nxdata.com.cn/easyquery.htm?cn=D0102</w:t>
        </w:r>
      </w:hyperlink>
      <w:r w:rsidR="006853F8">
        <w:rPr>
          <w:rFonts w:cs="Times New Roman"/>
        </w:rPr>
        <w:t>)</w:t>
      </w:r>
      <w:r w:rsidR="005740EC" w:rsidRPr="009F70DE">
        <w:rPr>
          <w:rFonts w:cs="Times New Roman"/>
        </w:rPr>
        <w:t>，初步收集</w:t>
      </w:r>
      <w:r w:rsidRPr="009F70DE">
        <w:rPr>
          <w:rFonts w:cs="Times New Roman"/>
        </w:rPr>
        <w:t>198</w:t>
      </w:r>
      <w:r w:rsidR="00EB55D9" w:rsidRPr="009F70DE">
        <w:rPr>
          <w:rFonts w:cs="Times New Roman"/>
        </w:rPr>
        <w:t>8</w:t>
      </w:r>
      <w:r w:rsidR="0060391E">
        <w:rPr>
          <w:rFonts w:eastAsia="宋体" w:cs="Times New Roman"/>
        </w:rPr>
        <w:t>–</w:t>
      </w:r>
      <w:r w:rsidRPr="009F70DE">
        <w:rPr>
          <w:rFonts w:cs="Times New Roman"/>
        </w:rPr>
        <w:t>20</w:t>
      </w:r>
      <w:r w:rsidR="00EB55D9" w:rsidRPr="009F70DE">
        <w:rPr>
          <w:rFonts w:cs="Times New Roman"/>
        </w:rPr>
        <w:t>19</w:t>
      </w:r>
      <w:r w:rsidRPr="009F70DE">
        <w:rPr>
          <w:rFonts w:cs="Times New Roman"/>
        </w:rPr>
        <w:t>年固原市</w:t>
      </w:r>
      <w:r w:rsidR="005B7FB0" w:rsidRPr="009F70DE">
        <w:rPr>
          <w:rFonts w:cs="Times New Roman"/>
        </w:rPr>
        <w:t>及其区县</w:t>
      </w:r>
      <w:r w:rsidRPr="009F70DE">
        <w:rPr>
          <w:rFonts w:cs="Times New Roman"/>
        </w:rPr>
        <w:t>生产总值、第二产业产值、第三产业产值、建筑业生产值、工业生产值、固定资产投资、常住人口、非农业人口和农业人口等</w:t>
      </w:r>
      <w:r w:rsidRPr="009F70DE">
        <w:rPr>
          <w:rFonts w:cs="Times New Roman"/>
        </w:rPr>
        <w:t>9</w:t>
      </w:r>
      <w:r w:rsidRPr="009F70DE">
        <w:rPr>
          <w:rFonts w:cs="Times New Roman"/>
        </w:rPr>
        <w:t>个</w:t>
      </w:r>
      <w:r w:rsidR="005740EC" w:rsidRPr="009F70DE">
        <w:rPr>
          <w:rFonts w:cs="Times New Roman"/>
        </w:rPr>
        <w:t>指标的</w:t>
      </w:r>
      <w:r w:rsidRPr="009F70DE">
        <w:rPr>
          <w:rFonts w:cs="Times New Roman"/>
        </w:rPr>
        <w:t>数据</w:t>
      </w:r>
      <w:r w:rsidR="00AC4D60" w:rsidRPr="009F70DE">
        <w:rPr>
          <w:rFonts w:cs="Times New Roman"/>
        </w:rPr>
        <w:t>。然后</w:t>
      </w:r>
      <w:r w:rsidR="005740EC" w:rsidRPr="009F70DE">
        <w:rPr>
          <w:rFonts w:cs="Times New Roman"/>
        </w:rPr>
        <w:t>再筛选</w:t>
      </w:r>
      <w:r w:rsidR="00AC4D60" w:rsidRPr="009F70DE">
        <w:rPr>
          <w:rFonts w:cs="Times New Roman"/>
        </w:rPr>
        <w:t>年份</w:t>
      </w:r>
      <w:r w:rsidR="005740EC" w:rsidRPr="009F70DE">
        <w:rPr>
          <w:rFonts w:cs="Times New Roman"/>
        </w:rPr>
        <w:t>较齐全</w:t>
      </w:r>
      <w:r w:rsidR="00AC4D60" w:rsidRPr="009F70DE">
        <w:rPr>
          <w:rFonts w:cs="Times New Roman"/>
        </w:rPr>
        <w:t>的指标，并</w:t>
      </w:r>
      <w:r w:rsidRPr="009F70DE">
        <w:rPr>
          <w:rFonts w:cs="Times New Roman"/>
        </w:rPr>
        <w:t>剔出</w:t>
      </w:r>
      <w:r w:rsidR="005740EC" w:rsidRPr="009F70DE">
        <w:rPr>
          <w:rFonts w:cs="Times New Roman"/>
        </w:rPr>
        <w:t>有</w:t>
      </w:r>
      <w:r w:rsidRPr="009F70DE">
        <w:rPr>
          <w:rFonts w:cs="Times New Roman"/>
        </w:rPr>
        <w:t>数据缺失的年份</w:t>
      </w:r>
      <w:r w:rsidR="00AC4D60" w:rsidRPr="009F70DE">
        <w:rPr>
          <w:rFonts w:cs="Times New Roman"/>
        </w:rPr>
        <w:t>，</w:t>
      </w:r>
      <w:r w:rsidR="005740EC" w:rsidRPr="009F70DE">
        <w:rPr>
          <w:rFonts w:cs="Times New Roman"/>
        </w:rPr>
        <w:t>剩余的有效指标用于</w:t>
      </w:r>
      <w:r w:rsidRPr="009F70DE">
        <w:rPr>
          <w:rFonts w:cs="Times New Roman"/>
        </w:rPr>
        <w:t>梯田面积</w:t>
      </w:r>
      <w:r w:rsidR="00725D86">
        <w:rPr>
          <w:rFonts w:cs="Times New Roman"/>
        </w:rPr>
        <w:t>驱动力</w:t>
      </w:r>
      <w:r w:rsidRPr="009F70DE">
        <w:rPr>
          <w:rFonts w:cs="Times New Roman"/>
        </w:rPr>
        <w:t>分析。</w:t>
      </w:r>
      <w:r w:rsidR="00AC4D60" w:rsidRPr="009F70DE">
        <w:rPr>
          <w:rFonts w:cs="Times New Roman"/>
        </w:rPr>
        <w:t>最后</w:t>
      </w:r>
      <w:r w:rsidR="005740EC" w:rsidRPr="009F70DE">
        <w:rPr>
          <w:rFonts w:cs="Times New Roman"/>
        </w:rPr>
        <w:t>筛选出的有效指标为</w:t>
      </w:r>
      <w:r w:rsidR="00AC4D60" w:rsidRPr="009F70DE">
        <w:rPr>
          <w:rFonts w:cs="Times New Roman"/>
        </w:rPr>
        <w:t>：生产总值、第二产业产值、第三产业产值、常住人口</w:t>
      </w:r>
      <w:r w:rsidR="005740EC" w:rsidRPr="009F70DE">
        <w:rPr>
          <w:rFonts w:cs="Times New Roman"/>
        </w:rPr>
        <w:t>等</w:t>
      </w:r>
      <w:r w:rsidR="005740EC" w:rsidRPr="009F70DE">
        <w:rPr>
          <w:rFonts w:cs="Times New Roman"/>
        </w:rPr>
        <w:t>4</w:t>
      </w:r>
      <w:r w:rsidR="00C43AF0" w:rsidRPr="009F70DE">
        <w:rPr>
          <w:rFonts w:cs="Times New Roman"/>
        </w:rPr>
        <w:t>个</w:t>
      </w:r>
      <w:r w:rsidR="00AC4D60" w:rsidRPr="009F70DE">
        <w:rPr>
          <w:rFonts w:cs="Times New Roman"/>
        </w:rPr>
        <w:t>。</w:t>
      </w:r>
    </w:p>
    <w:p w14:paraId="5E3AA694" w14:textId="6954735D" w:rsidR="00765C84" w:rsidRPr="009F70DE" w:rsidRDefault="00765C84" w:rsidP="00853088">
      <w:pPr>
        <w:pStyle w:val="31"/>
        <w:spacing w:before="156" w:after="156"/>
      </w:pPr>
      <w:bookmarkStart w:id="100" w:name="_Toc66032127"/>
      <w:bookmarkStart w:id="101" w:name="_Toc74125362"/>
      <w:r w:rsidRPr="009F70DE">
        <w:t>2.2.</w:t>
      </w:r>
      <w:r w:rsidR="00A61999" w:rsidRPr="009F70DE">
        <w:t>5</w:t>
      </w:r>
      <w:r w:rsidRPr="009F70DE">
        <w:t xml:space="preserve"> </w:t>
      </w:r>
      <w:r w:rsidRPr="009F70DE">
        <w:t>植被覆盖度</w:t>
      </w:r>
      <w:bookmarkEnd w:id="100"/>
      <w:bookmarkEnd w:id="101"/>
    </w:p>
    <w:p w14:paraId="05A559FE" w14:textId="3B34127E" w:rsidR="00924E44" w:rsidRPr="009F70DE" w:rsidRDefault="00765C84" w:rsidP="00A63DB6">
      <w:pPr>
        <w:ind w:firstLineChars="200" w:firstLine="420"/>
        <w:rPr>
          <w:rFonts w:cs="Times New Roman"/>
        </w:rPr>
      </w:pPr>
      <w:r w:rsidRPr="009F70DE">
        <w:rPr>
          <w:rFonts w:cs="Times New Roman"/>
        </w:rPr>
        <w:t>植被覆盖度</w:t>
      </w:r>
      <w:r w:rsidR="006853F8">
        <w:rPr>
          <w:rFonts w:cs="Times New Roman"/>
        </w:rPr>
        <w:t>(</w:t>
      </w:r>
      <w:r w:rsidRPr="009F70DE">
        <w:rPr>
          <w:rFonts w:cs="Times New Roman"/>
        </w:rPr>
        <w:t>FVC</w:t>
      </w:r>
      <w:r w:rsidR="006853F8">
        <w:rPr>
          <w:rFonts w:cs="Times New Roman"/>
        </w:rPr>
        <w:t>)</w:t>
      </w:r>
      <w:r w:rsidR="00A61999" w:rsidRPr="009F70DE">
        <w:rPr>
          <w:rFonts w:cs="Times New Roman"/>
        </w:rPr>
        <w:t>基于</w:t>
      </w:r>
      <w:r w:rsidRPr="009F70DE">
        <w:rPr>
          <w:rFonts w:cs="Times New Roman"/>
        </w:rPr>
        <w:t>归一化植被指数</w:t>
      </w:r>
      <w:r w:rsidR="006853F8">
        <w:rPr>
          <w:rFonts w:cs="Times New Roman"/>
        </w:rPr>
        <w:t>(</w:t>
      </w:r>
      <w:r w:rsidR="00924E44" w:rsidRPr="009F70DE">
        <w:rPr>
          <w:rFonts w:cs="Times New Roman"/>
        </w:rPr>
        <w:t>NDVI</w:t>
      </w:r>
      <w:r w:rsidR="006853F8">
        <w:rPr>
          <w:rFonts w:cs="Times New Roman"/>
        </w:rPr>
        <w:t>)</w:t>
      </w:r>
      <w:r w:rsidRPr="009F70DE">
        <w:rPr>
          <w:rFonts w:cs="Times New Roman"/>
        </w:rPr>
        <w:t>和像元二分模型</w:t>
      </w:r>
      <w:r w:rsidR="00A61999" w:rsidRPr="009F70DE">
        <w:rPr>
          <w:rFonts w:cs="Times New Roman"/>
        </w:rPr>
        <w:t>原理，使用</w:t>
      </w:r>
      <w:r w:rsidR="00A61999" w:rsidRPr="009F70DE">
        <w:rPr>
          <w:rFonts w:cs="Times New Roman"/>
        </w:rPr>
        <w:t>Landsat SR</w:t>
      </w:r>
      <w:r w:rsidR="00A61999" w:rsidRPr="009F70DE">
        <w:rPr>
          <w:rFonts w:cs="Times New Roman"/>
        </w:rPr>
        <w:t>数据计算获取</w:t>
      </w:r>
      <w:r w:rsidR="00C43AF0" w:rsidRPr="009F70DE">
        <w:rPr>
          <w:rFonts w:cs="Times New Roman"/>
        </w:rPr>
        <w:fldChar w:fldCharType="begin"/>
      </w:r>
      <w:r w:rsidR="00A917DD">
        <w:rPr>
          <w:rFonts w:cs="Times New Roman"/>
        </w:rPr>
        <w:instrText xml:space="preserve"> ADDIN NE.Ref.{E70B4B6F-9E5F-4098-A825-E6F2D4FE9DAE}</w:instrText>
      </w:r>
      <w:r w:rsidR="00C43AF0" w:rsidRPr="009F70DE">
        <w:rPr>
          <w:rFonts w:cs="Times New Roman"/>
        </w:rPr>
        <w:fldChar w:fldCharType="separate"/>
      </w:r>
      <w:r w:rsidR="0014160E">
        <w:rPr>
          <w:rFonts w:cs="Times New Roman"/>
          <w:color w:val="000000"/>
          <w:kern w:val="0"/>
          <w:vertAlign w:val="superscript"/>
        </w:rPr>
        <w:t>[60]</w:t>
      </w:r>
      <w:r w:rsidR="00C43AF0" w:rsidRPr="009F70DE">
        <w:rPr>
          <w:rFonts w:cs="Times New Roman"/>
        </w:rPr>
        <w:fldChar w:fldCharType="end"/>
      </w:r>
      <w:r w:rsidRPr="009F70DE">
        <w:rPr>
          <w:rFonts w:cs="Times New Roman"/>
        </w:rPr>
        <w:t>。</w:t>
      </w:r>
      <w:r w:rsidR="00C90A00">
        <w:rPr>
          <w:rFonts w:cs="Times New Roman" w:hint="eastAsia"/>
        </w:rPr>
        <w:t>该方法</w:t>
      </w:r>
      <w:r w:rsidR="00C90A00" w:rsidRPr="009F70DE">
        <w:rPr>
          <w:rFonts w:cs="Times New Roman"/>
        </w:rPr>
        <w:t>由于</w:t>
      </w:r>
      <w:r w:rsidR="00C90A00" w:rsidRPr="009F70DE">
        <w:rPr>
          <w:rFonts w:cs="Times New Roman"/>
        </w:rPr>
        <w:t>NDVI</w:t>
      </w:r>
      <w:r w:rsidR="00C90A00" w:rsidRPr="009F70DE">
        <w:rPr>
          <w:rFonts w:cs="Times New Roman"/>
        </w:rPr>
        <w:t>具有归一化特性</w:t>
      </w:r>
      <w:r w:rsidR="00C90A00">
        <w:rPr>
          <w:rFonts w:cs="Times New Roman" w:hint="eastAsia"/>
        </w:rPr>
        <w:t>，以及</w:t>
      </w:r>
      <w:r w:rsidR="00C90A00" w:rsidRPr="009F70DE">
        <w:rPr>
          <w:rFonts w:cs="Times New Roman"/>
        </w:rPr>
        <w:t>像元二分模型计算结果为</w:t>
      </w:r>
      <w:r w:rsidR="00C90A00" w:rsidRPr="009F70DE">
        <w:rPr>
          <w:rFonts w:cs="Times New Roman"/>
        </w:rPr>
        <w:t>NDVI</w:t>
      </w:r>
      <w:r w:rsidR="00C90A00" w:rsidRPr="009F70DE">
        <w:rPr>
          <w:rFonts w:cs="Times New Roman"/>
        </w:rPr>
        <w:t>的相对比值，因此影像辐射校正的差异对</w:t>
      </w:r>
      <w:r w:rsidR="00C90A00">
        <w:rPr>
          <w:rFonts w:cs="Times New Roman" w:hint="eastAsia"/>
        </w:rPr>
        <w:t>FVC</w:t>
      </w:r>
      <w:r w:rsidR="00C90A00" w:rsidRPr="009F70DE">
        <w:rPr>
          <w:rFonts w:cs="Times New Roman"/>
        </w:rPr>
        <w:t>影响不敏感，并且计算简便，结果比较可靠，因而得到广泛地应用</w:t>
      </w:r>
      <w:r w:rsidR="00C90A00" w:rsidRPr="009F70DE">
        <w:rPr>
          <w:rFonts w:cs="Times New Roman"/>
        </w:rPr>
        <w:fldChar w:fldCharType="begin"/>
      </w:r>
      <w:r w:rsidR="00A917DD">
        <w:rPr>
          <w:rFonts w:cs="Times New Roman"/>
        </w:rPr>
        <w:instrText xml:space="preserve"> ADDIN NE.Ref.{44ACEDDD-86EB-4977-946F-605AAEA8B20B}</w:instrText>
      </w:r>
      <w:r w:rsidR="00C90A00" w:rsidRPr="009F70DE">
        <w:rPr>
          <w:rFonts w:cs="Times New Roman"/>
        </w:rPr>
        <w:fldChar w:fldCharType="separate"/>
      </w:r>
      <w:r w:rsidR="0014160E">
        <w:rPr>
          <w:rFonts w:cs="Times New Roman"/>
          <w:color w:val="000000"/>
          <w:kern w:val="0"/>
          <w:vertAlign w:val="superscript"/>
        </w:rPr>
        <w:t>[61]</w:t>
      </w:r>
      <w:r w:rsidR="00C90A00" w:rsidRPr="009F70DE">
        <w:rPr>
          <w:rFonts w:cs="Times New Roman"/>
        </w:rPr>
        <w:fldChar w:fldCharType="end"/>
      </w:r>
      <w:r w:rsidR="00C90A00" w:rsidRPr="009F70DE">
        <w:rPr>
          <w:rFonts w:cs="Times New Roman"/>
        </w:rPr>
        <w:t>。</w:t>
      </w:r>
      <w:r w:rsidR="00C90A00">
        <w:rPr>
          <w:rFonts w:cs="Times New Roman" w:hint="eastAsia"/>
        </w:rPr>
        <w:t>具体计算方法如下：</w:t>
      </w:r>
      <w:r w:rsidR="00924E44" w:rsidRPr="009F70DE">
        <w:rPr>
          <w:rFonts w:cs="Times New Roman"/>
        </w:rPr>
        <w:t>首先，为反映当年植被长势最好时期的地表植被覆盖状况，采用年最大</w:t>
      </w:r>
      <w:r w:rsidR="00CE1B99" w:rsidRPr="009F70DE">
        <w:rPr>
          <w:rFonts w:cs="Times New Roman"/>
        </w:rPr>
        <w:t>NDVI</w:t>
      </w:r>
      <w:r w:rsidR="00CE1B99" w:rsidRPr="009F70DE">
        <w:rPr>
          <w:rFonts w:cs="Times New Roman"/>
        </w:rPr>
        <w:t>的</w:t>
      </w:r>
      <w:r w:rsidR="00924E44" w:rsidRPr="009F70DE">
        <w:rPr>
          <w:rFonts w:cs="Times New Roman"/>
        </w:rPr>
        <w:t>合成方法得到年</w:t>
      </w:r>
      <w:r w:rsidR="00924E44" w:rsidRPr="009F70DE">
        <w:rPr>
          <w:rFonts w:cs="Times New Roman"/>
        </w:rPr>
        <w:t>NDVI</w:t>
      </w:r>
      <w:r w:rsidR="00CE1B99" w:rsidRPr="009F70DE">
        <w:rPr>
          <w:rFonts w:cs="Times New Roman"/>
        </w:rPr>
        <w:fldChar w:fldCharType="begin"/>
      </w:r>
      <w:r w:rsidR="00A917DD">
        <w:rPr>
          <w:rFonts w:cs="Times New Roman"/>
        </w:rPr>
        <w:instrText xml:space="preserve"> ADDIN NE.Ref.{A147B148-B949-449E-9F2A-FA367CC9A873}</w:instrText>
      </w:r>
      <w:r w:rsidR="00CE1B99" w:rsidRPr="009F70DE">
        <w:rPr>
          <w:rFonts w:cs="Times New Roman"/>
        </w:rPr>
        <w:fldChar w:fldCharType="separate"/>
      </w:r>
      <w:r w:rsidR="0014160E">
        <w:rPr>
          <w:rFonts w:cs="Times New Roman"/>
          <w:color w:val="000000"/>
          <w:kern w:val="0"/>
          <w:vertAlign w:val="superscript"/>
        </w:rPr>
        <w:t>[62]</w:t>
      </w:r>
      <w:r w:rsidR="00CE1B99" w:rsidRPr="009F70DE">
        <w:rPr>
          <w:rFonts w:cs="Times New Roman"/>
        </w:rPr>
        <w:fldChar w:fldCharType="end"/>
      </w:r>
      <w:r w:rsidR="00CE1B99" w:rsidRPr="009F70DE">
        <w:rPr>
          <w:rFonts w:cs="Times New Roman"/>
        </w:rPr>
        <w:t>。另外，为减小</w:t>
      </w:r>
      <w:r w:rsidR="00C160B6" w:rsidRPr="009F70DE">
        <w:rPr>
          <w:rFonts w:cs="Times New Roman"/>
        </w:rPr>
        <w:t>误差，</w:t>
      </w:r>
      <w:r w:rsidR="007351FF" w:rsidRPr="009F70DE">
        <w:rPr>
          <w:rFonts w:cs="Times New Roman"/>
        </w:rPr>
        <w:t>本</w:t>
      </w:r>
      <w:r w:rsidR="00ED7F61">
        <w:rPr>
          <w:rFonts w:cs="Times New Roman" w:hint="eastAsia"/>
        </w:rPr>
        <w:t>研究</w:t>
      </w:r>
      <w:r w:rsidR="00C160B6" w:rsidRPr="009F70DE">
        <w:rPr>
          <w:rFonts w:cs="Times New Roman"/>
        </w:rPr>
        <w:t>采用年内</w:t>
      </w:r>
      <w:r w:rsidR="00C160B6" w:rsidRPr="009F70DE">
        <w:rPr>
          <w:rFonts w:cs="Times New Roman"/>
        </w:rPr>
        <w:t>NDVI</w:t>
      </w:r>
      <w:r w:rsidR="00C160B6" w:rsidRPr="009F70DE">
        <w:rPr>
          <w:rFonts w:cs="Times New Roman"/>
        </w:rPr>
        <w:t>频率累积表</w:t>
      </w:r>
      <w:r w:rsidR="00C160B6" w:rsidRPr="009F70DE">
        <w:rPr>
          <w:rFonts w:cs="Times New Roman"/>
        </w:rPr>
        <w:t>95%</w:t>
      </w:r>
      <w:r w:rsidR="00C160B6" w:rsidRPr="009F70DE">
        <w:rPr>
          <w:rFonts w:cs="Times New Roman"/>
        </w:rPr>
        <w:t>作为年最大</w:t>
      </w:r>
      <w:r w:rsidR="00C160B6" w:rsidRPr="009F70DE">
        <w:rPr>
          <w:rFonts w:cs="Times New Roman"/>
        </w:rPr>
        <w:t>NDVI</w:t>
      </w:r>
      <w:r w:rsidR="00C160B6" w:rsidRPr="009F70DE">
        <w:rPr>
          <w:rFonts w:cs="Times New Roman"/>
        </w:rPr>
        <w:t>。其次，</w:t>
      </w:r>
      <w:r w:rsidR="00A63DB6" w:rsidRPr="009F70DE">
        <w:rPr>
          <w:rFonts w:cs="Times New Roman"/>
        </w:rPr>
        <w:t>基于</w:t>
      </w:r>
      <w:r w:rsidR="00A63DB6" w:rsidRPr="009F70DE">
        <w:rPr>
          <w:rFonts w:cs="Times New Roman"/>
        </w:rPr>
        <w:t>FVC</w:t>
      </w:r>
      <w:r w:rsidR="00A63DB6" w:rsidRPr="009F70DE">
        <w:rPr>
          <w:rFonts w:cs="Times New Roman"/>
        </w:rPr>
        <w:t>与</w:t>
      </w:r>
      <w:r w:rsidR="00A63DB6" w:rsidRPr="009F70DE">
        <w:rPr>
          <w:rFonts w:cs="Times New Roman"/>
        </w:rPr>
        <w:t>NDVI</w:t>
      </w:r>
      <w:r w:rsidR="00A63DB6" w:rsidRPr="009F70DE">
        <w:rPr>
          <w:rFonts w:cs="Times New Roman"/>
        </w:rPr>
        <w:t>之间的紧密相关性，</w:t>
      </w:r>
      <w:r w:rsidR="00C71E9B" w:rsidRPr="009F70DE">
        <w:rPr>
          <w:rFonts w:cs="Times New Roman"/>
        </w:rPr>
        <w:t>像元二分模型</w:t>
      </w:r>
      <w:r w:rsidR="0091588F" w:rsidRPr="009F70DE">
        <w:rPr>
          <w:rFonts w:cs="Times New Roman"/>
        </w:rPr>
        <w:t>假设一个像元地表由有植被覆盖部分地表和无植被覆盖部分地表组成，其中植被所占的比例即该像元的植被覆盖</w:t>
      </w:r>
      <w:r w:rsidR="00EB033E" w:rsidRPr="009F70DE">
        <w:rPr>
          <w:rFonts w:cs="Times New Roman"/>
        </w:rPr>
        <w:t>。</w:t>
      </w:r>
      <w:r w:rsidR="00A63DB6" w:rsidRPr="009F70DE">
        <w:rPr>
          <w:rFonts w:cs="Times New Roman"/>
        </w:rPr>
        <w:t>像元二分模型计算方法如下：</w:t>
      </w:r>
    </w:p>
    <w:p w14:paraId="438D217E" w14:textId="3978F20E" w:rsidR="00FF79BB" w:rsidRPr="009F70DE" w:rsidRDefault="00FF79BB" w:rsidP="003B0E52">
      <w:pPr>
        <w:tabs>
          <w:tab w:val="center" w:pos="4111"/>
          <w:tab w:val="right" w:pos="8789"/>
        </w:tabs>
        <w:spacing w:line="360" w:lineRule="auto"/>
        <w:ind w:firstLineChars="200" w:firstLine="420"/>
        <w:jc w:val="center"/>
        <w:rPr>
          <w:rFonts w:cs="Times New Roman"/>
        </w:rPr>
      </w:pPr>
      <w:r w:rsidRPr="009F70DE">
        <w:rPr>
          <w:rFonts w:cs="Times New Roman"/>
        </w:rPr>
        <w:tab/>
      </w:r>
      <w:r w:rsidR="00D47658" w:rsidRPr="00577CA6">
        <w:rPr>
          <w:position w:val="-30"/>
        </w:rPr>
        <w:object w:dxaOrig="2420" w:dyaOrig="639" w14:anchorId="2BC82D27">
          <v:shape id="_x0000_i1036" type="#_x0000_t75" style="width:120.6pt;height:30.75pt" o:ole="">
            <v:imagedata r:id="rId40" o:title=""/>
          </v:shape>
          <o:OLEObject Type="Embed" ProgID="Equation.DSMT4" ShapeID="_x0000_i1036" DrawAspect="Content" ObjectID="_1685266454" r:id="rId41"/>
        </w:object>
      </w:r>
      <w:r w:rsidRPr="009F70DE">
        <w:rPr>
          <w:rFonts w:cs="Times New Roman"/>
        </w:rPr>
        <w:tab/>
      </w:r>
      <w:r w:rsidR="006853F8">
        <w:rPr>
          <w:rFonts w:cs="Times New Roman"/>
        </w:rPr>
        <w:t>(</w:t>
      </w:r>
      <w:r w:rsidRPr="009F70DE">
        <w:rPr>
          <w:rFonts w:cs="Times New Roman"/>
        </w:rPr>
        <w:t>10</w:t>
      </w:r>
      <w:r w:rsidR="006853F8">
        <w:rPr>
          <w:rFonts w:cs="Times New Roman"/>
        </w:rPr>
        <w:t>)</w:t>
      </w:r>
    </w:p>
    <w:p w14:paraId="4E6B56E7" w14:textId="42C873F9" w:rsidR="00A63DB6" w:rsidRPr="009F70DE" w:rsidRDefault="00D87A19" w:rsidP="00A63DB6">
      <w:pPr>
        <w:ind w:firstLineChars="200" w:firstLine="420"/>
        <w:rPr>
          <w:rFonts w:cs="Times New Roman"/>
        </w:rPr>
      </w:pPr>
      <w:r w:rsidRPr="009F70DE">
        <w:rPr>
          <w:rFonts w:cs="Times New Roman"/>
        </w:rPr>
        <w:t>式中：</w:t>
      </w:r>
      <w:r w:rsidRPr="009F70DE">
        <w:rPr>
          <w:rFonts w:cs="Times New Roman"/>
          <w:i/>
          <w:iCs/>
        </w:rPr>
        <w:t>FVC</w:t>
      </w:r>
      <w:r w:rsidRPr="009F70DE">
        <w:rPr>
          <w:rFonts w:cs="Times New Roman"/>
        </w:rPr>
        <w:t>为像元植被覆盖度大小，</w:t>
      </w:r>
      <w:r w:rsidRPr="009F70DE">
        <w:rPr>
          <w:rFonts w:cs="Times New Roman"/>
          <w:i/>
          <w:iCs/>
        </w:rPr>
        <w:t>NDVI</w:t>
      </w:r>
      <w:r w:rsidRPr="009F70DE">
        <w:rPr>
          <w:rFonts w:cs="Times New Roman"/>
        </w:rPr>
        <w:t>为像元归一化植被指数值，</w:t>
      </w:r>
      <w:r w:rsidRPr="009F70DE">
        <w:rPr>
          <w:rFonts w:cs="Times New Roman"/>
          <w:i/>
          <w:iCs/>
        </w:rPr>
        <w:t>NDVI</w:t>
      </w:r>
      <w:r w:rsidRPr="009F70DE">
        <w:rPr>
          <w:rFonts w:cs="Times New Roman"/>
          <w:vertAlign w:val="subscript"/>
        </w:rPr>
        <w:t>veg</w:t>
      </w:r>
      <w:r w:rsidRPr="009F70DE">
        <w:rPr>
          <w:rFonts w:cs="Times New Roman"/>
        </w:rPr>
        <w:t>为纯植被像元的</w:t>
      </w:r>
      <w:r w:rsidRPr="009F70DE">
        <w:rPr>
          <w:rFonts w:cs="Times New Roman"/>
        </w:rPr>
        <w:t>NDVI</w:t>
      </w:r>
      <w:r w:rsidRPr="009F70DE">
        <w:rPr>
          <w:rFonts w:cs="Times New Roman"/>
        </w:rPr>
        <w:t>值，</w:t>
      </w:r>
      <w:r w:rsidR="009C4DF4" w:rsidRPr="009F70DE">
        <w:rPr>
          <w:rFonts w:cs="Times New Roman"/>
          <w:i/>
          <w:iCs/>
        </w:rPr>
        <w:t>NDVI</w:t>
      </w:r>
      <w:r w:rsidR="009C4DF4" w:rsidRPr="009F70DE">
        <w:rPr>
          <w:rFonts w:cs="Times New Roman"/>
          <w:vertAlign w:val="subscript"/>
        </w:rPr>
        <w:t>soil</w:t>
      </w:r>
      <w:r w:rsidRPr="009F70DE">
        <w:rPr>
          <w:rFonts w:cs="Times New Roman"/>
        </w:rPr>
        <w:t>为纯裸土像元的</w:t>
      </w:r>
      <w:r w:rsidR="009C4DF4" w:rsidRPr="009F70DE">
        <w:rPr>
          <w:rFonts w:cs="Times New Roman"/>
        </w:rPr>
        <w:t>NDVI</w:t>
      </w:r>
      <w:r w:rsidRPr="009F70DE">
        <w:rPr>
          <w:rFonts w:cs="Times New Roman"/>
        </w:rPr>
        <w:t>值。</w:t>
      </w:r>
    </w:p>
    <w:p w14:paraId="1A603061" w14:textId="1D90A884" w:rsidR="00635897" w:rsidRPr="009F70DE" w:rsidRDefault="00756B0B" w:rsidP="00BA02E5">
      <w:pPr>
        <w:ind w:firstLineChars="200" w:firstLine="420"/>
        <w:rPr>
          <w:rFonts w:cs="Times New Roman"/>
        </w:rPr>
      </w:pPr>
      <w:r w:rsidRPr="009F70DE">
        <w:rPr>
          <w:rFonts w:cs="Times New Roman"/>
        </w:rPr>
        <w:t>关于</w:t>
      </w:r>
      <w:r w:rsidR="00A63DB6" w:rsidRPr="009F70DE">
        <w:rPr>
          <w:rFonts w:cs="Times New Roman"/>
          <w:i/>
          <w:iCs/>
        </w:rPr>
        <w:t>NDVI</w:t>
      </w:r>
      <w:r w:rsidR="00A63DB6" w:rsidRPr="009F70DE">
        <w:rPr>
          <w:rFonts w:cs="Times New Roman"/>
          <w:vertAlign w:val="subscript"/>
        </w:rPr>
        <w:t>veg</w:t>
      </w:r>
      <w:r w:rsidRPr="009F70DE">
        <w:rPr>
          <w:rFonts w:cs="Times New Roman"/>
        </w:rPr>
        <w:t>和</w:t>
      </w:r>
      <w:r w:rsidR="00A63DB6" w:rsidRPr="009F70DE">
        <w:rPr>
          <w:rFonts w:cs="Times New Roman"/>
          <w:i/>
          <w:iCs/>
        </w:rPr>
        <w:t>NDVI</w:t>
      </w:r>
      <w:r w:rsidR="00A63DB6" w:rsidRPr="009F70DE">
        <w:rPr>
          <w:rFonts w:cs="Times New Roman"/>
          <w:vertAlign w:val="subscript"/>
        </w:rPr>
        <w:t>soil</w:t>
      </w:r>
      <w:r w:rsidR="00A63DB6" w:rsidRPr="009F70DE">
        <w:rPr>
          <w:rFonts w:cs="Times New Roman"/>
        </w:rPr>
        <w:t>的具体取值，</w:t>
      </w:r>
      <w:r w:rsidRPr="009F70DE">
        <w:rPr>
          <w:rFonts w:cs="Times New Roman"/>
        </w:rPr>
        <w:t>根据像元二分模型的原理，理论取值应</w:t>
      </w:r>
      <w:r w:rsidRPr="00ED7F61">
        <w:rPr>
          <w:rFonts w:cs="Times New Roman"/>
        </w:rPr>
        <w:t>为</w:t>
      </w:r>
      <w:r w:rsidR="00ED7F61">
        <w:rPr>
          <w:rFonts w:cs="Times New Roman" w:hint="eastAsia"/>
        </w:rPr>
        <w:t>1</w:t>
      </w:r>
      <w:r w:rsidRPr="00ED7F61">
        <w:rPr>
          <w:rFonts w:cs="Times New Roman"/>
        </w:rPr>
        <w:t>和</w:t>
      </w:r>
      <w:r w:rsidR="00ED7F61">
        <w:rPr>
          <w:rFonts w:cs="Times New Roman"/>
        </w:rPr>
        <w:t>0</w:t>
      </w:r>
      <w:r w:rsidRPr="00ED7F61">
        <w:rPr>
          <w:rFonts w:cs="Times New Roman"/>
        </w:rPr>
        <w:t>，</w:t>
      </w:r>
      <w:r w:rsidRPr="009F70DE">
        <w:rPr>
          <w:rFonts w:cs="Times New Roman"/>
        </w:rPr>
        <w:t>但在现实情况中，植被覆盖受到气温、降水、地形等多种因素的影响，一般不可能取到理论值，又因为缺乏大面积地表实测数据作为参考，大量研究取置信区间内的</w:t>
      </w:r>
      <w:r w:rsidRPr="009F70DE">
        <w:rPr>
          <w:rFonts w:cs="Times New Roman"/>
        </w:rPr>
        <w:t>NDVI</w:t>
      </w:r>
      <w:r w:rsidRPr="009F70DE">
        <w:rPr>
          <w:rFonts w:cs="Times New Roman"/>
        </w:rPr>
        <w:t>最大值和最小值来代替</w:t>
      </w:r>
      <w:r w:rsidR="00667FA5" w:rsidRPr="009F70DE">
        <w:rPr>
          <w:rFonts w:cs="Times New Roman"/>
          <w:i/>
          <w:iCs/>
        </w:rPr>
        <w:lastRenderedPageBreak/>
        <w:t>NDVI</w:t>
      </w:r>
      <w:r w:rsidR="00667FA5" w:rsidRPr="009F70DE">
        <w:rPr>
          <w:rFonts w:cs="Times New Roman"/>
          <w:vertAlign w:val="subscript"/>
        </w:rPr>
        <w:t>veg</w:t>
      </w:r>
      <w:r w:rsidR="00667FA5" w:rsidRPr="009F70DE">
        <w:rPr>
          <w:rFonts w:cs="Times New Roman"/>
        </w:rPr>
        <w:t>和</w:t>
      </w:r>
      <w:r w:rsidR="00667FA5" w:rsidRPr="009F70DE">
        <w:rPr>
          <w:rFonts w:cs="Times New Roman"/>
          <w:i/>
          <w:iCs/>
        </w:rPr>
        <w:t>NDVI</w:t>
      </w:r>
      <w:r w:rsidR="00667FA5" w:rsidRPr="009F70DE">
        <w:rPr>
          <w:rFonts w:cs="Times New Roman"/>
          <w:vertAlign w:val="subscript"/>
        </w:rPr>
        <w:t>soil</w:t>
      </w:r>
      <w:r w:rsidR="00667FA5" w:rsidRPr="009F70DE">
        <w:rPr>
          <w:rFonts w:cs="Times New Roman"/>
        </w:rPr>
        <w:t>。</w:t>
      </w:r>
      <w:r w:rsidR="007351FF" w:rsidRPr="009F70DE">
        <w:rPr>
          <w:rFonts w:cs="Times New Roman"/>
        </w:rPr>
        <w:t>本</w:t>
      </w:r>
      <w:r w:rsidR="0077676F">
        <w:rPr>
          <w:rFonts w:cs="Times New Roman" w:hint="eastAsia"/>
        </w:rPr>
        <w:t>研究</w:t>
      </w:r>
      <w:r w:rsidR="00BA02E5" w:rsidRPr="009F70DE">
        <w:rPr>
          <w:rFonts w:cs="Times New Roman"/>
        </w:rPr>
        <w:t>也利用</w:t>
      </w:r>
      <w:r w:rsidR="003F2F66" w:rsidRPr="009F70DE">
        <w:rPr>
          <w:rFonts w:cs="Times New Roman"/>
        </w:rPr>
        <w:t>此</w:t>
      </w:r>
      <w:r w:rsidR="00BA02E5" w:rsidRPr="009F70DE">
        <w:rPr>
          <w:rFonts w:cs="Times New Roman"/>
        </w:rPr>
        <w:t>方法，分别计算出每</w:t>
      </w:r>
      <w:r w:rsidR="00A63DB6" w:rsidRPr="009F70DE">
        <w:rPr>
          <w:rFonts w:cs="Times New Roman"/>
        </w:rPr>
        <w:t>年</w:t>
      </w:r>
      <w:r w:rsidR="00A63DB6" w:rsidRPr="009F70DE">
        <w:rPr>
          <w:rFonts w:cs="Times New Roman"/>
        </w:rPr>
        <w:t>NDVI</w:t>
      </w:r>
      <w:r w:rsidR="00BA02E5" w:rsidRPr="009F70DE">
        <w:rPr>
          <w:rFonts w:cs="Times New Roman"/>
        </w:rPr>
        <w:t>频率统计数据，</w:t>
      </w:r>
      <w:r w:rsidR="00A63DB6" w:rsidRPr="009F70DE">
        <w:rPr>
          <w:rFonts w:cs="Times New Roman"/>
        </w:rPr>
        <w:t>取</w:t>
      </w:r>
      <w:r w:rsidR="00BA02E5" w:rsidRPr="009F70DE">
        <w:rPr>
          <w:rFonts w:cs="Times New Roman"/>
        </w:rPr>
        <w:t>累积</w:t>
      </w:r>
      <w:r w:rsidR="00A63DB6" w:rsidRPr="009F70DE">
        <w:rPr>
          <w:rFonts w:cs="Times New Roman"/>
        </w:rPr>
        <w:t>频率</w:t>
      </w:r>
      <w:r w:rsidR="00A63DB6" w:rsidRPr="009F70DE">
        <w:rPr>
          <w:rFonts w:cs="Times New Roman"/>
        </w:rPr>
        <w:t>5%</w:t>
      </w:r>
      <w:r w:rsidR="00A63DB6" w:rsidRPr="009F70DE">
        <w:rPr>
          <w:rFonts w:cs="Times New Roman"/>
        </w:rPr>
        <w:t>对应的</w:t>
      </w:r>
      <w:r w:rsidR="00A63DB6" w:rsidRPr="009F70DE">
        <w:rPr>
          <w:rFonts w:cs="Times New Roman"/>
        </w:rPr>
        <w:t>NDVI</w:t>
      </w:r>
      <w:r w:rsidR="00A63DB6" w:rsidRPr="009F70DE">
        <w:rPr>
          <w:rFonts w:cs="Times New Roman"/>
        </w:rPr>
        <w:t>值作为</w:t>
      </w:r>
      <w:r w:rsidR="00A63DB6" w:rsidRPr="009F70DE">
        <w:rPr>
          <w:rFonts w:cs="Times New Roman"/>
        </w:rPr>
        <w:t>NDVI</w:t>
      </w:r>
      <w:r w:rsidR="00A63DB6" w:rsidRPr="009F70DE">
        <w:rPr>
          <w:rFonts w:cs="Times New Roman"/>
          <w:vertAlign w:val="subscript"/>
        </w:rPr>
        <w:t>soil</w:t>
      </w:r>
      <w:r w:rsidR="00A63DB6" w:rsidRPr="009F70DE">
        <w:rPr>
          <w:rFonts w:cs="Times New Roman"/>
        </w:rPr>
        <w:t>，取累积频率</w:t>
      </w:r>
      <w:r w:rsidR="00A63DB6" w:rsidRPr="009F70DE">
        <w:rPr>
          <w:rFonts w:cs="Times New Roman"/>
        </w:rPr>
        <w:t>95%</w:t>
      </w:r>
      <w:r w:rsidR="00BA02E5" w:rsidRPr="009F70DE">
        <w:rPr>
          <w:rFonts w:cs="Times New Roman"/>
        </w:rPr>
        <w:t>对应</w:t>
      </w:r>
      <w:r w:rsidR="00A63DB6" w:rsidRPr="009F70DE">
        <w:rPr>
          <w:rFonts w:cs="Times New Roman"/>
        </w:rPr>
        <w:t>的</w:t>
      </w:r>
      <w:r w:rsidR="00A63DB6" w:rsidRPr="009F70DE">
        <w:rPr>
          <w:rFonts w:cs="Times New Roman"/>
        </w:rPr>
        <w:t>NDVI</w:t>
      </w:r>
      <w:r w:rsidR="00A63DB6" w:rsidRPr="009F70DE">
        <w:rPr>
          <w:rFonts w:cs="Times New Roman"/>
        </w:rPr>
        <w:t>值作为</w:t>
      </w:r>
      <w:r w:rsidR="00A63DB6" w:rsidRPr="009F70DE">
        <w:rPr>
          <w:rFonts w:cs="Times New Roman"/>
        </w:rPr>
        <w:t>NDVI</w:t>
      </w:r>
      <w:r w:rsidR="00A63DB6" w:rsidRPr="009F70DE">
        <w:rPr>
          <w:rFonts w:cs="Times New Roman"/>
          <w:vertAlign w:val="subscript"/>
        </w:rPr>
        <w:t>veg</w:t>
      </w:r>
      <w:r w:rsidR="00A63DB6" w:rsidRPr="009F70DE">
        <w:rPr>
          <w:rFonts w:cs="Times New Roman"/>
        </w:rPr>
        <w:t>。</w:t>
      </w:r>
    </w:p>
    <w:p w14:paraId="05D350BF" w14:textId="1799A17C" w:rsidR="00765C84" w:rsidRPr="009F70DE" w:rsidRDefault="00765C84" w:rsidP="00853088">
      <w:pPr>
        <w:pStyle w:val="31"/>
        <w:spacing w:before="156" w:after="156"/>
      </w:pPr>
      <w:bookmarkStart w:id="102" w:name="_Toc66032128"/>
      <w:bookmarkStart w:id="103" w:name="_Toc74125363"/>
      <w:r w:rsidRPr="009F70DE">
        <w:t>2.2.</w:t>
      </w:r>
      <w:r w:rsidR="00A61999" w:rsidRPr="009F70DE">
        <w:t>6</w:t>
      </w:r>
      <w:r w:rsidRPr="009F70DE">
        <w:t xml:space="preserve"> </w:t>
      </w:r>
      <w:r w:rsidR="007D6B05" w:rsidRPr="009F70DE">
        <w:t>气象</w:t>
      </w:r>
      <w:r w:rsidRPr="009F70DE">
        <w:t>数据</w:t>
      </w:r>
      <w:bookmarkEnd w:id="102"/>
      <w:bookmarkEnd w:id="103"/>
    </w:p>
    <w:p w14:paraId="78323A5C" w14:textId="63B75BF3" w:rsidR="00765C84" w:rsidRPr="009F70DE" w:rsidRDefault="00F87B8A" w:rsidP="00765C84">
      <w:pPr>
        <w:ind w:firstLineChars="200" w:firstLine="420"/>
        <w:rPr>
          <w:rFonts w:cs="Times New Roman"/>
        </w:rPr>
      </w:pPr>
      <w:r w:rsidRPr="009F70DE">
        <w:rPr>
          <w:rFonts w:cs="Times New Roman"/>
        </w:rPr>
        <w:t>气温、降水量数据</w:t>
      </w:r>
      <w:r w:rsidR="00ED1A28">
        <w:rPr>
          <w:rFonts w:cs="Times New Roman" w:hint="eastAsia"/>
        </w:rPr>
        <w:t>集</w:t>
      </w:r>
      <w:r w:rsidRPr="009F70DE">
        <w:rPr>
          <w:rFonts w:cs="Times New Roman"/>
        </w:rPr>
        <w:t>采用</w:t>
      </w:r>
      <w:r w:rsidRPr="009F70DE">
        <w:rPr>
          <w:rFonts w:cs="Times New Roman"/>
        </w:rPr>
        <w:t>NCEP Climate Forecast System Version 2, 6</w:t>
      </w:r>
      <w:r w:rsidR="00762B58">
        <w:rPr>
          <w:rFonts w:cs="Times New Roman"/>
        </w:rPr>
        <w:t>-</w:t>
      </w:r>
      <w:r w:rsidRPr="009F70DE">
        <w:rPr>
          <w:rFonts w:cs="Times New Roman"/>
        </w:rPr>
        <w:t>Hourly Products</w:t>
      </w:r>
      <w:r w:rsidRPr="009F70DE">
        <w:rPr>
          <w:rFonts w:cs="Times New Roman"/>
        </w:rPr>
        <w:t>。</w:t>
      </w:r>
      <w:r w:rsidR="003F2F66" w:rsidRPr="009F70DE">
        <w:rPr>
          <w:rFonts w:cs="Times New Roman"/>
        </w:rPr>
        <w:t>其在</w:t>
      </w:r>
      <w:r w:rsidR="003F2F66" w:rsidRPr="009F70DE">
        <w:rPr>
          <w:rFonts w:cs="Times New Roman"/>
        </w:rPr>
        <w:t>GEE</w:t>
      </w:r>
      <w:r w:rsidR="003F2F66" w:rsidRPr="009F70DE">
        <w:rPr>
          <w:rFonts w:cs="Times New Roman"/>
        </w:rPr>
        <w:t>上编号为</w:t>
      </w:r>
      <w:r w:rsidR="003F2F66" w:rsidRPr="009F70DE">
        <w:rPr>
          <w:rFonts w:cs="Times New Roman"/>
        </w:rPr>
        <w:t>NOAA/CFSV2/FOR6H</w:t>
      </w:r>
      <w:r w:rsidR="003F2F66" w:rsidRPr="009F70DE">
        <w:rPr>
          <w:rFonts w:cs="Times New Roman"/>
        </w:rPr>
        <w:t>，</w:t>
      </w:r>
      <w:r w:rsidR="00BF2DD3" w:rsidRPr="009F70DE">
        <w:rPr>
          <w:rFonts w:cs="Times New Roman"/>
        </w:rPr>
        <w:t>时间分辨率</w:t>
      </w:r>
      <w:r w:rsidR="00BF2DD3" w:rsidRPr="009F70DE">
        <w:rPr>
          <w:rFonts w:cs="Times New Roman"/>
        </w:rPr>
        <w:t>6 h</w:t>
      </w:r>
      <w:r w:rsidR="00BF2DD3" w:rsidRPr="009F70DE">
        <w:rPr>
          <w:rFonts w:cs="Times New Roman"/>
        </w:rPr>
        <w:t>，空间分辨率</w:t>
      </w:r>
      <w:r w:rsidR="00BF2DD3" w:rsidRPr="009F70DE">
        <w:rPr>
          <w:rFonts w:cs="Times New Roman"/>
        </w:rPr>
        <w:t>0.2</w:t>
      </w:r>
      <w:r w:rsidR="00655EAF" w:rsidRPr="00655EAF">
        <w:rPr>
          <w:rFonts w:cs="Times New Roman"/>
        </w:rPr>
        <w:t>°</w:t>
      </w:r>
      <w:r w:rsidR="008558F0" w:rsidRPr="009F70DE">
        <w:rPr>
          <w:rFonts w:cs="Times New Roman"/>
        </w:rPr>
        <w:t>。</w:t>
      </w:r>
    </w:p>
    <w:p w14:paraId="67CD36F9" w14:textId="51F47487" w:rsidR="00ED42D7" w:rsidRPr="009F70DE" w:rsidRDefault="00ED42D7" w:rsidP="00853088">
      <w:pPr>
        <w:pStyle w:val="21"/>
        <w:spacing w:before="312" w:after="312"/>
      </w:pPr>
      <w:bookmarkStart w:id="104" w:name="_Toc66032129"/>
      <w:bookmarkStart w:id="105" w:name="_Toc74125364"/>
      <w:r w:rsidRPr="009F70DE">
        <w:t>2.3</w:t>
      </w:r>
      <w:r w:rsidR="00A259C6" w:rsidRPr="009F70DE">
        <w:t xml:space="preserve"> </w:t>
      </w:r>
      <w:r w:rsidRPr="009F70DE">
        <w:t>土地分类系统</w:t>
      </w:r>
      <w:bookmarkEnd w:id="104"/>
      <w:bookmarkEnd w:id="105"/>
    </w:p>
    <w:p w14:paraId="4D9D07C9" w14:textId="3265A214" w:rsidR="00E60143" w:rsidRPr="009F70DE" w:rsidRDefault="00ED42D7" w:rsidP="003F2F66">
      <w:pPr>
        <w:ind w:firstLineChars="200" w:firstLine="420"/>
        <w:rPr>
          <w:rFonts w:cs="Times New Roman"/>
        </w:rPr>
      </w:pPr>
      <w:r w:rsidRPr="009F70DE">
        <w:rPr>
          <w:rFonts w:cs="Times New Roman"/>
        </w:rPr>
        <w:t>根据</w:t>
      </w:r>
      <w:r w:rsidR="0077676F">
        <w:rPr>
          <w:rFonts w:cs="Times New Roman" w:hint="eastAsia"/>
        </w:rPr>
        <w:t>本文</w:t>
      </w:r>
      <w:r w:rsidRPr="009F70DE">
        <w:rPr>
          <w:rFonts w:cs="Times New Roman"/>
        </w:rPr>
        <w:t>研究内容，</w:t>
      </w:r>
      <w:bookmarkStart w:id="106" w:name="OLE_LINK53"/>
      <w:r w:rsidR="001B373B">
        <w:rPr>
          <w:rFonts w:cs="Times New Roman" w:hint="eastAsia"/>
        </w:rPr>
        <w:t>按土地利用方向将</w:t>
      </w:r>
      <w:r w:rsidRPr="009F70DE">
        <w:rPr>
          <w:rFonts w:cs="Times New Roman"/>
        </w:rPr>
        <w:t>地类分为梯田、其它用地</w:t>
      </w:r>
      <w:r w:rsidR="00032712" w:rsidRPr="009F70DE">
        <w:rPr>
          <w:rFonts w:cs="Times New Roman"/>
        </w:rPr>
        <w:t>2</w:t>
      </w:r>
      <w:r w:rsidRPr="009F70DE">
        <w:rPr>
          <w:rFonts w:cs="Times New Roman"/>
        </w:rPr>
        <w:t>类</w:t>
      </w:r>
      <w:bookmarkEnd w:id="106"/>
      <w:r w:rsidRPr="009F70DE">
        <w:rPr>
          <w:rFonts w:cs="Times New Roman"/>
        </w:rPr>
        <w:t>，具体分类内容及含义如</w:t>
      </w:r>
      <w:r w:rsidR="00E60143" w:rsidRPr="009F70DE">
        <w:rPr>
          <w:rFonts w:cs="Times New Roman"/>
        </w:rPr>
        <w:fldChar w:fldCharType="begin"/>
      </w:r>
      <w:r w:rsidR="00E60143" w:rsidRPr="009F70DE">
        <w:rPr>
          <w:rFonts w:cs="Times New Roman"/>
        </w:rPr>
        <w:instrText xml:space="preserve"> REF _Ref58852783 \h  \* MERGEFORMAT </w:instrText>
      </w:r>
      <w:r w:rsidR="00E60143" w:rsidRPr="009F70DE">
        <w:rPr>
          <w:rFonts w:cs="Times New Roman"/>
        </w:rPr>
      </w:r>
      <w:r w:rsidR="00E60143" w:rsidRPr="009F70DE">
        <w:rPr>
          <w:rFonts w:cs="Times New Roman"/>
        </w:rPr>
        <w:fldChar w:fldCharType="separate"/>
      </w:r>
      <w:r w:rsidR="00FB6328" w:rsidRPr="00D9741C">
        <w:rPr>
          <w:rFonts w:cs="Times New Roman"/>
        </w:rPr>
        <w:t>表</w:t>
      </w:r>
      <w:r w:rsidR="00FB6328">
        <w:rPr>
          <w:rFonts w:cs="Times New Roman"/>
        </w:rPr>
        <w:t>2</w:t>
      </w:r>
      <w:r w:rsidR="00E60143" w:rsidRPr="009F70DE">
        <w:rPr>
          <w:rFonts w:cs="Times New Roman"/>
        </w:rPr>
        <w:fldChar w:fldCharType="end"/>
      </w:r>
      <w:r w:rsidRPr="009F70DE">
        <w:rPr>
          <w:rFonts w:cs="Times New Roman"/>
        </w:rPr>
        <w:t>所示。</w:t>
      </w:r>
    </w:p>
    <w:p w14:paraId="3AE98D81" w14:textId="29250B64" w:rsidR="00ED42D7" w:rsidRPr="00D9741C" w:rsidRDefault="008A6261" w:rsidP="00D9741C">
      <w:pPr>
        <w:pStyle w:val="af2"/>
        <w:rPr>
          <w:rFonts w:cs="Times New Roman"/>
        </w:rPr>
      </w:pPr>
      <w:bookmarkStart w:id="107" w:name="_Ref58852783"/>
      <w:bookmarkStart w:id="108" w:name="_Toc74125322"/>
      <w:bookmarkStart w:id="109" w:name="OLE_LINK46"/>
      <w:r w:rsidRPr="00D9741C">
        <w:rPr>
          <w:rFonts w:cs="Times New Roman"/>
        </w:rPr>
        <w:t>表</w:t>
      </w:r>
      <w:r w:rsidRPr="00D9741C">
        <w:rPr>
          <w:rFonts w:cs="Times New Roman"/>
        </w:rPr>
        <w:fldChar w:fldCharType="begin"/>
      </w:r>
      <w:r w:rsidRPr="00D9741C">
        <w:rPr>
          <w:rFonts w:cs="Times New Roman"/>
        </w:rPr>
        <w:instrText xml:space="preserve"> SEQ </w:instrText>
      </w:r>
      <w:r w:rsidRPr="00D9741C">
        <w:rPr>
          <w:rFonts w:cs="Times New Roman"/>
        </w:rPr>
        <w:instrText>表</w:instrText>
      </w:r>
      <w:r w:rsidRPr="00D9741C">
        <w:rPr>
          <w:rFonts w:cs="Times New Roman"/>
        </w:rPr>
        <w:instrText xml:space="preserve"> \* ARABIC </w:instrText>
      </w:r>
      <w:r w:rsidRPr="00D9741C">
        <w:rPr>
          <w:rFonts w:cs="Times New Roman"/>
        </w:rPr>
        <w:fldChar w:fldCharType="separate"/>
      </w:r>
      <w:r w:rsidR="00FB6328">
        <w:rPr>
          <w:rFonts w:cs="Times New Roman"/>
          <w:noProof/>
        </w:rPr>
        <w:t>2</w:t>
      </w:r>
      <w:r w:rsidRPr="00D9741C">
        <w:rPr>
          <w:rFonts w:cs="Times New Roman"/>
        </w:rPr>
        <w:fldChar w:fldCharType="end"/>
      </w:r>
      <w:bookmarkEnd w:id="107"/>
      <w:r w:rsidRPr="00D9741C">
        <w:rPr>
          <w:rFonts w:cs="Times New Roman"/>
        </w:rPr>
        <w:t xml:space="preserve"> </w:t>
      </w:r>
      <w:r w:rsidR="00ED42D7" w:rsidRPr="00D9741C">
        <w:rPr>
          <w:rFonts w:cs="Times New Roman"/>
        </w:rPr>
        <w:t>土地利用</w:t>
      </w:r>
      <w:r w:rsidR="008F6A80">
        <w:rPr>
          <w:rFonts w:cs="Times New Roman" w:hint="eastAsia"/>
        </w:rPr>
        <w:t>类型</w:t>
      </w:r>
      <w:r w:rsidR="00ED42D7" w:rsidRPr="00D9741C">
        <w:rPr>
          <w:rFonts w:cs="Times New Roman"/>
        </w:rPr>
        <w:t>及含义</w:t>
      </w:r>
      <w:bookmarkEnd w:id="108"/>
    </w:p>
    <w:p w14:paraId="2CE66335" w14:textId="77CA4D42" w:rsidR="008A6261" w:rsidRPr="009F70DE" w:rsidRDefault="008A6261" w:rsidP="008A6261">
      <w:pPr>
        <w:pStyle w:val="af1"/>
        <w:jc w:val="center"/>
        <w:rPr>
          <w:rFonts w:ascii="Times New Roman" w:hAnsi="Times New Roman" w:cs="Times New Roman"/>
          <w:sz w:val="18"/>
          <w:szCs w:val="18"/>
        </w:rPr>
      </w:pPr>
      <w:r w:rsidRPr="009F70DE">
        <w:rPr>
          <w:rFonts w:ascii="Times New Roman" w:hAnsi="Times New Roman" w:cs="Times New Roman"/>
          <w:sz w:val="18"/>
          <w:szCs w:val="18"/>
        </w:rPr>
        <w:t xml:space="preserve">Tab. </w:t>
      </w:r>
      <w:r w:rsidRPr="009F70DE">
        <w:rPr>
          <w:rFonts w:ascii="Times New Roman" w:hAnsi="Times New Roman" w:cs="Times New Roman"/>
          <w:sz w:val="18"/>
          <w:szCs w:val="18"/>
        </w:rPr>
        <w:fldChar w:fldCharType="begin"/>
      </w:r>
      <w:r w:rsidRPr="009F70DE">
        <w:rPr>
          <w:rFonts w:ascii="Times New Roman" w:hAnsi="Times New Roman" w:cs="Times New Roman"/>
          <w:sz w:val="18"/>
          <w:szCs w:val="18"/>
        </w:rPr>
        <w:instrText xml:space="preserve"> SEQ Tab. \* ARABIC </w:instrText>
      </w:r>
      <w:r w:rsidRPr="009F70DE">
        <w:rPr>
          <w:rFonts w:ascii="Times New Roman" w:hAnsi="Times New Roman" w:cs="Times New Roman"/>
          <w:sz w:val="18"/>
          <w:szCs w:val="18"/>
        </w:rPr>
        <w:fldChar w:fldCharType="separate"/>
      </w:r>
      <w:r w:rsidR="00FB6328">
        <w:rPr>
          <w:rFonts w:ascii="Times New Roman" w:hAnsi="Times New Roman" w:cs="Times New Roman"/>
          <w:noProof/>
          <w:sz w:val="18"/>
          <w:szCs w:val="18"/>
        </w:rPr>
        <w:t>2</w:t>
      </w:r>
      <w:r w:rsidRPr="009F70DE">
        <w:rPr>
          <w:rFonts w:ascii="Times New Roman" w:hAnsi="Times New Roman" w:cs="Times New Roman"/>
          <w:sz w:val="18"/>
          <w:szCs w:val="18"/>
        </w:rPr>
        <w:fldChar w:fldCharType="end"/>
      </w:r>
      <w:r w:rsidRPr="009F70DE">
        <w:rPr>
          <w:rFonts w:ascii="Times New Roman" w:hAnsi="Times New Roman" w:cs="Times New Roman"/>
          <w:sz w:val="18"/>
          <w:szCs w:val="18"/>
        </w:rPr>
        <w:t xml:space="preserve"> Land use </w:t>
      </w:r>
      <w:r w:rsidR="008F6A80">
        <w:rPr>
          <w:rFonts w:ascii="Times New Roman" w:hAnsi="Times New Roman" w:cs="Times New Roman" w:hint="eastAsia"/>
          <w:sz w:val="18"/>
          <w:szCs w:val="18"/>
        </w:rPr>
        <w:t>type</w:t>
      </w:r>
      <w:r w:rsidR="008F6A80">
        <w:rPr>
          <w:rFonts w:ascii="Times New Roman" w:hAnsi="Times New Roman" w:cs="Times New Roman"/>
          <w:sz w:val="18"/>
          <w:szCs w:val="18"/>
        </w:rPr>
        <w:t xml:space="preserve"> </w:t>
      </w:r>
      <w:r w:rsidRPr="009F70DE">
        <w:rPr>
          <w:rFonts w:ascii="Times New Roman" w:hAnsi="Times New Roman" w:cs="Times New Roman"/>
          <w:sz w:val="18"/>
          <w:szCs w:val="18"/>
        </w:rPr>
        <w:t>and meaning</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5"/>
        <w:gridCol w:w="5638"/>
      </w:tblGrid>
      <w:tr w:rsidR="00ED42D7" w:rsidRPr="009F70DE" w14:paraId="5B2B15F3" w14:textId="77777777" w:rsidTr="002F2A92">
        <w:trPr>
          <w:jc w:val="center"/>
        </w:trPr>
        <w:tc>
          <w:tcPr>
            <w:tcW w:w="1025" w:type="dxa"/>
            <w:tcBorders>
              <w:top w:val="single" w:sz="12" w:space="0" w:color="auto"/>
              <w:bottom w:val="single" w:sz="6" w:space="0" w:color="auto"/>
            </w:tcBorders>
            <w:vAlign w:val="center"/>
          </w:tcPr>
          <w:p w14:paraId="1D78BDD3" w14:textId="77777777" w:rsidR="00ED42D7" w:rsidRPr="009F70DE" w:rsidRDefault="00ED42D7" w:rsidP="008F72C2">
            <w:pPr>
              <w:spacing w:line="240" w:lineRule="auto"/>
              <w:rPr>
                <w:rFonts w:cs="Times New Roman"/>
                <w:sz w:val="18"/>
                <w:szCs w:val="18"/>
              </w:rPr>
            </w:pPr>
            <w:bookmarkStart w:id="110" w:name="OLE_LINK54"/>
            <w:bookmarkStart w:id="111" w:name="OLE_LINK55"/>
            <w:r w:rsidRPr="009F70DE">
              <w:rPr>
                <w:rFonts w:cs="Times New Roman"/>
                <w:sz w:val="18"/>
                <w:szCs w:val="18"/>
              </w:rPr>
              <w:t>名称</w:t>
            </w:r>
          </w:p>
        </w:tc>
        <w:tc>
          <w:tcPr>
            <w:tcW w:w="5638" w:type="dxa"/>
            <w:tcBorders>
              <w:top w:val="single" w:sz="12" w:space="0" w:color="auto"/>
              <w:bottom w:val="single" w:sz="6" w:space="0" w:color="auto"/>
            </w:tcBorders>
            <w:vAlign w:val="center"/>
          </w:tcPr>
          <w:p w14:paraId="3C170BC3" w14:textId="77777777" w:rsidR="00ED42D7" w:rsidRPr="009F70DE" w:rsidRDefault="00ED42D7" w:rsidP="008F72C2">
            <w:pPr>
              <w:spacing w:line="240" w:lineRule="auto"/>
              <w:rPr>
                <w:rFonts w:cs="Times New Roman"/>
                <w:sz w:val="18"/>
                <w:szCs w:val="18"/>
              </w:rPr>
            </w:pPr>
            <w:r w:rsidRPr="009F70DE">
              <w:rPr>
                <w:rFonts w:cs="Times New Roman"/>
                <w:sz w:val="18"/>
                <w:szCs w:val="18"/>
              </w:rPr>
              <w:t>含义</w:t>
            </w:r>
          </w:p>
        </w:tc>
      </w:tr>
      <w:tr w:rsidR="00ED42D7" w:rsidRPr="009F70DE" w14:paraId="3A3C5F8F" w14:textId="77777777" w:rsidTr="002F2A92">
        <w:trPr>
          <w:jc w:val="center"/>
        </w:trPr>
        <w:tc>
          <w:tcPr>
            <w:tcW w:w="1025" w:type="dxa"/>
            <w:tcBorders>
              <w:top w:val="single" w:sz="6" w:space="0" w:color="auto"/>
            </w:tcBorders>
            <w:vAlign w:val="center"/>
          </w:tcPr>
          <w:p w14:paraId="1EF5EA83" w14:textId="77777777" w:rsidR="00ED42D7" w:rsidRPr="009F70DE" w:rsidRDefault="00ED42D7" w:rsidP="008F72C2">
            <w:pPr>
              <w:spacing w:line="240" w:lineRule="auto"/>
              <w:jc w:val="left"/>
              <w:rPr>
                <w:rFonts w:cs="Times New Roman"/>
                <w:sz w:val="18"/>
                <w:szCs w:val="18"/>
              </w:rPr>
            </w:pPr>
            <w:r w:rsidRPr="009F70DE">
              <w:rPr>
                <w:rFonts w:cs="Times New Roman"/>
                <w:sz w:val="18"/>
                <w:szCs w:val="18"/>
              </w:rPr>
              <w:t>梯田</w:t>
            </w:r>
          </w:p>
        </w:tc>
        <w:tc>
          <w:tcPr>
            <w:tcW w:w="5638" w:type="dxa"/>
            <w:tcBorders>
              <w:top w:val="single" w:sz="6" w:space="0" w:color="auto"/>
            </w:tcBorders>
            <w:vAlign w:val="center"/>
          </w:tcPr>
          <w:p w14:paraId="5B327842" w14:textId="3F1E2D29" w:rsidR="00ED42D7" w:rsidRPr="009F70DE" w:rsidRDefault="00ED42D7" w:rsidP="008F72C2">
            <w:pPr>
              <w:spacing w:line="240" w:lineRule="auto"/>
              <w:jc w:val="left"/>
              <w:rPr>
                <w:rFonts w:cs="Times New Roman"/>
                <w:iCs/>
                <w:sz w:val="18"/>
                <w:szCs w:val="18"/>
              </w:rPr>
            </w:pPr>
            <w:r w:rsidRPr="009F70DE">
              <w:rPr>
                <w:rFonts w:cs="Times New Roman"/>
                <w:iCs/>
                <w:sz w:val="18"/>
                <w:szCs w:val="18"/>
              </w:rPr>
              <w:t>指在坡地沿等高线修成阶台式或波浪式断面的</w:t>
            </w:r>
            <w:r w:rsidR="0043194C" w:rsidRPr="009F70DE">
              <w:rPr>
                <w:rFonts w:cs="Times New Roman"/>
                <w:iCs/>
                <w:sz w:val="18"/>
                <w:szCs w:val="18"/>
              </w:rPr>
              <w:t>农田</w:t>
            </w:r>
            <w:r w:rsidR="0043194C">
              <w:rPr>
                <w:rFonts w:cs="Times New Roman" w:hint="eastAsia"/>
                <w:iCs/>
                <w:sz w:val="18"/>
                <w:szCs w:val="18"/>
              </w:rPr>
              <w:t>，且梯田还处在耕作状态，不包括已退耕、弃耕的梯田。</w:t>
            </w:r>
          </w:p>
        </w:tc>
      </w:tr>
      <w:tr w:rsidR="00ED42D7" w:rsidRPr="009F70DE" w14:paraId="5069EB0B" w14:textId="77777777" w:rsidTr="002F2A92">
        <w:trPr>
          <w:jc w:val="center"/>
        </w:trPr>
        <w:tc>
          <w:tcPr>
            <w:tcW w:w="1025" w:type="dxa"/>
            <w:vAlign w:val="center"/>
          </w:tcPr>
          <w:p w14:paraId="392AB3C9" w14:textId="0C494A94" w:rsidR="00ED42D7" w:rsidRPr="009F70DE" w:rsidRDefault="00ED42D7" w:rsidP="008F72C2">
            <w:pPr>
              <w:spacing w:line="240" w:lineRule="auto"/>
              <w:jc w:val="left"/>
              <w:rPr>
                <w:rFonts w:cs="Times New Roman"/>
                <w:sz w:val="18"/>
                <w:szCs w:val="18"/>
              </w:rPr>
            </w:pPr>
            <w:r w:rsidRPr="009F70DE">
              <w:rPr>
                <w:rFonts w:cs="Times New Roman"/>
                <w:sz w:val="18"/>
                <w:szCs w:val="18"/>
              </w:rPr>
              <w:t>其它</w:t>
            </w:r>
          </w:p>
        </w:tc>
        <w:tc>
          <w:tcPr>
            <w:tcW w:w="5638" w:type="dxa"/>
            <w:vAlign w:val="center"/>
          </w:tcPr>
          <w:p w14:paraId="364000C2" w14:textId="7ECC8701" w:rsidR="00ED42D7" w:rsidRPr="009F70DE" w:rsidRDefault="00ED42D7" w:rsidP="008F72C2">
            <w:pPr>
              <w:spacing w:line="240" w:lineRule="auto"/>
              <w:jc w:val="left"/>
              <w:rPr>
                <w:rFonts w:cs="Times New Roman"/>
                <w:iCs/>
                <w:sz w:val="18"/>
                <w:szCs w:val="18"/>
              </w:rPr>
            </w:pPr>
            <w:r w:rsidRPr="009F70DE">
              <w:rPr>
                <w:rFonts w:cs="Times New Roman"/>
                <w:iCs/>
                <w:sz w:val="18"/>
                <w:szCs w:val="18"/>
              </w:rPr>
              <w:t>指除</w:t>
            </w:r>
            <w:r w:rsidR="0077676F">
              <w:rPr>
                <w:rFonts w:cs="Times New Roman" w:hint="eastAsia"/>
                <w:iCs/>
                <w:sz w:val="18"/>
                <w:szCs w:val="18"/>
              </w:rPr>
              <w:t>梯田外</w:t>
            </w:r>
            <w:r w:rsidRPr="009F70DE">
              <w:rPr>
                <w:rFonts w:cs="Times New Roman"/>
                <w:iCs/>
                <w:sz w:val="18"/>
                <w:szCs w:val="18"/>
              </w:rPr>
              <w:t>的其它用地，包括</w:t>
            </w:r>
            <w:r w:rsidR="00503E03">
              <w:rPr>
                <w:rFonts w:cs="Times New Roman" w:hint="eastAsia"/>
                <w:iCs/>
                <w:sz w:val="18"/>
                <w:szCs w:val="18"/>
              </w:rPr>
              <w:t>林草地、</w:t>
            </w:r>
            <w:r w:rsidRPr="009F70DE">
              <w:rPr>
                <w:rFonts w:cs="Times New Roman"/>
                <w:iCs/>
                <w:sz w:val="18"/>
                <w:szCs w:val="18"/>
              </w:rPr>
              <w:t>建筑地、水体、未利用地、道路等</w:t>
            </w:r>
            <w:r w:rsidR="0043194C">
              <w:rPr>
                <w:rFonts w:cs="Times New Roman" w:hint="eastAsia"/>
                <w:iCs/>
                <w:sz w:val="18"/>
                <w:szCs w:val="18"/>
              </w:rPr>
              <w:t>类型，以及已退耕、弃耕的梯田</w:t>
            </w:r>
            <w:r w:rsidRPr="009F70DE">
              <w:rPr>
                <w:rFonts w:cs="Times New Roman"/>
                <w:iCs/>
                <w:sz w:val="18"/>
                <w:szCs w:val="18"/>
              </w:rPr>
              <w:t>。</w:t>
            </w:r>
          </w:p>
        </w:tc>
      </w:tr>
    </w:tbl>
    <w:p w14:paraId="7597813A" w14:textId="5A76C54D" w:rsidR="00991E17" w:rsidRPr="009F70DE" w:rsidRDefault="00086415" w:rsidP="00853088">
      <w:pPr>
        <w:pStyle w:val="21"/>
        <w:spacing w:before="312" w:after="312"/>
      </w:pPr>
      <w:bookmarkStart w:id="112" w:name="_Toc66032131"/>
      <w:bookmarkStart w:id="113" w:name="_Toc74125365"/>
      <w:bookmarkEnd w:id="109"/>
      <w:bookmarkEnd w:id="110"/>
      <w:bookmarkEnd w:id="111"/>
      <w:r w:rsidRPr="009F70DE">
        <w:t>2.</w:t>
      </w:r>
      <w:r w:rsidR="00B831FC">
        <w:t>4</w:t>
      </w:r>
      <w:r w:rsidRPr="009F70DE">
        <w:t xml:space="preserve"> </w:t>
      </w:r>
      <w:r w:rsidRPr="009F70DE">
        <w:t>小结</w:t>
      </w:r>
      <w:bookmarkEnd w:id="112"/>
      <w:bookmarkEnd w:id="113"/>
    </w:p>
    <w:p w14:paraId="5876F703" w14:textId="5536D711" w:rsidR="006323F0" w:rsidRDefault="00086415" w:rsidP="00C2516D">
      <w:pPr>
        <w:snapToGrid w:val="0"/>
        <w:ind w:firstLineChars="200" w:firstLine="420"/>
        <w:rPr>
          <w:rFonts w:cs="Times New Roman"/>
        </w:rPr>
      </w:pPr>
      <w:r w:rsidRPr="00F417CB">
        <w:rPr>
          <w:rFonts w:cs="Times New Roman"/>
        </w:rPr>
        <w:t>本章内容主要是对论文的研究区、拟采用的</w:t>
      </w:r>
      <w:r w:rsidR="00991E17" w:rsidRPr="00F417CB">
        <w:rPr>
          <w:rFonts w:cs="Times New Roman"/>
        </w:rPr>
        <w:t>Landsat</w:t>
      </w:r>
      <w:r w:rsidR="00991E17" w:rsidRPr="00F417CB">
        <w:rPr>
          <w:rFonts w:cs="Times New Roman"/>
        </w:rPr>
        <w:t>遥感数据集、</w:t>
      </w:r>
      <w:r w:rsidR="00991E17" w:rsidRPr="00F417CB">
        <w:rPr>
          <w:rFonts w:cs="Times New Roman"/>
        </w:rPr>
        <w:t>DEM</w:t>
      </w:r>
      <w:r w:rsidR="00991E17" w:rsidRPr="00F417CB">
        <w:rPr>
          <w:rFonts w:cs="Times New Roman"/>
        </w:rPr>
        <w:t>、样本数据、统计数据、植被覆盖度、气象数据</w:t>
      </w:r>
      <w:r w:rsidRPr="00F417CB">
        <w:rPr>
          <w:rFonts w:cs="Times New Roman"/>
        </w:rPr>
        <w:t>进行介绍和说明。</w:t>
      </w:r>
      <w:r w:rsidR="00991E17" w:rsidRPr="00F417CB">
        <w:rPr>
          <w:rFonts w:cs="Times New Roman"/>
        </w:rPr>
        <w:t>本文研究在黄土高塬沟壑区的固原市范围内进行，并对研究区概况</w:t>
      </w:r>
      <w:r w:rsidR="006853F8">
        <w:rPr>
          <w:rFonts w:cs="Times New Roman"/>
        </w:rPr>
        <w:t>(</w:t>
      </w:r>
      <w:r w:rsidR="00991E17" w:rsidRPr="00F417CB">
        <w:rPr>
          <w:rFonts w:cs="Times New Roman"/>
        </w:rPr>
        <w:t>地理位置、行政区划、气候、土壤、地形、植被</w:t>
      </w:r>
      <w:r w:rsidR="006853F8">
        <w:rPr>
          <w:rFonts w:cs="Times New Roman"/>
        </w:rPr>
        <w:t>)</w:t>
      </w:r>
      <w:r w:rsidR="00991E17" w:rsidRPr="00F417CB">
        <w:rPr>
          <w:rFonts w:cs="Times New Roman"/>
        </w:rPr>
        <w:t>进行介绍</w:t>
      </w:r>
      <w:r w:rsidRPr="00F417CB">
        <w:rPr>
          <w:rFonts w:cs="Times New Roman"/>
        </w:rPr>
        <w:t>。</w:t>
      </w:r>
      <w:r w:rsidR="00991E17" w:rsidRPr="00F417CB">
        <w:rPr>
          <w:rFonts w:cs="Times New Roman"/>
        </w:rPr>
        <w:t>其次</w:t>
      </w:r>
      <w:r w:rsidR="002A44A8">
        <w:rPr>
          <w:rFonts w:cs="Times New Roman" w:hint="eastAsia"/>
        </w:rPr>
        <w:t>介绍了</w:t>
      </w:r>
      <w:r w:rsidRPr="00F417CB">
        <w:rPr>
          <w:rFonts w:cs="Times New Roman"/>
        </w:rPr>
        <w:t>本研究所</w:t>
      </w:r>
      <w:r w:rsidR="002A44A8">
        <w:rPr>
          <w:rFonts w:cs="Times New Roman" w:hint="eastAsia"/>
        </w:rPr>
        <w:t>使用的</w:t>
      </w:r>
      <w:r w:rsidRPr="00F417CB">
        <w:rPr>
          <w:rFonts w:cs="Times New Roman"/>
        </w:rPr>
        <w:t>来自</w:t>
      </w:r>
      <w:r w:rsidR="00991E17" w:rsidRPr="00F417CB">
        <w:rPr>
          <w:rFonts w:cs="Times New Roman"/>
        </w:rPr>
        <w:t>GEE</w:t>
      </w:r>
      <w:r w:rsidR="00991E17" w:rsidRPr="00F417CB">
        <w:rPr>
          <w:rFonts w:cs="Times New Roman"/>
        </w:rPr>
        <w:t>平台缓存的</w:t>
      </w:r>
      <w:r w:rsidR="00991E17" w:rsidRPr="00F417CB">
        <w:rPr>
          <w:rFonts w:cs="Times New Roman"/>
        </w:rPr>
        <w:t>Landsat</w:t>
      </w:r>
      <w:r w:rsidR="00991E17" w:rsidRPr="00F417CB">
        <w:rPr>
          <w:rFonts w:cs="Times New Roman"/>
        </w:rPr>
        <w:t>遥感数据集</w:t>
      </w:r>
      <w:r w:rsidR="006F3E4D" w:rsidRPr="00F417CB">
        <w:rPr>
          <w:rFonts w:cs="Times New Roman"/>
        </w:rPr>
        <w:t>，并</w:t>
      </w:r>
      <w:r w:rsidR="002A44A8">
        <w:rPr>
          <w:rFonts w:cs="Times New Roman" w:hint="eastAsia"/>
        </w:rPr>
        <w:t>描述</w:t>
      </w:r>
      <w:r w:rsidR="006F3E4D" w:rsidRPr="00F417CB">
        <w:rPr>
          <w:rFonts w:cs="Times New Roman"/>
        </w:rPr>
        <w:t>基于该数据集使用像元二分模型计算</w:t>
      </w:r>
      <w:r w:rsidR="006F3E4D" w:rsidRPr="00F417CB">
        <w:rPr>
          <w:rFonts w:cs="Times New Roman"/>
        </w:rPr>
        <w:t>FVC</w:t>
      </w:r>
      <w:r w:rsidR="006F3E4D" w:rsidRPr="00F417CB">
        <w:rPr>
          <w:rFonts w:cs="Times New Roman"/>
        </w:rPr>
        <w:t>的方法</w:t>
      </w:r>
      <w:r w:rsidRPr="00F417CB">
        <w:rPr>
          <w:rFonts w:cs="Times New Roman"/>
        </w:rPr>
        <w:t>。同时，对研究所需要的样本</w:t>
      </w:r>
      <w:r w:rsidR="006F3E4D" w:rsidRPr="00F417CB">
        <w:rPr>
          <w:rFonts w:cs="Times New Roman"/>
        </w:rPr>
        <w:t>数据的</w:t>
      </w:r>
      <w:r w:rsidRPr="00F417CB">
        <w:rPr>
          <w:rFonts w:cs="Times New Roman"/>
        </w:rPr>
        <w:t>采集方案、样本数量、空间分布等基本信息做了介绍。对于研究中必不可少的辅助数据</w:t>
      </w:r>
      <w:r w:rsidR="006853F8">
        <w:rPr>
          <w:rFonts w:cs="Times New Roman"/>
        </w:rPr>
        <w:t>(</w:t>
      </w:r>
      <w:r w:rsidRPr="00F417CB">
        <w:rPr>
          <w:rFonts w:cs="Times New Roman"/>
        </w:rPr>
        <w:t>地形、统计资料</w:t>
      </w:r>
      <w:r w:rsidR="006F3E4D" w:rsidRPr="00F417CB">
        <w:rPr>
          <w:rFonts w:cs="Times New Roman"/>
        </w:rPr>
        <w:t>、气象</w:t>
      </w:r>
      <w:r w:rsidR="006853F8">
        <w:rPr>
          <w:rFonts w:cs="Times New Roman"/>
        </w:rPr>
        <w:t>)</w:t>
      </w:r>
      <w:r w:rsidRPr="00F417CB">
        <w:rPr>
          <w:rFonts w:cs="Times New Roman"/>
        </w:rPr>
        <w:t>及其处理方法也做了简单说明。</w:t>
      </w:r>
      <w:r w:rsidR="006F3E4D" w:rsidRPr="00F417CB">
        <w:rPr>
          <w:rFonts w:cs="Times New Roman"/>
        </w:rPr>
        <w:t>最后对</w:t>
      </w:r>
      <w:r w:rsidR="005351A5" w:rsidRPr="00F417CB">
        <w:rPr>
          <w:rFonts w:cs="Times New Roman"/>
        </w:rPr>
        <w:t>本文的土地分类系统</w:t>
      </w:r>
      <w:r w:rsidR="006F3E4D" w:rsidRPr="00F417CB">
        <w:rPr>
          <w:rFonts w:cs="Times New Roman"/>
        </w:rPr>
        <w:t>做了</w:t>
      </w:r>
      <w:r w:rsidR="005351A5" w:rsidRPr="00F417CB">
        <w:rPr>
          <w:rFonts w:cs="Times New Roman" w:hint="eastAsia"/>
        </w:rPr>
        <w:t>简要</w:t>
      </w:r>
      <w:r w:rsidR="006F3E4D" w:rsidRPr="00F417CB">
        <w:rPr>
          <w:rFonts w:cs="Times New Roman"/>
        </w:rPr>
        <w:t>说明。</w:t>
      </w:r>
    </w:p>
    <w:p w14:paraId="0CBB5DF9" w14:textId="519033AE" w:rsidR="00BC336F" w:rsidRDefault="00BC336F">
      <w:pPr>
        <w:widowControl/>
        <w:spacing w:line="240" w:lineRule="auto"/>
        <w:jc w:val="left"/>
        <w:rPr>
          <w:rFonts w:cs="Times New Roman"/>
        </w:rPr>
      </w:pPr>
      <w:r>
        <w:rPr>
          <w:rFonts w:cs="Times New Roman"/>
        </w:rPr>
        <w:br w:type="page"/>
      </w:r>
    </w:p>
    <w:p w14:paraId="7039A9A7" w14:textId="1B80D530" w:rsidR="007C68AC" w:rsidRPr="009F70DE" w:rsidRDefault="000222D3" w:rsidP="00A44D1E">
      <w:pPr>
        <w:pStyle w:val="1"/>
      </w:pPr>
      <w:bookmarkStart w:id="114" w:name="_Hlk54250827"/>
      <w:bookmarkStart w:id="115" w:name="_Toc66032132"/>
      <w:bookmarkStart w:id="116" w:name="_Toc74125366"/>
      <w:r w:rsidRPr="009F70DE">
        <w:lastRenderedPageBreak/>
        <w:t>第</w:t>
      </w:r>
      <w:r w:rsidR="004B415B">
        <w:rPr>
          <w:rFonts w:hint="eastAsia"/>
        </w:rPr>
        <w:t>三</w:t>
      </w:r>
      <w:r w:rsidRPr="009F70DE">
        <w:t>章</w:t>
      </w:r>
      <w:r w:rsidRPr="009F70DE">
        <w:t xml:space="preserve"> </w:t>
      </w:r>
      <w:r w:rsidR="00FC60A2" w:rsidRPr="009F70DE">
        <w:t>构建最优</w:t>
      </w:r>
      <w:r w:rsidR="00D12F7B" w:rsidRPr="009F70DE">
        <w:t>黄土</w:t>
      </w:r>
      <w:r w:rsidR="00735484" w:rsidRPr="009F70DE">
        <w:t>梯田遥感识别</w:t>
      </w:r>
      <w:r w:rsidR="00D12F7B" w:rsidRPr="009F70DE">
        <w:t>方法</w:t>
      </w:r>
      <w:bookmarkEnd w:id="114"/>
      <w:bookmarkEnd w:id="115"/>
      <w:bookmarkEnd w:id="116"/>
    </w:p>
    <w:p w14:paraId="2A315984" w14:textId="72F4AB28" w:rsidR="008F5EEB" w:rsidRPr="009F70DE" w:rsidRDefault="008F5EEB" w:rsidP="008F5EEB">
      <w:pPr>
        <w:ind w:firstLine="420"/>
        <w:rPr>
          <w:rFonts w:cs="Times New Roman"/>
        </w:rPr>
      </w:pPr>
      <w:r w:rsidRPr="009F70DE">
        <w:rPr>
          <w:rFonts w:cs="Times New Roman"/>
        </w:rPr>
        <w:t>本章</w:t>
      </w:r>
      <w:r w:rsidR="001E5515">
        <w:rPr>
          <w:rFonts w:cs="Times New Roman" w:hint="eastAsia"/>
        </w:rPr>
        <w:t>对比了</w:t>
      </w:r>
      <w:r w:rsidR="00AE3E5B" w:rsidRPr="009F70DE">
        <w:rPr>
          <w:rFonts w:cs="Times New Roman"/>
        </w:rPr>
        <w:t>影像特征选取、机器学习算法和训练样本量</w:t>
      </w:r>
      <w:r w:rsidR="005351A5">
        <w:rPr>
          <w:rFonts w:cs="Times New Roman" w:hint="eastAsia"/>
        </w:rPr>
        <w:t>等不同情景</w:t>
      </w:r>
      <w:r w:rsidR="001E5515">
        <w:rPr>
          <w:rFonts w:cs="Times New Roman" w:hint="eastAsia"/>
        </w:rPr>
        <w:t>下</w:t>
      </w:r>
      <w:r w:rsidR="005351A5">
        <w:rPr>
          <w:rFonts w:cs="Times New Roman" w:hint="eastAsia"/>
        </w:rPr>
        <w:t>分类效果</w:t>
      </w:r>
      <w:r w:rsidR="00AE3E5B" w:rsidRPr="009F70DE">
        <w:rPr>
          <w:rFonts w:cs="Times New Roman"/>
        </w:rPr>
        <w:t>，</w:t>
      </w:r>
      <w:r w:rsidR="00EC6E0C">
        <w:rPr>
          <w:rFonts w:cs="Times New Roman" w:hint="eastAsia"/>
        </w:rPr>
        <w:t>并探讨</w:t>
      </w:r>
      <w:r w:rsidR="00AE3E5B" w:rsidRPr="009F70DE">
        <w:rPr>
          <w:rFonts w:cs="Times New Roman"/>
        </w:rPr>
        <w:t>LandTrendr</w:t>
      </w:r>
      <w:r w:rsidR="00AE3E5B" w:rsidRPr="009F70DE">
        <w:rPr>
          <w:rFonts w:cs="Times New Roman"/>
        </w:rPr>
        <w:t>算法在长时序遥感识别中的应用潜力</w:t>
      </w:r>
      <w:r w:rsidR="0091583E">
        <w:rPr>
          <w:rFonts w:cs="Times New Roman" w:hint="eastAsia"/>
        </w:rPr>
        <w:t>。</w:t>
      </w:r>
      <w:r w:rsidR="00423CCA">
        <w:rPr>
          <w:rFonts w:cs="Times New Roman" w:hint="eastAsia"/>
        </w:rPr>
        <w:t>然后</w:t>
      </w:r>
      <w:r w:rsidR="0091583E">
        <w:rPr>
          <w:rFonts w:cs="Times New Roman" w:hint="eastAsia"/>
        </w:rPr>
        <w:t>综合每一步最优解，</w:t>
      </w:r>
      <w:r w:rsidR="00AE3E5B" w:rsidRPr="009F70DE">
        <w:rPr>
          <w:rFonts w:cs="Times New Roman"/>
        </w:rPr>
        <w:t>构建</w:t>
      </w:r>
      <w:r w:rsidR="00EC6E0C">
        <w:rPr>
          <w:rFonts w:cs="Times New Roman" w:hint="eastAsia"/>
        </w:rPr>
        <w:t>出</w:t>
      </w:r>
      <w:r w:rsidR="00AE3E5B" w:rsidRPr="009F70DE">
        <w:rPr>
          <w:rFonts w:cs="Times New Roman"/>
        </w:rPr>
        <w:t>最优黄土梯田遥感识别方法。</w:t>
      </w:r>
    </w:p>
    <w:p w14:paraId="6DA4FA1C" w14:textId="0EC78538" w:rsidR="00FC60A2" w:rsidRPr="009F70DE" w:rsidRDefault="00F74B7C" w:rsidP="00A44D1E">
      <w:pPr>
        <w:pStyle w:val="21"/>
        <w:spacing w:before="312" w:after="312"/>
      </w:pPr>
      <w:bookmarkStart w:id="117" w:name="_Toc66032133"/>
      <w:bookmarkStart w:id="118" w:name="_Toc74125367"/>
      <w:r w:rsidRPr="009F70DE">
        <w:t>3.1</w:t>
      </w:r>
      <w:r w:rsidR="0086261B" w:rsidRPr="009F70DE">
        <w:t xml:space="preserve"> </w:t>
      </w:r>
      <w:r w:rsidRPr="009F70DE">
        <w:t>研究方案</w:t>
      </w:r>
      <w:bookmarkEnd w:id="117"/>
      <w:bookmarkEnd w:id="118"/>
    </w:p>
    <w:p w14:paraId="69FEA94F" w14:textId="59D3F732" w:rsidR="00684A73" w:rsidRPr="009F70DE" w:rsidRDefault="00684A73" w:rsidP="001E5515">
      <w:pPr>
        <w:pStyle w:val="31"/>
        <w:spacing w:before="156" w:after="156"/>
      </w:pPr>
      <w:bookmarkStart w:id="119" w:name="_Toc66032134"/>
      <w:bookmarkStart w:id="120" w:name="_Toc74125368"/>
      <w:r w:rsidRPr="009F70DE">
        <w:t>3.1.1 LandTrendr</w:t>
      </w:r>
      <w:r w:rsidRPr="009F70DE">
        <w:t>算法原理</w:t>
      </w:r>
      <w:bookmarkEnd w:id="119"/>
      <w:bookmarkEnd w:id="120"/>
    </w:p>
    <w:p w14:paraId="69B23BC0" w14:textId="75C12741" w:rsidR="00684A73" w:rsidRPr="009F70DE" w:rsidRDefault="00F370CB" w:rsidP="00496408">
      <w:pPr>
        <w:spacing w:line="360" w:lineRule="atLeast"/>
        <w:ind w:firstLine="420"/>
        <w:rPr>
          <w:rFonts w:cs="Times New Roman"/>
        </w:rPr>
      </w:pPr>
      <w:bookmarkStart w:id="121" w:name="_Hlk64909490"/>
      <w:r w:rsidRPr="009F70DE">
        <w:rPr>
          <w:rFonts w:cs="Times New Roman"/>
        </w:rPr>
        <w:t>LandTrendr</w:t>
      </w:r>
      <w:r w:rsidRPr="009F70DE">
        <w:rPr>
          <w:rFonts w:cs="Times New Roman"/>
        </w:rPr>
        <w:t>算法</w:t>
      </w:r>
      <w:r>
        <w:rPr>
          <w:rFonts w:cs="Times New Roman" w:hint="eastAsia"/>
        </w:rPr>
        <w:t>本是</w:t>
      </w:r>
      <w:r w:rsidR="00ED1A28">
        <w:rPr>
          <w:rFonts w:cs="Times New Roman" w:hint="eastAsia"/>
        </w:rPr>
        <w:t>用</w:t>
      </w:r>
      <w:r w:rsidR="00722CC9">
        <w:rPr>
          <w:rFonts w:cs="Times New Roman" w:hint="eastAsia"/>
        </w:rPr>
        <w:t>于校正</w:t>
      </w:r>
      <w:r>
        <w:rPr>
          <w:rFonts w:cs="Times New Roman" w:hint="eastAsia"/>
        </w:rPr>
        <w:t>误差后</w:t>
      </w:r>
      <w:r w:rsidR="00496408">
        <w:rPr>
          <w:rFonts w:cs="Times New Roman" w:hint="eastAsia"/>
        </w:rPr>
        <w:t>来</w:t>
      </w:r>
      <w:r>
        <w:rPr>
          <w:rFonts w:cs="Times New Roman" w:hint="eastAsia"/>
        </w:rPr>
        <w:t>监测森林干扰</w:t>
      </w:r>
      <w:r w:rsidR="00496408">
        <w:rPr>
          <w:rFonts w:cs="Times New Roman"/>
        </w:rPr>
        <w:fldChar w:fldCharType="begin"/>
      </w:r>
      <w:r w:rsidR="00A917DD">
        <w:rPr>
          <w:rFonts w:cs="Times New Roman"/>
        </w:rPr>
        <w:instrText xml:space="preserve"> ADDIN NE.Ref.{62536085-732E-419A-AA8E-E77E0EE16520}</w:instrText>
      </w:r>
      <w:r w:rsidR="00496408">
        <w:rPr>
          <w:rFonts w:cs="Times New Roman"/>
        </w:rPr>
        <w:fldChar w:fldCharType="separate"/>
      </w:r>
      <w:r w:rsidR="0014160E">
        <w:rPr>
          <w:rFonts w:cs="Times New Roman"/>
          <w:color w:val="000000"/>
          <w:kern w:val="0"/>
          <w:vertAlign w:val="superscript"/>
        </w:rPr>
        <w:t>[63]</w:t>
      </w:r>
      <w:r w:rsidR="00496408">
        <w:rPr>
          <w:rFonts w:cs="Times New Roman"/>
        </w:rPr>
        <w:fldChar w:fldCharType="end"/>
      </w:r>
      <w:r w:rsidR="00496408">
        <w:rPr>
          <w:rFonts w:cs="Times New Roman" w:hint="eastAsia"/>
        </w:rPr>
        <w:t>。本文根据</w:t>
      </w:r>
      <w:r w:rsidR="00496408" w:rsidRPr="009F70DE">
        <w:rPr>
          <w:rFonts w:cs="Times New Roman"/>
        </w:rPr>
        <w:t>LandTrendr</w:t>
      </w:r>
      <w:r w:rsidR="00496408" w:rsidRPr="009F70DE">
        <w:rPr>
          <w:rFonts w:cs="Times New Roman"/>
        </w:rPr>
        <w:t>算法</w:t>
      </w:r>
      <w:r w:rsidR="00722CC9">
        <w:rPr>
          <w:rFonts w:cs="Times New Roman" w:hint="eastAsia"/>
        </w:rPr>
        <w:t>校正</w:t>
      </w:r>
      <w:r w:rsidR="00496408">
        <w:rPr>
          <w:rFonts w:cs="Times New Roman" w:hint="eastAsia"/>
        </w:rPr>
        <w:t>误差的特性，利用</w:t>
      </w:r>
      <w:bookmarkEnd w:id="121"/>
      <w:r w:rsidR="00496408">
        <w:rPr>
          <w:rFonts w:cs="Times New Roman" w:hint="eastAsia"/>
        </w:rPr>
        <w:t>该算法</w:t>
      </w:r>
      <w:r w:rsidR="00684A73" w:rsidRPr="009F70DE">
        <w:rPr>
          <w:rFonts w:cs="Times New Roman"/>
        </w:rPr>
        <w:t>将以年时间序列的分类概率值</w:t>
      </w:r>
      <w:r w:rsidR="006853F8">
        <w:rPr>
          <w:rFonts w:cs="Times New Roman"/>
        </w:rPr>
        <w:t>(</w:t>
      </w:r>
      <w:r>
        <w:rPr>
          <w:rFonts w:cs="Times New Roman" w:hint="eastAsia"/>
        </w:rPr>
        <w:t>C</w:t>
      </w:r>
      <w:r w:rsidR="00684A73" w:rsidRPr="009F70DE">
        <w:rPr>
          <w:rFonts w:cs="Times New Roman"/>
        </w:rPr>
        <w:t>PV</w:t>
      </w:r>
      <w:r w:rsidR="006853F8">
        <w:rPr>
          <w:rFonts w:cs="Times New Roman"/>
        </w:rPr>
        <w:t>)</w:t>
      </w:r>
      <w:r w:rsidR="00684A73" w:rsidRPr="009F70DE">
        <w:rPr>
          <w:rFonts w:cs="Times New Roman"/>
        </w:rPr>
        <w:t>进行分割、逐段拟合、平滑，获取单个像元</w:t>
      </w:r>
      <w:r w:rsidR="00496408">
        <w:rPr>
          <w:rFonts w:cs="Times New Roman" w:hint="eastAsia"/>
        </w:rPr>
        <w:t>CPV</w:t>
      </w:r>
      <w:r w:rsidR="00684A73" w:rsidRPr="009F70DE">
        <w:rPr>
          <w:rFonts w:cs="Times New Roman"/>
        </w:rPr>
        <w:t>在整个研究时间段内的整体变化特征</w:t>
      </w:r>
      <w:r w:rsidR="00684A73" w:rsidRPr="009F70DE">
        <w:rPr>
          <w:rFonts w:cs="Times New Roman"/>
        </w:rPr>
        <w:fldChar w:fldCharType="begin"/>
      </w:r>
      <w:r w:rsidR="00A917DD">
        <w:rPr>
          <w:rFonts w:cs="Times New Roman"/>
        </w:rPr>
        <w:instrText xml:space="preserve"> ADDIN NE.Ref.{14976034-96BC-4F0E-B5C9-C40AC74545F0}</w:instrText>
      </w:r>
      <w:r w:rsidR="00684A73" w:rsidRPr="009F70DE">
        <w:rPr>
          <w:rFonts w:cs="Times New Roman"/>
        </w:rPr>
        <w:fldChar w:fldCharType="separate"/>
      </w:r>
      <w:r w:rsidR="0014160E">
        <w:rPr>
          <w:rFonts w:cs="Times New Roman"/>
          <w:color w:val="000000"/>
          <w:kern w:val="0"/>
          <w:vertAlign w:val="superscript"/>
        </w:rPr>
        <w:t>[64]</w:t>
      </w:r>
      <w:r w:rsidR="00684A73" w:rsidRPr="009F70DE">
        <w:rPr>
          <w:rFonts w:cs="Times New Roman"/>
        </w:rPr>
        <w:fldChar w:fldCharType="end"/>
      </w:r>
      <w:r w:rsidR="00D86767">
        <w:rPr>
          <w:rFonts w:cs="Times New Roman" w:hint="eastAsia"/>
        </w:rPr>
        <w:t>(</w:t>
      </w:r>
      <w:r w:rsidR="00D86767">
        <w:rPr>
          <w:rFonts w:cs="Times New Roman"/>
        </w:rPr>
        <w:fldChar w:fldCharType="begin"/>
      </w:r>
      <w:r w:rsidR="00D86767">
        <w:rPr>
          <w:rFonts w:cs="Times New Roman"/>
        </w:rPr>
        <w:instrText xml:space="preserve"> </w:instrText>
      </w:r>
      <w:r w:rsidR="00D86767">
        <w:rPr>
          <w:rFonts w:cs="Times New Roman" w:hint="eastAsia"/>
        </w:rPr>
        <w:instrText>REF _Ref73344690 \h</w:instrText>
      </w:r>
      <w:r w:rsidR="00D86767">
        <w:rPr>
          <w:rFonts w:cs="Times New Roman"/>
        </w:rPr>
        <w:instrText xml:space="preserve"> </w:instrText>
      </w:r>
      <w:r w:rsidR="00D86767">
        <w:rPr>
          <w:rFonts w:cs="Times New Roman"/>
        </w:rPr>
      </w:r>
      <w:r w:rsidR="00D86767">
        <w:rPr>
          <w:rFonts w:cs="Times New Roman"/>
        </w:rPr>
        <w:fldChar w:fldCharType="separate"/>
      </w:r>
      <w:r w:rsidR="00FB6328" w:rsidRPr="009F70DE">
        <w:rPr>
          <w:rFonts w:cs="Times New Roman"/>
        </w:rPr>
        <w:t>图</w:t>
      </w:r>
      <w:r w:rsidR="00FB6328">
        <w:rPr>
          <w:rFonts w:cs="Times New Roman"/>
          <w:noProof/>
        </w:rPr>
        <w:t>5</w:t>
      </w:r>
      <w:r w:rsidR="00D86767">
        <w:rPr>
          <w:rFonts w:cs="Times New Roman"/>
        </w:rPr>
        <w:fldChar w:fldCharType="end"/>
      </w:r>
      <w:r w:rsidR="00D86767">
        <w:rPr>
          <w:rFonts w:cs="Times New Roman"/>
        </w:rPr>
        <w:t>)</w:t>
      </w:r>
      <w:r w:rsidR="00684A73" w:rsidRPr="009F70DE">
        <w:rPr>
          <w:rFonts w:cs="Times New Roman"/>
        </w:rPr>
        <w:t>。该算法主要分为</w:t>
      </w:r>
      <w:r>
        <w:rPr>
          <w:rFonts w:cs="Times New Roman" w:hint="eastAsia"/>
        </w:rPr>
        <w:t>以</w:t>
      </w:r>
      <w:r w:rsidR="00684A73" w:rsidRPr="009F70DE">
        <w:rPr>
          <w:rFonts w:cs="Times New Roman"/>
        </w:rPr>
        <w:t>下</w:t>
      </w:r>
      <w:r w:rsidR="00684A73" w:rsidRPr="009F70DE">
        <w:rPr>
          <w:rFonts w:cs="Times New Roman"/>
        </w:rPr>
        <w:t>3</w:t>
      </w:r>
      <w:r w:rsidR="00684A73" w:rsidRPr="009F70DE">
        <w:rPr>
          <w:rFonts w:cs="Times New Roman"/>
        </w:rPr>
        <w:t>个步骤：</w:t>
      </w:r>
    </w:p>
    <w:p w14:paraId="75AB1ED8" w14:textId="62A1F778" w:rsidR="00684A73" w:rsidRPr="009F70DE" w:rsidRDefault="006853F8" w:rsidP="00684A73">
      <w:pPr>
        <w:spacing w:line="360" w:lineRule="atLeast"/>
        <w:ind w:firstLine="420"/>
        <w:rPr>
          <w:rFonts w:cs="Times New Roman"/>
        </w:rPr>
      </w:pPr>
      <w:r>
        <w:rPr>
          <w:rFonts w:cs="Times New Roman"/>
        </w:rPr>
        <w:t>(</w:t>
      </w:r>
      <w:r w:rsidR="00684A73" w:rsidRPr="009F70DE">
        <w:rPr>
          <w:rFonts w:cs="Times New Roman"/>
        </w:rPr>
        <w:t>1</w:t>
      </w:r>
      <w:r>
        <w:rPr>
          <w:rFonts w:cs="Times New Roman"/>
        </w:rPr>
        <w:t>)</w:t>
      </w:r>
      <w:r w:rsidR="00684A73" w:rsidRPr="009F70DE">
        <w:rPr>
          <w:rFonts w:cs="Times New Roman"/>
        </w:rPr>
        <w:t>时间序列分割。</w:t>
      </w:r>
      <w:r w:rsidR="00F370CB">
        <w:rPr>
          <w:rFonts w:cs="Times New Roman" w:hint="eastAsia"/>
        </w:rPr>
        <w:t>先</w:t>
      </w:r>
      <w:r w:rsidR="00684A73" w:rsidRPr="009F70DE">
        <w:rPr>
          <w:rFonts w:cs="Times New Roman"/>
        </w:rPr>
        <w:t>识别</w:t>
      </w:r>
      <w:r w:rsidR="00F370CB">
        <w:rPr>
          <w:rFonts w:cs="Times New Roman" w:hint="eastAsia"/>
        </w:rPr>
        <w:t>CPV</w:t>
      </w:r>
      <w:r w:rsidR="00684A73" w:rsidRPr="009F70DE">
        <w:rPr>
          <w:rFonts w:cs="Times New Roman"/>
        </w:rPr>
        <w:t>轨迹变化剧烈位置作为潜在分割点，并对潜在分割点进行判断。对比潜在分割点</w:t>
      </w:r>
      <w:r w:rsidR="00F370CB">
        <w:rPr>
          <w:rFonts w:cs="Times New Roman" w:hint="eastAsia"/>
        </w:rPr>
        <w:t>的</w:t>
      </w:r>
      <w:r w:rsidR="00F370CB">
        <w:rPr>
          <w:rFonts w:cs="Times New Roman" w:hint="eastAsia"/>
        </w:rPr>
        <w:t>CPV</w:t>
      </w:r>
      <w:r w:rsidR="00684A73" w:rsidRPr="009F70DE">
        <w:rPr>
          <w:rFonts w:cs="Times New Roman"/>
        </w:rPr>
        <w:t>，剔除由云、雪和极端气候等因素造成的伪分割点，并通过角度阈值剔除小于阈值的分割点。</w:t>
      </w:r>
    </w:p>
    <w:p w14:paraId="40CB4C77" w14:textId="0FAF6BA2" w:rsidR="00684A73" w:rsidRPr="009F70DE" w:rsidRDefault="006853F8" w:rsidP="00684A73">
      <w:pPr>
        <w:spacing w:line="360" w:lineRule="atLeast"/>
        <w:ind w:firstLine="420"/>
        <w:rPr>
          <w:rFonts w:cs="Times New Roman"/>
        </w:rPr>
      </w:pPr>
      <w:r>
        <w:rPr>
          <w:rFonts w:cs="Times New Roman"/>
        </w:rPr>
        <w:t>(</w:t>
      </w:r>
      <w:r w:rsidR="00684A73" w:rsidRPr="009F70DE">
        <w:rPr>
          <w:rFonts w:cs="Times New Roman"/>
        </w:rPr>
        <w:t>2</w:t>
      </w:r>
      <w:r>
        <w:rPr>
          <w:rFonts w:cs="Times New Roman"/>
        </w:rPr>
        <w:t>)</w:t>
      </w:r>
      <w:r w:rsidR="00684A73" w:rsidRPr="009F70DE">
        <w:rPr>
          <w:rFonts w:cs="Times New Roman"/>
        </w:rPr>
        <w:t>分割点拟合。对比第一和第二分割点间连线和拟合直线与原始</w:t>
      </w:r>
      <w:r w:rsidR="00F370CB">
        <w:rPr>
          <w:rFonts w:cs="Times New Roman" w:hint="eastAsia"/>
        </w:rPr>
        <w:t>C</w:t>
      </w:r>
      <w:r w:rsidR="00F370CB" w:rsidRPr="009F70DE">
        <w:rPr>
          <w:rFonts w:cs="Times New Roman"/>
        </w:rPr>
        <w:t>PV</w:t>
      </w:r>
      <w:r w:rsidR="00684A73" w:rsidRPr="009F70DE">
        <w:rPr>
          <w:rFonts w:cs="Times New Roman"/>
        </w:rPr>
        <w:t>轨迹间的均方误差</w:t>
      </w:r>
      <w:r>
        <w:rPr>
          <w:rFonts w:cs="Times New Roman"/>
        </w:rPr>
        <w:t>(</w:t>
      </w:r>
      <w:r w:rsidR="00684A73" w:rsidRPr="009F70DE">
        <w:rPr>
          <w:rFonts w:cs="Times New Roman"/>
        </w:rPr>
        <w:t>MSE</w:t>
      </w:r>
      <w:r>
        <w:rPr>
          <w:rFonts w:cs="Times New Roman"/>
        </w:rPr>
        <w:t>)</w:t>
      </w:r>
      <w:r w:rsidR="00684A73" w:rsidRPr="009F70DE">
        <w:rPr>
          <w:rFonts w:cs="Times New Roman"/>
        </w:rPr>
        <w:t>，选取</w:t>
      </w:r>
      <w:r w:rsidR="00F370CB" w:rsidRPr="009F70DE">
        <w:rPr>
          <w:rFonts w:cs="Times New Roman"/>
        </w:rPr>
        <w:t>MSE</w:t>
      </w:r>
      <w:r w:rsidR="00684A73" w:rsidRPr="009F70DE">
        <w:rPr>
          <w:rFonts w:cs="Times New Roman"/>
        </w:rPr>
        <w:t>最小的拟合方法作为初始连接线，并在保证曲线连续的情况下按照</w:t>
      </w:r>
      <w:r w:rsidR="00684A73" w:rsidRPr="009F70DE">
        <w:rPr>
          <w:rFonts w:cs="Times New Roman"/>
        </w:rPr>
        <w:t>MSE</w:t>
      </w:r>
      <w:r w:rsidR="00684A73" w:rsidRPr="009F70DE">
        <w:rPr>
          <w:rFonts w:cs="Times New Roman"/>
        </w:rPr>
        <w:t>最小原则对</w:t>
      </w:r>
      <w:r w:rsidR="00F370CB">
        <w:rPr>
          <w:rFonts w:cs="Times New Roman" w:hint="eastAsia"/>
        </w:rPr>
        <w:t>C</w:t>
      </w:r>
      <w:r w:rsidR="00F370CB" w:rsidRPr="009F70DE">
        <w:rPr>
          <w:rFonts w:cs="Times New Roman"/>
        </w:rPr>
        <w:t>PV</w:t>
      </w:r>
      <w:r w:rsidR="00684A73" w:rsidRPr="009F70DE">
        <w:rPr>
          <w:rFonts w:cs="Times New Roman"/>
        </w:rPr>
        <w:t>时间序列进行拟合。</w:t>
      </w:r>
    </w:p>
    <w:p w14:paraId="52413EC8" w14:textId="1D49F296" w:rsidR="00684A73" w:rsidRPr="009F70DE" w:rsidRDefault="006853F8" w:rsidP="00684A73">
      <w:pPr>
        <w:spacing w:line="360" w:lineRule="atLeast"/>
        <w:ind w:firstLine="420"/>
        <w:rPr>
          <w:rFonts w:cs="Times New Roman"/>
        </w:rPr>
      </w:pPr>
      <w:r>
        <w:rPr>
          <w:rFonts w:cs="Times New Roman"/>
        </w:rPr>
        <w:t>(</w:t>
      </w:r>
      <w:r w:rsidR="00684A73" w:rsidRPr="009F70DE">
        <w:rPr>
          <w:rFonts w:cs="Times New Roman"/>
        </w:rPr>
        <w:t>3</w:t>
      </w:r>
      <w:r>
        <w:rPr>
          <w:rFonts w:cs="Times New Roman"/>
        </w:rPr>
        <w:t>)</w:t>
      </w:r>
      <w:r w:rsidR="00684A73" w:rsidRPr="009F70DE">
        <w:rPr>
          <w:rFonts w:cs="Times New Roman"/>
        </w:rPr>
        <w:t>拟合模型简化与遴选。通过迭代最大分割时间序列，利用定义的变化率和置信度对模型进行筛选。考虑到地类连续性，剔除识别误差，使拟合模型具有更好的时间连续性。</w:t>
      </w:r>
    </w:p>
    <w:p w14:paraId="2C12586C" w14:textId="4EB284D7" w:rsidR="00684A73" w:rsidRPr="009F70DE" w:rsidRDefault="007833BC" w:rsidP="00490774">
      <w:pPr>
        <w:spacing w:line="360" w:lineRule="atLeast"/>
        <w:jc w:val="center"/>
        <w:rPr>
          <w:rFonts w:cs="Times New Roman"/>
          <w:color w:val="FF0000"/>
        </w:rPr>
      </w:pPr>
      <w:r>
        <w:rPr>
          <w:noProof/>
        </w:rPr>
        <w:drawing>
          <wp:inline distT="0" distB="0" distL="0" distR="0" wp14:anchorId="319EFE61" wp14:editId="72599665">
            <wp:extent cx="4320000" cy="1368000"/>
            <wp:effectExtent l="0" t="0" r="4445" b="3810"/>
            <wp:docPr id="7" name="图表 7">
              <a:extLst xmlns:a="http://schemas.openxmlformats.org/drawingml/2006/main">
                <a:ext uri="{FF2B5EF4-FFF2-40B4-BE49-F238E27FC236}">
                  <a16:creationId xmlns:a16="http://schemas.microsoft.com/office/drawing/2014/main" id="{5AE6553E-EBB0-4FF5-A810-8F7FE808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D6F1F0" w14:textId="371DBBD6" w:rsidR="00684A73" w:rsidRPr="009F70DE" w:rsidRDefault="00684A73" w:rsidP="00D9741C">
      <w:pPr>
        <w:pStyle w:val="af2"/>
        <w:rPr>
          <w:rFonts w:cs="Times New Roman"/>
        </w:rPr>
      </w:pPr>
      <w:bookmarkStart w:id="122" w:name="_Ref73344690"/>
      <w:bookmarkStart w:id="123" w:name="_Toc74125300"/>
      <w:r w:rsidRPr="009F70DE">
        <w:rPr>
          <w:rFonts w:cs="Times New Roman"/>
        </w:rPr>
        <w:t>图</w:t>
      </w:r>
      <w:r w:rsidRPr="00D9741C">
        <w:rPr>
          <w:rFonts w:cs="Times New Roman"/>
        </w:rPr>
        <w:fldChar w:fldCharType="begin"/>
      </w:r>
      <w:r w:rsidRPr="00D9741C">
        <w:rPr>
          <w:rFonts w:cs="Times New Roman"/>
        </w:rPr>
        <w:instrText xml:space="preserve"> SEQ </w:instrText>
      </w:r>
      <w:r w:rsidRPr="00D9741C">
        <w:rPr>
          <w:rFonts w:cs="Times New Roman"/>
        </w:rPr>
        <w:instrText>图</w:instrText>
      </w:r>
      <w:r w:rsidRPr="00D9741C">
        <w:rPr>
          <w:rFonts w:cs="Times New Roman"/>
        </w:rPr>
        <w:instrText xml:space="preserve"> \* ARABIC </w:instrText>
      </w:r>
      <w:r w:rsidRPr="00D9741C">
        <w:rPr>
          <w:rFonts w:cs="Times New Roman"/>
        </w:rPr>
        <w:fldChar w:fldCharType="separate"/>
      </w:r>
      <w:r w:rsidR="00FB6328">
        <w:rPr>
          <w:rFonts w:cs="Times New Roman"/>
          <w:noProof/>
        </w:rPr>
        <w:t>5</w:t>
      </w:r>
      <w:r w:rsidRPr="00D9741C">
        <w:rPr>
          <w:rFonts w:cs="Times New Roman"/>
        </w:rPr>
        <w:fldChar w:fldCharType="end"/>
      </w:r>
      <w:bookmarkEnd w:id="122"/>
      <w:r w:rsidRPr="009F70DE">
        <w:rPr>
          <w:rFonts w:cs="Times New Roman"/>
        </w:rPr>
        <w:t xml:space="preserve"> LandTrendr</w:t>
      </w:r>
      <w:r w:rsidRPr="009F70DE">
        <w:rPr>
          <w:rFonts w:cs="Times New Roman"/>
        </w:rPr>
        <w:t>分割算法示意</w:t>
      </w:r>
      <w:bookmarkEnd w:id="123"/>
    </w:p>
    <w:p w14:paraId="03F698DF" w14:textId="6C1D3047" w:rsidR="00684A73" w:rsidRPr="009F70DE" w:rsidRDefault="00684A73" w:rsidP="00684A73">
      <w:pPr>
        <w:spacing w:line="360" w:lineRule="atLeast"/>
        <w:jc w:val="center"/>
        <w:rPr>
          <w:rFonts w:cs="Times New Roman"/>
          <w:color w:val="FF0000"/>
        </w:rPr>
      </w:pPr>
      <w:r w:rsidRPr="009F70DE">
        <w:rPr>
          <w:rFonts w:cs="Times New Roman"/>
          <w:sz w:val="18"/>
          <w:szCs w:val="18"/>
        </w:rPr>
        <w:t xml:space="preserve">Fig. </w:t>
      </w:r>
      <w:r w:rsidRPr="009F70DE">
        <w:rPr>
          <w:rFonts w:cs="Times New Roman"/>
          <w:sz w:val="18"/>
          <w:szCs w:val="18"/>
        </w:rPr>
        <w:fldChar w:fldCharType="begin"/>
      </w:r>
      <w:r w:rsidRPr="009F70DE">
        <w:rPr>
          <w:rFonts w:cs="Times New Roman"/>
          <w:sz w:val="18"/>
          <w:szCs w:val="18"/>
        </w:rPr>
        <w:instrText xml:space="preserve"> SEQ Fig. \* ARABIC </w:instrText>
      </w:r>
      <w:r w:rsidRPr="009F70DE">
        <w:rPr>
          <w:rFonts w:cs="Times New Roman"/>
          <w:sz w:val="18"/>
          <w:szCs w:val="18"/>
        </w:rPr>
        <w:fldChar w:fldCharType="separate"/>
      </w:r>
      <w:r w:rsidR="00FB6328">
        <w:rPr>
          <w:rFonts w:cs="Times New Roman"/>
          <w:noProof/>
          <w:sz w:val="18"/>
          <w:szCs w:val="18"/>
        </w:rPr>
        <w:t>5</w:t>
      </w:r>
      <w:r w:rsidRPr="009F70DE">
        <w:rPr>
          <w:rFonts w:cs="Times New Roman"/>
          <w:noProof/>
          <w:sz w:val="18"/>
          <w:szCs w:val="18"/>
        </w:rPr>
        <w:fldChar w:fldCharType="end"/>
      </w:r>
      <w:r w:rsidRPr="009F70DE">
        <w:rPr>
          <w:rFonts w:cs="Times New Roman"/>
          <w:sz w:val="18"/>
          <w:szCs w:val="18"/>
        </w:rPr>
        <w:t xml:space="preserve"> Conceptual diagram of LandTrendr segmentation algorithm</w:t>
      </w:r>
    </w:p>
    <w:p w14:paraId="7F01214A" w14:textId="7E1AC465" w:rsidR="00CE0A01" w:rsidRPr="009F70DE" w:rsidRDefault="00CE0A01" w:rsidP="001E5515">
      <w:pPr>
        <w:pStyle w:val="31"/>
        <w:spacing w:before="156" w:after="156"/>
      </w:pPr>
      <w:bookmarkStart w:id="124" w:name="_Toc66032135"/>
      <w:bookmarkStart w:id="125" w:name="_Toc74125369"/>
      <w:r w:rsidRPr="009F70DE">
        <w:t>3.1.</w:t>
      </w:r>
      <w:r w:rsidR="00684A73" w:rsidRPr="009F70DE">
        <w:t>2</w:t>
      </w:r>
      <w:r w:rsidRPr="009F70DE">
        <w:t xml:space="preserve"> </w:t>
      </w:r>
      <w:r w:rsidR="002D1F1E" w:rsidRPr="009F70DE">
        <w:t>构建</w:t>
      </w:r>
      <w:r w:rsidR="009A36DC" w:rsidRPr="009F70DE">
        <w:t>影像合成与机器学习</w:t>
      </w:r>
      <w:r w:rsidR="002D1F1E" w:rsidRPr="009F70DE">
        <w:t>算法</w:t>
      </w:r>
      <w:r w:rsidR="00097B19" w:rsidRPr="009F70DE">
        <w:t>最优</w:t>
      </w:r>
      <w:r w:rsidR="002D1F1E" w:rsidRPr="009F70DE">
        <w:t>组合</w:t>
      </w:r>
      <w:bookmarkEnd w:id="124"/>
      <w:bookmarkEnd w:id="125"/>
    </w:p>
    <w:p w14:paraId="2996407E" w14:textId="4A1175BD" w:rsidR="00F74B7C" w:rsidRPr="009F70DE" w:rsidRDefault="00F74B7C" w:rsidP="00A44D1E">
      <w:pPr>
        <w:pStyle w:val="41"/>
      </w:pPr>
      <w:r w:rsidRPr="009F70DE">
        <w:t>3.1.</w:t>
      </w:r>
      <w:r w:rsidR="002D1F1E" w:rsidRPr="009F70DE">
        <w:t>1</w:t>
      </w:r>
      <w:r w:rsidR="00CE0A01" w:rsidRPr="009F70DE">
        <w:t>.1</w:t>
      </w:r>
      <w:r w:rsidRPr="009F70DE">
        <w:t xml:space="preserve"> </w:t>
      </w:r>
      <w:r w:rsidRPr="009F70DE">
        <w:t>影像合成方法</w:t>
      </w:r>
    </w:p>
    <w:p w14:paraId="0434FD1D" w14:textId="446B8628" w:rsidR="00F74B7C" w:rsidRPr="009F70DE" w:rsidRDefault="00F74B7C" w:rsidP="00F74B7C">
      <w:pPr>
        <w:ind w:firstLineChars="200" w:firstLine="420"/>
        <w:rPr>
          <w:rFonts w:cs="Times New Roman"/>
        </w:rPr>
      </w:pPr>
      <w:r w:rsidRPr="009F70DE">
        <w:rPr>
          <w:rFonts w:cs="Times New Roman"/>
        </w:rPr>
        <w:t>选择</w:t>
      </w:r>
      <w:r w:rsidRPr="009F70DE">
        <w:rPr>
          <w:rFonts w:cs="Times New Roman"/>
        </w:rPr>
        <w:t>Landsat</w:t>
      </w:r>
      <w:r w:rsidRPr="009F70DE">
        <w:rPr>
          <w:rFonts w:cs="Times New Roman"/>
        </w:rPr>
        <w:t>对应卫星影像的红波段</w:t>
      </w:r>
      <w:r w:rsidR="006853F8">
        <w:rPr>
          <w:rFonts w:cs="Times New Roman"/>
        </w:rPr>
        <w:t>(</w:t>
      </w:r>
      <w:r w:rsidRPr="009F70DE">
        <w:rPr>
          <w:rFonts w:cs="Times New Roman"/>
          <w:i/>
          <w:iCs/>
        </w:rPr>
        <w:t>r</w:t>
      </w:r>
      <w:r w:rsidR="006853F8">
        <w:rPr>
          <w:rFonts w:cs="Times New Roman"/>
        </w:rPr>
        <w:t>)</w:t>
      </w:r>
      <w:r w:rsidRPr="009F70DE">
        <w:rPr>
          <w:rFonts w:cs="Times New Roman"/>
        </w:rPr>
        <w:t>、绿波段</w:t>
      </w:r>
      <w:r w:rsidR="006853F8">
        <w:rPr>
          <w:rFonts w:cs="Times New Roman"/>
        </w:rPr>
        <w:t>(</w:t>
      </w:r>
      <w:r w:rsidRPr="009F70DE">
        <w:rPr>
          <w:rFonts w:cs="Times New Roman"/>
          <w:i/>
          <w:iCs/>
        </w:rPr>
        <w:t>g</w:t>
      </w:r>
      <w:r w:rsidR="006853F8">
        <w:rPr>
          <w:rFonts w:cs="Times New Roman"/>
        </w:rPr>
        <w:t>)</w:t>
      </w:r>
      <w:r w:rsidRPr="009F70DE">
        <w:rPr>
          <w:rFonts w:cs="Times New Roman"/>
        </w:rPr>
        <w:t>、蓝波段</w:t>
      </w:r>
      <w:r w:rsidR="006853F8">
        <w:rPr>
          <w:rFonts w:cs="Times New Roman"/>
        </w:rPr>
        <w:t>(</w:t>
      </w:r>
      <w:r w:rsidRPr="009F70DE">
        <w:rPr>
          <w:rFonts w:cs="Times New Roman"/>
          <w:i/>
          <w:iCs/>
        </w:rPr>
        <w:t>b</w:t>
      </w:r>
      <w:r w:rsidR="006853F8">
        <w:rPr>
          <w:rFonts w:cs="Times New Roman"/>
        </w:rPr>
        <w:t>)</w:t>
      </w:r>
      <w:r w:rsidRPr="009F70DE">
        <w:rPr>
          <w:rFonts w:cs="Times New Roman"/>
        </w:rPr>
        <w:t>、近红外</w:t>
      </w:r>
      <w:r w:rsidR="006853F8">
        <w:rPr>
          <w:rFonts w:cs="Times New Roman"/>
        </w:rPr>
        <w:t>(</w:t>
      </w:r>
      <w:r w:rsidRPr="009F70DE">
        <w:rPr>
          <w:rFonts w:cs="Times New Roman"/>
          <w:i/>
          <w:iCs/>
        </w:rPr>
        <w:t>nir</w:t>
      </w:r>
      <w:r w:rsidR="006853F8">
        <w:rPr>
          <w:rFonts w:cs="Times New Roman"/>
        </w:rPr>
        <w:t>)</w:t>
      </w:r>
      <w:r w:rsidRPr="009F70DE">
        <w:rPr>
          <w:rFonts w:cs="Times New Roman"/>
        </w:rPr>
        <w:t>、短波红外</w:t>
      </w:r>
      <w:r w:rsidRPr="009F70DE">
        <w:rPr>
          <w:rFonts w:cs="Times New Roman"/>
        </w:rPr>
        <w:t>1</w:t>
      </w:r>
      <w:r w:rsidR="006853F8">
        <w:rPr>
          <w:rFonts w:cs="Times New Roman"/>
        </w:rPr>
        <w:t>(</w:t>
      </w:r>
      <w:r w:rsidRPr="009F70DE">
        <w:rPr>
          <w:rFonts w:cs="Times New Roman"/>
          <w:i/>
          <w:iCs/>
        </w:rPr>
        <w:t>swir1</w:t>
      </w:r>
      <w:r w:rsidR="006853F8">
        <w:rPr>
          <w:rFonts w:cs="Times New Roman"/>
        </w:rPr>
        <w:t>)</w:t>
      </w:r>
      <w:r w:rsidRPr="009F70DE">
        <w:rPr>
          <w:rFonts w:cs="Times New Roman"/>
        </w:rPr>
        <w:t>、短波红外</w:t>
      </w:r>
      <w:r w:rsidRPr="009F70DE">
        <w:rPr>
          <w:rFonts w:cs="Times New Roman"/>
        </w:rPr>
        <w:t>2</w:t>
      </w:r>
      <w:r w:rsidR="006853F8">
        <w:rPr>
          <w:rFonts w:cs="Times New Roman"/>
        </w:rPr>
        <w:t>(</w:t>
      </w:r>
      <w:r w:rsidRPr="009F70DE">
        <w:rPr>
          <w:rFonts w:cs="Times New Roman"/>
          <w:i/>
          <w:iCs/>
        </w:rPr>
        <w:t>swir2</w:t>
      </w:r>
      <w:r w:rsidR="006853F8">
        <w:rPr>
          <w:rFonts w:cs="Times New Roman"/>
        </w:rPr>
        <w:t>)</w:t>
      </w:r>
      <w:r w:rsidRPr="009F70DE">
        <w:rPr>
          <w:rFonts w:cs="Times New Roman"/>
        </w:rPr>
        <w:t>6</w:t>
      </w:r>
      <w:r w:rsidRPr="009F70DE">
        <w:rPr>
          <w:rFonts w:cs="Times New Roman"/>
        </w:rPr>
        <w:t>个光谱波段；再经裁边</w:t>
      </w:r>
      <w:r w:rsidR="006853F8">
        <w:rPr>
          <w:rFonts w:cs="Times New Roman"/>
        </w:rPr>
        <w:t>(</w:t>
      </w:r>
      <w:r w:rsidRPr="009F70DE">
        <w:rPr>
          <w:rFonts w:cs="Times New Roman"/>
        </w:rPr>
        <w:t>坏像素</w:t>
      </w:r>
      <w:r w:rsidR="006853F8">
        <w:rPr>
          <w:rFonts w:cs="Times New Roman"/>
        </w:rPr>
        <w:t>)</w:t>
      </w:r>
      <w:r w:rsidRPr="009F70DE">
        <w:rPr>
          <w:rFonts w:cs="Times New Roman"/>
        </w:rPr>
        <w:t>、光谱指数计算</w:t>
      </w:r>
      <w:r w:rsidR="006853F8">
        <w:rPr>
          <w:rFonts w:cs="Times New Roman"/>
        </w:rPr>
        <w:t>(</w:t>
      </w:r>
      <w:r w:rsidRPr="009F70DE">
        <w:rPr>
          <w:rFonts w:cs="Times New Roman"/>
        </w:rPr>
        <w:t>计算方法如</w:t>
      </w:r>
      <w:r w:rsidRPr="009F70DE">
        <w:rPr>
          <w:rFonts w:cs="Times New Roman"/>
        </w:rPr>
        <w:fldChar w:fldCharType="begin"/>
      </w:r>
      <w:r w:rsidRPr="009F70DE">
        <w:rPr>
          <w:rFonts w:cs="Times New Roman"/>
        </w:rPr>
        <w:instrText xml:space="preserve"> REF _Ref52889902 \h  \* MERGEFORMAT </w:instrText>
      </w:r>
      <w:r w:rsidRPr="009F70DE">
        <w:rPr>
          <w:rFonts w:cs="Times New Roman"/>
        </w:rPr>
      </w:r>
      <w:r w:rsidRPr="009F70DE">
        <w:rPr>
          <w:rFonts w:cs="Times New Roman"/>
        </w:rPr>
        <w:fldChar w:fldCharType="separate"/>
      </w:r>
      <w:r w:rsidR="00FB6328" w:rsidRPr="009F70DE">
        <w:rPr>
          <w:rFonts w:cs="Times New Roman"/>
        </w:rPr>
        <w:t>表</w:t>
      </w:r>
      <w:r w:rsidR="00FB6328">
        <w:rPr>
          <w:rFonts w:cs="Times New Roman"/>
        </w:rPr>
        <w:t>3</w:t>
      </w:r>
      <w:r w:rsidRPr="009F70DE">
        <w:rPr>
          <w:rFonts w:cs="Times New Roman"/>
        </w:rPr>
        <w:fldChar w:fldCharType="end"/>
      </w:r>
      <w:r w:rsidR="006853F8">
        <w:rPr>
          <w:rFonts w:cs="Times New Roman"/>
        </w:rPr>
        <w:t>)</w:t>
      </w:r>
      <w:r w:rsidRPr="009F70DE">
        <w:rPr>
          <w:rFonts w:cs="Times New Roman"/>
        </w:rPr>
        <w:t>、</w:t>
      </w:r>
      <w:r w:rsidR="00722CC9">
        <w:rPr>
          <w:rFonts w:cs="Times New Roman" w:hint="eastAsia"/>
        </w:rPr>
        <w:t>逐像元</w:t>
      </w:r>
      <w:r w:rsidRPr="009F70DE">
        <w:rPr>
          <w:rFonts w:cs="Times New Roman"/>
        </w:rPr>
        <w:t>去云。之后逐像</w:t>
      </w:r>
      <w:r w:rsidR="00722CC9">
        <w:rPr>
          <w:rFonts w:cs="Times New Roman" w:hint="eastAsia"/>
        </w:rPr>
        <w:t>元</w:t>
      </w:r>
      <w:r w:rsidRPr="009F70DE">
        <w:rPr>
          <w:rFonts w:cs="Times New Roman"/>
        </w:rPr>
        <w:t>按</w:t>
      </w:r>
      <w:r w:rsidRPr="009F70DE">
        <w:rPr>
          <w:rFonts w:cs="Times New Roman"/>
        </w:rPr>
        <w:t>5</w:t>
      </w:r>
      <w:r w:rsidRPr="009F70DE">
        <w:rPr>
          <w:rFonts w:cs="Times New Roman"/>
        </w:rPr>
        <w:t>种统计方法合成每年影像，分别是：最大值、最小值、中位数、众数、百分比特征。前</w:t>
      </w:r>
      <w:r w:rsidRPr="009F70DE">
        <w:rPr>
          <w:rFonts w:cs="Times New Roman"/>
        </w:rPr>
        <w:t>4</w:t>
      </w:r>
      <w:r w:rsidRPr="009F70DE">
        <w:rPr>
          <w:rFonts w:cs="Times New Roman"/>
        </w:rPr>
        <w:t>种方法不予赘述，第</w:t>
      </w:r>
      <w:r w:rsidRPr="009F70DE">
        <w:rPr>
          <w:rFonts w:cs="Times New Roman"/>
        </w:rPr>
        <w:t>5</w:t>
      </w:r>
      <w:r w:rsidRPr="009F70DE">
        <w:rPr>
          <w:rFonts w:cs="Times New Roman"/>
        </w:rPr>
        <w:t>种方法为利用时间序列统计</w:t>
      </w:r>
      <w:r w:rsidR="002D1F1E" w:rsidRPr="009F70DE">
        <w:rPr>
          <w:rFonts w:cs="Times New Roman"/>
        </w:rPr>
        <w:t>自定义</w:t>
      </w:r>
      <w:r w:rsidRPr="009F70DE">
        <w:rPr>
          <w:rFonts w:cs="Times New Roman"/>
        </w:rPr>
        <w:t>百分位数特征进行合成</w:t>
      </w:r>
      <w:r w:rsidRPr="009F70DE">
        <w:rPr>
          <w:rFonts w:cs="Times New Roman"/>
        </w:rPr>
        <w:fldChar w:fldCharType="begin"/>
      </w:r>
      <w:r w:rsidR="00A917DD">
        <w:rPr>
          <w:rFonts w:cs="Times New Roman"/>
        </w:rPr>
        <w:instrText xml:space="preserve"> ADDIN NE.Ref.{347033D1-F758-42B9-A2CC-0031A0A0A4D2}</w:instrText>
      </w:r>
      <w:r w:rsidRPr="009F70DE">
        <w:rPr>
          <w:rFonts w:cs="Times New Roman"/>
        </w:rPr>
        <w:fldChar w:fldCharType="separate"/>
      </w:r>
      <w:r w:rsidR="0014160E">
        <w:rPr>
          <w:rFonts w:cs="Times New Roman"/>
          <w:color w:val="000000"/>
          <w:kern w:val="0"/>
          <w:vertAlign w:val="superscript"/>
        </w:rPr>
        <w:t>[65]</w:t>
      </w:r>
      <w:r w:rsidRPr="009F70DE">
        <w:rPr>
          <w:rFonts w:cs="Times New Roman"/>
        </w:rPr>
        <w:fldChar w:fldCharType="end"/>
      </w:r>
      <w:r w:rsidRPr="009F70DE">
        <w:rPr>
          <w:rFonts w:cs="Times New Roman"/>
        </w:rPr>
        <w:t>，以模拟黄土梯田全年季相变化特点</w:t>
      </w:r>
      <w:r w:rsidR="00460C16">
        <w:rPr>
          <w:rFonts w:cs="Times New Roman"/>
        </w:rPr>
        <w:fldChar w:fldCharType="begin"/>
      </w:r>
      <w:r w:rsidR="00A917DD">
        <w:rPr>
          <w:rFonts w:cs="Times New Roman"/>
        </w:rPr>
        <w:instrText xml:space="preserve"> ADDIN NE.Ref.{D71B90BA-301F-4616-A7BA-EE712816C618}</w:instrText>
      </w:r>
      <w:r w:rsidR="00460C16">
        <w:rPr>
          <w:rFonts w:cs="Times New Roman"/>
        </w:rPr>
        <w:fldChar w:fldCharType="separate"/>
      </w:r>
      <w:r w:rsidR="0014160E">
        <w:rPr>
          <w:rFonts w:cs="Times New Roman"/>
          <w:color w:val="000000"/>
          <w:kern w:val="0"/>
          <w:vertAlign w:val="superscript"/>
        </w:rPr>
        <w:t>[6]</w:t>
      </w:r>
      <w:r w:rsidR="00460C16">
        <w:rPr>
          <w:rFonts w:cs="Times New Roman"/>
        </w:rPr>
        <w:fldChar w:fldCharType="end"/>
      </w:r>
      <w:r w:rsidRPr="009F70DE">
        <w:rPr>
          <w:rFonts w:cs="Times New Roman"/>
        </w:rPr>
        <w:t>，即对</w:t>
      </w:r>
      <w:r w:rsidR="0086261B" w:rsidRPr="009F70DE">
        <w:rPr>
          <w:rFonts w:cs="Times New Roman"/>
        </w:rPr>
        <w:t>每一波段</w:t>
      </w:r>
      <w:r w:rsidRPr="009F70DE">
        <w:rPr>
          <w:rFonts w:cs="Times New Roman"/>
        </w:rPr>
        <w:t>每个像</w:t>
      </w:r>
      <w:r w:rsidR="0078349C">
        <w:rPr>
          <w:rFonts w:cs="Times New Roman" w:hint="eastAsia"/>
        </w:rPr>
        <w:t>元</w:t>
      </w:r>
      <w:r w:rsidRPr="009F70DE">
        <w:rPr>
          <w:rFonts w:cs="Times New Roman"/>
        </w:rPr>
        <w:t>一年内所有观测值取其</w:t>
      </w:r>
      <w:r w:rsidRPr="009F70DE">
        <w:rPr>
          <w:rFonts w:cs="Times New Roman"/>
        </w:rPr>
        <w:t>10%</w:t>
      </w:r>
      <w:r w:rsidRPr="009F70DE">
        <w:rPr>
          <w:rFonts w:cs="Times New Roman"/>
        </w:rPr>
        <w:t>、</w:t>
      </w:r>
      <w:r w:rsidRPr="009F70DE">
        <w:rPr>
          <w:rFonts w:cs="Times New Roman"/>
        </w:rPr>
        <w:t>25%</w:t>
      </w:r>
      <w:r w:rsidRPr="009F70DE">
        <w:rPr>
          <w:rFonts w:cs="Times New Roman"/>
        </w:rPr>
        <w:t>、</w:t>
      </w:r>
      <w:r w:rsidRPr="009F70DE">
        <w:rPr>
          <w:rFonts w:cs="Times New Roman"/>
        </w:rPr>
        <w:lastRenderedPageBreak/>
        <w:t>50%</w:t>
      </w:r>
      <w:r w:rsidRPr="009F70DE">
        <w:rPr>
          <w:rFonts w:cs="Times New Roman"/>
        </w:rPr>
        <w:t>、</w:t>
      </w:r>
      <w:r w:rsidRPr="009F70DE">
        <w:rPr>
          <w:rFonts w:cs="Times New Roman"/>
        </w:rPr>
        <w:t>75%</w:t>
      </w:r>
      <w:r w:rsidRPr="009F70DE">
        <w:rPr>
          <w:rFonts w:cs="Times New Roman"/>
        </w:rPr>
        <w:t>、</w:t>
      </w:r>
      <w:r w:rsidRPr="009F70DE">
        <w:rPr>
          <w:rFonts w:cs="Times New Roman"/>
        </w:rPr>
        <w:t>90%</w:t>
      </w:r>
      <w:r w:rsidRPr="009F70DE">
        <w:rPr>
          <w:rFonts w:cs="Times New Roman"/>
        </w:rPr>
        <w:t>百分位数，获得</w:t>
      </w:r>
      <w:r w:rsidR="0086261B" w:rsidRPr="009F70DE">
        <w:rPr>
          <w:rFonts w:cs="Times New Roman"/>
        </w:rPr>
        <w:t>该波段</w:t>
      </w:r>
      <w:r w:rsidRPr="009F70DE">
        <w:rPr>
          <w:rFonts w:cs="Times New Roman"/>
        </w:rPr>
        <w:t>对应的</w:t>
      </w:r>
      <w:r w:rsidRPr="009F70DE">
        <w:rPr>
          <w:rFonts w:cs="Times New Roman"/>
        </w:rPr>
        <w:t>5</w:t>
      </w:r>
      <w:r w:rsidRPr="009F70DE">
        <w:rPr>
          <w:rFonts w:cs="Times New Roman"/>
        </w:rPr>
        <w:t>个指标波段</w:t>
      </w:r>
      <w:r w:rsidR="006853F8">
        <w:rPr>
          <w:rFonts w:cs="Times New Roman"/>
        </w:rPr>
        <w:t>(</w:t>
      </w:r>
      <w:r w:rsidRPr="009F70DE">
        <w:rPr>
          <w:rFonts w:cs="Times New Roman"/>
        </w:rPr>
        <w:t>例如，</w:t>
      </w:r>
      <w:r w:rsidRPr="009F70DE">
        <w:rPr>
          <w:rFonts w:cs="Times New Roman"/>
          <w:i/>
          <w:iCs/>
        </w:rPr>
        <w:t>r</w:t>
      </w:r>
      <w:r w:rsidRPr="009F70DE">
        <w:rPr>
          <w:rFonts w:cs="Times New Roman"/>
        </w:rPr>
        <w:t>对应</w:t>
      </w:r>
      <w:r w:rsidRPr="009F70DE">
        <w:rPr>
          <w:rFonts w:cs="Times New Roman"/>
        </w:rPr>
        <w:t>10%_</w:t>
      </w:r>
      <w:r w:rsidRPr="009F70DE">
        <w:rPr>
          <w:rFonts w:cs="Times New Roman"/>
          <w:i/>
          <w:iCs/>
        </w:rPr>
        <w:t>r</w:t>
      </w:r>
      <w:r w:rsidRPr="009F70DE">
        <w:rPr>
          <w:rFonts w:cs="Times New Roman"/>
        </w:rPr>
        <w:t>、</w:t>
      </w:r>
      <w:r w:rsidRPr="009F70DE">
        <w:rPr>
          <w:rFonts w:cs="Times New Roman"/>
        </w:rPr>
        <w:t>25%_</w:t>
      </w:r>
      <w:r w:rsidRPr="009F70DE">
        <w:rPr>
          <w:rFonts w:cs="Times New Roman"/>
          <w:i/>
          <w:iCs/>
        </w:rPr>
        <w:t>r</w:t>
      </w:r>
      <w:r w:rsidRPr="009F70DE">
        <w:rPr>
          <w:rFonts w:cs="Times New Roman"/>
        </w:rPr>
        <w:t>、</w:t>
      </w:r>
      <w:r w:rsidRPr="009F70DE">
        <w:rPr>
          <w:rFonts w:cs="Times New Roman"/>
        </w:rPr>
        <w:t>50%_</w:t>
      </w:r>
      <w:r w:rsidRPr="009F70DE">
        <w:rPr>
          <w:rFonts w:cs="Times New Roman"/>
          <w:i/>
          <w:iCs/>
        </w:rPr>
        <w:t>r</w:t>
      </w:r>
      <w:r w:rsidRPr="009F70DE">
        <w:rPr>
          <w:rFonts w:cs="Times New Roman"/>
        </w:rPr>
        <w:t>、</w:t>
      </w:r>
      <w:r w:rsidRPr="009F70DE">
        <w:rPr>
          <w:rFonts w:cs="Times New Roman"/>
        </w:rPr>
        <w:t>75%_</w:t>
      </w:r>
      <w:r w:rsidRPr="009F70DE">
        <w:rPr>
          <w:rFonts w:cs="Times New Roman"/>
          <w:i/>
          <w:iCs/>
        </w:rPr>
        <w:t>r</w:t>
      </w:r>
      <w:r w:rsidRPr="009F70DE">
        <w:rPr>
          <w:rFonts w:cs="Times New Roman"/>
        </w:rPr>
        <w:t>、</w:t>
      </w:r>
      <w:r w:rsidRPr="009F70DE">
        <w:rPr>
          <w:rFonts w:cs="Times New Roman"/>
        </w:rPr>
        <w:t>90%_</w:t>
      </w:r>
      <w:r w:rsidRPr="009F70DE">
        <w:rPr>
          <w:rFonts w:cs="Times New Roman"/>
          <w:i/>
          <w:iCs/>
        </w:rPr>
        <w:t>r</w:t>
      </w:r>
      <w:r w:rsidRPr="009F70DE">
        <w:rPr>
          <w:rFonts w:cs="Times New Roman"/>
        </w:rPr>
        <w:t>波段</w:t>
      </w:r>
      <w:r w:rsidR="006853F8">
        <w:rPr>
          <w:rFonts w:cs="Times New Roman"/>
        </w:rPr>
        <w:t>)</w:t>
      </w:r>
      <w:r w:rsidRPr="009F70DE">
        <w:rPr>
          <w:rFonts w:cs="Times New Roman"/>
        </w:rPr>
        <w:t>，作为</w:t>
      </w:r>
      <w:r w:rsidR="00CB78F3">
        <w:rPr>
          <w:rFonts w:cs="Times New Roman" w:hint="eastAsia"/>
        </w:rPr>
        <w:t>机器学习</w:t>
      </w:r>
      <w:r w:rsidRPr="009F70DE">
        <w:rPr>
          <w:rFonts w:cs="Times New Roman"/>
        </w:rPr>
        <w:t>的</w:t>
      </w:r>
      <w:r w:rsidR="00CB78F3">
        <w:rPr>
          <w:rFonts w:cs="Times New Roman" w:hint="eastAsia"/>
        </w:rPr>
        <w:t>特征</w:t>
      </w:r>
      <w:r w:rsidRPr="009F70DE">
        <w:rPr>
          <w:rFonts w:cs="Times New Roman"/>
        </w:rPr>
        <w:t>输入。最后，</w:t>
      </w:r>
      <w:r w:rsidR="00097B19">
        <w:rPr>
          <w:rFonts w:cs="Times New Roman" w:hint="eastAsia"/>
        </w:rPr>
        <w:t>加上</w:t>
      </w:r>
      <w:r w:rsidRPr="009F70DE">
        <w:rPr>
          <w:rFonts w:cs="Times New Roman"/>
        </w:rPr>
        <w:t>DEM</w:t>
      </w:r>
      <w:r w:rsidRPr="009F70DE">
        <w:rPr>
          <w:rFonts w:cs="Times New Roman"/>
        </w:rPr>
        <w:t>计算得到的海拔</w:t>
      </w:r>
      <w:r w:rsidR="006853F8">
        <w:rPr>
          <w:rFonts w:cs="Times New Roman"/>
        </w:rPr>
        <w:t>(</w:t>
      </w:r>
      <w:r w:rsidRPr="009F70DE">
        <w:rPr>
          <w:rFonts w:cs="Times New Roman"/>
        </w:rPr>
        <w:t>Elevation</w:t>
      </w:r>
      <w:r w:rsidR="006853F8">
        <w:rPr>
          <w:rFonts w:cs="Times New Roman"/>
        </w:rPr>
        <w:t>)</w:t>
      </w:r>
      <w:r w:rsidRPr="009F70DE">
        <w:rPr>
          <w:rFonts w:cs="Times New Roman"/>
        </w:rPr>
        <w:t>、坡度</w:t>
      </w:r>
      <w:r w:rsidR="006853F8">
        <w:rPr>
          <w:rFonts w:cs="Times New Roman"/>
        </w:rPr>
        <w:t>(</w:t>
      </w:r>
      <w:r w:rsidRPr="009F70DE">
        <w:rPr>
          <w:rFonts w:cs="Times New Roman"/>
        </w:rPr>
        <w:t>Slope</w:t>
      </w:r>
      <w:r w:rsidR="006853F8">
        <w:rPr>
          <w:rFonts w:cs="Times New Roman"/>
        </w:rPr>
        <w:t>)</w:t>
      </w:r>
      <w:r w:rsidRPr="009F70DE">
        <w:rPr>
          <w:rFonts w:cs="Times New Roman"/>
        </w:rPr>
        <w:t>、坡向</w:t>
      </w:r>
      <w:r w:rsidR="006853F8">
        <w:rPr>
          <w:rFonts w:cs="Times New Roman"/>
        </w:rPr>
        <w:t>(</w:t>
      </w:r>
      <w:r w:rsidRPr="009F70DE">
        <w:rPr>
          <w:rFonts w:cs="Times New Roman"/>
        </w:rPr>
        <w:t>Aspect</w:t>
      </w:r>
      <w:r w:rsidR="006853F8">
        <w:rPr>
          <w:rFonts w:cs="Times New Roman"/>
        </w:rPr>
        <w:t>)</w:t>
      </w:r>
      <w:r w:rsidRPr="009F70DE">
        <w:rPr>
          <w:rFonts w:cs="Times New Roman"/>
        </w:rPr>
        <w:t>，以及</w:t>
      </w:r>
      <w:r w:rsidRPr="009F70DE">
        <w:rPr>
          <w:rFonts w:cs="Times New Roman"/>
        </w:rPr>
        <w:t>3</w:t>
      </w:r>
      <w:r w:rsidRPr="009F70DE">
        <w:rPr>
          <w:rFonts w:cs="Times New Roman"/>
        </w:rPr>
        <w:t>个</w:t>
      </w:r>
      <w:r w:rsidRPr="009F70DE">
        <w:rPr>
          <w:rFonts w:eastAsia="宋体" w:cs="Times New Roman"/>
        </w:rPr>
        <w:t>3×3</w:t>
      </w:r>
      <w:r w:rsidRPr="009F70DE">
        <w:rPr>
          <w:rFonts w:eastAsia="宋体" w:cs="Times New Roman"/>
        </w:rPr>
        <w:t>、</w:t>
      </w:r>
      <w:r w:rsidRPr="009F70DE">
        <w:rPr>
          <w:rFonts w:eastAsia="宋体" w:cs="Times New Roman"/>
        </w:rPr>
        <w:t>7×7</w:t>
      </w:r>
      <w:r w:rsidRPr="009F70DE">
        <w:rPr>
          <w:rFonts w:eastAsia="宋体" w:cs="Times New Roman"/>
        </w:rPr>
        <w:t>、</w:t>
      </w:r>
      <w:r w:rsidRPr="009F70DE">
        <w:rPr>
          <w:rFonts w:eastAsia="宋体" w:cs="Times New Roman"/>
        </w:rPr>
        <w:t>11×11</w:t>
      </w:r>
      <w:r w:rsidRPr="009F70DE">
        <w:rPr>
          <w:rFonts w:cs="Times New Roman"/>
        </w:rPr>
        <w:t>像</w:t>
      </w:r>
      <w:r w:rsidR="00097B19">
        <w:rPr>
          <w:rFonts w:cs="Times New Roman" w:hint="eastAsia"/>
        </w:rPr>
        <w:t>元</w:t>
      </w:r>
      <w:r w:rsidRPr="009F70DE">
        <w:rPr>
          <w:rFonts w:cs="Times New Roman"/>
        </w:rPr>
        <w:t>窗口内地形起伏度。前</w:t>
      </w:r>
      <w:r w:rsidRPr="009F70DE">
        <w:rPr>
          <w:rFonts w:cs="Times New Roman"/>
        </w:rPr>
        <w:t>4</w:t>
      </w:r>
      <w:r w:rsidRPr="009F70DE">
        <w:rPr>
          <w:rFonts w:cs="Times New Roman"/>
        </w:rPr>
        <w:t>种方法的特征总数均为</w:t>
      </w:r>
      <w:r w:rsidRPr="009F70DE">
        <w:rPr>
          <w:rFonts w:cs="Times New Roman"/>
        </w:rPr>
        <w:t>17</w:t>
      </w:r>
      <w:r w:rsidRPr="009F70DE">
        <w:rPr>
          <w:rFonts w:cs="Times New Roman"/>
        </w:rPr>
        <w:t>个，第</w:t>
      </w:r>
      <w:r w:rsidRPr="009F70DE">
        <w:rPr>
          <w:rFonts w:cs="Times New Roman"/>
        </w:rPr>
        <w:t>5</w:t>
      </w:r>
      <w:r w:rsidRPr="009F70DE">
        <w:rPr>
          <w:rFonts w:cs="Times New Roman"/>
        </w:rPr>
        <w:t>种方法的特征总数为</w:t>
      </w:r>
      <w:r w:rsidRPr="009F70DE">
        <w:rPr>
          <w:rFonts w:cs="Times New Roman"/>
        </w:rPr>
        <w:t>61</w:t>
      </w:r>
      <w:r w:rsidRPr="009F70DE">
        <w:rPr>
          <w:rFonts w:cs="Times New Roman"/>
        </w:rPr>
        <w:t>个。</w:t>
      </w:r>
    </w:p>
    <w:p w14:paraId="7FDF051E" w14:textId="168D98A8" w:rsidR="00F74B7C" w:rsidRPr="009F70DE" w:rsidRDefault="00F74B7C" w:rsidP="00F74B7C">
      <w:pPr>
        <w:pStyle w:val="af2"/>
        <w:rPr>
          <w:rFonts w:cs="Times New Roman"/>
        </w:rPr>
      </w:pPr>
      <w:bookmarkStart w:id="126" w:name="_Ref52889902"/>
      <w:bookmarkStart w:id="127" w:name="_Toc74125323"/>
      <w:r w:rsidRPr="009F70DE">
        <w:rPr>
          <w:rFonts w:cs="Times New Roman"/>
        </w:rPr>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3</w:t>
      </w:r>
      <w:r w:rsidRPr="009F70DE">
        <w:rPr>
          <w:rFonts w:cs="Times New Roman"/>
        </w:rPr>
        <w:fldChar w:fldCharType="end"/>
      </w:r>
      <w:bookmarkEnd w:id="126"/>
      <w:r w:rsidRPr="009F70DE">
        <w:rPr>
          <w:rFonts w:cs="Times New Roman"/>
        </w:rPr>
        <w:t xml:space="preserve"> </w:t>
      </w:r>
      <w:r w:rsidRPr="009F70DE">
        <w:rPr>
          <w:rFonts w:cs="Times New Roman"/>
        </w:rPr>
        <w:t>光谱指数计算方法</w:t>
      </w:r>
      <w:bookmarkEnd w:id="127"/>
    </w:p>
    <w:p w14:paraId="29D449F5" w14:textId="702B7E45" w:rsidR="00F74B7C" w:rsidRPr="009F70DE" w:rsidRDefault="00F74B7C" w:rsidP="00F74B7C">
      <w:pPr>
        <w:pStyle w:val="af2"/>
        <w:rPr>
          <w:rFonts w:cs="Times New Roman"/>
          <w:szCs w:val="18"/>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3</w:t>
      </w:r>
      <w:r w:rsidR="00C573E9" w:rsidRPr="009F70DE">
        <w:rPr>
          <w:rFonts w:cs="Times New Roman"/>
          <w:noProof/>
        </w:rPr>
        <w:fldChar w:fldCharType="end"/>
      </w:r>
      <w:r w:rsidRPr="009F70DE">
        <w:rPr>
          <w:rFonts w:cs="Times New Roman"/>
        </w:rPr>
        <w:t xml:space="preserve"> </w:t>
      </w:r>
      <w:r w:rsidRPr="009F70DE">
        <w:rPr>
          <w:rFonts w:cs="Times New Roman"/>
          <w:szCs w:val="18"/>
        </w:rPr>
        <w:t>Calculation methods of spectral index</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4136"/>
      </w:tblGrid>
      <w:tr w:rsidR="00F74B7C" w:rsidRPr="009F70DE" w14:paraId="2329D560" w14:textId="77777777" w:rsidTr="007C68AC">
        <w:trPr>
          <w:jc w:val="center"/>
        </w:trPr>
        <w:tc>
          <w:tcPr>
            <w:tcW w:w="2530" w:type="dxa"/>
            <w:tcBorders>
              <w:top w:val="single" w:sz="12" w:space="0" w:color="auto"/>
              <w:bottom w:val="single" w:sz="6" w:space="0" w:color="auto"/>
            </w:tcBorders>
            <w:vAlign w:val="center"/>
          </w:tcPr>
          <w:p w14:paraId="502611CC" w14:textId="77777777" w:rsidR="00F74B7C" w:rsidRPr="009F70DE" w:rsidRDefault="00F74B7C" w:rsidP="008F72C2">
            <w:pPr>
              <w:spacing w:line="240" w:lineRule="auto"/>
              <w:rPr>
                <w:rFonts w:cs="Times New Roman"/>
                <w:sz w:val="18"/>
                <w:szCs w:val="18"/>
              </w:rPr>
            </w:pPr>
            <w:r w:rsidRPr="009F70DE">
              <w:rPr>
                <w:rFonts w:cs="Times New Roman"/>
                <w:sz w:val="18"/>
                <w:szCs w:val="18"/>
              </w:rPr>
              <w:t>光谱指数名称</w:t>
            </w:r>
          </w:p>
        </w:tc>
        <w:tc>
          <w:tcPr>
            <w:tcW w:w="4136" w:type="dxa"/>
            <w:tcBorders>
              <w:top w:val="single" w:sz="12" w:space="0" w:color="auto"/>
              <w:bottom w:val="single" w:sz="6" w:space="0" w:color="auto"/>
            </w:tcBorders>
            <w:vAlign w:val="center"/>
          </w:tcPr>
          <w:p w14:paraId="5F85981F" w14:textId="77777777" w:rsidR="00F74B7C" w:rsidRPr="009F70DE" w:rsidRDefault="00F74B7C" w:rsidP="008F72C2">
            <w:pPr>
              <w:spacing w:line="240" w:lineRule="auto"/>
              <w:rPr>
                <w:rFonts w:cs="Times New Roman"/>
                <w:sz w:val="18"/>
                <w:szCs w:val="18"/>
              </w:rPr>
            </w:pPr>
            <w:r w:rsidRPr="009F70DE">
              <w:rPr>
                <w:rFonts w:cs="Times New Roman"/>
                <w:sz w:val="18"/>
                <w:szCs w:val="18"/>
              </w:rPr>
              <w:t>计算方法</w:t>
            </w:r>
          </w:p>
        </w:tc>
      </w:tr>
      <w:tr w:rsidR="00F74B7C" w:rsidRPr="009F70DE" w14:paraId="73E6B106" w14:textId="77777777" w:rsidTr="007C68AC">
        <w:trPr>
          <w:jc w:val="center"/>
        </w:trPr>
        <w:tc>
          <w:tcPr>
            <w:tcW w:w="2530" w:type="dxa"/>
            <w:tcBorders>
              <w:top w:val="single" w:sz="6" w:space="0" w:color="auto"/>
            </w:tcBorders>
            <w:vAlign w:val="center"/>
          </w:tcPr>
          <w:p w14:paraId="16EB7DDF" w14:textId="77777777" w:rsidR="00F74B7C" w:rsidRPr="009F70DE" w:rsidRDefault="00F74B7C" w:rsidP="008F72C2">
            <w:pPr>
              <w:spacing w:line="240" w:lineRule="auto"/>
              <w:jc w:val="left"/>
              <w:rPr>
                <w:rFonts w:cs="Times New Roman"/>
                <w:sz w:val="18"/>
                <w:szCs w:val="18"/>
              </w:rPr>
            </w:pPr>
            <w:r w:rsidRPr="009F70DE">
              <w:rPr>
                <w:rFonts w:cs="Times New Roman"/>
                <w:sz w:val="18"/>
                <w:szCs w:val="18"/>
              </w:rPr>
              <w:t>归一化植被指数</w:t>
            </w:r>
          </w:p>
        </w:tc>
        <w:tc>
          <w:tcPr>
            <w:tcW w:w="4136" w:type="dxa"/>
            <w:tcBorders>
              <w:top w:val="single" w:sz="6" w:space="0" w:color="auto"/>
            </w:tcBorders>
            <w:vAlign w:val="center"/>
          </w:tcPr>
          <w:p w14:paraId="63489E1D" w14:textId="090C3EF5" w:rsidR="00F74B7C" w:rsidRPr="009F70DE" w:rsidRDefault="00F74B7C" w:rsidP="008F72C2">
            <w:pPr>
              <w:spacing w:line="240" w:lineRule="auto"/>
              <w:jc w:val="left"/>
              <w:rPr>
                <w:rFonts w:cs="Times New Roman"/>
                <w:iCs/>
                <w:sz w:val="18"/>
                <w:szCs w:val="18"/>
              </w:rPr>
            </w:pPr>
            <w:r w:rsidRPr="009F70DE">
              <w:rPr>
                <w:rFonts w:cs="Times New Roman"/>
                <w:i/>
                <w:sz w:val="18"/>
                <w:szCs w:val="18"/>
              </w:rPr>
              <w:t>NDVI</w:t>
            </w:r>
            <w:r w:rsidRPr="009F70DE">
              <w:rPr>
                <w:rFonts w:cs="Times New Roman"/>
                <w:iCs/>
                <w:sz w:val="18"/>
                <w:szCs w:val="18"/>
              </w:rPr>
              <w:t xml:space="preserve"> = (</w:t>
            </w:r>
            <w:r w:rsidRPr="009F70DE">
              <w:rPr>
                <w:rFonts w:cs="Times New Roman"/>
                <w:i/>
                <w:sz w:val="18"/>
                <w:szCs w:val="18"/>
              </w:rPr>
              <w:t>nir</w:t>
            </w:r>
            <w:r w:rsidRPr="009F70DE">
              <w:rPr>
                <w:rFonts w:cs="Times New Roman"/>
                <w:iCs/>
                <w:sz w:val="18"/>
                <w:szCs w:val="18"/>
              </w:rPr>
              <w:t xml:space="preserve"> </w:t>
            </w:r>
            <w:r w:rsidR="0060391E">
              <w:rPr>
                <w:rFonts w:cs="Times New Roman"/>
                <w:iCs/>
                <w:sz w:val="18"/>
                <w:szCs w:val="18"/>
              </w:rPr>
              <w:t>–</w:t>
            </w:r>
            <w:r w:rsidRPr="009F70DE">
              <w:rPr>
                <w:rFonts w:cs="Times New Roman"/>
                <w:iCs/>
                <w:sz w:val="18"/>
                <w:szCs w:val="18"/>
              </w:rPr>
              <w:t xml:space="preserve"> </w:t>
            </w:r>
            <w:r w:rsidRPr="009F70DE">
              <w:rPr>
                <w:rFonts w:cs="Times New Roman"/>
                <w:i/>
                <w:sz w:val="18"/>
                <w:szCs w:val="18"/>
              </w:rPr>
              <w:t>r</w:t>
            </w:r>
            <w:r w:rsidRPr="009F70DE">
              <w:rPr>
                <w:rFonts w:cs="Times New Roman"/>
                <w:iCs/>
                <w:sz w:val="18"/>
                <w:szCs w:val="18"/>
              </w:rPr>
              <w:t>) / (</w:t>
            </w:r>
            <w:r w:rsidRPr="009F70DE">
              <w:rPr>
                <w:rFonts w:cs="Times New Roman"/>
                <w:i/>
                <w:sz w:val="18"/>
                <w:szCs w:val="18"/>
              </w:rPr>
              <w:t>nir</w:t>
            </w:r>
            <w:r w:rsidRPr="009F70DE">
              <w:rPr>
                <w:rFonts w:cs="Times New Roman"/>
                <w:iCs/>
                <w:sz w:val="18"/>
                <w:szCs w:val="18"/>
              </w:rPr>
              <w:t xml:space="preserve"> + </w:t>
            </w:r>
            <w:r w:rsidRPr="009F70DE">
              <w:rPr>
                <w:rFonts w:cs="Times New Roman"/>
                <w:i/>
                <w:sz w:val="18"/>
                <w:szCs w:val="18"/>
              </w:rPr>
              <w:t>r</w:t>
            </w:r>
            <w:r w:rsidRPr="009F70DE">
              <w:rPr>
                <w:rFonts w:cs="Times New Roman"/>
                <w:iCs/>
                <w:sz w:val="18"/>
                <w:szCs w:val="18"/>
              </w:rPr>
              <w:t>)</w:t>
            </w:r>
          </w:p>
        </w:tc>
      </w:tr>
      <w:tr w:rsidR="00F74B7C" w:rsidRPr="009F70DE" w14:paraId="14EF2822" w14:textId="77777777" w:rsidTr="007C68AC">
        <w:trPr>
          <w:jc w:val="center"/>
        </w:trPr>
        <w:tc>
          <w:tcPr>
            <w:tcW w:w="2530" w:type="dxa"/>
            <w:vAlign w:val="center"/>
          </w:tcPr>
          <w:p w14:paraId="742221FF" w14:textId="77777777" w:rsidR="00F74B7C" w:rsidRPr="009F70DE" w:rsidRDefault="00F74B7C" w:rsidP="008F72C2">
            <w:pPr>
              <w:spacing w:line="240" w:lineRule="auto"/>
              <w:jc w:val="left"/>
              <w:rPr>
                <w:rFonts w:cs="Times New Roman"/>
                <w:sz w:val="18"/>
                <w:szCs w:val="18"/>
              </w:rPr>
            </w:pPr>
            <w:r w:rsidRPr="009F70DE">
              <w:rPr>
                <w:rFonts w:cs="Times New Roman"/>
                <w:sz w:val="18"/>
                <w:szCs w:val="18"/>
              </w:rPr>
              <w:t>增强型植被指数</w:t>
            </w:r>
          </w:p>
        </w:tc>
        <w:tc>
          <w:tcPr>
            <w:tcW w:w="4136" w:type="dxa"/>
            <w:vAlign w:val="center"/>
          </w:tcPr>
          <w:p w14:paraId="5C7F265A" w14:textId="0E252660" w:rsidR="00F74B7C" w:rsidRPr="009F70DE" w:rsidRDefault="00F74B7C" w:rsidP="008F72C2">
            <w:pPr>
              <w:spacing w:line="240" w:lineRule="auto"/>
              <w:jc w:val="left"/>
              <w:rPr>
                <w:rFonts w:cs="Times New Roman"/>
                <w:iCs/>
                <w:sz w:val="18"/>
                <w:szCs w:val="18"/>
              </w:rPr>
            </w:pPr>
            <w:r w:rsidRPr="009F70DE">
              <w:rPr>
                <w:rFonts w:cs="Times New Roman"/>
                <w:i/>
                <w:sz w:val="18"/>
                <w:szCs w:val="18"/>
              </w:rPr>
              <w:t>EVI</w:t>
            </w:r>
            <w:r w:rsidRPr="009F70DE">
              <w:rPr>
                <w:rFonts w:cs="Times New Roman"/>
                <w:iCs/>
                <w:sz w:val="18"/>
                <w:szCs w:val="18"/>
              </w:rPr>
              <w:t xml:space="preserve"> = (</w:t>
            </w:r>
            <w:r w:rsidRPr="009F70DE">
              <w:rPr>
                <w:rFonts w:cs="Times New Roman"/>
                <w:i/>
                <w:sz w:val="18"/>
                <w:szCs w:val="18"/>
              </w:rPr>
              <w:t>nir</w:t>
            </w:r>
            <w:r w:rsidRPr="009F70DE">
              <w:rPr>
                <w:rFonts w:cs="Times New Roman"/>
                <w:iCs/>
                <w:sz w:val="18"/>
                <w:szCs w:val="18"/>
              </w:rPr>
              <w:t xml:space="preserve"> </w:t>
            </w:r>
            <w:r w:rsidR="0060391E">
              <w:rPr>
                <w:rFonts w:cs="Times New Roman"/>
                <w:iCs/>
                <w:sz w:val="18"/>
                <w:szCs w:val="18"/>
              </w:rPr>
              <w:t>–</w:t>
            </w:r>
            <w:r w:rsidRPr="009F70DE">
              <w:rPr>
                <w:rFonts w:cs="Times New Roman"/>
                <w:iCs/>
                <w:sz w:val="18"/>
                <w:szCs w:val="18"/>
              </w:rPr>
              <w:t xml:space="preserve"> </w:t>
            </w:r>
            <w:r w:rsidRPr="009F70DE">
              <w:rPr>
                <w:rFonts w:cs="Times New Roman"/>
                <w:i/>
                <w:sz w:val="18"/>
                <w:szCs w:val="18"/>
              </w:rPr>
              <w:t>r</w:t>
            </w:r>
            <w:r w:rsidRPr="009F70DE">
              <w:rPr>
                <w:rFonts w:cs="Times New Roman"/>
                <w:iCs/>
                <w:sz w:val="18"/>
                <w:szCs w:val="18"/>
              </w:rPr>
              <w:t>) / (</w:t>
            </w:r>
            <w:r w:rsidRPr="009F70DE">
              <w:rPr>
                <w:rFonts w:cs="Times New Roman"/>
                <w:i/>
                <w:sz w:val="18"/>
                <w:szCs w:val="18"/>
              </w:rPr>
              <w:t>nir</w:t>
            </w:r>
            <w:r w:rsidRPr="009F70DE">
              <w:rPr>
                <w:rFonts w:cs="Times New Roman"/>
                <w:iCs/>
                <w:sz w:val="18"/>
                <w:szCs w:val="18"/>
              </w:rPr>
              <w:t xml:space="preserve"> + 6 × </w:t>
            </w:r>
            <w:r w:rsidRPr="009F70DE">
              <w:rPr>
                <w:rFonts w:cs="Times New Roman"/>
                <w:i/>
                <w:sz w:val="18"/>
                <w:szCs w:val="18"/>
              </w:rPr>
              <w:t>r</w:t>
            </w:r>
            <w:r w:rsidRPr="009F70DE">
              <w:rPr>
                <w:rFonts w:cs="Times New Roman"/>
                <w:iCs/>
                <w:sz w:val="18"/>
                <w:szCs w:val="18"/>
              </w:rPr>
              <w:t xml:space="preserve"> </w:t>
            </w:r>
            <w:r w:rsidR="0060391E">
              <w:rPr>
                <w:rFonts w:cs="Times New Roman"/>
                <w:iCs/>
                <w:sz w:val="18"/>
                <w:szCs w:val="18"/>
              </w:rPr>
              <w:t>–</w:t>
            </w:r>
            <w:r w:rsidRPr="009F70DE">
              <w:rPr>
                <w:rFonts w:cs="Times New Roman"/>
                <w:iCs/>
                <w:sz w:val="18"/>
                <w:szCs w:val="18"/>
              </w:rPr>
              <w:t xml:space="preserve"> 7.5 × </w:t>
            </w:r>
            <w:r w:rsidRPr="009F70DE">
              <w:rPr>
                <w:rFonts w:cs="Times New Roman"/>
                <w:i/>
                <w:sz w:val="18"/>
                <w:szCs w:val="18"/>
              </w:rPr>
              <w:t>b</w:t>
            </w:r>
            <w:r w:rsidRPr="009F70DE">
              <w:rPr>
                <w:rFonts w:cs="Times New Roman"/>
                <w:iCs/>
                <w:sz w:val="18"/>
                <w:szCs w:val="18"/>
              </w:rPr>
              <w:t xml:space="preserve"> + 1)</w:t>
            </w:r>
          </w:p>
        </w:tc>
      </w:tr>
      <w:tr w:rsidR="00F74B7C" w:rsidRPr="009F70DE" w14:paraId="3A9E0402" w14:textId="77777777" w:rsidTr="007C68AC">
        <w:trPr>
          <w:jc w:val="center"/>
        </w:trPr>
        <w:tc>
          <w:tcPr>
            <w:tcW w:w="2530" w:type="dxa"/>
            <w:vAlign w:val="center"/>
          </w:tcPr>
          <w:p w14:paraId="35E3673C" w14:textId="77777777" w:rsidR="00F74B7C" w:rsidRPr="009F70DE" w:rsidRDefault="00F74B7C" w:rsidP="008F72C2">
            <w:pPr>
              <w:spacing w:line="240" w:lineRule="auto"/>
              <w:jc w:val="left"/>
              <w:rPr>
                <w:rFonts w:cs="Times New Roman"/>
                <w:sz w:val="18"/>
                <w:szCs w:val="18"/>
              </w:rPr>
            </w:pPr>
            <w:r w:rsidRPr="009F70DE">
              <w:rPr>
                <w:rFonts w:cs="Times New Roman"/>
                <w:sz w:val="18"/>
                <w:szCs w:val="18"/>
              </w:rPr>
              <w:t>归一化建筑指数</w:t>
            </w:r>
          </w:p>
        </w:tc>
        <w:tc>
          <w:tcPr>
            <w:tcW w:w="4136" w:type="dxa"/>
            <w:vAlign w:val="center"/>
          </w:tcPr>
          <w:p w14:paraId="6FFC3C31" w14:textId="5B292578" w:rsidR="00F74B7C" w:rsidRPr="009F70DE" w:rsidRDefault="00F74B7C" w:rsidP="008F72C2">
            <w:pPr>
              <w:spacing w:line="240" w:lineRule="auto"/>
              <w:jc w:val="left"/>
              <w:rPr>
                <w:rFonts w:cs="Times New Roman"/>
                <w:iCs/>
                <w:sz w:val="18"/>
                <w:szCs w:val="18"/>
              </w:rPr>
            </w:pPr>
            <w:r w:rsidRPr="009F70DE">
              <w:rPr>
                <w:rFonts w:cs="Times New Roman"/>
                <w:i/>
                <w:sz w:val="18"/>
                <w:szCs w:val="18"/>
              </w:rPr>
              <w:t>NDBI</w:t>
            </w:r>
            <w:r w:rsidRPr="009F70DE">
              <w:rPr>
                <w:rFonts w:cs="Times New Roman"/>
                <w:iCs/>
                <w:sz w:val="18"/>
                <w:szCs w:val="18"/>
              </w:rPr>
              <w:t xml:space="preserve"> = (</w:t>
            </w:r>
            <w:r w:rsidRPr="009F70DE">
              <w:rPr>
                <w:rFonts w:cs="Times New Roman"/>
                <w:i/>
                <w:sz w:val="18"/>
                <w:szCs w:val="18"/>
              </w:rPr>
              <w:t>swir2</w:t>
            </w:r>
            <w:r w:rsidRPr="009F70DE">
              <w:rPr>
                <w:rFonts w:cs="Times New Roman"/>
                <w:iCs/>
                <w:sz w:val="18"/>
                <w:szCs w:val="18"/>
              </w:rPr>
              <w:t xml:space="preserve"> </w:t>
            </w:r>
            <w:r w:rsidR="0060391E">
              <w:rPr>
                <w:rFonts w:cs="Times New Roman"/>
                <w:iCs/>
                <w:sz w:val="18"/>
                <w:szCs w:val="18"/>
              </w:rPr>
              <w:t>–</w:t>
            </w:r>
            <w:r w:rsidRPr="009F70DE">
              <w:rPr>
                <w:rFonts w:cs="Times New Roman"/>
                <w:iCs/>
                <w:sz w:val="18"/>
                <w:szCs w:val="18"/>
              </w:rPr>
              <w:t xml:space="preserve"> </w:t>
            </w:r>
            <w:r w:rsidRPr="009F70DE">
              <w:rPr>
                <w:rFonts w:cs="Times New Roman"/>
                <w:i/>
                <w:sz w:val="18"/>
                <w:szCs w:val="18"/>
              </w:rPr>
              <w:t>nir</w:t>
            </w:r>
            <w:r w:rsidRPr="009F70DE">
              <w:rPr>
                <w:rFonts w:cs="Times New Roman"/>
                <w:iCs/>
                <w:sz w:val="18"/>
                <w:szCs w:val="18"/>
              </w:rPr>
              <w:t>) / (</w:t>
            </w:r>
            <w:r w:rsidRPr="009F70DE">
              <w:rPr>
                <w:rFonts w:cs="Times New Roman"/>
                <w:i/>
                <w:sz w:val="18"/>
                <w:szCs w:val="18"/>
              </w:rPr>
              <w:t>swir2</w:t>
            </w:r>
            <w:r w:rsidRPr="009F70DE">
              <w:rPr>
                <w:rFonts w:cs="Times New Roman"/>
                <w:iCs/>
                <w:sz w:val="18"/>
                <w:szCs w:val="18"/>
              </w:rPr>
              <w:t xml:space="preserve"> + </w:t>
            </w:r>
            <w:r w:rsidRPr="009F70DE">
              <w:rPr>
                <w:rFonts w:cs="Times New Roman"/>
                <w:i/>
                <w:sz w:val="18"/>
                <w:szCs w:val="18"/>
              </w:rPr>
              <w:t>nir</w:t>
            </w:r>
            <w:r w:rsidRPr="009F70DE">
              <w:rPr>
                <w:rFonts w:cs="Times New Roman"/>
                <w:iCs/>
                <w:sz w:val="18"/>
                <w:szCs w:val="18"/>
              </w:rPr>
              <w:t>)</w:t>
            </w:r>
          </w:p>
        </w:tc>
      </w:tr>
      <w:tr w:rsidR="00F74B7C" w:rsidRPr="009F70DE" w14:paraId="3FEDF10A" w14:textId="77777777" w:rsidTr="007C68AC">
        <w:trPr>
          <w:jc w:val="center"/>
        </w:trPr>
        <w:tc>
          <w:tcPr>
            <w:tcW w:w="2530" w:type="dxa"/>
            <w:vAlign w:val="center"/>
          </w:tcPr>
          <w:p w14:paraId="5B0CA342" w14:textId="77777777" w:rsidR="00F74B7C" w:rsidRPr="009F70DE" w:rsidRDefault="00F74B7C" w:rsidP="008F72C2">
            <w:pPr>
              <w:spacing w:line="240" w:lineRule="auto"/>
              <w:jc w:val="left"/>
              <w:rPr>
                <w:rFonts w:cs="Times New Roman"/>
                <w:sz w:val="18"/>
                <w:szCs w:val="18"/>
              </w:rPr>
            </w:pPr>
            <w:r w:rsidRPr="009F70DE">
              <w:rPr>
                <w:rFonts w:cs="Times New Roman"/>
                <w:sz w:val="18"/>
                <w:szCs w:val="18"/>
              </w:rPr>
              <w:t>归一化湿度指数</w:t>
            </w:r>
          </w:p>
        </w:tc>
        <w:tc>
          <w:tcPr>
            <w:tcW w:w="4136" w:type="dxa"/>
            <w:vAlign w:val="center"/>
          </w:tcPr>
          <w:p w14:paraId="0EDFEF59" w14:textId="1ACF7C7F" w:rsidR="00F74B7C" w:rsidRPr="009F70DE" w:rsidRDefault="00F74B7C" w:rsidP="008F72C2">
            <w:pPr>
              <w:spacing w:line="240" w:lineRule="auto"/>
              <w:jc w:val="left"/>
              <w:rPr>
                <w:rFonts w:cs="Times New Roman"/>
                <w:iCs/>
                <w:sz w:val="18"/>
                <w:szCs w:val="18"/>
              </w:rPr>
            </w:pPr>
            <w:r w:rsidRPr="009F70DE">
              <w:rPr>
                <w:rFonts w:cs="Times New Roman"/>
                <w:i/>
                <w:sz w:val="18"/>
                <w:szCs w:val="18"/>
              </w:rPr>
              <w:t>NDMI</w:t>
            </w:r>
            <w:r w:rsidRPr="009F70DE">
              <w:rPr>
                <w:rFonts w:cs="Times New Roman"/>
                <w:iCs/>
                <w:sz w:val="18"/>
                <w:szCs w:val="18"/>
              </w:rPr>
              <w:t xml:space="preserve"> = (</w:t>
            </w:r>
            <w:r w:rsidRPr="009F70DE">
              <w:rPr>
                <w:rFonts w:cs="Times New Roman"/>
                <w:i/>
                <w:sz w:val="18"/>
                <w:szCs w:val="18"/>
              </w:rPr>
              <w:t>nir</w:t>
            </w:r>
            <w:r w:rsidRPr="009F70DE">
              <w:rPr>
                <w:rFonts w:cs="Times New Roman"/>
                <w:iCs/>
                <w:sz w:val="18"/>
                <w:szCs w:val="18"/>
              </w:rPr>
              <w:t xml:space="preserve"> </w:t>
            </w:r>
            <w:r w:rsidR="0060391E">
              <w:rPr>
                <w:rFonts w:cs="Times New Roman"/>
                <w:iCs/>
                <w:sz w:val="18"/>
                <w:szCs w:val="18"/>
              </w:rPr>
              <w:t>–</w:t>
            </w:r>
            <w:r w:rsidRPr="009F70DE">
              <w:rPr>
                <w:rFonts w:cs="Times New Roman"/>
                <w:iCs/>
                <w:sz w:val="18"/>
                <w:szCs w:val="18"/>
              </w:rPr>
              <w:t xml:space="preserve"> </w:t>
            </w:r>
            <w:r w:rsidRPr="009F70DE">
              <w:rPr>
                <w:rFonts w:cs="Times New Roman"/>
                <w:i/>
                <w:sz w:val="18"/>
                <w:szCs w:val="18"/>
              </w:rPr>
              <w:t>swir1</w:t>
            </w:r>
            <w:r w:rsidRPr="009F70DE">
              <w:rPr>
                <w:rFonts w:cs="Times New Roman"/>
                <w:iCs/>
                <w:sz w:val="18"/>
                <w:szCs w:val="18"/>
              </w:rPr>
              <w:t>) / (</w:t>
            </w:r>
            <w:r w:rsidRPr="009F70DE">
              <w:rPr>
                <w:rFonts w:cs="Times New Roman"/>
                <w:i/>
                <w:sz w:val="18"/>
                <w:szCs w:val="18"/>
              </w:rPr>
              <w:t>nir</w:t>
            </w:r>
            <w:r w:rsidRPr="009F70DE">
              <w:rPr>
                <w:rFonts w:cs="Times New Roman"/>
                <w:iCs/>
                <w:sz w:val="18"/>
                <w:szCs w:val="18"/>
              </w:rPr>
              <w:t xml:space="preserve"> + </w:t>
            </w:r>
            <w:r w:rsidRPr="009F70DE">
              <w:rPr>
                <w:rFonts w:cs="Times New Roman"/>
                <w:i/>
                <w:sz w:val="18"/>
                <w:szCs w:val="18"/>
              </w:rPr>
              <w:t>swir1</w:t>
            </w:r>
            <w:r w:rsidRPr="009F70DE">
              <w:rPr>
                <w:rFonts w:cs="Times New Roman"/>
                <w:iCs/>
                <w:sz w:val="18"/>
                <w:szCs w:val="18"/>
              </w:rPr>
              <w:t>)</w:t>
            </w:r>
          </w:p>
        </w:tc>
      </w:tr>
      <w:tr w:rsidR="00F74B7C" w:rsidRPr="009F70DE" w14:paraId="176DDA65" w14:textId="77777777" w:rsidTr="007C68AC">
        <w:trPr>
          <w:jc w:val="center"/>
        </w:trPr>
        <w:tc>
          <w:tcPr>
            <w:tcW w:w="2530" w:type="dxa"/>
            <w:vAlign w:val="center"/>
          </w:tcPr>
          <w:p w14:paraId="2644DFF4" w14:textId="77777777" w:rsidR="00F74B7C" w:rsidRPr="009F70DE" w:rsidRDefault="00F74B7C" w:rsidP="008F72C2">
            <w:pPr>
              <w:spacing w:line="240" w:lineRule="auto"/>
              <w:jc w:val="left"/>
              <w:rPr>
                <w:rFonts w:cs="Times New Roman"/>
                <w:sz w:val="18"/>
                <w:szCs w:val="18"/>
              </w:rPr>
            </w:pPr>
            <w:r w:rsidRPr="009F70DE">
              <w:rPr>
                <w:rFonts w:cs="Times New Roman"/>
                <w:sz w:val="18"/>
                <w:szCs w:val="18"/>
              </w:rPr>
              <w:t>归一化水体指数</w:t>
            </w:r>
          </w:p>
        </w:tc>
        <w:tc>
          <w:tcPr>
            <w:tcW w:w="4136" w:type="dxa"/>
            <w:vAlign w:val="center"/>
          </w:tcPr>
          <w:p w14:paraId="3B506CE1" w14:textId="69F02E91" w:rsidR="00F74B7C" w:rsidRPr="009F70DE" w:rsidRDefault="00F74B7C" w:rsidP="008F72C2">
            <w:pPr>
              <w:spacing w:line="240" w:lineRule="auto"/>
              <w:jc w:val="left"/>
              <w:rPr>
                <w:rFonts w:cs="Times New Roman"/>
                <w:iCs/>
                <w:sz w:val="18"/>
                <w:szCs w:val="18"/>
              </w:rPr>
            </w:pPr>
            <w:r w:rsidRPr="009F70DE">
              <w:rPr>
                <w:rFonts w:cs="Times New Roman"/>
                <w:i/>
                <w:sz w:val="18"/>
                <w:szCs w:val="18"/>
              </w:rPr>
              <w:t>NDWI</w:t>
            </w:r>
            <w:r w:rsidRPr="009F70DE">
              <w:rPr>
                <w:rFonts w:cs="Times New Roman"/>
                <w:iCs/>
                <w:sz w:val="18"/>
                <w:szCs w:val="18"/>
              </w:rPr>
              <w:t xml:space="preserve"> = (</w:t>
            </w:r>
            <w:r w:rsidRPr="009F70DE">
              <w:rPr>
                <w:rFonts w:cs="Times New Roman"/>
                <w:i/>
                <w:sz w:val="18"/>
                <w:szCs w:val="18"/>
              </w:rPr>
              <w:t>g</w:t>
            </w:r>
            <w:r w:rsidRPr="009F70DE">
              <w:rPr>
                <w:rFonts w:cs="Times New Roman"/>
                <w:iCs/>
                <w:sz w:val="18"/>
                <w:szCs w:val="18"/>
              </w:rPr>
              <w:t xml:space="preserve"> </w:t>
            </w:r>
            <w:r w:rsidR="0060391E">
              <w:rPr>
                <w:rFonts w:cs="Times New Roman"/>
                <w:iCs/>
                <w:sz w:val="18"/>
                <w:szCs w:val="18"/>
              </w:rPr>
              <w:t>–</w:t>
            </w:r>
            <w:r w:rsidRPr="009F70DE">
              <w:rPr>
                <w:rFonts w:cs="Times New Roman"/>
                <w:iCs/>
                <w:sz w:val="18"/>
                <w:szCs w:val="18"/>
              </w:rPr>
              <w:t xml:space="preserve"> </w:t>
            </w:r>
            <w:r w:rsidRPr="009F70DE">
              <w:rPr>
                <w:rFonts w:cs="Times New Roman"/>
                <w:i/>
                <w:sz w:val="18"/>
                <w:szCs w:val="18"/>
              </w:rPr>
              <w:t>nir</w:t>
            </w:r>
            <w:r w:rsidRPr="009F70DE">
              <w:rPr>
                <w:rFonts w:cs="Times New Roman"/>
                <w:iCs/>
                <w:sz w:val="18"/>
                <w:szCs w:val="18"/>
              </w:rPr>
              <w:t>) / (</w:t>
            </w:r>
            <w:r w:rsidRPr="009F70DE">
              <w:rPr>
                <w:rFonts w:cs="Times New Roman"/>
                <w:i/>
                <w:sz w:val="18"/>
                <w:szCs w:val="18"/>
              </w:rPr>
              <w:t>g</w:t>
            </w:r>
            <w:r w:rsidRPr="009F70DE">
              <w:rPr>
                <w:rFonts w:cs="Times New Roman"/>
                <w:iCs/>
                <w:sz w:val="18"/>
                <w:szCs w:val="18"/>
              </w:rPr>
              <w:t xml:space="preserve"> + </w:t>
            </w:r>
            <w:r w:rsidRPr="009F70DE">
              <w:rPr>
                <w:rFonts w:cs="Times New Roman"/>
                <w:i/>
                <w:sz w:val="18"/>
                <w:szCs w:val="18"/>
              </w:rPr>
              <w:t>nir</w:t>
            </w:r>
            <w:r w:rsidRPr="009F70DE">
              <w:rPr>
                <w:rFonts w:cs="Times New Roman"/>
                <w:iCs/>
                <w:sz w:val="18"/>
                <w:szCs w:val="18"/>
              </w:rPr>
              <w:t>)</w:t>
            </w:r>
          </w:p>
        </w:tc>
      </w:tr>
    </w:tbl>
    <w:p w14:paraId="6C600252" w14:textId="7A7D231E" w:rsidR="00F74B7C" w:rsidRPr="009F70DE" w:rsidRDefault="00F74B7C" w:rsidP="00F74B7C">
      <w:pPr>
        <w:jc w:val="center"/>
        <w:rPr>
          <w:rFonts w:cs="Times New Roman"/>
          <w:sz w:val="15"/>
          <w:szCs w:val="15"/>
        </w:rPr>
      </w:pPr>
      <w:r w:rsidRPr="009F70DE">
        <w:rPr>
          <w:rFonts w:cs="Times New Roman"/>
          <w:sz w:val="15"/>
          <w:szCs w:val="15"/>
        </w:rPr>
        <w:t>注：</w:t>
      </w:r>
      <w:bookmarkStart w:id="128" w:name="_Hlk37273028"/>
      <w:r w:rsidR="007D7D27" w:rsidRPr="007D7D27">
        <w:rPr>
          <w:rFonts w:cs="Times New Roman" w:hint="eastAsia"/>
          <w:i/>
          <w:iCs/>
          <w:sz w:val="15"/>
          <w:szCs w:val="15"/>
        </w:rPr>
        <w:t>r</w:t>
      </w:r>
      <w:r w:rsidR="007D7D27" w:rsidRPr="007D7D27">
        <w:rPr>
          <w:rFonts w:cs="Times New Roman" w:hint="eastAsia"/>
          <w:sz w:val="15"/>
          <w:szCs w:val="15"/>
        </w:rPr>
        <w:t>为红波段；</w:t>
      </w:r>
      <w:r w:rsidR="007D7D27" w:rsidRPr="007D7D27">
        <w:rPr>
          <w:rFonts w:cs="Times New Roman" w:hint="eastAsia"/>
          <w:i/>
          <w:iCs/>
          <w:sz w:val="15"/>
          <w:szCs w:val="15"/>
        </w:rPr>
        <w:t>g</w:t>
      </w:r>
      <w:r w:rsidR="007D7D27" w:rsidRPr="007D7D27">
        <w:rPr>
          <w:rFonts w:cs="Times New Roman" w:hint="eastAsia"/>
          <w:sz w:val="15"/>
          <w:szCs w:val="15"/>
        </w:rPr>
        <w:t>为绿波段；</w:t>
      </w:r>
      <w:r w:rsidR="007D7D27" w:rsidRPr="007D7D27">
        <w:rPr>
          <w:rFonts w:cs="Times New Roman" w:hint="eastAsia"/>
          <w:i/>
          <w:iCs/>
          <w:sz w:val="15"/>
          <w:szCs w:val="15"/>
        </w:rPr>
        <w:t>b</w:t>
      </w:r>
      <w:r w:rsidR="007D7D27" w:rsidRPr="007D7D27">
        <w:rPr>
          <w:rFonts w:cs="Times New Roman" w:hint="eastAsia"/>
          <w:sz w:val="15"/>
          <w:szCs w:val="15"/>
        </w:rPr>
        <w:t>为蓝波段；</w:t>
      </w:r>
      <w:r w:rsidR="007D7D27" w:rsidRPr="007D7D27">
        <w:rPr>
          <w:rFonts w:cs="Times New Roman" w:hint="eastAsia"/>
          <w:i/>
          <w:iCs/>
          <w:sz w:val="15"/>
          <w:szCs w:val="15"/>
        </w:rPr>
        <w:t>nir</w:t>
      </w:r>
      <w:r w:rsidR="007D7D27" w:rsidRPr="007D7D27">
        <w:rPr>
          <w:rFonts w:cs="Times New Roman" w:hint="eastAsia"/>
          <w:sz w:val="15"/>
          <w:szCs w:val="15"/>
        </w:rPr>
        <w:t>为近红外；</w:t>
      </w:r>
      <w:r w:rsidR="007D7D27" w:rsidRPr="007D7D27">
        <w:rPr>
          <w:rFonts w:cs="Times New Roman" w:hint="eastAsia"/>
          <w:i/>
          <w:iCs/>
          <w:sz w:val="15"/>
          <w:szCs w:val="15"/>
        </w:rPr>
        <w:t>swir1</w:t>
      </w:r>
      <w:r w:rsidR="007D7D27" w:rsidRPr="007D7D27">
        <w:rPr>
          <w:rFonts w:cs="Times New Roman" w:hint="eastAsia"/>
          <w:sz w:val="15"/>
          <w:szCs w:val="15"/>
        </w:rPr>
        <w:t>为短波红外</w:t>
      </w:r>
      <w:r w:rsidR="007D7D27" w:rsidRPr="007D7D27">
        <w:rPr>
          <w:rFonts w:cs="Times New Roman" w:hint="eastAsia"/>
          <w:sz w:val="15"/>
          <w:szCs w:val="15"/>
        </w:rPr>
        <w:t>1</w:t>
      </w:r>
      <w:r w:rsidR="007D7D27" w:rsidRPr="007D7D27">
        <w:rPr>
          <w:rFonts w:cs="Times New Roman" w:hint="eastAsia"/>
          <w:sz w:val="15"/>
          <w:szCs w:val="15"/>
        </w:rPr>
        <w:t>；</w:t>
      </w:r>
      <w:r w:rsidR="007D7D27" w:rsidRPr="007D7D27">
        <w:rPr>
          <w:rFonts w:cs="Times New Roman" w:hint="eastAsia"/>
          <w:i/>
          <w:iCs/>
          <w:sz w:val="15"/>
          <w:szCs w:val="15"/>
        </w:rPr>
        <w:t>swir2</w:t>
      </w:r>
      <w:r w:rsidR="007D7D27" w:rsidRPr="007D7D27">
        <w:rPr>
          <w:rFonts w:cs="Times New Roman" w:hint="eastAsia"/>
          <w:sz w:val="15"/>
          <w:szCs w:val="15"/>
        </w:rPr>
        <w:t>为短波红外</w:t>
      </w:r>
      <w:r w:rsidR="007D7D27" w:rsidRPr="007D7D27">
        <w:rPr>
          <w:rFonts w:cs="Times New Roman" w:hint="eastAsia"/>
          <w:sz w:val="15"/>
          <w:szCs w:val="15"/>
        </w:rPr>
        <w:t>2</w:t>
      </w:r>
      <w:r w:rsidRPr="009F70DE">
        <w:rPr>
          <w:rFonts w:cs="Times New Roman"/>
          <w:sz w:val="15"/>
          <w:szCs w:val="15"/>
        </w:rPr>
        <w:t>。</w:t>
      </w:r>
      <w:bookmarkEnd w:id="128"/>
    </w:p>
    <w:p w14:paraId="3A45F562" w14:textId="59BE7E22" w:rsidR="00F74B7C" w:rsidRPr="009F70DE" w:rsidRDefault="002D1F1E" w:rsidP="00A44D1E">
      <w:pPr>
        <w:pStyle w:val="41"/>
      </w:pPr>
      <w:r w:rsidRPr="009F70DE">
        <w:t>3</w:t>
      </w:r>
      <w:r w:rsidR="00F74B7C" w:rsidRPr="009F70DE">
        <w:t>.</w:t>
      </w:r>
      <w:r w:rsidRPr="009F70DE">
        <w:t>1</w:t>
      </w:r>
      <w:r w:rsidR="00F74B7C" w:rsidRPr="009F70DE">
        <w:t>.</w:t>
      </w:r>
      <w:r w:rsidRPr="009F70DE">
        <w:t>1.</w:t>
      </w:r>
      <w:r w:rsidR="00F74B7C" w:rsidRPr="009F70DE">
        <w:t xml:space="preserve">2 </w:t>
      </w:r>
      <w:r w:rsidR="00F74B7C" w:rsidRPr="009F70DE">
        <w:t>机器学习</w:t>
      </w:r>
    </w:p>
    <w:p w14:paraId="389F8CA0" w14:textId="48F892BE" w:rsidR="00F74B7C" w:rsidRPr="009F70DE" w:rsidRDefault="00684A73" w:rsidP="00E475D4">
      <w:pPr>
        <w:ind w:firstLineChars="200" w:firstLine="420"/>
        <w:rPr>
          <w:rFonts w:cs="Times New Roman"/>
        </w:rPr>
      </w:pPr>
      <w:r w:rsidRPr="009F70DE">
        <w:rPr>
          <w:rFonts w:cs="Times New Roman"/>
        </w:rPr>
        <w:t>针对不同卫星型号分别训练机器学习模型。</w:t>
      </w:r>
      <w:r w:rsidR="00F74B7C" w:rsidRPr="009F70DE">
        <w:rPr>
          <w:rFonts w:cs="Times New Roman"/>
        </w:rPr>
        <w:t>样点数据经映射对应年份的合成影像，导出具有标签的样</w:t>
      </w:r>
      <w:r w:rsidR="00026D8C">
        <w:rPr>
          <w:rFonts w:cs="Times New Roman" w:hint="eastAsia"/>
        </w:rPr>
        <w:t>点</w:t>
      </w:r>
      <w:r w:rsidR="00F74B7C" w:rsidRPr="009F70DE">
        <w:rPr>
          <w:rFonts w:cs="Times New Roman"/>
        </w:rPr>
        <w:t>数据，再</w:t>
      </w:r>
      <w:r w:rsidR="00F74B7C" w:rsidRPr="009F70DE">
        <w:rPr>
          <w:rFonts w:cs="Times New Roman"/>
          <w:shd w:val="clear" w:color="auto" w:fill="FFFFFF"/>
        </w:rPr>
        <w:t>按</w:t>
      </w:r>
      <w:r w:rsidR="00F74B7C" w:rsidRPr="009F70DE">
        <w:rPr>
          <w:rFonts w:cs="Times New Roman"/>
          <w:shd w:val="clear" w:color="auto" w:fill="FFFFFF"/>
        </w:rPr>
        <w:t>9</w:t>
      </w:r>
      <w:r w:rsidR="00F74B7C" w:rsidRPr="009F70DE">
        <w:rPr>
          <w:rFonts w:cs="Times New Roman"/>
          <w:shd w:val="clear" w:color="auto" w:fill="FFFFFF"/>
        </w:rPr>
        <w:t>：</w:t>
      </w:r>
      <w:r w:rsidR="00F74B7C" w:rsidRPr="009F70DE">
        <w:rPr>
          <w:rFonts w:cs="Times New Roman"/>
          <w:shd w:val="clear" w:color="auto" w:fill="FFFFFF"/>
        </w:rPr>
        <w:t>1</w:t>
      </w:r>
      <w:r w:rsidR="00F74B7C" w:rsidRPr="009F70DE">
        <w:rPr>
          <w:rFonts w:cs="Times New Roman"/>
          <w:shd w:val="clear" w:color="auto" w:fill="FFFFFF"/>
        </w:rPr>
        <w:t>的比例随机划分，</w:t>
      </w:r>
      <w:r w:rsidR="00F74B7C" w:rsidRPr="009F70DE">
        <w:rPr>
          <w:rFonts w:cs="Times New Roman"/>
          <w:shd w:val="clear" w:color="auto" w:fill="FFFFFF"/>
        </w:rPr>
        <w:t>90%</w:t>
      </w:r>
      <w:r w:rsidR="00F74B7C" w:rsidRPr="009F70DE">
        <w:rPr>
          <w:rFonts w:cs="Times New Roman"/>
          <w:shd w:val="clear" w:color="auto" w:fill="FFFFFF"/>
        </w:rPr>
        <w:t>的样</w:t>
      </w:r>
      <w:r w:rsidR="00026D8C">
        <w:rPr>
          <w:rFonts w:cs="Times New Roman" w:hint="eastAsia"/>
          <w:shd w:val="clear" w:color="auto" w:fill="FFFFFF"/>
        </w:rPr>
        <w:t>点</w:t>
      </w:r>
      <w:r w:rsidR="00F74B7C" w:rsidRPr="009F70DE">
        <w:rPr>
          <w:rFonts w:cs="Times New Roman"/>
          <w:shd w:val="clear" w:color="auto" w:fill="FFFFFF"/>
        </w:rPr>
        <w:t>数据用于</w:t>
      </w:r>
      <w:r w:rsidR="00E475D4">
        <w:rPr>
          <w:rFonts w:cs="Times New Roman" w:hint="eastAsia"/>
          <w:shd w:val="clear" w:color="auto" w:fill="FFFFFF"/>
        </w:rPr>
        <w:t>机器</w:t>
      </w:r>
      <w:r w:rsidR="00F74B7C" w:rsidRPr="009F70DE">
        <w:rPr>
          <w:rFonts w:cs="Times New Roman"/>
          <w:shd w:val="clear" w:color="auto" w:fill="FFFFFF"/>
        </w:rPr>
        <w:t>学习训练，</w:t>
      </w:r>
      <w:r w:rsidR="00F74B7C" w:rsidRPr="009F70DE">
        <w:rPr>
          <w:rFonts w:cs="Times New Roman"/>
          <w:shd w:val="clear" w:color="auto" w:fill="FFFFFF"/>
        </w:rPr>
        <w:t>10%</w:t>
      </w:r>
      <w:r w:rsidR="00F74B7C" w:rsidRPr="009F70DE">
        <w:rPr>
          <w:rFonts w:cs="Times New Roman"/>
          <w:shd w:val="clear" w:color="auto" w:fill="FFFFFF"/>
        </w:rPr>
        <w:t>的样</w:t>
      </w:r>
      <w:r w:rsidR="00026D8C">
        <w:rPr>
          <w:rFonts w:cs="Times New Roman" w:hint="eastAsia"/>
          <w:shd w:val="clear" w:color="auto" w:fill="FFFFFF"/>
        </w:rPr>
        <w:t>点</w:t>
      </w:r>
      <w:r w:rsidR="00F74B7C" w:rsidRPr="009F70DE">
        <w:rPr>
          <w:rFonts w:cs="Times New Roman"/>
          <w:shd w:val="clear" w:color="auto" w:fill="FFFFFF"/>
        </w:rPr>
        <w:t>数据用于机器学习的样点精度验证。然后使用</w:t>
      </w:r>
      <w:r w:rsidR="006E5187" w:rsidRPr="009F70DE">
        <w:rPr>
          <w:rFonts w:cs="Times New Roman"/>
          <w:shd w:val="clear" w:color="auto" w:fill="FFFFFF"/>
        </w:rPr>
        <w:t>4</w:t>
      </w:r>
      <w:r w:rsidR="00F74B7C" w:rsidRPr="009F70DE">
        <w:rPr>
          <w:rFonts w:cs="Times New Roman"/>
          <w:shd w:val="clear" w:color="auto" w:fill="FFFFFF"/>
        </w:rPr>
        <w:t>种不同机器学习算法：</w:t>
      </w:r>
      <w:r w:rsidR="000B7A67" w:rsidRPr="000B7A67">
        <w:rPr>
          <w:rFonts w:cs="Times New Roman"/>
          <w:shd w:val="clear" w:color="auto" w:fill="FFFFFF"/>
        </w:rPr>
        <w:t>Cart</w:t>
      </w:r>
      <w:r w:rsidR="00F74B7C" w:rsidRPr="009F70DE">
        <w:rPr>
          <w:rFonts w:cs="Times New Roman"/>
        </w:rPr>
        <w:t>决策树</w:t>
      </w:r>
      <w:r w:rsidR="006853F8">
        <w:rPr>
          <w:rFonts w:cs="Times New Roman"/>
        </w:rPr>
        <w:t>(</w:t>
      </w:r>
      <w:r w:rsidR="00F74B7C" w:rsidRPr="009F70DE">
        <w:rPr>
          <w:rFonts w:cs="Times New Roman"/>
        </w:rPr>
        <w:t>Cart</w:t>
      </w:r>
      <w:r w:rsidR="006853F8">
        <w:rPr>
          <w:rFonts w:cs="Times New Roman"/>
        </w:rPr>
        <w:t>)</w:t>
      </w:r>
      <w:r w:rsidR="00F74B7C" w:rsidRPr="009F70DE">
        <w:rPr>
          <w:rFonts w:cs="Times New Roman"/>
        </w:rPr>
        <w:t>、随机森林</w:t>
      </w:r>
      <w:r w:rsidR="006853F8">
        <w:rPr>
          <w:rFonts w:cs="Times New Roman"/>
        </w:rPr>
        <w:t>(</w:t>
      </w:r>
      <w:r w:rsidR="00F74B7C" w:rsidRPr="009F70DE">
        <w:rPr>
          <w:rFonts w:cs="Times New Roman"/>
        </w:rPr>
        <w:t>RF</w:t>
      </w:r>
      <w:r w:rsidR="006853F8">
        <w:rPr>
          <w:rFonts w:cs="Times New Roman"/>
        </w:rPr>
        <w:t>)</w:t>
      </w:r>
      <w:r w:rsidR="00F74B7C" w:rsidRPr="009F70DE">
        <w:rPr>
          <w:rFonts w:cs="Times New Roman"/>
        </w:rPr>
        <w:t>、支持向量机</w:t>
      </w:r>
      <w:r w:rsidR="006853F8">
        <w:rPr>
          <w:rFonts w:cs="Times New Roman"/>
        </w:rPr>
        <w:t>(</w:t>
      </w:r>
      <w:r w:rsidR="00F74B7C" w:rsidRPr="009F70DE">
        <w:rPr>
          <w:rFonts w:cs="Times New Roman"/>
        </w:rPr>
        <w:t>SVM</w:t>
      </w:r>
      <w:r w:rsidR="006853F8">
        <w:rPr>
          <w:rFonts w:cs="Times New Roman"/>
        </w:rPr>
        <w:t>)</w:t>
      </w:r>
      <w:r w:rsidR="00F74B7C" w:rsidRPr="009F70DE">
        <w:rPr>
          <w:rFonts w:cs="Times New Roman"/>
        </w:rPr>
        <w:t>、深度学习</w:t>
      </w:r>
      <w:r w:rsidR="006853F8">
        <w:rPr>
          <w:rFonts w:cs="Times New Roman"/>
        </w:rPr>
        <w:t>(</w:t>
      </w:r>
      <w:r w:rsidR="00F74B7C" w:rsidRPr="009F70DE">
        <w:rPr>
          <w:rFonts w:cs="Times New Roman"/>
        </w:rPr>
        <w:t>DL</w:t>
      </w:r>
      <w:r w:rsidR="006853F8">
        <w:rPr>
          <w:rFonts w:cs="Times New Roman"/>
        </w:rPr>
        <w:t>)</w:t>
      </w:r>
      <w:r w:rsidR="00F74B7C" w:rsidRPr="009F70DE">
        <w:rPr>
          <w:rFonts w:cs="Times New Roman"/>
        </w:rPr>
        <w:t>，分别与上文中</w:t>
      </w:r>
      <w:r w:rsidR="00F74B7C" w:rsidRPr="009F70DE">
        <w:rPr>
          <w:rFonts w:cs="Times New Roman"/>
        </w:rPr>
        <w:t>5</w:t>
      </w:r>
      <w:r w:rsidR="00F74B7C" w:rsidRPr="009F70DE">
        <w:rPr>
          <w:rFonts w:cs="Times New Roman"/>
        </w:rPr>
        <w:t>种影像合成方法组合训练学习，最后将分割出的</w:t>
      </w:r>
      <w:r w:rsidR="00F74B7C" w:rsidRPr="009F70DE">
        <w:rPr>
          <w:rFonts w:cs="Times New Roman"/>
        </w:rPr>
        <w:t>10%</w:t>
      </w:r>
      <w:r w:rsidR="00F74B7C" w:rsidRPr="009F70DE">
        <w:rPr>
          <w:rFonts w:cs="Times New Roman"/>
        </w:rPr>
        <w:t>验证</w:t>
      </w:r>
      <w:r w:rsidR="00CB05C3" w:rsidRPr="009F70DE">
        <w:rPr>
          <w:rFonts w:cs="Times New Roman"/>
          <w:shd w:val="clear" w:color="auto" w:fill="FFFFFF"/>
        </w:rPr>
        <w:t>样</w:t>
      </w:r>
      <w:r w:rsidR="00CB05C3">
        <w:rPr>
          <w:rFonts w:cs="Times New Roman" w:hint="eastAsia"/>
          <w:shd w:val="clear" w:color="auto" w:fill="FFFFFF"/>
        </w:rPr>
        <w:t>点</w:t>
      </w:r>
      <w:r w:rsidR="00F74B7C" w:rsidRPr="009F70DE">
        <w:rPr>
          <w:rFonts w:cs="Times New Roman"/>
        </w:rPr>
        <w:t>检验</w:t>
      </w:r>
      <w:r w:rsidR="006E5187" w:rsidRPr="009F70DE">
        <w:rPr>
          <w:rFonts w:cs="Times New Roman"/>
        </w:rPr>
        <w:t>20</w:t>
      </w:r>
      <w:r w:rsidR="00F74B7C" w:rsidRPr="009F70DE">
        <w:rPr>
          <w:rFonts w:cs="Times New Roman"/>
        </w:rPr>
        <w:t>种不同组合</w:t>
      </w:r>
      <w:r w:rsidR="006853F8">
        <w:rPr>
          <w:rFonts w:cs="Times New Roman"/>
        </w:rPr>
        <w:t>(</w:t>
      </w:r>
      <w:r w:rsidR="00F74B7C" w:rsidRPr="009F70DE">
        <w:rPr>
          <w:rFonts w:cs="Times New Roman"/>
        </w:rPr>
        <w:t>5</w:t>
      </w:r>
      <w:r w:rsidR="00F74B7C" w:rsidRPr="009F70DE">
        <w:rPr>
          <w:rFonts w:cs="Times New Roman"/>
        </w:rPr>
        <w:t>种影像合成方法</w:t>
      </w:r>
      <w:r w:rsidR="00F74B7C" w:rsidRPr="009F70DE">
        <w:rPr>
          <w:rFonts w:eastAsia="宋体" w:cs="Times New Roman"/>
        </w:rPr>
        <w:t>×</w:t>
      </w:r>
      <w:r w:rsidR="006E5187" w:rsidRPr="009F70DE">
        <w:rPr>
          <w:rFonts w:cs="Times New Roman"/>
        </w:rPr>
        <w:t>4</w:t>
      </w:r>
      <w:r w:rsidR="00F74B7C" w:rsidRPr="009F70DE">
        <w:rPr>
          <w:rFonts w:cs="Times New Roman"/>
        </w:rPr>
        <w:t>种机器学习算法</w:t>
      </w:r>
      <w:r w:rsidR="006853F8">
        <w:rPr>
          <w:rFonts w:cs="Times New Roman"/>
        </w:rPr>
        <w:t>)</w:t>
      </w:r>
      <w:r w:rsidR="00F74B7C" w:rsidRPr="009F70DE">
        <w:rPr>
          <w:rFonts w:cs="Times New Roman"/>
        </w:rPr>
        <w:t>的识别精度</w:t>
      </w:r>
      <w:r w:rsidR="006853F8">
        <w:rPr>
          <w:rFonts w:cs="Times New Roman"/>
        </w:rPr>
        <w:t>(</w:t>
      </w:r>
      <w:r w:rsidR="000B7A67">
        <w:rPr>
          <w:rFonts w:cs="Times New Roman" w:hint="eastAsia"/>
        </w:rPr>
        <w:t>OA</w:t>
      </w:r>
      <w:r w:rsidR="00F74B7C" w:rsidRPr="009F70DE">
        <w:rPr>
          <w:rFonts w:cs="Times New Roman"/>
        </w:rPr>
        <w:t>、</w:t>
      </w:r>
      <w:r w:rsidR="00F74B7C" w:rsidRPr="009F70DE">
        <w:rPr>
          <w:rFonts w:cs="Times New Roman"/>
        </w:rPr>
        <w:t>Kappa</w:t>
      </w:r>
      <w:r w:rsidR="00F74B7C" w:rsidRPr="009F70DE">
        <w:rPr>
          <w:rFonts w:cs="Times New Roman"/>
        </w:rPr>
        <w:t>系数等</w:t>
      </w:r>
      <w:r w:rsidR="006853F8">
        <w:rPr>
          <w:rFonts w:cs="Times New Roman"/>
        </w:rPr>
        <w:t>)</w:t>
      </w:r>
      <w:r w:rsidR="00F74B7C" w:rsidRPr="009F70DE">
        <w:rPr>
          <w:rFonts w:cs="Times New Roman"/>
        </w:rPr>
        <w:t>。</w:t>
      </w:r>
      <w:r w:rsidR="006E5187" w:rsidRPr="009F70DE">
        <w:rPr>
          <w:rFonts w:cs="Times New Roman"/>
        </w:rPr>
        <w:t>前</w:t>
      </w:r>
      <w:r w:rsidR="006E5187" w:rsidRPr="009F70DE">
        <w:rPr>
          <w:rFonts w:cs="Times New Roman"/>
        </w:rPr>
        <w:t>3</w:t>
      </w:r>
      <w:r w:rsidR="006E5187" w:rsidRPr="009F70DE">
        <w:rPr>
          <w:rFonts w:cs="Times New Roman"/>
        </w:rPr>
        <w:t>种机器学习</w:t>
      </w:r>
      <w:r w:rsidR="00E475D4">
        <w:rPr>
          <w:rFonts w:cs="Times New Roman" w:hint="eastAsia"/>
        </w:rPr>
        <w:t>的算法</w:t>
      </w:r>
      <w:r w:rsidR="006E5187" w:rsidRPr="009F70DE">
        <w:rPr>
          <w:rFonts w:cs="Times New Roman"/>
        </w:rPr>
        <w:t>可直接在</w:t>
      </w:r>
      <w:r w:rsidR="006E5187" w:rsidRPr="009F70DE">
        <w:rPr>
          <w:rFonts w:cs="Times New Roman"/>
        </w:rPr>
        <w:t>GEE</w:t>
      </w:r>
      <w:r w:rsidR="006E5187" w:rsidRPr="009F70DE">
        <w:rPr>
          <w:rFonts w:cs="Times New Roman"/>
        </w:rPr>
        <w:t>云平台运行，而</w:t>
      </w:r>
      <w:r w:rsidR="006E5187" w:rsidRPr="009F70DE">
        <w:rPr>
          <w:rFonts w:cs="Times New Roman"/>
        </w:rPr>
        <w:t>DL</w:t>
      </w:r>
      <w:r w:rsidR="006E5187" w:rsidRPr="009F70DE">
        <w:rPr>
          <w:rFonts w:cs="Times New Roman"/>
        </w:rPr>
        <w:t>在</w:t>
      </w:r>
      <w:r w:rsidR="006E5187" w:rsidRPr="009F70DE">
        <w:rPr>
          <w:rFonts w:cs="Times New Roman"/>
        </w:rPr>
        <w:t>GEE</w:t>
      </w:r>
      <w:r w:rsidR="006E5187" w:rsidRPr="009F70DE">
        <w:rPr>
          <w:rFonts w:cs="Times New Roman"/>
        </w:rPr>
        <w:t>云平台</w:t>
      </w:r>
      <w:r w:rsidR="00CB05C3" w:rsidRPr="009F70DE">
        <w:rPr>
          <w:rFonts w:cs="Times New Roman"/>
        </w:rPr>
        <w:t>直接</w:t>
      </w:r>
      <w:r w:rsidR="006E5187" w:rsidRPr="009F70DE">
        <w:rPr>
          <w:rFonts w:cs="Times New Roman"/>
        </w:rPr>
        <w:t>运行比较困难，所以将</w:t>
      </w:r>
      <w:r w:rsidR="006E5187" w:rsidRPr="009F70DE">
        <w:rPr>
          <w:rFonts w:cs="Times New Roman"/>
        </w:rPr>
        <w:t>GEE</w:t>
      </w:r>
      <w:r w:rsidR="006E5187" w:rsidRPr="009F70DE">
        <w:rPr>
          <w:rFonts w:cs="Times New Roman"/>
        </w:rPr>
        <w:t>中样点数据下载到本地电脑，并在</w:t>
      </w:r>
      <w:r w:rsidR="006E5187" w:rsidRPr="009F70DE">
        <w:rPr>
          <w:rFonts w:cs="Times New Roman"/>
        </w:rPr>
        <w:t>Windows10</w:t>
      </w:r>
      <w:r w:rsidR="006E5187" w:rsidRPr="009F70DE">
        <w:rPr>
          <w:rFonts w:cs="Times New Roman"/>
        </w:rPr>
        <w:t>搭建的</w:t>
      </w:r>
      <w:r w:rsidR="006E5187" w:rsidRPr="009F70DE">
        <w:rPr>
          <w:rFonts w:cs="Times New Roman"/>
        </w:rPr>
        <w:t>Python3.8.3</w:t>
      </w:r>
      <w:r w:rsidR="006E5187" w:rsidRPr="009F70DE">
        <w:rPr>
          <w:rFonts w:cs="Times New Roman"/>
        </w:rPr>
        <w:t>和</w:t>
      </w:r>
      <w:r w:rsidR="006E5187" w:rsidRPr="009F70DE">
        <w:rPr>
          <w:rFonts w:cs="Times New Roman"/>
        </w:rPr>
        <w:t>Tensorflow2.3.0</w:t>
      </w:r>
      <w:r w:rsidR="006E5187" w:rsidRPr="009F70DE">
        <w:rPr>
          <w:rFonts w:cs="Times New Roman"/>
        </w:rPr>
        <w:t>环境下进行训练和验证。</w:t>
      </w:r>
      <w:r w:rsidR="006E5187" w:rsidRPr="009F70DE">
        <w:rPr>
          <w:rFonts w:cs="Times New Roman"/>
        </w:rPr>
        <w:t>DL</w:t>
      </w:r>
      <w:r w:rsidR="006E5187" w:rsidRPr="009F70DE">
        <w:rPr>
          <w:rFonts w:cs="Times New Roman"/>
        </w:rPr>
        <w:t>使用最基础的全连接神经网络模型</w:t>
      </w:r>
      <w:r w:rsidR="006E5187" w:rsidRPr="009F70DE">
        <w:rPr>
          <w:rFonts w:cs="Times New Roman"/>
        </w:rPr>
        <w:t>DNN</w:t>
      </w:r>
      <w:r w:rsidR="006E5187" w:rsidRPr="009F70DE">
        <w:rPr>
          <w:rFonts w:cs="Times New Roman"/>
        </w:rPr>
        <w:t>作为</w:t>
      </w:r>
      <w:r w:rsidR="00363A9C">
        <w:rPr>
          <w:rFonts w:cs="Times New Roman" w:hint="eastAsia"/>
        </w:rPr>
        <w:t>本试验</w:t>
      </w:r>
      <w:r w:rsidR="006E5187" w:rsidRPr="009F70DE">
        <w:rPr>
          <w:rFonts w:cs="Times New Roman"/>
        </w:rPr>
        <w:t>代表。</w:t>
      </w:r>
      <w:r w:rsidR="00F74B7C" w:rsidRPr="009F70DE">
        <w:rPr>
          <w:rFonts w:cs="Times New Roman"/>
        </w:rPr>
        <w:t>经过多次比较不同设计的</w:t>
      </w:r>
      <w:r w:rsidR="00F74B7C" w:rsidRPr="009F70DE">
        <w:rPr>
          <w:rFonts w:cs="Times New Roman"/>
        </w:rPr>
        <w:t>DNN</w:t>
      </w:r>
      <w:r w:rsidR="00F74B7C" w:rsidRPr="009F70DE">
        <w:rPr>
          <w:rFonts w:cs="Times New Roman"/>
        </w:rPr>
        <w:t>网络模型</w:t>
      </w:r>
      <w:r w:rsidR="006E5187" w:rsidRPr="009F70DE">
        <w:rPr>
          <w:rFonts w:cs="Times New Roman"/>
        </w:rPr>
        <w:t>取</w:t>
      </w:r>
      <w:r w:rsidR="000F0C51" w:rsidRPr="009F70DE">
        <w:rPr>
          <w:rFonts w:cs="Times New Roman"/>
        </w:rPr>
        <w:t>优</w:t>
      </w:r>
      <w:r w:rsidR="00F74B7C" w:rsidRPr="009F70DE">
        <w:rPr>
          <w:rFonts w:cs="Times New Roman"/>
        </w:rPr>
        <w:t>，</w:t>
      </w:r>
      <w:r w:rsidR="007351FF" w:rsidRPr="009F70DE">
        <w:rPr>
          <w:rFonts w:cs="Times New Roman"/>
        </w:rPr>
        <w:t>本文</w:t>
      </w:r>
      <w:r w:rsidR="00E475D4">
        <w:rPr>
          <w:rFonts w:cs="Times New Roman" w:hint="eastAsia"/>
        </w:rPr>
        <w:t>的</w:t>
      </w:r>
      <w:r w:rsidR="00F74B7C" w:rsidRPr="009F70DE">
        <w:rPr>
          <w:rFonts w:cs="Times New Roman"/>
        </w:rPr>
        <w:t>DNN</w:t>
      </w:r>
      <w:r w:rsidR="00F74B7C" w:rsidRPr="009F70DE">
        <w:rPr>
          <w:rFonts w:cs="Times New Roman"/>
        </w:rPr>
        <w:t>网络结构模型如下：</w:t>
      </w:r>
    </w:p>
    <w:p w14:paraId="5BE2A805" w14:textId="589808DC" w:rsidR="00F74B7C" w:rsidRPr="009F70DE" w:rsidRDefault="00F74B7C" w:rsidP="00F74B7C">
      <w:pPr>
        <w:pStyle w:val="af2"/>
        <w:rPr>
          <w:rFonts w:cs="Times New Roman"/>
        </w:rPr>
      </w:pPr>
      <w:bookmarkStart w:id="129" w:name="_Toc74125324"/>
      <w:r w:rsidRPr="009F70DE">
        <w:rPr>
          <w:rFonts w:cs="Times New Roman"/>
        </w:rPr>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4</w:t>
      </w:r>
      <w:r w:rsidRPr="009F70DE">
        <w:rPr>
          <w:rFonts w:cs="Times New Roman"/>
        </w:rPr>
        <w:fldChar w:fldCharType="end"/>
      </w:r>
      <w:r w:rsidRPr="009F70DE">
        <w:rPr>
          <w:rFonts w:cs="Times New Roman"/>
        </w:rPr>
        <w:t xml:space="preserve"> </w:t>
      </w:r>
      <w:r w:rsidRPr="009F70DE">
        <w:rPr>
          <w:rFonts w:cs="Times New Roman"/>
        </w:rPr>
        <w:t>深度学习网络结构模型</w:t>
      </w:r>
      <w:bookmarkEnd w:id="129"/>
    </w:p>
    <w:p w14:paraId="2154B61D" w14:textId="25DC598E" w:rsidR="00F74B7C" w:rsidRPr="009F70DE" w:rsidRDefault="00F74B7C" w:rsidP="00F74B7C">
      <w:pPr>
        <w:pStyle w:val="af2"/>
        <w:rPr>
          <w:rFonts w:cs="Times New Roman"/>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4</w:t>
      </w:r>
      <w:r w:rsidR="00C573E9" w:rsidRPr="009F70DE">
        <w:rPr>
          <w:rFonts w:cs="Times New Roman"/>
          <w:noProof/>
        </w:rPr>
        <w:fldChar w:fldCharType="end"/>
      </w:r>
      <w:r w:rsidRPr="009F70DE">
        <w:rPr>
          <w:rFonts w:cs="Times New Roman"/>
        </w:rPr>
        <w:t xml:space="preserve"> </w:t>
      </w:r>
      <w:r w:rsidR="00E7380B" w:rsidRPr="009F70DE">
        <w:rPr>
          <w:rFonts w:cs="Times New Roman"/>
        </w:rPr>
        <w:t>Network structure model of d</w:t>
      </w:r>
      <w:r w:rsidRPr="009F70DE">
        <w:rPr>
          <w:rFonts w:cs="Times New Roman"/>
        </w:rPr>
        <w:t>eep learning</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1116"/>
        <w:gridCol w:w="1296"/>
        <w:gridCol w:w="1566"/>
        <w:gridCol w:w="1566"/>
      </w:tblGrid>
      <w:tr w:rsidR="000512D5" w:rsidRPr="009F70DE" w14:paraId="1CAD36DE" w14:textId="4AF93A14" w:rsidTr="00FA7289">
        <w:trPr>
          <w:jc w:val="center"/>
        </w:trPr>
        <w:tc>
          <w:tcPr>
            <w:tcW w:w="0" w:type="auto"/>
            <w:vMerge w:val="restart"/>
            <w:tcBorders>
              <w:top w:val="single" w:sz="12" w:space="0" w:color="auto"/>
            </w:tcBorders>
            <w:vAlign w:val="center"/>
          </w:tcPr>
          <w:p w14:paraId="49DB3866"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层数</w:t>
            </w:r>
          </w:p>
        </w:tc>
        <w:tc>
          <w:tcPr>
            <w:tcW w:w="0" w:type="auto"/>
            <w:vMerge w:val="restart"/>
            <w:tcBorders>
              <w:top w:val="single" w:sz="12" w:space="0" w:color="auto"/>
            </w:tcBorders>
            <w:vAlign w:val="center"/>
          </w:tcPr>
          <w:p w14:paraId="7A0F6DEE"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连接层类型</w:t>
            </w:r>
          </w:p>
        </w:tc>
        <w:tc>
          <w:tcPr>
            <w:tcW w:w="0" w:type="auto"/>
            <w:vMerge w:val="restart"/>
            <w:tcBorders>
              <w:top w:val="single" w:sz="12" w:space="0" w:color="auto"/>
            </w:tcBorders>
            <w:vAlign w:val="center"/>
          </w:tcPr>
          <w:p w14:paraId="3CF92B3D"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张量输出结构</w:t>
            </w:r>
          </w:p>
        </w:tc>
        <w:tc>
          <w:tcPr>
            <w:tcW w:w="0" w:type="auto"/>
            <w:gridSpan w:val="2"/>
            <w:tcBorders>
              <w:top w:val="single" w:sz="12" w:space="0" w:color="auto"/>
              <w:bottom w:val="nil"/>
            </w:tcBorders>
            <w:vAlign w:val="center"/>
          </w:tcPr>
          <w:p w14:paraId="5635E58F" w14:textId="27F13DBB" w:rsidR="000512D5" w:rsidRPr="009F70DE" w:rsidRDefault="000512D5" w:rsidP="008F72C2">
            <w:pPr>
              <w:spacing w:line="240" w:lineRule="auto"/>
              <w:jc w:val="center"/>
              <w:rPr>
                <w:rFonts w:cs="Times New Roman"/>
                <w:sz w:val="18"/>
                <w:szCs w:val="18"/>
              </w:rPr>
            </w:pPr>
            <w:r w:rsidRPr="009F70DE">
              <w:rPr>
                <w:rFonts w:cs="Times New Roman"/>
                <w:sz w:val="18"/>
                <w:szCs w:val="18"/>
              </w:rPr>
              <w:t>参数</w:t>
            </w:r>
            <w:r w:rsidR="00D25BE0" w:rsidRPr="009F70DE">
              <w:rPr>
                <w:rFonts w:cs="Times New Roman"/>
                <w:sz w:val="18"/>
                <w:szCs w:val="18"/>
              </w:rPr>
              <w:t>数量</w:t>
            </w:r>
          </w:p>
        </w:tc>
      </w:tr>
      <w:tr w:rsidR="000512D5" w:rsidRPr="009F70DE" w14:paraId="0AC0A342" w14:textId="77777777" w:rsidTr="00FA7289">
        <w:trPr>
          <w:jc w:val="center"/>
        </w:trPr>
        <w:tc>
          <w:tcPr>
            <w:tcW w:w="0" w:type="auto"/>
            <w:vMerge/>
            <w:tcBorders>
              <w:bottom w:val="single" w:sz="4" w:space="0" w:color="auto"/>
            </w:tcBorders>
            <w:vAlign w:val="center"/>
          </w:tcPr>
          <w:p w14:paraId="217D2764" w14:textId="77777777" w:rsidR="000512D5" w:rsidRPr="009F70DE" w:rsidRDefault="000512D5" w:rsidP="008F72C2">
            <w:pPr>
              <w:spacing w:line="240" w:lineRule="auto"/>
              <w:jc w:val="center"/>
              <w:rPr>
                <w:rFonts w:cs="Times New Roman"/>
                <w:sz w:val="18"/>
                <w:szCs w:val="18"/>
              </w:rPr>
            </w:pPr>
          </w:p>
        </w:tc>
        <w:tc>
          <w:tcPr>
            <w:tcW w:w="0" w:type="auto"/>
            <w:vMerge/>
            <w:tcBorders>
              <w:bottom w:val="single" w:sz="4" w:space="0" w:color="auto"/>
            </w:tcBorders>
            <w:vAlign w:val="center"/>
          </w:tcPr>
          <w:p w14:paraId="595CF09B" w14:textId="77777777" w:rsidR="000512D5" w:rsidRPr="009F70DE" w:rsidRDefault="000512D5" w:rsidP="008F72C2">
            <w:pPr>
              <w:spacing w:line="240" w:lineRule="auto"/>
              <w:jc w:val="center"/>
              <w:rPr>
                <w:rFonts w:cs="Times New Roman"/>
                <w:sz w:val="18"/>
                <w:szCs w:val="18"/>
              </w:rPr>
            </w:pPr>
          </w:p>
        </w:tc>
        <w:tc>
          <w:tcPr>
            <w:tcW w:w="0" w:type="auto"/>
            <w:vMerge/>
            <w:tcBorders>
              <w:bottom w:val="single" w:sz="4" w:space="0" w:color="auto"/>
            </w:tcBorders>
            <w:vAlign w:val="center"/>
          </w:tcPr>
          <w:p w14:paraId="5D875CDF" w14:textId="77777777" w:rsidR="000512D5" w:rsidRPr="009F70DE" w:rsidRDefault="000512D5" w:rsidP="008F72C2">
            <w:pPr>
              <w:spacing w:line="240" w:lineRule="auto"/>
              <w:jc w:val="center"/>
              <w:rPr>
                <w:rFonts w:cs="Times New Roman"/>
                <w:sz w:val="18"/>
                <w:szCs w:val="18"/>
              </w:rPr>
            </w:pPr>
          </w:p>
        </w:tc>
        <w:tc>
          <w:tcPr>
            <w:tcW w:w="0" w:type="auto"/>
            <w:tcBorders>
              <w:top w:val="nil"/>
              <w:bottom w:val="single" w:sz="4" w:space="0" w:color="auto"/>
            </w:tcBorders>
            <w:vAlign w:val="center"/>
          </w:tcPr>
          <w:p w14:paraId="2D02CCCD" w14:textId="4659A52E" w:rsidR="000512D5" w:rsidRPr="009F70DE" w:rsidRDefault="006E5187" w:rsidP="008F72C2">
            <w:pPr>
              <w:spacing w:line="240" w:lineRule="auto"/>
              <w:jc w:val="center"/>
              <w:rPr>
                <w:rFonts w:cs="Times New Roman"/>
                <w:sz w:val="18"/>
                <w:szCs w:val="18"/>
              </w:rPr>
            </w:pPr>
            <w:r w:rsidRPr="009F70DE">
              <w:rPr>
                <w:rFonts w:cs="Times New Roman"/>
                <w:sz w:val="18"/>
                <w:szCs w:val="18"/>
              </w:rPr>
              <w:t>输入</w:t>
            </w:r>
            <w:r w:rsidR="000512D5" w:rsidRPr="009F70DE">
              <w:rPr>
                <w:rFonts w:cs="Times New Roman"/>
                <w:sz w:val="18"/>
                <w:szCs w:val="18"/>
              </w:rPr>
              <w:t>特征</w:t>
            </w:r>
            <w:r w:rsidRPr="009F70DE">
              <w:rPr>
                <w:rFonts w:cs="Times New Roman"/>
                <w:sz w:val="18"/>
                <w:szCs w:val="18"/>
              </w:rPr>
              <w:t>为</w:t>
            </w:r>
            <w:r w:rsidR="000512D5" w:rsidRPr="009F70DE">
              <w:rPr>
                <w:rFonts w:cs="Times New Roman"/>
                <w:sz w:val="18"/>
                <w:szCs w:val="18"/>
              </w:rPr>
              <w:t>17</w:t>
            </w:r>
            <w:r w:rsidR="000512D5" w:rsidRPr="009F70DE">
              <w:rPr>
                <w:rFonts w:cs="Times New Roman"/>
                <w:sz w:val="18"/>
                <w:szCs w:val="18"/>
              </w:rPr>
              <w:t>时</w:t>
            </w:r>
          </w:p>
        </w:tc>
        <w:tc>
          <w:tcPr>
            <w:tcW w:w="0" w:type="auto"/>
            <w:tcBorders>
              <w:top w:val="nil"/>
              <w:bottom w:val="single" w:sz="4" w:space="0" w:color="auto"/>
            </w:tcBorders>
          </w:tcPr>
          <w:p w14:paraId="5F779CA1" w14:textId="73DC8510" w:rsidR="000512D5" w:rsidRPr="009F70DE" w:rsidRDefault="006E5187" w:rsidP="008F72C2">
            <w:pPr>
              <w:spacing w:line="240" w:lineRule="auto"/>
              <w:jc w:val="center"/>
              <w:rPr>
                <w:rFonts w:cs="Times New Roman"/>
                <w:sz w:val="18"/>
                <w:szCs w:val="18"/>
              </w:rPr>
            </w:pPr>
            <w:r w:rsidRPr="009F70DE">
              <w:rPr>
                <w:rFonts w:cs="Times New Roman"/>
                <w:sz w:val="18"/>
                <w:szCs w:val="18"/>
              </w:rPr>
              <w:t>输入</w:t>
            </w:r>
            <w:r w:rsidR="000512D5" w:rsidRPr="009F70DE">
              <w:rPr>
                <w:rFonts w:cs="Times New Roman"/>
                <w:sz w:val="18"/>
                <w:szCs w:val="18"/>
              </w:rPr>
              <w:t>特征</w:t>
            </w:r>
            <w:r w:rsidRPr="009F70DE">
              <w:rPr>
                <w:rFonts w:cs="Times New Roman"/>
                <w:sz w:val="18"/>
                <w:szCs w:val="18"/>
              </w:rPr>
              <w:t>为</w:t>
            </w:r>
            <w:r w:rsidR="000512D5" w:rsidRPr="009F70DE">
              <w:rPr>
                <w:rFonts w:cs="Times New Roman"/>
                <w:sz w:val="18"/>
                <w:szCs w:val="18"/>
              </w:rPr>
              <w:t>61</w:t>
            </w:r>
            <w:r w:rsidR="000512D5" w:rsidRPr="009F70DE">
              <w:rPr>
                <w:rFonts w:cs="Times New Roman"/>
                <w:sz w:val="18"/>
                <w:szCs w:val="18"/>
              </w:rPr>
              <w:t>时</w:t>
            </w:r>
          </w:p>
        </w:tc>
      </w:tr>
      <w:tr w:rsidR="000512D5" w:rsidRPr="009F70DE" w14:paraId="3A659B72" w14:textId="6CB4860C" w:rsidTr="00FA7289">
        <w:trPr>
          <w:jc w:val="center"/>
        </w:trPr>
        <w:tc>
          <w:tcPr>
            <w:tcW w:w="0" w:type="auto"/>
            <w:tcBorders>
              <w:top w:val="single" w:sz="4" w:space="0" w:color="auto"/>
            </w:tcBorders>
            <w:vAlign w:val="center"/>
          </w:tcPr>
          <w:p w14:paraId="3C1EA5B6"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1</w:t>
            </w:r>
          </w:p>
        </w:tc>
        <w:tc>
          <w:tcPr>
            <w:tcW w:w="0" w:type="auto"/>
            <w:tcBorders>
              <w:top w:val="single" w:sz="4" w:space="0" w:color="auto"/>
            </w:tcBorders>
            <w:vAlign w:val="center"/>
          </w:tcPr>
          <w:p w14:paraId="7EC80065" w14:textId="77777777" w:rsidR="000512D5" w:rsidRPr="009F70DE" w:rsidRDefault="000512D5" w:rsidP="00EB5CB6">
            <w:pPr>
              <w:spacing w:line="240" w:lineRule="auto"/>
              <w:jc w:val="center"/>
              <w:rPr>
                <w:rFonts w:cs="Times New Roman"/>
                <w:sz w:val="18"/>
                <w:szCs w:val="18"/>
              </w:rPr>
            </w:pPr>
            <w:r w:rsidRPr="009F70DE">
              <w:rPr>
                <w:rFonts w:cs="Times New Roman"/>
                <w:sz w:val="18"/>
                <w:szCs w:val="18"/>
              </w:rPr>
              <w:t>Dense</w:t>
            </w:r>
          </w:p>
        </w:tc>
        <w:tc>
          <w:tcPr>
            <w:tcW w:w="0" w:type="auto"/>
            <w:tcBorders>
              <w:top w:val="single" w:sz="4" w:space="0" w:color="auto"/>
            </w:tcBorders>
            <w:vAlign w:val="center"/>
          </w:tcPr>
          <w:p w14:paraId="59C41541"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(None, 1, 61)</w:t>
            </w:r>
          </w:p>
        </w:tc>
        <w:tc>
          <w:tcPr>
            <w:tcW w:w="0" w:type="auto"/>
            <w:tcBorders>
              <w:top w:val="single" w:sz="4" w:space="0" w:color="auto"/>
            </w:tcBorders>
            <w:vAlign w:val="center"/>
          </w:tcPr>
          <w:p w14:paraId="5270547A"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1 098</w:t>
            </w:r>
          </w:p>
        </w:tc>
        <w:tc>
          <w:tcPr>
            <w:tcW w:w="0" w:type="auto"/>
            <w:tcBorders>
              <w:top w:val="single" w:sz="4" w:space="0" w:color="auto"/>
            </w:tcBorders>
          </w:tcPr>
          <w:p w14:paraId="64877829" w14:textId="4AEA961B" w:rsidR="000512D5" w:rsidRPr="009F70DE" w:rsidRDefault="000512D5" w:rsidP="008F72C2">
            <w:pPr>
              <w:spacing w:line="240" w:lineRule="auto"/>
              <w:jc w:val="center"/>
              <w:rPr>
                <w:rFonts w:cs="Times New Roman"/>
                <w:sz w:val="18"/>
                <w:szCs w:val="18"/>
              </w:rPr>
            </w:pPr>
            <w:r w:rsidRPr="009F70DE">
              <w:rPr>
                <w:rFonts w:cs="Times New Roman"/>
                <w:sz w:val="18"/>
                <w:szCs w:val="18"/>
              </w:rPr>
              <w:t>3782</w:t>
            </w:r>
          </w:p>
        </w:tc>
      </w:tr>
      <w:tr w:rsidR="000512D5" w:rsidRPr="009F70DE" w14:paraId="7B3B8556" w14:textId="3C19BC33" w:rsidTr="00FA7289">
        <w:trPr>
          <w:jc w:val="center"/>
        </w:trPr>
        <w:tc>
          <w:tcPr>
            <w:tcW w:w="0" w:type="auto"/>
            <w:vAlign w:val="center"/>
          </w:tcPr>
          <w:p w14:paraId="6709370F"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2</w:t>
            </w:r>
          </w:p>
        </w:tc>
        <w:tc>
          <w:tcPr>
            <w:tcW w:w="0" w:type="auto"/>
            <w:vAlign w:val="center"/>
          </w:tcPr>
          <w:p w14:paraId="679221B3" w14:textId="77777777" w:rsidR="000512D5" w:rsidRPr="009F70DE" w:rsidRDefault="000512D5" w:rsidP="00EB5CB6">
            <w:pPr>
              <w:spacing w:line="240" w:lineRule="auto"/>
              <w:jc w:val="center"/>
              <w:rPr>
                <w:rFonts w:cs="Times New Roman"/>
                <w:sz w:val="18"/>
                <w:szCs w:val="18"/>
              </w:rPr>
            </w:pPr>
            <w:r w:rsidRPr="009F70DE">
              <w:rPr>
                <w:rFonts w:cs="Times New Roman"/>
                <w:sz w:val="18"/>
                <w:szCs w:val="18"/>
              </w:rPr>
              <w:t>Dropout</w:t>
            </w:r>
          </w:p>
        </w:tc>
        <w:tc>
          <w:tcPr>
            <w:tcW w:w="0" w:type="auto"/>
            <w:vAlign w:val="center"/>
          </w:tcPr>
          <w:p w14:paraId="6C23B567"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(None, 1, 61)</w:t>
            </w:r>
          </w:p>
        </w:tc>
        <w:tc>
          <w:tcPr>
            <w:tcW w:w="0" w:type="auto"/>
            <w:vAlign w:val="center"/>
          </w:tcPr>
          <w:p w14:paraId="30F32768" w14:textId="613B9F5A" w:rsidR="000512D5" w:rsidRPr="009F70DE" w:rsidRDefault="000512D5" w:rsidP="008F72C2">
            <w:pPr>
              <w:spacing w:line="240" w:lineRule="auto"/>
              <w:jc w:val="center"/>
              <w:rPr>
                <w:rFonts w:cs="Times New Roman"/>
                <w:sz w:val="18"/>
                <w:szCs w:val="18"/>
              </w:rPr>
            </w:pPr>
            <w:r w:rsidRPr="009F70DE">
              <w:rPr>
                <w:rFonts w:cs="Times New Roman"/>
                <w:sz w:val="18"/>
                <w:szCs w:val="18"/>
              </w:rPr>
              <w:t>0</w:t>
            </w:r>
          </w:p>
        </w:tc>
        <w:tc>
          <w:tcPr>
            <w:tcW w:w="0" w:type="auto"/>
            <w:vAlign w:val="center"/>
          </w:tcPr>
          <w:p w14:paraId="4255BB4E" w14:textId="7A3804C0" w:rsidR="000512D5" w:rsidRPr="009F70DE" w:rsidRDefault="000512D5" w:rsidP="008F72C2">
            <w:pPr>
              <w:spacing w:line="240" w:lineRule="auto"/>
              <w:jc w:val="center"/>
              <w:rPr>
                <w:rFonts w:cs="Times New Roman"/>
                <w:sz w:val="18"/>
                <w:szCs w:val="18"/>
              </w:rPr>
            </w:pPr>
            <w:r w:rsidRPr="009F70DE">
              <w:rPr>
                <w:rFonts w:cs="Times New Roman"/>
                <w:sz w:val="18"/>
                <w:szCs w:val="18"/>
              </w:rPr>
              <w:t>0</w:t>
            </w:r>
          </w:p>
        </w:tc>
      </w:tr>
      <w:tr w:rsidR="000512D5" w:rsidRPr="009F70DE" w14:paraId="654F452E" w14:textId="6DFF83D0" w:rsidTr="00FA7289">
        <w:trPr>
          <w:jc w:val="center"/>
        </w:trPr>
        <w:tc>
          <w:tcPr>
            <w:tcW w:w="0" w:type="auto"/>
            <w:vAlign w:val="center"/>
          </w:tcPr>
          <w:p w14:paraId="35773C2A"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3</w:t>
            </w:r>
          </w:p>
        </w:tc>
        <w:tc>
          <w:tcPr>
            <w:tcW w:w="0" w:type="auto"/>
            <w:vAlign w:val="center"/>
          </w:tcPr>
          <w:p w14:paraId="3A4BDDEA" w14:textId="77777777" w:rsidR="000512D5" w:rsidRPr="009F70DE" w:rsidRDefault="000512D5" w:rsidP="00EB5CB6">
            <w:pPr>
              <w:spacing w:line="240" w:lineRule="auto"/>
              <w:jc w:val="center"/>
              <w:rPr>
                <w:rFonts w:cs="Times New Roman"/>
                <w:sz w:val="18"/>
                <w:szCs w:val="18"/>
              </w:rPr>
            </w:pPr>
            <w:r w:rsidRPr="009F70DE">
              <w:rPr>
                <w:rFonts w:cs="Times New Roman"/>
                <w:sz w:val="18"/>
                <w:szCs w:val="18"/>
              </w:rPr>
              <w:t>Dense</w:t>
            </w:r>
          </w:p>
        </w:tc>
        <w:tc>
          <w:tcPr>
            <w:tcW w:w="0" w:type="auto"/>
            <w:vAlign w:val="center"/>
          </w:tcPr>
          <w:p w14:paraId="0B8D3EDD"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(None, 1, 40)</w:t>
            </w:r>
          </w:p>
        </w:tc>
        <w:tc>
          <w:tcPr>
            <w:tcW w:w="0" w:type="auto"/>
            <w:vAlign w:val="center"/>
          </w:tcPr>
          <w:p w14:paraId="44B16A7E"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2 480</w:t>
            </w:r>
          </w:p>
        </w:tc>
        <w:tc>
          <w:tcPr>
            <w:tcW w:w="0" w:type="auto"/>
            <w:vAlign w:val="center"/>
          </w:tcPr>
          <w:p w14:paraId="7E70B2A7" w14:textId="4F4D7DDD" w:rsidR="000512D5" w:rsidRPr="009F70DE" w:rsidRDefault="000512D5" w:rsidP="008F72C2">
            <w:pPr>
              <w:spacing w:line="240" w:lineRule="auto"/>
              <w:jc w:val="center"/>
              <w:rPr>
                <w:rFonts w:cs="Times New Roman"/>
                <w:sz w:val="18"/>
                <w:szCs w:val="18"/>
              </w:rPr>
            </w:pPr>
            <w:r w:rsidRPr="009F70DE">
              <w:rPr>
                <w:rFonts w:cs="Times New Roman"/>
                <w:sz w:val="18"/>
                <w:szCs w:val="18"/>
              </w:rPr>
              <w:t>2 480</w:t>
            </w:r>
          </w:p>
        </w:tc>
      </w:tr>
      <w:tr w:rsidR="000512D5" w:rsidRPr="009F70DE" w14:paraId="270890C6" w14:textId="4482A6AE" w:rsidTr="00FA7289">
        <w:trPr>
          <w:jc w:val="center"/>
        </w:trPr>
        <w:tc>
          <w:tcPr>
            <w:tcW w:w="0" w:type="auto"/>
            <w:vAlign w:val="center"/>
          </w:tcPr>
          <w:p w14:paraId="2D1DD4A6"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4</w:t>
            </w:r>
          </w:p>
        </w:tc>
        <w:tc>
          <w:tcPr>
            <w:tcW w:w="0" w:type="auto"/>
            <w:vAlign w:val="center"/>
          </w:tcPr>
          <w:p w14:paraId="6C739D19" w14:textId="77777777" w:rsidR="000512D5" w:rsidRPr="009F70DE" w:rsidRDefault="000512D5" w:rsidP="00EB5CB6">
            <w:pPr>
              <w:spacing w:line="240" w:lineRule="auto"/>
              <w:jc w:val="center"/>
              <w:rPr>
                <w:rFonts w:cs="Times New Roman"/>
                <w:sz w:val="18"/>
                <w:szCs w:val="18"/>
              </w:rPr>
            </w:pPr>
            <w:r w:rsidRPr="009F70DE">
              <w:rPr>
                <w:rFonts w:cs="Times New Roman"/>
                <w:sz w:val="18"/>
                <w:szCs w:val="18"/>
              </w:rPr>
              <w:t>Dense</w:t>
            </w:r>
          </w:p>
        </w:tc>
        <w:tc>
          <w:tcPr>
            <w:tcW w:w="0" w:type="auto"/>
            <w:vAlign w:val="center"/>
          </w:tcPr>
          <w:p w14:paraId="2A5EBC26"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(None, 1, 30)</w:t>
            </w:r>
          </w:p>
        </w:tc>
        <w:tc>
          <w:tcPr>
            <w:tcW w:w="0" w:type="auto"/>
            <w:vAlign w:val="center"/>
          </w:tcPr>
          <w:p w14:paraId="0F64BF38"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1 230</w:t>
            </w:r>
          </w:p>
        </w:tc>
        <w:tc>
          <w:tcPr>
            <w:tcW w:w="0" w:type="auto"/>
            <w:vAlign w:val="center"/>
          </w:tcPr>
          <w:p w14:paraId="63413E58" w14:textId="6AE26F35" w:rsidR="000512D5" w:rsidRPr="009F70DE" w:rsidRDefault="000512D5" w:rsidP="008F72C2">
            <w:pPr>
              <w:spacing w:line="240" w:lineRule="auto"/>
              <w:jc w:val="center"/>
              <w:rPr>
                <w:rFonts w:cs="Times New Roman"/>
                <w:sz w:val="18"/>
                <w:szCs w:val="18"/>
              </w:rPr>
            </w:pPr>
            <w:r w:rsidRPr="009F70DE">
              <w:rPr>
                <w:rFonts w:cs="Times New Roman"/>
                <w:sz w:val="18"/>
                <w:szCs w:val="18"/>
              </w:rPr>
              <w:t>1 230</w:t>
            </w:r>
          </w:p>
        </w:tc>
      </w:tr>
      <w:tr w:rsidR="000512D5" w:rsidRPr="009F70DE" w14:paraId="642E7501" w14:textId="5901ADB4" w:rsidTr="00FA7289">
        <w:trPr>
          <w:jc w:val="center"/>
        </w:trPr>
        <w:tc>
          <w:tcPr>
            <w:tcW w:w="0" w:type="auto"/>
            <w:vAlign w:val="center"/>
          </w:tcPr>
          <w:p w14:paraId="0EA6D612"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5</w:t>
            </w:r>
          </w:p>
        </w:tc>
        <w:tc>
          <w:tcPr>
            <w:tcW w:w="0" w:type="auto"/>
            <w:vAlign w:val="center"/>
          </w:tcPr>
          <w:p w14:paraId="316F37B9" w14:textId="77777777" w:rsidR="000512D5" w:rsidRPr="009F70DE" w:rsidRDefault="000512D5" w:rsidP="00EB5CB6">
            <w:pPr>
              <w:spacing w:line="240" w:lineRule="auto"/>
              <w:jc w:val="center"/>
              <w:rPr>
                <w:rFonts w:cs="Times New Roman"/>
                <w:sz w:val="18"/>
                <w:szCs w:val="18"/>
              </w:rPr>
            </w:pPr>
            <w:r w:rsidRPr="009F70DE">
              <w:rPr>
                <w:rFonts w:cs="Times New Roman"/>
                <w:sz w:val="18"/>
                <w:szCs w:val="18"/>
              </w:rPr>
              <w:t>Dense</w:t>
            </w:r>
          </w:p>
        </w:tc>
        <w:tc>
          <w:tcPr>
            <w:tcW w:w="0" w:type="auto"/>
            <w:vAlign w:val="center"/>
          </w:tcPr>
          <w:p w14:paraId="12B97D1E"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(None, 1, 30)</w:t>
            </w:r>
          </w:p>
        </w:tc>
        <w:tc>
          <w:tcPr>
            <w:tcW w:w="0" w:type="auto"/>
            <w:vAlign w:val="center"/>
          </w:tcPr>
          <w:p w14:paraId="71019142" w14:textId="66B31552" w:rsidR="000512D5" w:rsidRPr="009F70DE" w:rsidRDefault="000512D5" w:rsidP="008F72C2">
            <w:pPr>
              <w:spacing w:line="240" w:lineRule="auto"/>
              <w:jc w:val="center"/>
              <w:rPr>
                <w:rFonts w:cs="Times New Roman"/>
                <w:sz w:val="18"/>
                <w:szCs w:val="18"/>
              </w:rPr>
            </w:pPr>
            <w:r w:rsidRPr="009F70DE">
              <w:rPr>
                <w:rFonts w:cs="Times New Roman"/>
                <w:sz w:val="18"/>
                <w:szCs w:val="18"/>
              </w:rPr>
              <w:t>930</w:t>
            </w:r>
          </w:p>
        </w:tc>
        <w:tc>
          <w:tcPr>
            <w:tcW w:w="0" w:type="auto"/>
            <w:vAlign w:val="center"/>
          </w:tcPr>
          <w:p w14:paraId="3071B645" w14:textId="035D811A" w:rsidR="000512D5" w:rsidRPr="009F70DE" w:rsidRDefault="000512D5" w:rsidP="008F72C2">
            <w:pPr>
              <w:spacing w:line="240" w:lineRule="auto"/>
              <w:jc w:val="center"/>
              <w:rPr>
                <w:rFonts w:cs="Times New Roman"/>
                <w:sz w:val="18"/>
                <w:szCs w:val="18"/>
              </w:rPr>
            </w:pPr>
            <w:r w:rsidRPr="009F70DE">
              <w:rPr>
                <w:rFonts w:cs="Times New Roman"/>
                <w:sz w:val="18"/>
                <w:szCs w:val="18"/>
              </w:rPr>
              <w:t>930</w:t>
            </w:r>
          </w:p>
        </w:tc>
      </w:tr>
      <w:tr w:rsidR="000512D5" w:rsidRPr="009F70DE" w14:paraId="5AC8B723" w14:textId="156A53C7" w:rsidTr="00FA7289">
        <w:trPr>
          <w:jc w:val="center"/>
        </w:trPr>
        <w:tc>
          <w:tcPr>
            <w:tcW w:w="0" w:type="auto"/>
            <w:tcBorders>
              <w:bottom w:val="nil"/>
            </w:tcBorders>
            <w:vAlign w:val="center"/>
          </w:tcPr>
          <w:p w14:paraId="654B9415"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6</w:t>
            </w:r>
          </w:p>
        </w:tc>
        <w:tc>
          <w:tcPr>
            <w:tcW w:w="0" w:type="auto"/>
            <w:tcBorders>
              <w:bottom w:val="nil"/>
            </w:tcBorders>
            <w:vAlign w:val="center"/>
          </w:tcPr>
          <w:p w14:paraId="1F7CD8FA" w14:textId="77777777" w:rsidR="000512D5" w:rsidRPr="009F70DE" w:rsidRDefault="000512D5" w:rsidP="00EB5CB6">
            <w:pPr>
              <w:spacing w:line="240" w:lineRule="auto"/>
              <w:jc w:val="center"/>
              <w:rPr>
                <w:rFonts w:cs="Times New Roman"/>
                <w:sz w:val="18"/>
                <w:szCs w:val="18"/>
              </w:rPr>
            </w:pPr>
            <w:r w:rsidRPr="009F70DE">
              <w:rPr>
                <w:rFonts w:cs="Times New Roman"/>
                <w:sz w:val="18"/>
                <w:szCs w:val="18"/>
              </w:rPr>
              <w:t>Dropout</w:t>
            </w:r>
          </w:p>
        </w:tc>
        <w:tc>
          <w:tcPr>
            <w:tcW w:w="0" w:type="auto"/>
            <w:tcBorders>
              <w:bottom w:val="nil"/>
            </w:tcBorders>
            <w:vAlign w:val="center"/>
          </w:tcPr>
          <w:p w14:paraId="139C9F27"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(None, 1, 30)</w:t>
            </w:r>
          </w:p>
        </w:tc>
        <w:tc>
          <w:tcPr>
            <w:tcW w:w="0" w:type="auto"/>
            <w:tcBorders>
              <w:bottom w:val="nil"/>
            </w:tcBorders>
            <w:vAlign w:val="center"/>
          </w:tcPr>
          <w:p w14:paraId="7A9254B6" w14:textId="1F76A2B4" w:rsidR="000512D5" w:rsidRPr="009F70DE" w:rsidRDefault="000512D5" w:rsidP="008F72C2">
            <w:pPr>
              <w:spacing w:line="240" w:lineRule="auto"/>
              <w:jc w:val="center"/>
              <w:rPr>
                <w:rFonts w:cs="Times New Roman"/>
                <w:sz w:val="18"/>
                <w:szCs w:val="18"/>
              </w:rPr>
            </w:pPr>
            <w:r w:rsidRPr="009F70DE">
              <w:rPr>
                <w:rFonts w:cs="Times New Roman"/>
                <w:sz w:val="18"/>
                <w:szCs w:val="18"/>
              </w:rPr>
              <w:t>0</w:t>
            </w:r>
          </w:p>
        </w:tc>
        <w:tc>
          <w:tcPr>
            <w:tcW w:w="0" w:type="auto"/>
            <w:tcBorders>
              <w:bottom w:val="nil"/>
            </w:tcBorders>
            <w:vAlign w:val="center"/>
          </w:tcPr>
          <w:p w14:paraId="2B1CC38C" w14:textId="7259555C" w:rsidR="000512D5" w:rsidRPr="009F70DE" w:rsidRDefault="000512D5" w:rsidP="008F72C2">
            <w:pPr>
              <w:spacing w:line="240" w:lineRule="auto"/>
              <w:jc w:val="center"/>
              <w:rPr>
                <w:rFonts w:cs="Times New Roman"/>
                <w:sz w:val="18"/>
                <w:szCs w:val="18"/>
              </w:rPr>
            </w:pPr>
            <w:r w:rsidRPr="009F70DE">
              <w:rPr>
                <w:rFonts w:cs="Times New Roman"/>
                <w:sz w:val="18"/>
                <w:szCs w:val="18"/>
              </w:rPr>
              <w:t>0</w:t>
            </w:r>
          </w:p>
        </w:tc>
      </w:tr>
      <w:tr w:rsidR="000512D5" w:rsidRPr="009F70DE" w14:paraId="53ED6A3D" w14:textId="0986ABED" w:rsidTr="000512D5">
        <w:trPr>
          <w:jc w:val="center"/>
        </w:trPr>
        <w:tc>
          <w:tcPr>
            <w:tcW w:w="0" w:type="auto"/>
            <w:tcBorders>
              <w:top w:val="nil"/>
              <w:bottom w:val="nil"/>
            </w:tcBorders>
            <w:vAlign w:val="center"/>
          </w:tcPr>
          <w:p w14:paraId="61269EA4" w14:textId="77777777" w:rsidR="000512D5" w:rsidRPr="009F70DE" w:rsidRDefault="000512D5" w:rsidP="008F72C2">
            <w:pPr>
              <w:spacing w:line="240" w:lineRule="auto"/>
              <w:jc w:val="center"/>
              <w:rPr>
                <w:rFonts w:cs="Times New Roman"/>
                <w:sz w:val="18"/>
                <w:szCs w:val="18"/>
              </w:rPr>
            </w:pPr>
            <w:r w:rsidRPr="009F70DE">
              <w:rPr>
                <w:rFonts w:cs="Times New Roman"/>
                <w:sz w:val="18"/>
                <w:szCs w:val="18"/>
              </w:rPr>
              <w:t>7</w:t>
            </w:r>
          </w:p>
        </w:tc>
        <w:tc>
          <w:tcPr>
            <w:tcW w:w="0" w:type="auto"/>
            <w:tcBorders>
              <w:top w:val="nil"/>
              <w:bottom w:val="nil"/>
            </w:tcBorders>
            <w:vAlign w:val="center"/>
          </w:tcPr>
          <w:p w14:paraId="21A0ED1F" w14:textId="77777777" w:rsidR="000512D5" w:rsidRPr="009F70DE" w:rsidRDefault="000512D5" w:rsidP="00EB5CB6">
            <w:pPr>
              <w:spacing w:line="240" w:lineRule="auto"/>
              <w:jc w:val="center"/>
              <w:rPr>
                <w:rFonts w:cs="Times New Roman"/>
                <w:sz w:val="18"/>
                <w:szCs w:val="18"/>
              </w:rPr>
            </w:pPr>
            <w:r w:rsidRPr="009F70DE">
              <w:rPr>
                <w:rFonts w:cs="Times New Roman"/>
                <w:sz w:val="18"/>
                <w:szCs w:val="18"/>
              </w:rPr>
              <w:t>Dense</w:t>
            </w:r>
          </w:p>
        </w:tc>
        <w:tc>
          <w:tcPr>
            <w:tcW w:w="0" w:type="auto"/>
            <w:tcBorders>
              <w:top w:val="nil"/>
              <w:bottom w:val="nil"/>
            </w:tcBorders>
            <w:vAlign w:val="center"/>
          </w:tcPr>
          <w:p w14:paraId="35B5752F" w14:textId="5D234920" w:rsidR="000512D5" w:rsidRPr="009F70DE" w:rsidRDefault="000512D5" w:rsidP="008F72C2">
            <w:pPr>
              <w:spacing w:line="240" w:lineRule="auto"/>
              <w:jc w:val="center"/>
              <w:rPr>
                <w:rFonts w:cs="Times New Roman"/>
                <w:sz w:val="18"/>
                <w:szCs w:val="18"/>
              </w:rPr>
            </w:pPr>
            <w:r w:rsidRPr="009F70DE">
              <w:rPr>
                <w:rFonts w:cs="Times New Roman"/>
                <w:sz w:val="18"/>
                <w:szCs w:val="18"/>
              </w:rPr>
              <w:t>(None, 1, 2)</w:t>
            </w:r>
          </w:p>
        </w:tc>
        <w:tc>
          <w:tcPr>
            <w:tcW w:w="0" w:type="auto"/>
            <w:tcBorders>
              <w:top w:val="nil"/>
              <w:bottom w:val="nil"/>
            </w:tcBorders>
            <w:vAlign w:val="center"/>
          </w:tcPr>
          <w:p w14:paraId="0D5D6B63" w14:textId="46C8A060" w:rsidR="000512D5" w:rsidRPr="009F70DE" w:rsidRDefault="000512D5" w:rsidP="008F72C2">
            <w:pPr>
              <w:spacing w:line="240" w:lineRule="auto"/>
              <w:jc w:val="center"/>
              <w:rPr>
                <w:rFonts w:cs="Times New Roman"/>
                <w:sz w:val="18"/>
                <w:szCs w:val="18"/>
              </w:rPr>
            </w:pPr>
            <w:r w:rsidRPr="009F70DE">
              <w:rPr>
                <w:rFonts w:cs="Times New Roman"/>
                <w:sz w:val="18"/>
                <w:szCs w:val="18"/>
              </w:rPr>
              <w:t>62</w:t>
            </w:r>
          </w:p>
        </w:tc>
        <w:tc>
          <w:tcPr>
            <w:tcW w:w="0" w:type="auto"/>
            <w:tcBorders>
              <w:top w:val="nil"/>
              <w:bottom w:val="nil"/>
            </w:tcBorders>
            <w:vAlign w:val="center"/>
          </w:tcPr>
          <w:p w14:paraId="0E7E6351" w14:textId="7B391D8E" w:rsidR="000512D5" w:rsidRPr="009F70DE" w:rsidRDefault="000512D5" w:rsidP="008F72C2">
            <w:pPr>
              <w:spacing w:line="240" w:lineRule="auto"/>
              <w:jc w:val="center"/>
              <w:rPr>
                <w:rFonts w:cs="Times New Roman"/>
                <w:sz w:val="18"/>
                <w:szCs w:val="18"/>
              </w:rPr>
            </w:pPr>
            <w:r w:rsidRPr="009F70DE">
              <w:rPr>
                <w:rFonts w:cs="Times New Roman"/>
                <w:sz w:val="18"/>
                <w:szCs w:val="18"/>
              </w:rPr>
              <w:t>62</w:t>
            </w:r>
          </w:p>
        </w:tc>
      </w:tr>
      <w:tr w:rsidR="000512D5" w:rsidRPr="009F70DE" w14:paraId="1D0FA633" w14:textId="77777777" w:rsidTr="00FA7289">
        <w:trPr>
          <w:jc w:val="center"/>
        </w:trPr>
        <w:tc>
          <w:tcPr>
            <w:tcW w:w="0" w:type="auto"/>
            <w:tcBorders>
              <w:top w:val="nil"/>
              <w:bottom w:val="single" w:sz="12" w:space="0" w:color="auto"/>
            </w:tcBorders>
            <w:vAlign w:val="center"/>
          </w:tcPr>
          <w:p w14:paraId="370BBD19" w14:textId="0AF1E3E0" w:rsidR="000512D5" w:rsidRPr="009F70DE" w:rsidRDefault="000512D5" w:rsidP="008F72C2">
            <w:pPr>
              <w:spacing w:line="240" w:lineRule="auto"/>
              <w:jc w:val="center"/>
              <w:rPr>
                <w:rFonts w:cs="Times New Roman"/>
                <w:sz w:val="18"/>
                <w:szCs w:val="18"/>
              </w:rPr>
            </w:pPr>
            <w:r w:rsidRPr="009F70DE">
              <w:rPr>
                <w:rFonts w:cs="Times New Roman"/>
                <w:sz w:val="18"/>
                <w:szCs w:val="18"/>
              </w:rPr>
              <w:t>参数总计</w:t>
            </w:r>
          </w:p>
        </w:tc>
        <w:tc>
          <w:tcPr>
            <w:tcW w:w="0" w:type="auto"/>
            <w:tcBorders>
              <w:top w:val="nil"/>
              <w:bottom w:val="single" w:sz="12" w:space="0" w:color="auto"/>
            </w:tcBorders>
            <w:vAlign w:val="center"/>
          </w:tcPr>
          <w:p w14:paraId="58623927" w14:textId="77777777" w:rsidR="000512D5" w:rsidRPr="009F70DE" w:rsidRDefault="000512D5" w:rsidP="008F72C2">
            <w:pPr>
              <w:spacing w:line="240" w:lineRule="auto"/>
              <w:jc w:val="center"/>
              <w:rPr>
                <w:rFonts w:cs="Times New Roman"/>
                <w:sz w:val="18"/>
                <w:szCs w:val="18"/>
              </w:rPr>
            </w:pPr>
          </w:p>
        </w:tc>
        <w:tc>
          <w:tcPr>
            <w:tcW w:w="0" w:type="auto"/>
            <w:tcBorders>
              <w:top w:val="nil"/>
              <w:bottom w:val="single" w:sz="12" w:space="0" w:color="auto"/>
            </w:tcBorders>
            <w:vAlign w:val="center"/>
          </w:tcPr>
          <w:p w14:paraId="4B377B89" w14:textId="77777777" w:rsidR="000512D5" w:rsidRPr="009F70DE" w:rsidRDefault="000512D5" w:rsidP="008F72C2">
            <w:pPr>
              <w:spacing w:line="240" w:lineRule="auto"/>
              <w:jc w:val="center"/>
              <w:rPr>
                <w:rFonts w:cs="Times New Roman"/>
                <w:sz w:val="18"/>
                <w:szCs w:val="18"/>
              </w:rPr>
            </w:pPr>
          </w:p>
        </w:tc>
        <w:tc>
          <w:tcPr>
            <w:tcW w:w="0" w:type="auto"/>
            <w:tcBorders>
              <w:top w:val="nil"/>
              <w:bottom w:val="single" w:sz="12" w:space="0" w:color="auto"/>
            </w:tcBorders>
            <w:vAlign w:val="center"/>
          </w:tcPr>
          <w:p w14:paraId="2A8B25F7" w14:textId="0DD2CE09" w:rsidR="000512D5" w:rsidRPr="009F70DE" w:rsidRDefault="000512D5" w:rsidP="008F72C2">
            <w:pPr>
              <w:spacing w:line="240" w:lineRule="auto"/>
              <w:jc w:val="center"/>
              <w:rPr>
                <w:rFonts w:cs="Times New Roman"/>
                <w:sz w:val="18"/>
                <w:szCs w:val="18"/>
              </w:rPr>
            </w:pPr>
            <w:r w:rsidRPr="009F70DE">
              <w:rPr>
                <w:rFonts w:cs="Times New Roman"/>
                <w:sz w:val="18"/>
                <w:szCs w:val="18"/>
              </w:rPr>
              <w:t>5 800</w:t>
            </w:r>
          </w:p>
        </w:tc>
        <w:tc>
          <w:tcPr>
            <w:tcW w:w="0" w:type="auto"/>
            <w:tcBorders>
              <w:top w:val="nil"/>
              <w:bottom w:val="single" w:sz="12" w:space="0" w:color="auto"/>
            </w:tcBorders>
            <w:vAlign w:val="center"/>
          </w:tcPr>
          <w:p w14:paraId="373C3D7D" w14:textId="796D485D" w:rsidR="000512D5" w:rsidRPr="009F70DE" w:rsidRDefault="000512D5" w:rsidP="008F72C2">
            <w:pPr>
              <w:spacing w:line="240" w:lineRule="auto"/>
              <w:jc w:val="center"/>
              <w:rPr>
                <w:rFonts w:cs="Times New Roman"/>
                <w:sz w:val="18"/>
                <w:szCs w:val="18"/>
              </w:rPr>
            </w:pPr>
            <w:r w:rsidRPr="009F70DE">
              <w:rPr>
                <w:rFonts w:cs="Times New Roman"/>
                <w:sz w:val="18"/>
                <w:szCs w:val="18"/>
              </w:rPr>
              <w:t>8 484</w:t>
            </w:r>
          </w:p>
        </w:tc>
      </w:tr>
    </w:tbl>
    <w:p w14:paraId="589C9496" w14:textId="535C38B8" w:rsidR="006E5187" w:rsidRPr="009F70DE" w:rsidRDefault="006E5187" w:rsidP="001E5515">
      <w:pPr>
        <w:pStyle w:val="31"/>
        <w:spacing w:before="156" w:after="156"/>
      </w:pPr>
      <w:bookmarkStart w:id="130" w:name="_Toc66032136"/>
      <w:bookmarkStart w:id="131" w:name="_Toc74125370"/>
      <w:r w:rsidRPr="009F70DE">
        <w:t>3</w:t>
      </w:r>
      <w:r w:rsidR="00F74B7C" w:rsidRPr="009F70DE">
        <w:t>.</w:t>
      </w:r>
      <w:r w:rsidRPr="009F70DE">
        <w:t>1</w:t>
      </w:r>
      <w:r w:rsidR="00F74B7C" w:rsidRPr="009F70DE">
        <w:t>.</w:t>
      </w:r>
      <w:r w:rsidR="00684A73" w:rsidRPr="009F70DE">
        <w:t>3</w:t>
      </w:r>
      <w:r w:rsidR="00F74B7C" w:rsidRPr="009F70DE">
        <w:t xml:space="preserve"> </w:t>
      </w:r>
      <w:r w:rsidR="00F74B7C" w:rsidRPr="009F70DE">
        <w:t>黄土梯田遥感识别应用</w:t>
      </w:r>
      <w:r w:rsidRPr="009F70DE">
        <w:t>与优化</w:t>
      </w:r>
      <w:bookmarkEnd w:id="130"/>
      <w:bookmarkEnd w:id="131"/>
    </w:p>
    <w:p w14:paraId="4EA040B3" w14:textId="43B52BB6" w:rsidR="002D1F1E" w:rsidRPr="009F70DE" w:rsidRDefault="00F74B7C" w:rsidP="00E7380B">
      <w:pPr>
        <w:ind w:firstLine="420"/>
        <w:rPr>
          <w:rFonts w:cs="Times New Roman"/>
        </w:rPr>
      </w:pPr>
      <w:r w:rsidRPr="009F70DE">
        <w:rPr>
          <w:rFonts w:cs="Times New Roman"/>
        </w:rPr>
        <w:t>选择上文</w:t>
      </w:r>
      <w:r w:rsidRPr="009F70DE">
        <w:rPr>
          <w:rFonts w:cs="Times New Roman"/>
        </w:rPr>
        <w:t>20</w:t>
      </w:r>
      <w:r w:rsidRPr="009F70DE">
        <w:rPr>
          <w:rFonts w:cs="Times New Roman"/>
        </w:rPr>
        <w:t>种组合中具有最高总体精度的组合应用到实际的黄土梯田遥感识别，对固原市</w:t>
      </w:r>
      <w:r w:rsidRPr="009F70DE">
        <w:rPr>
          <w:rFonts w:cs="Times New Roman"/>
        </w:rPr>
        <w:t>1988</w:t>
      </w:r>
      <w:r w:rsidR="0060391E">
        <w:rPr>
          <w:rFonts w:cs="Times New Roman"/>
        </w:rPr>
        <w:t>–</w:t>
      </w:r>
      <w:r w:rsidRPr="009F70DE">
        <w:rPr>
          <w:rFonts w:cs="Times New Roman"/>
        </w:rPr>
        <w:t>2019</w:t>
      </w:r>
      <w:r w:rsidRPr="009F70DE">
        <w:rPr>
          <w:rFonts w:cs="Times New Roman"/>
        </w:rPr>
        <w:t>年逐年进行梯田遥感识别，获得近</w:t>
      </w:r>
      <w:r w:rsidRPr="009F70DE">
        <w:rPr>
          <w:rFonts w:cs="Times New Roman"/>
        </w:rPr>
        <w:t>32</w:t>
      </w:r>
      <w:r w:rsidRPr="009F70DE">
        <w:rPr>
          <w:rFonts w:cs="Times New Roman"/>
        </w:rPr>
        <w:t>年黄土梯田</w:t>
      </w:r>
      <w:r w:rsidR="00684A73" w:rsidRPr="009F70DE">
        <w:rPr>
          <w:rFonts w:cs="Times New Roman"/>
        </w:rPr>
        <w:t>分布结果序列</w:t>
      </w:r>
      <w:r w:rsidRPr="009F70DE">
        <w:rPr>
          <w:rFonts w:cs="Times New Roman"/>
        </w:rPr>
        <w:t>。为减少极端天气和人</w:t>
      </w:r>
      <w:r w:rsidRPr="009F70DE">
        <w:rPr>
          <w:rFonts w:cs="Times New Roman"/>
        </w:rPr>
        <w:lastRenderedPageBreak/>
        <w:t>类活动导致识别错误，利用</w:t>
      </w:r>
      <w:r w:rsidR="00684A73" w:rsidRPr="009F70DE">
        <w:rPr>
          <w:rFonts w:cs="Times New Roman"/>
        </w:rPr>
        <w:t>同一位置的</w:t>
      </w:r>
      <w:r w:rsidRPr="009F70DE">
        <w:rPr>
          <w:rFonts w:cs="Times New Roman"/>
        </w:rPr>
        <w:t>地类在时间序列上</w:t>
      </w:r>
      <w:r w:rsidR="00684A73" w:rsidRPr="009F70DE">
        <w:rPr>
          <w:rFonts w:cs="Times New Roman"/>
        </w:rPr>
        <w:t>具有</w:t>
      </w:r>
      <w:r w:rsidRPr="009F70DE">
        <w:rPr>
          <w:rFonts w:cs="Times New Roman"/>
        </w:rPr>
        <w:t>连续、稳定的特</w:t>
      </w:r>
      <w:r w:rsidR="00684A73" w:rsidRPr="009F70DE">
        <w:rPr>
          <w:rFonts w:cs="Times New Roman"/>
        </w:rPr>
        <w:t>点</w:t>
      </w:r>
      <w:r w:rsidRPr="009F70DE">
        <w:rPr>
          <w:rFonts w:cs="Times New Roman"/>
        </w:rPr>
        <w:t>，使用</w:t>
      </w:r>
      <w:r w:rsidRPr="009F70DE">
        <w:rPr>
          <w:rFonts w:cs="Times New Roman"/>
        </w:rPr>
        <w:t>LandTrendr</w:t>
      </w:r>
      <w:r w:rsidRPr="009F70DE">
        <w:rPr>
          <w:rFonts w:cs="Times New Roman"/>
        </w:rPr>
        <w:t>算法对识别结果的时间序列</w:t>
      </w:r>
      <w:r w:rsidR="00A8532C" w:rsidRPr="00A8532C">
        <w:rPr>
          <w:rFonts w:cs="Times New Roman" w:hint="eastAsia"/>
        </w:rPr>
        <w:t>(</w:t>
      </w:r>
      <w:r w:rsidR="00A8532C" w:rsidRPr="00A8532C">
        <w:rPr>
          <w:rFonts w:cs="Times New Roman" w:hint="eastAsia"/>
        </w:rPr>
        <w:t>概率为</w:t>
      </w:r>
      <w:r w:rsidR="00A8532C" w:rsidRPr="00A8532C">
        <w:rPr>
          <w:rFonts w:cs="Times New Roman" w:hint="eastAsia"/>
        </w:rPr>
        <w:t>0~1</w:t>
      </w:r>
      <w:r w:rsidR="00A8532C" w:rsidRPr="00A8532C">
        <w:rPr>
          <w:rFonts w:cs="Times New Roman" w:hint="eastAsia"/>
        </w:rPr>
        <w:t>的浮点</w:t>
      </w:r>
      <w:r w:rsidR="00A8532C" w:rsidRPr="00A8532C">
        <w:rPr>
          <w:rFonts w:cs="Times New Roman" w:hint="eastAsia"/>
        </w:rPr>
        <w:t>)</w:t>
      </w:r>
      <w:r w:rsidRPr="009F70DE">
        <w:rPr>
          <w:rFonts w:cs="Times New Roman"/>
        </w:rPr>
        <w:t>拟合平滑处理。</w:t>
      </w:r>
      <w:r w:rsidR="00684A73" w:rsidRPr="009F70DE">
        <w:rPr>
          <w:rFonts w:cs="Times New Roman"/>
        </w:rPr>
        <w:t>并</w:t>
      </w:r>
      <w:r w:rsidRPr="009F70DE">
        <w:rPr>
          <w:rFonts w:cs="Times New Roman"/>
        </w:rPr>
        <w:t>参考中国水土保持措施分类</w:t>
      </w:r>
      <w:r w:rsidR="007C68AC" w:rsidRPr="009F70DE">
        <w:rPr>
          <w:rFonts w:cs="Times New Roman"/>
        </w:rPr>
        <w:fldChar w:fldCharType="begin"/>
      </w:r>
      <w:r w:rsidR="00A917DD">
        <w:rPr>
          <w:rFonts w:cs="Times New Roman"/>
        </w:rPr>
        <w:instrText xml:space="preserve"> ADDIN NE.Ref.{8FA11C1E-F7F6-4A36-9BD9-1B1E172EC420}</w:instrText>
      </w:r>
      <w:r w:rsidR="007C68AC" w:rsidRPr="009F70DE">
        <w:rPr>
          <w:rFonts w:cs="Times New Roman"/>
        </w:rPr>
        <w:fldChar w:fldCharType="separate"/>
      </w:r>
      <w:r w:rsidR="0014160E">
        <w:rPr>
          <w:rFonts w:cs="Times New Roman"/>
          <w:color w:val="000000"/>
          <w:kern w:val="0"/>
          <w:vertAlign w:val="superscript"/>
        </w:rPr>
        <w:t>[66]</w:t>
      </w:r>
      <w:r w:rsidR="007C68AC" w:rsidRPr="009F70DE">
        <w:rPr>
          <w:rFonts w:cs="Times New Roman"/>
        </w:rPr>
        <w:fldChar w:fldCharType="end"/>
      </w:r>
      <w:r w:rsidRPr="009F70DE">
        <w:rPr>
          <w:rFonts w:cs="Times New Roman"/>
        </w:rPr>
        <w:t>，</w:t>
      </w:r>
      <w:r w:rsidR="00684A73" w:rsidRPr="009F70DE">
        <w:rPr>
          <w:rFonts w:cs="Times New Roman"/>
        </w:rPr>
        <w:t>仅</w:t>
      </w:r>
      <w:r w:rsidRPr="009F70DE">
        <w:rPr>
          <w:rFonts w:cs="Times New Roman"/>
        </w:rPr>
        <w:t>提取坡度</w:t>
      </w:r>
      <w:r w:rsidRPr="009F70DE">
        <w:rPr>
          <w:rFonts w:cs="Times New Roman"/>
        </w:rPr>
        <w:t>&gt;2°</w:t>
      </w:r>
      <w:r w:rsidRPr="009F70DE">
        <w:rPr>
          <w:rFonts w:cs="Times New Roman"/>
        </w:rPr>
        <w:t>和坡度</w:t>
      </w:r>
      <w:r w:rsidRPr="009F70DE">
        <w:rPr>
          <w:rFonts w:cs="Times New Roman"/>
        </w:rPr>
        <w:t>&lt;25°</w:t>
      </w:r>
      <w:r w:rsidRPr="009F70DE">
        <w:rPr>
          <w:rFonts w:cs="Times New Roman"/>
        </w:rPr>
        <w:t>区域的梯田，以减少沟壑地及塬地的误分。</w:t>
      </w:r>
    </w:p>
    <w:p w14:paraId="27E03ACF" w14:textId="1283CC7A" w:rsidR="00F74B7C" w:rsidRPr="009F70DE" w:rsidRDefault="002D1F1E" w:rsidP="001E5515">
      <w:pPr>
        <w:pStyle w:val="31"/>
        <w:spacing w:before="156" w:after="156"/>
      </w:pPr>
      <w:bookmarkStart w:id="132" w:name="_Toc66032137"/>
      <w:bookmarkStart w:id="133" w:name="_Toc74125371"/>
      <w:r w:rsidRPr="009F70DE">
        <w:t>3.1</w:t>
      </w:r>
      <w:r w:rsidR="00F74B7C" w:rsidRPr="009F70DE">
        <w:t>.</w:t>
      </w:r>
      <w:r w:rsidR="00E7380B" w:rsidRPr="009F70DE">
        <w:t>4</w:t>
      </w:r>
      <w:r w:rsidR="00F74B7C" w:rsidRPr="009F70DE">
        <w:t xml:space="preserve"> </w:t>
      </w:r>
      <w:r w:rsidR="00F74B7C" w:rsidRPr="009F70DE">
        <w:t>精度评价方法</w:t>
      </w:r>
      <w:bookmarkEnd w:id="132"/>
      <w:bookmarkEnd w:id="133"/>
    </w:p>
    <w:p w14:paraId="1A0EBC56" w14:textId="53CD000A" w:rsidR="00F74B7C" w:rsidRPr="009F70DE" w:rsidRDefault="00F74B7C" w:rsidP="006B3253">
      <w:pPr>
        <w:snapToGrid w:val="0"/>
        <w:ind w:firstLineChars="200" w:firstLine="420"/>
        <w:rPr>
          <w:rFonts w:cs="Times New Roman"/>
        </w:rPr>
      </w:pPr>
      <w:r w:rsidRPr="009F70DE">
        <w:rPr>
          <w:rFonts w:cs="Times New Roman"/>
        </w:rPr>
        <w:t>将识别结果分别与验证样点及</w:t>
      </w:r>
      <w:r w:rsidRPr="009F70DE">
        <w:rPr>
          <w:rFonts w:cs="Times New Roman"/>
        </w:rPr>
        <w:t>20</w:t>
      </w:r>
      <w:r w:rsidR="00CE3DE9">
        <w:rPr>
          <w:rFonts w:cs="Times New Roman"/>
        </w:rPr>
        <w:t>19</w:t>
      </w:r>
      <w:r w:rsidRPr="009F70DE">
        <w:rPr>
          <w:rFonts w:cs="Times New Roman"/>
        </w:rPr>
        <w:t>年斑块数据</w:t>
      </w:r>
      <w:r w:rsidR="00CE3DE9">
        <w:rPr>
          <w:rFonts w:cs="Times New Roman" w:hint="eastAsia"/>
        </w:rPr>
        <w:t>比对，</w:t>
      </w:r>
      <w:r w:rsidRPr="009F70DE">
        <w:rPr>
          <w:rFonts w:cs="Times New Roman"/>
        </w:rPr>
        <w:t>以混淆矩阵计算梯田遥感识别的总体精度</w:t>
      </w:r>
      <w:r w:rsidR="006853F8">
        <w:rPr>
          <w:rFonts w:cs="Times New Roman" w:hint="eastAsia"/>
        </w:rPr>
        <w:t>(</w:t>
      </w:r>
      <w:r w:rsidR="00265CFF">
        <w:rPr>
          <w:rFonts w:cs="Times New Roman" w:hint="eastAsia"/>
        </w:rPr>
        <w:t>OA</w:t>
      </w:r>
      <w:r w:rsidR="006853F8">
        <w:rPr>
          <w:rFonts w:cs="Times New Roman" w:hint="eastAsia"/>
        </w:rPr>
        <w:t>)</w:t>
      </w:r>
      <w:r w:rsidRPr="009F70DE">
        <w:rPr>
          <w:rFonts w:cs="Times New Roman"/>
        </w:rPr>
        <w:t>、生产者精度、用户精度和</w:t>
      </w:r>
      <w:r w:rsidRPr="009F70DE">
        <w:rPr>
          <w:rFonts w:cs="Times New Roman"/>
        </w:rPr>
        <w:t>Kappa</w:t>
      </w:r>
      <w:r w:rsidRPr="009F70DE">
        <w:rPr>
          <w:rFonts w:cs="Times New Roman"/>
        </w:rPr>
        <w:t>系数等指标，具体计算方法参考</w:t>
      </w:r>
      <w:r w:rsidR="006D4A49">
        <w:rPr>
          <w:rFonts w:cs="Times New Roman"/>
        </w:rPr>
        <w:t>1.2.3.1</w:t>
      </w:r>
      <w:r w:rsidR="008C7BB1" w:rsidRPr="009F70DE">
        <w:rPr>
          <w:rFonts w:cs="Times New Roman"/>
        </w:rPr>
        <w:t>节</w:t>
      </w:r>
      <w:r w:rsidR="007010A5">
        <w:rPr>
          <w:rFonts w:cs="Times New Roman" w:hint="eastAsia"/>
        </w:rPr>
        <w:t>(</w:t>
      </w:r>
      <w:r w:rsidR="000A098A">
        <w:rPr>
          <w:rFonts w:cs="Times New Roman" w:hint="eastAsia"/>
        </w:rPr>
        <w:t>P</w:t>
      </w:r>
      <w:r w:rsidR="000A098A">
        <w:rPr>
          <w:rFonts w:cs="Times New Roman"/>
        </w:rPr>
        <w:t xml:space="preserve"> </w:t>
      </w:r>
      <w:r w:rsidR="007010A5">
        <w:rPr>
          <w:rFonts w:cs="Times New Roman"/>
        </w:rPr>
        <w:fldChar w:fldCharType="begin"/>
      </w:r>
      <w:r w:rsidR="007010A5">
        <w:rPr>
          <w:rFonts w:cs="Times New Roman"/>
        </w:rPr>
        <w:instrText xml:space="preserve"> </w:instrText>
      </w:r>
      <w:r w:rsidR="007010A5">
        <w:rPr>
          <w:rFonts w:cs="Times New Roman" w:hint="eastAsia"/>
        </w:rPr>
        <w:instrText>PAGEREF _Ref66825545 \h</w:instrText>
      </w:r>
      <w:r w:rsidR="007010A5">
        <w:rPr>
          <w:rFonts w:cs="Times New Roman"/>
        </w:rPr>
        <w:instrText xml:space="preserve"> </w:instrText>
      </w:r>
      <w:r w:rsidR="007010A5">
        <w:rPr>
          <w:rFonts w:cs="Times New Roman"/>
        </w:rPr>
      </w:r>
      <w:r w:rsidR="007010A5">
        <w:rPr>
          <w:rFonts w:cs="Times New Roman"/>
        </w:rPr>
        <w:fldChar w:fldCharType="separate"/>
      </w:r>
      <w:r w:rsidR="00FB6328">
        <w:rPr>
          <w:rFonts w:cs="Times New Roman"/>
          <w:noProof/>
        </w:rPr>
        <w:t>5</w:t>
      </w:r>
      <w:r w:rsidR="007010A5">
        <w:rPr>
          <w:rFonts w:cs="Times New Roman"/>
        </w:rPr>
        <w:fldChar w:fldCharType="end"/>
      </w:r>
      <w:r w:rsidR="007010A5">
        <w:rPr>
          <w:rFonts w:cs="Times New Roman"/>
        </w:rPr>
        <w:t>)</w:t>
      </w:r>
      <w:r w:rsidRPr="009F70DE">
        <w:rPr>
          <w:rFonts w:cs="Times New Roman"/>
        </w:rPr>
        <w:t>内容。</w:t>
      </w:r>
    </w:p>
    <w:p w14:paraId="425BDE5F" w14:textId="450C9FB2" w:rsidR="00F74B7C" w:rsidRPr="009F70DE" w:rsidRDefault="00F74B7C" w:rsidP="00A44D1E">
      <w:pPr>
        <w:pStyle w:val="21"/>
        <w:spacing w:before="312" w:after="312"/>
      </w:pPr>
      <w:bookmarkStart w:id="134" w:name="_Toc66032138"/>
      <w:bookmarkStart w:id="135" w:name="_Toc74125372"/>
      <w:r w:rsidRPr="009F70DE">
        <w:t>3.</w:t>
      </w:r>
      <w:r w:rsidR="00AD7945" w:rsidRPr="009F70DE">
        <w:t>2</w:t>
      </w:r>
      <w:r w:rsidRPr="009F70DE">
        <w:t xml:space="preserve"> </w:t>
      </w:r>
      <w:r w:rsidR="00E6469A" w:rsidRPr="009F70DE">
        <w:t>不同情景下的样点验证精度</w:t>
      </w:r>
      <w:r w:rsidR="007351FF" w:rsidRPr="009F70DE">
        <w:t>对比分析</w:t>
      </w:r>
      <w:bookmarkEnd w:id="134"/>
      <w:bookmarkEnd w:id="135"/>
    </w:p>
    <w:p w14:paraId="157B3268" w14:textId="42735F77" w:rsidR="00F85C40" w:rsidRPr="009F70DE" w:rsidRDefault="00F74B7C" w:rsidP="001E5515">
      <w:pPr>
        <w:pStyle w:val="31"/>
        <w:spacing w:before="156" w:after="156"/>
      </w:pPr>
      <w:bookmarkStart w:id="136" w:name="_Toc66032139"/>
      <w:bookmarkStart w:id="137" w:name="_Toc74125373"/>
      <w:r w:rsidRPr="009F70DE">
        <w:t>3.</w:t>
      </w:r>
      <w:r w:rsidR="00FA7289" w:rsidRPr="009F70DE">
        <w:t>2</w:t>
      </w:r>
      <w:r w:rsidRPr="009F70DE">
        <w:t xml:space="preserve">.1 </w:t>
      </w:r>
      <w:r w:rsidRPr="009F70DE">
        <w:t>不同影像合成方法及不同</w:t>
      </w:r>
      <w:r w:rsidR="0086261B" w:rsidRPr="009F70DE">
        <w:t>机器学习</w:t>
      </w:r>
      <w:r w:rsidRPr="009F70DE">
        <w:t>算法的</w:t>
      </w:r>
      <w:r w:rsidR="008C230B" w:rsidRPr="009F70DE">
        <w:t>精度</w:t>
      </w:r>
      <w:bookmarkEnd w:id="136"/>
      <w:bookmarkEnd w:id="137"/>
    </w:p>
    <w:p w14:paraId="360F6DA3" w14:textId="5F891C6D" w:rsidR="00C17CDA" w:rsidRPr="009F70DE" w:rsidRDefault="00C17CDA" w:rsidP="00C17CDA">
      <w:pPr>
        <w:snapToGrid w:val="0"/>
        <w:ind w:firstLine="420"/>
        <w:rPr>
          <w:rFonts w:cs="Times New Roman"/>
        </w:rPr>
      </w:pPr>
      <w:bookmarkStart w:id="138" w:name="_Ref36410103"/>
      <w:bookmarkStart w:id="139" w:name="_Hlk52895251"/>
      <w:bookmarkStart w:id="140" w:name="_Ref52961014"/>
      <w:bookmarkStart w:id="141" w:name="_Hlk36409776"/>
      <w:r w:rsidRPr="009F70DE">
        <w:rPr>
          <w:rFonts w:cs="Times New Roman"/>
        </w:rPr>
        <w:t>由</w:t>
      </w:r>
      <w:r w:rsidR="008B3177">
        <w:rPr>
          <w:rFonts w:cs="Times New Roman"/>
        </w:rPr>
        <w:fldChar w:fldCharType="begin"/>
      </w:r>
      <w:r w:rsidR="008B3177">
        <w:rPr>
          <w:rFonts w:cs="Times New Roman"/>
        </w:rPr>
        <w:instrText xml:space="preserve"> REF _Ref68541588 \h </w:instrText>
      </w:r>
      <w:r w:rsidR="008B3177">
        <w:rPr>
          <w:rFonts w:cs="Times New Roman"/>
        </w:rPr>
      </w:r>
      <w:r w:rsidR="008B3177">
        <w:rPr>
          <w:rFonts w:cs="Times New Roman"/>
        </w:rPr>
        <w:fldChar w:fldCharType="separate"/>
      </w:r>
      <w:r w:rsidR="00FB6328" w:rsidRPr="009F70DE">
        <w:rPr>
          <w:rFonts w:cs="Times New Roman"/>
        </w:rPr>
        <w:t>表</w:t>
      </w:r>
      <w:r w:rsidR="00FB6328">
        <w:rPr>
          <w:rFonts w:cs="Times New Roman"/>
          <w:noProof/>
        </w:rPr>
        <w:t>5</w:t>
      </w:r>
      <w:r w:rsidR="008B3177">
        <w:rPr>
          <w:rFonts w:cs="Times New Roman"/>
        </w:rPr>
        <w:fldChar w:fldCharType="end"/>
      </w:r>
      <w:r w:rsidRPr="009F70DE">
        <w:rPr>
          <w:rFonts w:cs="Times New Roman"/>
        </w:rPr>
        <w:t>可知，不同影像融合方法与不同机器学习算法组合后，其</w:t>
      </w:r>
      <w:r>
        <w:rPr>
          <w:rFonts w:cs="Times New Roman" w:hint="eastAsia"/>
        </w:rPr>
        <w:t>OA</w:t>
      </w:r>
      <w:r w:rsidRPr="009F70DE">
        <w:rPr>
          <w:rFonts w:cs="Times New Roman"/>
        </w:rPr>
        <w:t>和</w:t>
      </w:r>
      <w:r w:rsidRPr="009F70DE">
        <w:rPr>
          <w:rFonts w:cs="Times New Roman"/>
        </w:rPr>
        <w:t>Kappa</w:t>
      </w:r>
      <w:r w:rsidRPr="009F70DE">
        <w:rPr>
          <w:rFonts w:cs="Times New Roman"/>
        </w:rPr>
        <w:t>系数均不同。对比不同机器学习算法的</w:t>
      </w:r>
      <w:r>
        <w:rPr>
          <w:rFonts w:cs="Times New Roman" w:hint="eastAsia"/>
        </w:rPr>
        <w:t>OA</w:t>
      </w:r>
      <w:r w:rsidRPr="009F70DE">
        <w:rPr>
          <w:rFonts w:cs="Times New Roman"/>
        </w:rPr>
        <w:t>和</w:t>
      </w:r>
      <w:r w:rsidRPr="009F70DE">
        <w:rPr>
          <w:rFonts w:cs="Times New Roman"/>
        </w:rPr>
        <w:t>Kappa</w:t>
      </w:r>
      <w:r w:rsidRPr="009F70DE">
        <w:rPr>
          <w:rFonts w:cs="Times New Roman"/>
        </w:rPr>
        <w:t>系数，均依次为：</w:t>
      </w:r>
      <w:r w:rsidRPr="009F70DE">
        <w:rPr>
          <w:rFonts w:cs="Times New Roman"/>
        </w:rPr>
        <w:t>RF&gt;Cart&gt;SVM</w:t>
      </w:r>
      <w:r w:rsidRPr="009F70DE">
        <w:rPr>
          <w:rFonts w:cs="Times New Roman"/>
        </w:rPr>
        <w:t>；从</w:t>
      </w:r>
      <w:r w:rsidRPr="009F70DE">
        <w:rPr>
          <w:rFonts w:cs="Times New Roman"/>
        </w:rPr>
        <w:t>RF</w:t>
      </w:r>
      <w:r w:rsidRPr="009F70DE">
        <w:rPr>
          <w:rFonts w:cs="Times New Roman"/>
        </w:rPr>
        <w:t>机器学习算法来看，不同影像融合方法的</w:t>
      </w:r>
      <w:r>
        <w:rPr>
          <w:rFonts w:cs="Times New Roman" w:hint="eastAsia"/>
        </w:rPr>
        <w:t>OA</w:t>
      </w:r>
      <w:r w:rsidRPr="009F70DE">
        <w:rPr>
          <w:rFonts w:cs="Times New Roman"/>
        </w:rPr>
        <w:t>和</w:t>
      </w:r>
      <w:r w:rsidRPr="009F70DE">
        <w:rPr>
          <w:rFonts w:cs="Times New Roman"/>
        </w:rPr>
        <w:t>Kappa</w:t>
      </w:r>
      <w:r w:rsidRPr="009F70DE">
        <w:rPr>
          <w:rFonts w:cs="Times New Roman"/>
        </w:rPr>
        <w:t>系数，依次为：百分比</w:t>
      </w:r>
      <w:r w:rsidRPr="009F70DE">
        <w:rPr>
          <w:rFonts w:cs="Times New Roman"/>
        </w:rPr>
        <w:t>&gt;</w:t>
      </w:r>
      <w:r w:rsidRPr="009F70DE">
        <w:rPr>
          <w:rFonts w:cs="Times New Roman"/>
        </w:rPr>
        <w:t>最大值</w:t>
      </w:r>
      <w:r w:rsidRPr="009F70DE">
        <w:rPr>
          <w:rFonts w:cs="Times New Roman"/>
        </w:rPr>
        <w:t>&gt;</w:t>
      </w:r>
      <w:r w:rsidRPr="009F70DE">
        <w:rPr>
          <w:rFonts w:cs="Times New Roman"/>
        </w:rPr>
        <w:t>最小值</w:t>
      </w:r>
      <w:r w:rsidRPr="009F70DE">
        <w:rPr>
          <w:rFonts w:cs="Times New Roman"/>
        </w:rPr>
        <w:t>&gt;</w:t>
      </w:r>
      <w:r w:rsidRPr="009F70DE">
        <w:rPr>
          <w:rFonts w:cs="Times New Roman"/>
        </w:rPr>
        <w:t>众数</w:t>
      </w:r>
      <w:r w:rsidRPr="009F70DE">
        <w:rPr>
          <w:rFonts w:cs="Times New Roman"/>
        </w:rPr>
        <w:t>&gt;</w:t>
      </w:r>
      <w:r w:rsidRPr="009F70DE">
        <w:rPr>
          <w:rFonts w:cs="Times New Roman"/>
        </w:rPr>
        <w:t>中位数。其次，该研究中，经过</w:t>
      </w:r>
      <w:r w:rsidRPr="009F70DE">
        <w:rPr>
          <w:rFonts w:cs="Times New Roman"/>
        </w:rPr>
        <w:t>10</w:t>
      </w:r>
      <w:r w:rsidRPr="00803063">
        <w:rPr>
          <w:rFonts w:cs="Times New Roman"/>
          <w:vertAlign w:val="superscript"/>
        </w:rPr>
        <w:t>4</w:t>
      </w:r>
      <w:r w:rsidRPr="009F70DE">
        <w:rPr>
          <w:rFonts w:cs="Times New Roman"/>
        </w:rPr>
        <w:t>次迭代的</w:t>
      </w:r>
      <w:r w:rsidRPr="009F70DE">
        <w:rPr>
          <w:rFonts w:cs="Times New Roman"/>
        </w:rPr>
        <w:t>DL</w:t>
      </w:r>
      <w:r w:rsidRPr="009F70DE">
        <w:rPr>
          <w:rFonts w:cs="Times New Roman"/>
        </w:rPr>
        <w:t>分类模型的</w:t>
      </w:r>
      <w:r>
        <w:rPr>
          <w:rFonts w:cs="Times New Roman" w:hint="eastAsia"/>
        </w:rPr>
        <w:t>OA</w:t>
      </w:r>
      <w:r w:rsidRPr="009F70DE">
        <w:rPr>
          <w:rFonts w:cs="Times New Roman"/>
        </w:rPr>
        <w:t>普遍高于</w:t>
      </w:r>
      <w:r w:rsidRPr="009F70DE">
        <w:rPr>
          <w:rFonts w:cs="Times New Roman"/>
        </w:rPr>
        <w:t>10</w:t>
      </w:r>
      <w:r w:rsidRPr="00803063">
        <w:rPr>
          <w:rFonts w:cs="Times New Roman"/>
          <w:vertAlign w:val="superscript"/>
        </w:rPr>
        <w:t>3</w:t>
      </w:r>
      <w:r w:rsidRPr="009F70DE">
        <w:rPr>
          <w:rFonts w:cs="Times New Roman"/>
        </w:rPr>
        <w:t>次迭代的分类模型，但均低于</w:t>
      </w:r>
      <w:r w:rsidRPr="009F70DE">
        <w:rPr>
          <w:rFonts w:cs="Times New Roman"/>
        </w:rPr>
        <w:t>RF</w:t>
      </w:r>
      <w:r w:rsidRPr="009F70DE">
        <w:rPr>
          <w:rFonts w:cs="Times New Roman"/>
        </w:rPr>
        <w:t>。</w:t>
      </w:r>
      <w:r>
        <w:rPr>
          <w:rFonts w:cs="Times New Roman" w:hint="eastAsia"/>
        </w:rPr>
        <w:t>最后</w:t>
      </w:r>
      <w:r w:rsidRPr="009F70DE">
        <w:rPr>
          <w:rFonts w:cs="Times New Roman"/>
        </w:rPr>
        <w:t>，百分比和</w:t>
      </w:r>
      <w:r w:rsidRPr="009F70DE">
        <w:rPr>
          <w:rFonts w:cs="Times New Roman"/>
        </w:rPr>
        <w:t>RF</w:t>
      </w:r>
      <w:r w:rsidRPr="009F70DE">
        <w:rPr>
          <w:rFonts w:cs="Times New Roman"/>
        </w:rPr>
        <w:t>组合</w:t>
      </w:r>
      <w:r>
        <w:rPr>
          <w:rFonts w:cs="Times New Roman" w:hint="eastAsia"/>
        </w:rPr>
        <w:t>具有</w:t>
      </w:r>
      <w:r w:rsidRPr="009F70DE">
        <w:rPr>
          <w:rFonts w:cs="Times New Roman"/>
        </w:rPr>
        <w:t>最高</w:t>
      </w:r>
      <w:r>
        <w:rPr>
          <w:rFonts w:cs="Times New Roman" w:hint="eastAsia"/>
        </w:rPr>
        <w:t>的</w:t>
      </w:r>
      <w:r>
        <w:rPr>
          <w:rFonts w:cs="Times New Roman" w:hint="eastAsia"/>
        </w:rPr>
        <w:t>OA</w:t>
      </w:r>
      <w:r w:rsidRPr="009F70DE">
        <w:rPr>
          <w:rFonts w:cs="Times New Roman"/>
        </w:rPr>
        <w:t>和</w:t>
      </w:r>
      <w:r w:rsidRPr="009F70DE">
        <w:rPr>
          <w:rFonts w:cs="Times New Roman"/>
        </w:rPr>
        <w:t>Kappa</w:t>
      </w:r>
      <w:r w:rsidRPr="009F70DE">
        <w:rPr>
          <w:rFonts w:cs="Times New Roman"/>
        </w:rPr>
        <w:t>系数</w:t>
      </w:r>
      <w:r w:rsidR="0084127C">
        <w:rPr>
          <w:rFonts w:cs="Times New Roman" w:hint="eastAsia"/>
        </w:rPr>
        <w:t>：</w:t>
      </w:r>
      <w:r w:rsidR="0084127C" w:rsidRPr="009F70DE">
        <w:rPr>
          <w:rFonts w:cs="Times New Roman"/>
        </w:rPr>
        <w:t>9</w:t>
      </w:r>
      <w:r w:rsidR="0084127C">
        <w:rPr>
          <w:rFonts w:cs="Times New Roman"/>
        </w:rPr>
        <w:t>4.10</w:t>
      </w:r>
      <w:r w:rsidR="0084127C" w:rsidRPr="009F70DE">
        <w:rPr>
          <w:rFonts w:cs="Times New Roman"/>
        </w:rPr>
        <w:t>%</w:t>
      </w:r>
      <w:r>
        <w:rPr>
          <w:rFonts w:cs="Times New Roman" w:hint="eastAsia"/>
        </w:rPr>
        <w:t>、</w:t>
      </w:r>
      <w:r w:rsidRPr="009F70DE">
        <w:rPr>
          <w:rFonts w:cs="Times New Roman"/>
        </w:rPr>
        <w:t>0.87</w:t>
      </w:r>
      <w:r w:rsidRPr="009F70DE">
        <w:rPr>
          <w:rFonts w:cs="Times New Roman"/>
        </w:rPr>
        <w:t>。</w:t>
      </w:r>
    </w:p>
    <w:p w14:paraId="324972E2" w14:textId="5EBE6A27" w:rsidR="00F24393" w:rsidRPr="009F70DE" w:rsidRDefault="00F24393" w:rsidP="008A6261">
      <w:pPr>
        <w:pStyle w:val="af2"/>
        <w:rPr>
          <w:rFonts w:cs="Times New Roman"/>
        </w:rPr>
      </w:pPr>
      <w:bookmarkStart w:id="142" w:name="_Ref68541588"/>
      <w:bookmarkStart w:id="143" w:name="_Toc74125325"/>
      <w:r w:rsidRPr="009F70DE">
        <w:rPr>
          <w:rFonts w:cs="Times New Roman"/>
        </w:rPr>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5</w:t>
      </w:r>
      <w:r w:rsidRPr="009F70DE">
        <w:rPr>
          <w:rFonts w:cs="Times New Roman"/>
        </w:rPr>
        <w:fldChar w:fldCharType="end"/>
      </w:r>
      <w:bookmarkEnd w:id="138"/>
      <w:bookmarkEnd w:id="142"/>
      <w:r w:rsidRPr="009F70DE">
        <w:rPr>
          <w:rFonts w:cs="Times New Roman"/>
        </w:rPr>
        <w:t xml:space="preserve"> </w:t>
      </w:r>
      <w:bookmarkStart w:id="144" w:name="_Ref36410097"/>
      <w:bookmarkEnd w:id="139"/>
      <w:r w:rsidRPr="009F70DE">
        <w:rPr>
          <w:rFonts w:cs="Times New Roman"/>
        </w:rPr>
        <w:t>不同影像融合方法及机器学习算法组合的总体精度</w:t>
      </w:r>
      <w:bookmarkEnd w:id="144"/>
      <w:r w:rsidRPr="009F70DE">
        <w:rPr>
          <w:rFonts w:cs="Times New Roman"/>
        </w:rPr>
        <w:t>和</w:t>
      </w:r>
      <w:r w:rsidRPr="009F70DE">
        <w:rPr>
          <w:rFonts w:cs="Times New Roman"/>
        </w:rPr>
        <w:t>Kappa</w:t>
      </w:r>
      <w:r w:rsidRPr="009F70DE">
        <w:rPr>
          <w:rFonts w:cs="Times New Roman"/>
        </w:rPr>
        <w:t>系数</w:t>
      </w:r>
      <w:bookmarkEnd w:id="140"/>
      <w:bookmarkEnd w:id="143"/>
    </w:p>
    <w:p w14:paraId="46C91D4C" w14:textId="35CBCCEB" w:rsidR="00F24393" w:rsidRPr="009F70DE" w:rsidRDefault="008A6261" w:rsidP="00363A9C">
      <w:pPr>
        <w:pStyle w:val="af2"/>
        <w:rPr>
          <w:rFonts w:cs="Times New Roman"/>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5</w:t>
      </w:r>
      <w:r w:rsidR="00C573E9" w:rsidRPr="009F70DE">
        <w:rPr>
          <w:rFonts w:cs="Times New Roman"/>
          <w:noProof/>
        </w:rPr>
        <w:fldChar w:fldCharType="end"/>
      </w:r>
      <w:r w:rsidRPr="009F70DE">
        <w:rPr>
          <w:rFonts w:cs="Times New Roman"/>
        </w:rPr>
        <w:t xml:space="preserve"> </w:t>
      </w:r>
      <w:r w:rsidR="00F24393" w:rsidRPr="009F70DE">
        <w:rPr>
          <w:rFonts w:cs="Times New Roman"/>
        </w:rPr>
        <w:t xml:space="preserve">Overall accuracy and kappa coefficient of </w:t>
      </w:r>
      <w:r w:rsidR="00363A9C" w:rsidRPr="009F70DE">
        <w:rPr>
          <w:rFonts w:cs="Times New Roman"/>
        </w:rPr>
        <w:t xml:space="preserve">different </w:t>
      </w:r>
      <w:r w:rsidR="00F24393" w:rsidRPr="009F70DE">
        <w:rPr>
          <w:rFonts w:cs="Times New Roman"/>
        </w:rPr>
        <w:t>combination of image fusion methods and machine learning algorithms</w:t>
      </w:r>
    </w:p>
    <w:tbl>
      <w:tblPr>
        <w:tblStyle w:val="ab"/>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194"/>
        <w:gridCol w:w="1532"/>
        <w:gridCol w:w="620"/>
        <w:gridCol w:w="621"/>
        <w:gridCol w:w="1034"/>
        <w:gridCol w:w="1034"/>
        <w:gridCol w:w="120"/>
        <w:gridCol w:w="1526"/>
        <w:gridCol w:w="507"/>
        <w:gridCol w:w="600"/>
      </w:tblGrid>
      <w:tr w:rsidR="00962216" w:rsidRPr="009F70DE" w14:paraId="60399F34" w14:textId="77777777" w:rsidTr="00FA0C38">
        <w:trPr>
          <w:trHeight w:val="79"/>
          <w:jc w:val="center"/>
        </w:trPr>
        <w:tc>
          <w:tcPr>
            <w:tcW w:w="474" w:type="pct"/>
            <w:vMerge w:val="restart"/>
            <w:tcBorders>
              <w:top w:val="single" w:sz="12" w:space="0" w:color="auto"/>
              <w:bottom w:val="nil"/>
            </w:tcBorders>
            <w:noWrap/>
            <w:vAlign w:val="center"/>
            <w:hideMark/>
          </w:tcPr>
          <w:bookmarkEnd w:id="141"/>
          <w:p w14:paraId="3A907AE0" w14:textId="045EF16E" w:rsidR="006929E8" w:rsidRPr="009F70DE" w:rsidRDefault="006929E8" w:rsidP="00FA0C38">
            <w:pPr>
              <w:spacing w:line="240" w:lineRule="auto"/>
              <w:jc w:val="center"/>
              <w:rPr>
                <w:rFonts w:eastAsia="宋体" w:cs="Times New Roman"/>
                <w:sz w:val="18"/>
                <w:szCs w:val="18"/>
              </w:rPr>
            </w:pPr>
            <w:r w:rsidRPr="009F70DE">
              <w:rPr>
                <w:rFonts w:eastAsia="宋体" w:cs="Times New Roman"/>
                <w:sz w:val="18"/>
                <w:szCs w:val="18"/>
              </w:rPr>
              <w:t>影像融合方法</w:t>
            </w:r>
          </w:p>
        </w:tc>
        <w:tc>
          <w:tcPr>
            <w:tcW w:w="2868" w:type="pct"/>
            <w:gridSpan w:val="5"/>
            <w:tcBorders>
              <w:top w:val="single" w:sz="12" w:space="0" w:color="auto"/>
              <w:bottom w:val="single" w:sz="6" w:space="0" w:color="auto"/>
            </w:tcBorders>
            <w:noWrap/>
            <w:vAlign w:val="center"/>
            <w:hideMark/>
          </w:tcPr>
          <w:p w14:paraId="53C6C0BC" w14:textId="6FFC29DB" w:rsidR="006929E8" w:rsidRPr="009F70DE" w:rsidRDefault="006929E8" w:rsidP="008F72C2">
            <w:pPr>
              <w:spacing w:line="240" w:lineRule="auto"/>
              <w:jc w:val="center"/>
              <w:rPr>
                <w:rFonts w:eastAsia="宋体" w:cs="Times New Roman"/>
                <w:sz w:val="18"/>
                <w:szCs w:val="18"/>
              </w:rPr>
            </w:pPr>
            <w:r w:rsidRPr="009F70DE">
              <w:rPr>
                <w:rFonts w:eastAsia="宋体" w:cs="Times New Roman"/>
                <w:sz w:val="18"/>
                <w:szCs w:val="18"/>
              </w:rPr>
              <w:t>总体精度</w:t>
            </w:r>
            <w:r w:rsidRPr="009F70DE">
              <w:rPr>
                <w:rFonts w:eastAsia="宋体" w:cs="Times New Roman"/>
                <w:sz w:val="18"/>
                <w:szCs w:val="18"/>
              </w:rPr>
              <w:t>/%</w:t>
            </w:r>
          </w:p>
        </w:tc>
        <w:tc>
          <w:tcPr>
            <w:tcW w:w="87" w:type="pct"/>
            <w:tcBorders>
              <w:top w:val="single" w:sz="12" w:space="0" w:color="auto"/>
              <w:bottom w:val="nil"/>
            </w:tcBorders>
          </w:tcPr>
          <w:p w14:paraId="0ADCD294" w14:textId="77777777" w:rsidR="006929E8" w:rsidRPr="009F70DE" w:rsidRDefault="006929E8" w:rsidP="008F72C2">
            <w:pPr>
              <w:spacing w:line="240" w:lineRule="auto"/>
              <w:jc w:val="center"/>
              <w:rPr>
                <w:rFonts w:eastAsia="宋体" w:cs="Times New Roman"/>
                <w:sz w:val="18"/>
                <w:szCs w:val="18"/>
              </w:rPr>
            </w:pPr>
          </w:p>
        </w:tc>
        <w:tc>
          <w:tcPr>
            <w:tcW w:w="1571" w:type="pct"/>
            <w:gridSpan w:val="3"/>
            <w:tcBorders>
              <w:top w:val="single" w:sz="12" w:space="0" w:color="auto"/>
              <w:bottom w:val="single" w:sz="6" w:space="0" w:color="auto"/>
            </w:tcBorders>
            <w:noWrap/>
            <w:vAlign w:val="center"/>
            <w:hideMark/>
          </w:tcPr>
          <w:p w14:paraId="548728EB" w14:textId="77777777" w:rsidR="006929E8" w:rsidRPr="009F70DE" w:rsidRDefault="006929E8" w:rsidP="008F72C2">
            <w:pPr>
              <w:spacing w:line="240" w:lineRule="auto"/>
              <w:jc w:val="center"/>
              <w:rPr>
                <w:rFonts w:eastAsia="宋体" w:cs="Times New Roman"/>
                <w:sz w:val="18"/>
                <w:szCs w:val="18"/>
              </w:rPr>
            </w:pPr>
            <w:r w:rsidRPr="009F70DE">
              <w:rPr>
                <w:rFonts w:eastAsia="宋体" w:cs="Times New Roman"/>
                <w:sz w:val="18"/>
                <w:szCs w:val="18"/>
              </w:rPr>
              <w:t>Kappa</w:t>
            </w:r>
            <w:r w:rsidRPr="009F70DE">
              <w:rPr>
                <w:rFonts w:eastAsia="宋体" w:cs="Times New Roman"/>
                <w:sz w:val="18"/>
                <w:szCs w:val="18"/>
              </w:rPr>
              <w:t>系数</w:t>
            </w:r>
          </w:p>
        </w:tc>
      </w:tr>
      <w:tr w:rsidR="00E114B4" w:rsidRPr="009F70DE" w14:paraId="2568C348" w14:textId="77777777" w:rsidTr="00FA0C38">
        <w:trPr>
          <w:trHeight w:val="55"/>
          <w:jc w:val="center"/>
        </w:trPr>
        <w:tc>
          <w:tcPr>
            <w:tcW w:w="474" w:type="pct"/>
            <w:vMerge/>
            <w:tcBorders>
              <w:top w:val="nil"/>
              <w:bottom w:val="single" w:sz="6" w:space="0" w:color="auto"/>
            </w:tcBorders>
            <w:noWrap/>
            <w:vAlign w:val="center"/>
            <w:hideMark/>
          </w:tcPr>
          <w:p w14:paraId="1D9D73F2" w14:textId="77777777" w:rsidR="00090531" w:rsidRPr="009F70DE" w:rsidRDefault="00090531" w:rsidP="008F72C2">
            <w:pPr>
              <w:spacing w:line="240" w:lineRule="auto"/>
              <w:jc w:val="center"/>
              <w:rPr>
                <w:rFonts w:eastAsia="宋体" w:cs="Times New Roman"/>
                <w:sz w:val="18"/>
                <w:szCs w:val="18"/>
              </w:rPr>
            </w:pPr>
          </w:p>
        </w:tc>
        <w:tc>
          <w:tcPr>
            <w:tcW w:w="895" w:type="pct"/>
            <w:tcBorders>
              <w:top w:val="single" w:sz="6" w:space="0" w:color="auto"/>
              <w:bottom w:val="single" w:sz="6" w:space="0" w:color="auto"/>
            </w:tcBorders>
            <w:noWrap/>
            <w:vAlign w:val="center"/>
            <w:hideMark/>
          </w:tcPr>
          <w:p w14:paraId="3C75CD87" w14:textId="29842BF8" w:rsidR="00090531" w:rsidRPr="009F70DE" w:rsidRDefault="003D136C" w:rsidP="00EB5CB6">
            <w:pPr>
              <w:spacing w:line="240" w:lineRule="auto"/>
              <w:jc w:val="center"/>
              <w:rPr>
                <w:rFonts w:eastAsia="宋体" w:cs="Times New Roman"/>
                <w:sz w:val="18"/>
                <w:szCs w:val="18"/>
              </w:rPr>
            </w:pPr>
            <w:r w:rsidRPr="009F70DE">
              <w:rPr>
                <w:rFonts w:eastAsia="宋体" w:cs="Times New Roman"/>
                <w:sz w:val="18"/>
                <w:szCs w:val="18"/>
              </w:rPr>
              <w:t>RF</w:t>
            </w:r>
            <w:r w:rsidR="008C230B" w:rsidRPr="009F70DE">
              <w:rPr>
                <w:rFonts w:eastAsia="宋体" w:cs="Times New Roman"/>
                <w:sz w:val="18"/>
                <w:szCs w:val="18"/>
              </w:rPr>
              <w:t xml:space="preserve"> 500</w:t>
            </w:r>
            <w:r w:rsidR="008C230B" w:rsidRPr="009F70DE">
              <w:rPr>
                <w:rFonts w:eastAsia="宋体" w:cs="Times New Roman"/>
                <w:sz w:val="18"/>
                <w:szCs w:val="18"/>
              </w:rPr>
              <w:t>随机树</w:t>
            </w:r>
          </w:p>
        </w:tc>
        <w:tc>
          <w:tcPr>
            <w:tcW w:w="376" w:type="pct"/>
            <w:tcBorders>
              <w:top w:val="single" w:sz="6" w:space="0" w:color="auto"/>
              <w:bottom w:val="single" w:sz="6" w:space="0" w:color="auto"/>
            </w:tcBorders>
            <w:noWrap/>
            <w:vAlign w:val="center"/>
            <w:hideMark/>
          </w:tcPr>
          <w:p w14:paraId="0E5A79E1" w14:textId="344D31D4" w:rsidR="00090531" w:rsidRPr="009F70DE" w:rsidRDefault="003D136C" w:rsidP="00EB5CB6">
            <w:pPr>
              <w:spacing w:line="240" w:lineRule="auto"/>
              <w:jc w:val="center"/>
              <w:rPr>
                <w:rFonts w:eastAsia="宋体" w:cs="Times New Roman"/>
                <w:sz w:val="18"/>
                <w:szCs w:val="18"/>
              </w:rPr>
            </w:pPr>
            <w:r w:rsidRPr="009F70DE">
              <w:rPr>
                <w:rFonts w:cs="Times New Roman"/>
                <w:sz w:val="18"/>
                <w:szCs w:val="18"/>
              </w:rPr>
              <w:t>Cart</w:t>
            </w:r>
          </w:p>
        </w:tc>
        <w:tc>
          <w:tcPr>
            <w:tcW w:w="376" w:type="pct"/>
            <w:tcBorders>
              <w:top w:val="single" w:sz="4" w:space="0" w:color="auto"/>
              <w:bottom w:val="single" w:sz="6" w:space="0" w:color="auto"/>
            </w:tcBorders>
            <w:noWrap/>
            <w:vAlign w:val="center"/>
            <w:hideMark/>
          </w:tcPr>
          <w:p w14:paraId="40026B4E" w14:textId="0A23941D" w:rsidR="00090531" w:rsidRPr="009F70DE" w:rsidRDefault="003D136C" w:rsidP="00EB5CB6">
            <w:pPr>
              <w:spacing w:line="240" w:lineRule="auto"/>
              <w:jc w:val="center"/>
              <w:rPr>
                <w:rFonts w:eastAsia="宋体" w:cs="Times New Roman"/>
                <w:sz w:val="18"/>
                <w:szCs w:val="18"/>
              </w:rPr>
            </w:pPr>
            <w:r w:rsidRPr="009F70DE">
              <w:rPr>
                <w:rFonts w:cs="Times New Roman"/>
                <w:sz w:val="18"/>
                <w:szCs w:val="18"/>
              </w:rPr>
              <w:t>SVM</w:t>
            </w:r>
          </w:p>
        </w:tc>
        <w:tc>
          <w:tcPr>
            <w:tcW w:w="611" w:type="pct"/>
            <w:tcBorders>
              <w:top w:val="single" w:sz="4" w:space="0" w:color="auto"/>
              <w:bottom w:val="single" w:sz="6" w:space="0" w:color="auto"/>
            </w:tcBorders>
          </w:tcPr>
          <w:p w14:paraId="37DB5C83" w14:textId="202950C6" w:rsidR="00090531" w:rsidRPr="009F70DE" w:rsidRDefault="003D136C" w:rsidP="00EB5CB6">
            <w:pPr>
              <w:spacing w:line="240" w:lineRule="auto"/>
              <w:jc w:val="center"/>
              <w:rPr>
                <w:rFonts w:eastAsia="宋体" w:cs="Times New Roman"/>
                <w:sz w:val="18"/>
                <w:szCs w:val="18"/>
              </w:rPr>
            </w:pPr>
            <w:r w:rsidRPr="009F70DE">
              <w:rPr>
                <w:rFonts w:eastAsia="宋体" w:cs="Times New Roman"/>
                <w:sz w:val="18"/>
                <w:szCs w:val="18"/>
              </w:rPr>
              <w:t xml:space="preserve">DL </w:t>
            </w:r>
            <w:r w:rsidR="00090531" w:rsidRPr="009F70DE">
              <w:rPr>
                <w:rFonts w:eastAsia="宋体" w:cs="Times New Roman"/>
                <w:sz w:val="18"/>
                <w:szCs w:val="18"/>
              </w:rPr>
              <w:t>10</w:t>
            </w:r>
            <w:r w:rsidR="00D87FF9" w:rsidRPr="009F70DE">
              <w:rPr>
                <w:rFonts w:eastAsia="宋体" w:cs="Times New Roman"/>
                <w:sz w:val="18"/>
                <w:szCs w:val="18"/>
                <w:vertAlign w:val="superscript"/>
              </w:rPr>
              <w:t>3</w:t>
            </w:r>
            <w:r w:rsidR="00090531" w:rsidRPr="009F70DE">
              <w:rPr>
                <w:rFonts w:eastAsia="宋体" w:cs="Times New Roman"/>
                <w:sz w:val="18"/>
                <w:szCs w:val="18"/>
              </w:rPr>
              <w:t>次</w:t>
            </w:r>
          </w:p>
        </w:tc>
        <w:tc>
          <w:tcPr>
            <w:tcW w:w="611" w:type="pct"/>
            <w:tcBorders>
              <w:top w:val="single" w:sz="4" w:space="0" w:color="auto"/>
              <w:bottom w:val="single" w:sz="6" w:space="0" w:color="auto"/>
            </w:tcBorders>
          </w:tcPr>
          <w:p w14:paraId="7578EADF" w14:textId="73134CE8" w:rsidR="00090531" w:rsidRPr="009F70DE" w:rsidRDefault="003D136C" w:rsidP="00EB5CB6">
            <w:pPr>
              <w:spacing w:line="240" w:lineRule="auto"/>
              <w:jc w:val="center"/>
              <w:rPr>
                <w:rFonts w:eastAsia="宋体" w:cs="Times New Roman"/>
                <w:sz w:val="18"/>
                <w:szCs w:val="18"/>
              </w:rPr>
            </w:pPr>
            <w:r w:rsidRPr="009F70DE">
              <w:rPr>
                <w:rFonts w:eastAsia="宋体" w:cs="Times New Roman"/>
                <w:sz w:val="18"/>
                <w:szCs w:val="18"/>
              </w:rPr>
              <w:t xml:space="preserve">DL </w:t>
            </w:r>
            <w:r w:rsidR="00090531" w:rsidRPr="009F70DE">
              <w:rPr>
                <w:rFonts w:eastAsia="宋体" w:cs="Times New Roman"/>
                <w:sz w:val="18"/>
                <w:szCs w:val="18"/>
              </w:rPr>
              <w:t>10</w:t>
            </w:r>
            <w:r w:rsidR="00D87FF9" w:rsidRPr="009F70DE">
              <w:rPr>
                <w:rFonts w:eastAsia="宋体" w:cs="Times New Roman"/>
                <w:sz w:val="18"/>
                <w:szCs w:val="18"/>
                <w:vertAlign w:val="superscript"/>
              </w:rPr>
              <w:t>4</w:t>
            </w:r>
            <w:r w:rsidR="00090531" w:rsidRPr="009F70DE">
              <w:rPr>
                <w:rFonts w:eastAsia="宋体" w:cs="Times New Roman"/>
                <w:sz w:val="18"/>
                <w:szCs w:val="18"/>
              </w:rPr>
              <w:t>次</w:t>
            </w:r>
          </w:p>
        </w:tc>
        <w:tc>
          <w:tcPr>
            <w:tcW w:w="87" w:type="pct"/>
            <w:tcBorders>
              <w:top w:val="nil"/>
              <w:bottom w:val="single" w:sz="6" w:space="0" w:color="auto"/>
            </w:tcBorders>
          </w:tcPr>
          <w:p w14:paraId="3AD772AF" w14:textId="77777777" w:rsidR="00090531" w:rsidRPr="009F70DE" w:rsidRDefault="00090531" w:rsidP="00EB5CB6">
            <w:pPr>
              <w:spacing w:line="240" w:lineRule="auto"/>
              <w:jc w:val="center"/>
              <w:rPr>
                <w:rFonts w:eastAsia="宋体" w:cs="Times New Roman"/>
                <w:sz w:val="18"/>
                <w:szCs w:val="18"/>
              </w:rPr>
            </w:pPr>
          </w:p>
        </w:tc>
        <w:tc>
          <w:tcPr>
            <w:tcW w:w="895" w:type="pct"/>
            <w:tcBorders>
              <w:top w:val="single" w:sz="6" w:space="0" w:color="auto"/>
              <w:bottom w:val="single" w:sz="6" w:space="0" w:color="auto"/>
            </w:tcBorders>
            <w:noWrap/>
            <w:hideMark/>
          </w:tcPr>
          <w:p w14:paraId="76577F35" w14:textId="76BEFE67" w:rsidR="00090531" w:rsidRPr="009F70DE" w:rsidRDefault="008C230B" w:rsidP="00EB5CB6">
            <w:pPr>
              <w:spacing w:line="240" w:lineRule="auto"/>
              <w:jc w:val="center"/>
              <w:rPr>
                <w:rFonts w:cs="Times New Roman"/>
                <w:sz w:val="18"/>
                <w:szCs w:val="18"/>
              </w:rPr>
            </w:pPr>
            <w:r w:rsidRPr="009F70DE">
              <w:rPr>
                <w:rFonts w:eastAsia="宋体" w:cs="Times New Roman"/>
                <w:sz w:val="18"/>
                <w:szCs w:val="18"/>
              </w:rPr>
              <w:t>RF 500</w:t>
            </w:r>
            <w:r w:rsidRPr="009F70DE">
              <w:rPr>
                <w:rFonts w:eastAsia="宋体" w:cs="Times New Roman"/>
                <w:sz w:val="18"/>
                <w:szCs w:val="18"/>
              </w:rPr>
              <w:t>随机树</w:t>
            </w:r>
          </w:p>
        </w:tc>
        <w:tc>
          <w:tcPr>
            <w:tcW w:w="311" w:type="pct"/>
            <w:tcBorders>
              <w:top w:val="single" w:sz="6" w:space="0" w:color="auto"/>
              <w:bottom w:val="single" w:sz="6" w:space="0" w:color="auto"/>
            </w:tcBorders>
            <w:noWrap/>
            <w:hideMark/>
          </w:tcPr>
          <w:p w14:paraId="15B81A14" w14:textId="2FFDFC6C" w:rsidR="00090531" w:rsidRPr="009F70DE" w:rsidRDefault="003D136C" w:rsidP="00EB5CB6">
            <w:pPr>
              <w:spacing w:line="240" w:lineRule="auto"/>
              <w:jc w:val="center"/>
              <w:rPr>
                <w:rFonts w:cs="Times New Roman"/>
                <w:sz w:val="18"/>
                <w:szCs w:val="18"/>
              </w:rPr>
            </w:pPr>
            <w:r w:rsidRPr="009F70DE">
              <w:rPr>
                <w:rFonts w:cs="Times New Roman"/>
                <w:sz w:val="18"/>
                <w:szCs w:val="18"/>
              </w:rPr>
              <w:t>Cart</w:t>
            </w:r>
          </w:p>
        </w:tc>
        <w:tc>
          <w:tcPr>
            <w:tcW w:w="366" w:type="pct"/>
            <w:tcBorders>
              <w:top w:val="single" w:sz="6" w:space="0" w:color="auto"/>
              <w:bottom w:val="single" w:sz="6" w:space="0" w:color="auto"/>
            </w:tcBorders>
            <w:noWrap/>
            <w:hideMark/>
          </w:tcPr>
          <w:p w14:paraId="52CD34A0" w14:textId="78A67520" w:rsidR="00090531" w:rsidRPr="009F70DE" w:rsidRDefault="003D136C" w:rsidP="00EB5CB6">
            <w:pPr>
              <w:spacing w:line="240" w:lineRule="auto"/>
              <w:jc w:val="center"/>
              <w:rPr>
                <w:rFonts w:cs="Times New Roman"/>
                <w:sz w:val="18"/>
                <w:szCs w:val="18"/>
              </w:rPr>
            </w:pPr>
            <w:r w:rsidRPr="009F70DE">
              <w:rPr>
                <w:rFonts w:cs="Times New Roman"/>
                <w:sz w:val="18"/>
                <w:szCs w:val="18"/>
              </w:rPr>
              <w:t>SVM</w:t>
            </w:r>
          </w:p>
        </w:tc>
      </w:tr>
      <w:tr w:rsidR="00E114B4" w:rsidRPr="009F70DE" w14:paraId="3C3405F5" w14:textId="77777777" w:rsidTr="00FA0C38">
        <w:trPr>
          <w:trHeight w:val="55"/>
          <w:jc w:val="center"/>
        </w:trPr>
        <w:tc>
          <w:tcPr>
            <w:tcW w:w="474" w:type="pct"/>
            <w:tcBorders>
              <w:top w:val="single" w:sz="6" w:space="0" w:color="auto"/>
            </w:tcBorders>
            <w:noWrap/>
            <w:vAlign w:val="center"/>
            <w:hideMark/>
          </w:tcPr>
          <w:p w14:paraId="3F185CE0"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最大值</w:t>
            </w:r>
          </w:p>
        </w:tc>
        <w:tc>
          <w:tcPr>
            <w:tcW w:w="895" w:type="pct"/>
            <w:tcBorders>
              <w:top w:val="single" w:sz="6" w:space="0" w:color="auto"/>
            </w:tcBorders>
            <w:noWrap/>
            <w:hideMark/>
          </w:tcPr>
          <w:p w14:paraId="24AFCE4D"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90.35</w:t>
            </w:r>
          </w:p>
        </w:tc>
        <w:tc>
          <w:tcPr>
            <w:tcW w:w="376" w:type="pct"/>
            <w:tcBorders>
              <w:top w:val="single" w:sz="6" w:space="0" w:color="auto"/>
            </w:tcBorders>
            <w:noWrap/>
            <w:hideMark/>
          </w:tcPr>
          <w:p w14:paraId="078A1A0C"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86.84</w:t>
            </w:r>
          </w:p>
        </w:tc>
        <w:tc>
          <w:tcPr>
            <w:tcW w:w="376" w:type="pct"/>
            <w:tcBorders>
              <w:top w:val="single" w:sz="6" w:space="0" w:color="auto"/>
            </w:tcBorders>
            <w:noWrap/>
            <w:hideMark/>
          </w:tcPr>
          <w:p w14:paraId="5815E911"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57.89</w:t>
            </w:r>
          </w:p>
        </w:tc>
        <w:tc>
          <w:tcPr>
            <w:tcW w:w="611" w:type="pct"/>
            <w:tcBorders>
              <w:top w:val="single" w:sz="6" w:space="0" w:color="auto"/>
            </w:tcBorders>
          </w:tcPr>
          <w:p w14:paraId="5B9B1F8B"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78.29</w:t>
            </w:r>
          </w:p>
        </w:tc>
        <w:tc>
          <w:tcPr>
            <w:tcW w:w="611" w:type="pct"/>
            <w:tcBorders>
              <w:top w:val="single" w:sz="6" w:space="0" w:color="auto"/>
            </w:tcBorders>
          </w:tcPr>
          <w:p w14:paraId="691606B0" w14:textId="77777777" w:rsidR="00090531" w:rsidRPr="009F70DE" w:rsidRDefault="009F6635" w:rsidP="00EB5CB6">
            <w:pPr>
              <w:spacing w:line="240" w:lineRule="auto"/>
              <w:jc w:val="center"/>
              <w:rPr>
                <w:rFonts w:eastAsia="宋体" w:cs="Times New Roman"/>
                <w:sz w:val="18"/>
                <w:szCs w:val="18"/>
              </w:rPr>
            </w:pPr>
            <w:r w:rsidRPr="009F70DE">
              <w:rPr>
                <w:rFonts w:eastAsia="宋体" w:cs="Times New Roman"/>
                <w:sz w:val="18"/>
                <w:szCs w:val="18"/>
              </w:rPr>
              <w:t>82.24</w:t>
            </w:r>
          </w:p>
        </w:tc>
        <w:tc>
          <w:tcPr>
            <w:tcW w:w="87" w:type="pct"/>
            <w:tcBorders>
              <w:top w:val="single" w:sz="6" w:space="0" w:color="auto"/>
            </w:tcBorders>
          </w:tcPr>
          <w:p w14:paraId="0D0B7D0F" w14:textId="77777777" w:rsidR="00090531" w:rsidRPr="009F70DE" w:rsidRDefault="00090531" w:rsidP="00EB5CB6">
            <w:pPr>
              <w:spacing w:line="240" w:lineRule="auto"/>
              <w:jc w:val="center"/>
              <w:rPr>
                <w:rFonts w:eastAsia="宋体" w:cs="Times New Roman"/>
                <w:sz w:val="18"/>
                <w:szCs w:val="18"/>
              </w:rPr>
            </w:pPr>
          </w:p>
        </w:tc>
        <w:tc>
          <w:tcPr>
            <w:tcW w:w="895" w:type="pct"/>
            <w:tcBorders>
              <w:top w:val="single" w:sz="6" w:space="0" w:color="auto"/>
            </w:tcBorders>
            <w:noWrap/>
            <w:vAlign w:val="center"/>
            <w:hideMark/>
          </w:tcPr>
          <w:p w14:paraId="0CC96A3D"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0.79</w:t>
            </w:r>
          </w:p>
        </w:tc>
        <w:tc>
          <w:tcPr>
            <w:tcW w:w="311" w:type="pct"/>
            <w:tcBorders>
              <w:top w:val="single" w:sz="6" w:space="0" w:color="auto"/>
            </w:tcBorders>
            <w:noWrap/>
            <w:vAlign w:val="center"/>
            <w:hideMark/>
          </w:tcPr>
          <w:p w14:paraId="25FD6C12"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0.72</w:t>
            </w:r>
          </w:p>
        </w:tc>
        <w:tc>
          <w:tcPr>
            <w:tcW w:w="366" w:type="pct"/>
            <w:tcBorders>
              <w:top w:val="single" w:sz="6" w:space="0" w:color="auto"/>
            </w:tcBorders>
            <w:noWrap/>
            <w:vAlign w:val="center"/>
            <w:hideMark/>
          </w:tcPr>
          <w:p w14:paraId="0627B414"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0.10</w:t>
            </w:r>
          </w:p>
        </w:tc>
      </w:tr>
      <w:tr w:rsidR="00E114B4" w:rsidRPr="009F70DE" w14:paraId="43449CB2" w14:textId="77777777" w:rsidTr="00FA0C38">
        <w:trPr>
          <w:trHeight w:val="70"/>
          <w:jc w:val="center"/>
        </w:trPr>
        <w:tc>
          <w:tcPr>
            <w:tcW w:w="474" w:type="pct"/>
            <w:noWrap/>
            <w:vAlign w:val="center"/>
            <w:hideMark/>
          </w:tcPr>
          <w:p w14:paraId="32D565AA"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最小值</w:t>
            </w:r>
          </w:p>
        </w:tc>
        <w:tc>
          <w:tcPr>
            <w:tcW w:w="895" w:type="pct"/>
            <w:noWrap/>
            <w:hideMark/>
          </w:tcPr>
          <w:p w14:paraId="3FAA068C"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89.68</w:t>
            </w:r>
          </w:p>
        </w:tc>
        <w:tc>
          <w:tcPr>
            <w:tcW w:w="376" w:type="pct"/>
            <w:noWrap/>
            <w:hideMark/>
          </w:tcPr>
          <w:p w14:paraId="78C9EFE3"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81.08</w:t>
            </w:r>
          </w:p>
        </w:tc>
        <w:tc>
          <w:tcPr>
            <w:tcW w:w="376" w:type="pct"/>
            <w:noWrap/>
            <w:hideMark/>
          </w:tcPr>
          <w:p w14:paraId="7604DF28"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58.97</w:t>
            </w:r>
          </w:p>
        </w:tc>
        <w:tc>
          <w:tcPr>
            <w:tcW w:w="611" w:type="pct"/>
          </w:tcPr>
          <w:p w14:paraId="33F1FFF0"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79.61</w:t>
            </w:r>
          </w:p>
        </w:tc>
        <w:tc>
          <w:tcPr>
            <w:tcW w:w="611" w:type="pct"/>
          </w:tcPr>
          <w:p w14:paraId="65F45E25" w14:textId="77777777" w:rsidR="00090531" w:rsidRPr="009F70DE" w:rsidRDefault="00C951F4" w:rsidP="00EB5CB6">
            <w:pPr>
              <w:spacing w:line="240" w:lineRule="auto"/>
              <w:jc w:val="center"/>
              <w:rPr>
                <w:rFonts w:eastAsia="宋体" w:cs="Times New Roman"/>
                <w:sz w:val="18"/>
                <w:szCs w:val="18"/>
              </w:rPr>
            </w:pPr>
            <w:r w:rsidRPr="009F70DE">
              <w:rPr>
                <w:rFonts w:eastAsia="宋体" w:cs="Times New Roman"/>
                <w:sz w:val="18"/>
                <w:szCs w:val="18"/>
              </w:rPr>
              <w:t>83</w:t>
            </w:r>
            <w:r w:rsidR="00EE0A37" w:rsidRPr="009F70DE">
              <w:rPr>
                <w:rFonts w:eastAsia="宋体" w:cs="Times New Roman"/>
                <w:sz w:val="18"/>
                <w:szCs w:val="18"/>
              </w:rPr>
              <w:t>.</w:t>
            </w:r>
            <w:r w:rsidRPr="009F70DE">
              <w:rPr>
                <w:rFonts w:eastAsia="宋体" w:cs="Times New Roman"/>
                <w:sz w:val="18"/>
                <w:szCs w:val="18"/>
              </w:rPr>
              <w:t>29</w:t>
            </w:r>
          </w:p>
        </w:tc>
        <w:tc>
          <w:tcPr>
            <w:tcW w:w="87" w:type="pct"/>
          </w:tcPr>
          <w:p w14:paraId="6ACCA7FA" w14:textId="77777777" w:rsidR="00090531" w:rsidRPr="009F70DE" w:rsidRDefault="00090531" w:rsidP="00EB5CB6">
            <w:pPr>
              <w:spacing w:line="240" w:lineRule="auto"/>
              <w:jc w:val="center"/>
              <w:rPr>
                <w:rFonts w:eastAsia="宋体" w:cs="Times New Roman"/>
                <w:sz w:val="18"/>
                <w:szCs w:val="18"/>
              </w:rPr>
            </w:pPr>
          </w:p>
        </w:tc>
        <w:tc>
          <w:tcPr>
            <w:tcW w:w="895" w:type="pct"/>
            <w:noWrap/>
            <w:vAlign w:val="center"/>
            <w:hideMark/>
          </w:tcPr>
          <w:p w14:paraId="4855094C"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0.78</w:t>
            </w:r>
          </w:p>
        </w:tc>
        <w:tc>
          <w:tcPr>
            <w:tcW w:w="311" w:type="pct"/>
            <w:noWrap/>
            <w:vAlign w:val="center"/>
            <w:hideMark/>
          </w:tcPr>
          <w:p w14:paraId="01527C9C"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0.59</w:t>
            </w:r>
          </w:p>
        </w:tc>
        <w:tc>
          <w:tcPr>
            <w:tcW w:w="366" w:type="pct"/>
            <w:noWrap/>
            <w:vAlign w:val="center"/>
            <w:hideMark/>
          </w:tcPr>
          <w:p w14:paraId="54831189"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0.12</w:t>
            </w:r>
          </w:p>
        </w:tc>
      </w:tr>
      <w:tr w:rsidR="00E114B4" w:rsidRPr="009F70DE" w14:paraId="4D49E0A5" w14:textId="77777777" w:rsidTr="00FA0C38">
        <w:trPr>
          <w:trHeight w:val="312"/>
          <w:jc w:val="center"/>
        </w:trPr>
        <w:tc>
          <w:tcPr>
            <w:tcW w:w="474" w:type="pct"/>
            <w:noWrap/>
            <w:vAlign w:val="center"/>
            <w:hideMark/>
          </w:tcPr>
          <w:p w14:paraId="3A3C3B7F"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中位数</w:t>
            </w:r>
          </w:p>
        </w:tc>
        <w:tc>
          <w:tcPr>
            <w:tcW w:w="895" w:type="pct"/>
            <w:noWrap/>
            <w:hideMark/>
          </w:tcPr>
          <w:p w14:paraId="33C34104"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87.29</w:t>
            </w:r>
          </w:p>
        </w:tc>
        <w:tc>
          <w:tcPr>
            <w:tcW w:w="376" w:type="pct"/>
            <w:noWrap/>
            <w:hideMark/>
          </w:tcPr>
          <w:p w14:paraId="64A21409"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84.17</w:t>
            </w:r>
          </w:p>
        </w:tc>
        <w:tc>
          <w:tcPr>
            <w:tcW w:w="376" w:type="pct"/>
            <w:noWrap/>
            <w:hideMark/>
          </w:tcPr>
          <w:p w14:paraId="38E79874"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74.10</w:t>
            </w:r>
          </w:p>
        </w:tc>
        <w:tc>
          <w:tcPr>
            <w:tcW w:w="611" w:type="pct"/>
          </w:tcPr>
          <w:p w14:paraId="27D0654C"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79.62</w:t>
            </w:r>
          </w:p>
        </w:tc>
        <w:tc>
          <w:tcPr>
            <w:tcW w:w="611" w:type="pct"/>
          </w:tcPr>
          <w:p w14:paraId="00CACF35" w14:textId="77777777" w:rsidR="00090531" w:rsidRPr="009F70DE" w:rsidRDefault="00EE0A37" w:rsidP="00EB5CB6">
            <w:pPr>
              <w:spacing w:line="240" w:lineRule="auto"/>
              <w:jc w:val="center"/>
              <w:rPr>
                <w:rFonts w:eastAsia="宋体" w:cs="Times New Roman"/>
                <w:sz w:val="18"/>
                <w:szCs w:val="18"/>
              </w:rPr>
            </w:pPr>
            <w:r w:rsidRPr="009F70DE">
              <w:rPr>
                <w:rFonts w:eastAsia="宋体" w:cs="Times New Roman"/>
                <w:sz w:val="18"/>
                <w:szCs w:val="18"/>
              </w:rPr>
              <w:t>83.93</w:t>
            </w:r>
          </w:p>
        </w:tc>
        <w:tc>
          <w:tcPr>
            <w:tcW w:w="87" w:type="pct"/>
          </w:tcPr>
          <w:p w14:paraId="7F7BD960" w14:textId="77777777" w:rsidR="00090531" w:rsidRPr="009F70DE" w:rsidRDefault="00090531" w:rsidP="00EB5CB6">
            <w:pPr>
              <w:spacing w:line="240" w:lineRule="auto"/>
              <w:jc w:val="center"/>
              <w:rPr>
                <w:rFonts w:eastAsia="宋体" w:cs="Times New Roman"/>
                <w:sz w:val="18"/>
                <w:szCs w:val="18"/>
              </w:rPr>
            </w:pPr>
          </w:p>
        </w:tc>
        <w:tc>
          <w:tcPr>
            <w:tcW w:w="895" w:type="pct"/>
            <w:noWrap/>
            <w:vAlign w:val="center"/>
            <w:hideMark/>
          </w:tcPr>
          <w:p w14:paraId="4D4F2FC3"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0.71</w:t>
            </w:r>
          </w:p>
        </w:tc>
        <w:tc>
          <w:tcPr>
            <w:tcW w:w="311" w:type="pct"/>
            <w:noWrap/>
            <w:vAlign w:val="center"/>
            <w:hideMark/>
          </w:tcPr>
          <w:p w14:paraId="71E822D4"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0.64</w:t>
            </w:r>
          </w:p>
        </w:tc>
        <w:tc>
          <w:tcPr>
            <w:tcW w:w="366" w:type="pct"/>
            <w:noWrap/>
            <w:vAlign w:val="center"/>
            <w:hideMark/>
          </w:tcPr>
          <w:p w14:paraId="718D1ACB"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0.43</w:t>
            </w:r>
          </w:p>
        </w:tc>
      </w:tr>
      <w:tr w:rsidR="00E114B4" w:rsidRPr="009F70DE" w14:paraId="715537A3" w14:textId="77777777" w:rsidTr="00FA0C38">
        <w:trPr>
          <w:trHeight w:val="312"/>
          <w:jc w:val="center"/>
        </w:trPr>
        <w:tc>
          <w:tcPr>
            <w:tcW w:w="474" w:type="pct"/>
            <w:noWrap/>
            <w:vAlign w:val="center"/>
            <w:hideMark/>
          </w:tcPr>
          <w:p w14:paraId="263C005F"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众数</w:t>
            </w:r>
          </w:p>
        </w:tc>
        <w:tc>
          <w:tcPr>
            <w:tcW w:w="895" w:type="pct"/>
            <w:noWrap/>
            <w:hideMark/>
          </w:tcPr>
          <w:p w14:paraId="66E6FB99"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88.04</w:t>
            </w:r>
          </w:p>
        </w:tc>
        <w:tc>
          <w:tcPr>
            <w:tcW w:w="376" w:type="pct"/>
            <w:noWrap/>
            <w:hideMark/>
          </w:tcPr>
          <w:p w14:paraId="464F1A89"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80.62</w:t>
            </w:r>
          </w:p>
        </w:tc>
        <w:tc>
          <w:tcPr>
            <w:tcW w:w="376" w:type="pct"/>
            <w:noWrap/>
            <w:hideMark/>
          </w:tcPr>
          <w:p w14:paraId="63B9E092"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57.18</w:t>
            </w:r>
          </w:p>
        </w:tc>
        <w:tc>
          <w:tcPr>
            <w:tcW w:w="611" w:type="pct"/>
          </w:tcPr>
          <w:p w14:paraId="6CE922F8"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69.52</w:t>
            </w:r>
          </w:p>
        </w:tc>
        <w:tc>
          <w:tcPr>
            <w:tcW w:w="611" w:type="pct"/>
          </w:tcPr>
          <w:p w14:paraId="46EF6D71" w14:textId="77777777" w:rsidR="00090531" w:rsidRPr="009F70DE" w:rsidRDefault="00E03E46" w:rsidP="00EB5CB6">
            <w:pPr>
              <w:spacing w:line="240" w:lineRule="auto"/>
              <w:jc w:val="center"/>
              <w:rPr>
                <w:rFonts w:eastAsia="宋体" w:cs="Times New Roman"/>
                <w:sz w:val="18"/>
                <w:szCs w:val="18"/>
              </w:rPr>
            </w:pPr>
            <w:r w:rsidRPr="009F70DE">
              <w:rPr>
                <w:rFonts w:eastAsia="宋体" w:cs="Times New Roman"/>
                <w:sz w:val="18"/>
                <w:szCs w:val="18"/>
              </w:rPr>
              <w:t>67.86</w:t>
            </w:r>
          </w:p>
        </w:tc>
        <w:tc>
          <w:tcPr>
            <w:tcW w:w="87" w:type="pct"/>
          </w:tcPr>
          <w:p w14:paraId="6A4670E0" w14:textId="77777777" w:rsidR="00090531" w:rsidRPr="009F70DE" w:rsidRDefault="00090531" w:rsidP="00EB5CB6">
            <w:pPr>
              <w:spacing w:line="240" w:lineRule="auto"/>
              <w:jc w:val="center"/>
              <w:rPr>
                <w:rFonts w:eastAsia="宋体" w:cs="Times New Roman"/>
                <w:sz w:val="18"/>
                <w:szCs w:val="18"/>
              </w:rPr>
            </w:pPr>
          </w:p>
        </w:tc>
        <w:tc>
          <w:tcPr>
            <w:tcW w:w="895" w:type="pct"/>
            <w:noWrap/>
            <w:vAlign w:val="center"/>
            <w:hideMark/>
          </w:tcPr>
          <w:p w14:paraId="2B651FA3"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0.74</w:t>
            </w:r>
          </w:p>
        </w:tc>
        <w:tc>
          <w:tcPr>
            <w:tcW w:w="311" w:type="pct"/>
            <w:noWrap/>
            <w:vAlign w:val="center"/>
            <w:hideMark/>
          </w:tcPr>
          <w:p w14:paraId="617B7705"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0.58</w:t>
            </w:r>
          </w:p>
        </w:tc>
        <w:tc>
          <w:tcPr>
            <w:tcW w:w="366" w:type="pct"/>
            <w:noWrap/>
            <w:vAlign w:val="center"/>
            <w:hideMark/>
          </w:tcPr>
          <w:p w14:paraId="5891ED9B"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0.14</w:t>
            </w:r>
          </w:p>
        </w:tc>
      </w:tr>
      <w:tr w:rsidR="00E114B4" w:rsidRPr="009F70DE" w14:paraId="5D132FAC" w14:textId="77777777" w:rsidTr="00FA0C38">
        <w:trPr>
          <w:trHeight w:val="70"/>
          <w:jc w:val="center"/>
        </w:trPr>
        <w:tc>
          <w:tcPr>
            <w:tcW w:w="474" w:type="pct"/>
            <w:noWrap/>
            <w:vAlign w:val="center"/>
            <w:hideMark/>
          </w:tcPr>
          <w:p w14:paraId="6D444A5E"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百分比</w:t>
            </w:r>
          </w:p>
        </w:tc>
        <w:tc>
          <w:tcPr>
            <w:tcW w:w="895" w:type="pct"/>
            <w:noWrap/>
            <w:hideMark/>
          </w:tcPr>
          <w:p w14:paraId="6FE5F68D" w14:textId="74CC7F34"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9</w:t>
            </w:r>
            <w:r w:rsidR="00C43948">
              <w:rPr>
                <w:rFonts w:eastAsia="宋体" w:cs="Times New Roman"/>
                <w:sz w:val="18"/>
                <w:szCs w:val="18"/>
              </w:rPr>
              <w:t>4.10</w:t>
            </w:r>
          </w:p>
        </w:tc>
        <w:tc>
          <w:tcPr>
            <w:tcW w:w="376" w:type="pct"/>
            <w:noWrap/>
            <w:hideMark/>
          </w:tcPr>
          <w:p w14:paraId="6430698B" w14:textId="15F6A42D"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8</w:t>
            </w:r>
            <w:r w:rsidR="00C43948">
              <w:rPr>
                <w:rFonts w:eastAsia="宋体" w:cs="Times New Roman"/>
                <w:sz w:val="18"/>
                <w:szCs w:val="18"/>
              </w:rPr>
              <w:t>4.40</w:t>
            </w:r>
          </w:p>
        </w:tc>
        <w:tc>
          <w:tcPr>
            <w:tcW w:w="376" w:type="pct"/>
            <w:noWrap/>
            <w:hideMark/>
          </w:tcPr>
          <w:p w14:paraId="304DF01C" w14:textId="09488870"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7</w:t>
            </w:r>
            <w:r w:rsidR="00C43948">
              <w:rPr>
                <w:rFonts w:eastAsia="宋体" w:cs="Times New Roman"/>
                <w:sz w:val="18"/>
                <w:szCs w:val="18"/>
              </w:rPr>
              <w:t>8.02</w:t>
            </w:r>
          </w:p>
        </w:tc>
        <w:tc>
          <w:tcPr>
            <w:tcW w:w="611" w:type="pct"/>
          </w:tcPr>
          <w:p w14:paraId="39012A41"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79.90</w:t>
            </w:r>
          </w:p>
        </w:tc>
        <w:tc>
          <w:tcPr>
            <w:tcW w:w="611" w:type="pct"/>
          </w:tcPr>
          <w:p w14:paraId="7CBECF69" w14:textId="77777777" w:rsidR="00090531" w:rsidRPr="009F70DE" w:rsidRDefault="00E03E46" w:rsidP="00EB5CB6">
            <w:pPr>
              <w:spacing w:line="240" w:lineRule="auto"/>
              <w:jc w:val="center"/>
              <w:rPr>
                <w:rFonts w:eastAsia="宋体" w:cs="Times New Roman"/>
                <w:sz w:val="18"/>
                <w:szCs w:val="18"/>
              </w:rPr>
            </w:pPr>
            <w:r w:rsidRPr="009F70DE">
              <w:rPr>
                <w:rFonts w:eastAsia="宋体" w:cs="Times New Roman"/>
                <w:sz w:val="18"/>
                <w:szCs w:val="18"/>
              </w:rPr>
              <w:t>87.73</w:t>
            </w:r>
          </w:p>
        </w:tc>
        <w:tc>
          <w:tcPr>
            <w:tcW w:w="87" w:type="pct"/>
          </w:tcPr>
          <w:p w14:paraId="3F27DA24" w14:textId="77777777" w:rsidR="00090531" w:rsidRPr="009F70DE" w:rsidRDefault="00090531" w:rsidP="00EB5CB6">
            <w:pPr>
              <w:spacing w:line="240" w:lineRule="auto"/>
              <w:jc w:val="center"/>
              <w:rPr>
                <w:rFonts w:eastAsia="宋体" w:cs="Times New Roman"/>
                <w:sz w:val="18"/>
                <w:szCs w:val="18"/>
              </w:rPr>
            </w:pPr>
          </w:p>
        </w:tc>
        <w:tc>
          <w:tcPr>
            <w:tcW w:w="895" w:type="pct"/>
            <w:noWrap/>
            <w:vAlign w:val="center"/>
            <w:hideMark/>
          </w:tcPr>
          <w:p w14:paraId="76E87F9A" w14:textId="77777777"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0.87</w:t>
            </w:r>
          </w:p>
        </w:tc>
        <w:tc>
          <w:tcPr>
            <w:tcW w:w="311" w:type="pct"/>
            <w:noWrap/>
            <w:vAlign w:val="center"/>
            <w:hideMark/>
          </w:tcPr>
          <w:p w14:paraId="50741FB2" w14:textId="0BA4364E"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w:t>
            </w:r>
            <w:r w:rsidR="00C43948">
              <w:rPr>
                <w:rFonts w:eastAsia="宋体" w:cs="Times New Roman"/>
                <w:sz w:val="18"/>
                <w:szCs w:val="18"/>
              </w:rPr>
              <w:t>66</w:t>
            </w:r>
          </w:p>
        </w:tc>
        <w:tc>
          <w:tcPr>
            <w:tcW w:w="366" w:type="pct"/>
            <w:noWrap/>
            <w:vAlign w:val="center"/>
            <w:hideMark/>
          </w:tcPr>
          <w:p w14:paraId="11F0C71C" w14:textId="297D3080" w:rsidR="00090531" w:rsidRPr="009F70DE" w:rsidRDefault="00090531" w:rsidP="00EB5CB6">
            <w:pPr>
              <w:spacing w:line="240" w:lineRule="auto"/>
              <w:jc w:val="center"/>
              <w:rPr>
                <w:rFonts w:eastAsia="宋体" w:cs="Times New Roman"/>
                <w:sz w:val="18"/>
                <w:szCs w:val="18"/>
              </w:rPr>
            </w:pPr>
            <w:r w:rsidRPr="009F70DE">
              <w:rPr>
                <w:rFonts w:eastAsia="宋体" w:cs="Times New Roman"/>
                <w:sz w:val="18"/>
                <w:szCs w:val="18"/>
              </w:rPr>
              <w:t>0.5</w:t>
            </w:r>
            <w:r w:rsidR="00C43948">
              <w:rPr>
                <w:rFonts w:eastAsia="宋体" w:cs="Times New Roman"/>
                <w:sz w:val="18"/>
                <w:szCs w:val="18"/>
              </w:rPr>
              <w:t>2</w:t>
            </w:r>
          </w:p>
        </w:tc>
      </w:tr>
    </w:tbl>
    <w:p w14:paraId="5B80CC34" w14:textId="05EC36FC" w:rsidR="00BC381E" w:rsidRPr="009F70DE" w:rsidRDefault="00BC381E" w:rsidP="001E5515">
      <w:pPr>
        <w:pStyle w:val="31"/>
        <w:spacing w:before="156" w:after="156"/>
      </w:pPr>
      <w:bookmarkStart w:id="145" w:name="_Toc66032140"/>
      <w:bookmarkStart w:id="146" w:name="_Toc74125374"/>
      <w:r w:rsidRPr="009F70DE">
        <w:t>3.</w:t>
      </w:r>
      <w:r w:rsidR="00FA7289" w:rsidRPr="009F70DE">
        <w:t>2</w:t>
      </w:r>
      <w:r w:rsidRPr="009F70DE">
        <w:t>.</w:t>
      </w:r>
      <w:r w:rsidR="00C924B6" w:rsidRPr="009F70DE">
        <w:t>2</w:t>
      </w:r>
      <w:r w:rsidR="008C230B" w:rsidRPr="009F70DE">
        <w:t xml:space="preserve"> </w:t>
      </w:r>
      <w:r w:rsidR="008C230B" w:rsidRPr="009F70DE">
        <w:t>随机森林在</w:t>
      </w:r>
      <w:r w:rsidR="00C924B6" w:rsidRPr="009F70DE">
        <w:t>不同训练样本量下的</w:t>
      </w:r>
      <w:r w:rsidR="008C230B" w:rsidRPr="009F70DE">
        <w:t>精度</w:t>
      </w:r>
      <w:bookmarkEnd w:id="145"/>
      <w:bookmarkEnd w:id="146"/>
    </w:p>
    <w:p w14:paraId="573CA8F9" w14:textId="7D95F8B2" w:rsidR="003D3FAC" w:rsidRDefault="00C17CDA" w:rsidP="000A33C4">
      <w:pPr>
        <w:snapToGrid w:val="0"/>
        <w:ind w:firstLineChars="200" w:firstLine="420"/>
        <w:rPr>
          <w:rFonts w:cs="Times New Roman"/>
        </w:rPr>
      </w:pPr>
      <w:r w:rsidRPr="009F70DE">
        <w:rPr>
          <w:rFonts w:cs="Times New Roman"/>
        </w:rPr>
        <w:fldChar w:fldCharType="begin"/>
      </w:r>
      <w:r w:rsidRPr="009F70DE">
        <w:rPr>
          <w:rFonts w:cs="Times New Roman"/>
        </w:rPr>
        <w:instrText xml:space="preserve"> REF _Ref52972511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Pr>
          <w:rFonts w:cs="Times New Roman"/>
        </w:rPr>
        <w:t>6</w:t>
      </w:r>
      <w:r w:rsidRPr="009F70DE">
        <w:rPr>
          <w:rFonts w:cs="Times New Roman"/>
        </w:rPr>
        <w:fldChar w:fldCharType="end"/>
      </w:r>
      <w:r w:rsidRPr="009F70DE">
        <w:rPr>
          <w:rFonts w:cs="Times New Roman"/>
        </w:rPr>
        <w:t>为在随机森林算法下，针对不同卫星型号，以每次递减</w:t>
      </w:r>
      <w:r w:rsidRPr="009F70DE">
        <w:rPr>
          <w:rFonts w:cs="Times New Roman"/>
        </w:rPr>
        <w:t>10%</w:t>
      </w:r>
      <w:r w:rsidRPr="009F70DE">
        <w:rPr>
          <w:rFonts w:cs="Times New Roman"/>
        </w:rPr>
        <w:t>训练样本量时的总体精度和</w:t>
      </w:r>
      <w:r w:rsidRPr="009F70DE">
        <w:rPr>
          <w:rFonts w:cs="Times New Roman"/>
        </w:rPr>
        <w:t>Kappa</w:t>
      </w:r>
      <w:r w:rsidRPr="009F70DE">
        <w:rPr>
          <w:rFonts w:cs="Times New Roman"/>
        </w:rPr>
        <w:t>系数。从上图可以看到，</w:t>
      </w:r>
      <w:r>
        <w:rPr>
          <w:rFonts w:cs="Times New Roman" w:hint="eastAsia"/>
        </w:rPr>
        <w:t>识别精度</w:t>
      </w:r>
      <w:r>
        <w:rPr>
          <w:rFonts w:cs="Times New Roman" w:hint="eastAsia"/>
        </w:rPr>
        <w:t>(</w:t>
      </w:r>
      <w:r w:rsidRPr="009F70DE">
        <w:rPr>
          <w:rFonts w:cs="Times New Roman"/>
        </w:rPr>
        <w:t>总体精度和</w:t>
      </w:r>
      <w:r w:rsidRPr="009F70DE">
        <w:rPr>
          <w:rFonts w:cs="Times New Roman"/>
        </w:rPr>
        <w:t>Kappa</w:t>
      </w:r>
      <w:r w:rsidRPr="009F70DE">
        <w:rPr>
          <w:rFonts w:cs="Times New Roman"/>
        </w:rPr>
        <w:t>系数</w:t>
      </w:r>
      <w:r>
        <w:rPr>
          <w:rFonts w:cs="Times New Roman" w:hint="eastAsia"/>
        </w:rPr>
        <w:t>)</w:t>
      </w:r>
      <w:r>
        <w:rPr>
          <w:rFonts w:cs="Times New Roman" w:hint="eastAsia"/>
        </w:rPr>
        <w:t>与训练样本量</w:t>
      </w:r>
      <w:r w:rsidRPr="009F70DE">
        <w:rPr>
          <w:rFonts w:cs="Times New Roman"/>
        </w:rPr>
        <w:t>的对数</w:t>
      </w:r>
      <w:r>
        <w:rPr>
          <w:rFonts w:cs="Times New Roman" w:hint="eastAsia"/>
        </w:rPr>
        <w:t>呈线性</w:t>
      </w:r>
      <w:r w:rsidRPr="009F70DE">
        <w:rPr>
          <w:rFonts w:cs="Times New Roman"/>
        </w:rPr>
        <w:t>相关</w:t>
      </w:r>
      <w:r>
        <w:rPr>
          <w:rFonts w:cs="Times New Roman"/>
        </w:rPr>
        <w:t>(</w:t>
      </w:r>
      <w:r w:rsidR="00411596">
        <w:rPr>
          <w:rFonts w:cs="Times New Roman" w:hint="eastAsia"/>
          <w:i/>
          <w:iCs/>
        </w:rPr>
        <w:t>P</w:t>
      </w:r>
      <w:r w:rsidRPr="009F70DE">
        <w:rPr>
          <w:rFonts w:cs="Times New Roman"/>
        </w:rPr>
        <w:t>&lt;0.001</w:t>
      </w:r>
      <w:r>
        <w:rPr>
          <w:rFonts w:cs="Times New Roman"/>
        </w:rPr>
        <w:t>)</w:t>
      </w:r>
      <w:r>
        <w:rPr>
          <w:rFonts w:cs="Times New Roman" w:hint="eastAsia"/>
        </w:rPr>
        <w:t>。</w:t>
      </w:r>
      <w:r w:rsidRPr="009F70DE">
        <w:rPr>
          <w:rFonts w:cs="Times New Roman"/>
        </w:rPr>
        <w:t>这</w:t>
      </w:r>
      <w:r>
        <w:rPr>
          <w:rFonts w:cs="Times New Roman" w:hint="eastAsia"/>
        </w:rPr>
        <w:t>表明</w:t>
      </w:r>
      <w:r w:rsidRPr="009F70DE">
        <w:rPr>
          <w:rFonts w:cs="Times New Roman"/>
        </w:rPr>
        <w:t>增加训练样本量，可以提高</w:t>
      </w:r>
      <w:r w:rsidR="0084127C">
        <w:rPr>
          <w:rFonts w:cs="Times New Roman" w:hint="eastAsia"/>
        </w:rPr>
        <w:t>识别</w:t>
      </w:r>
      <w:r w:rsidRPr="009F70DE">
        <w:rPr>
          <w:rFonts w:cs="Times New Roman"/>
        </w:rPr>
        <w:t>精度，但随着训练样本量的逐渐累积，其对</w:t>
      </w:r>
      <w:r w:rsidR="0084127C">
        <w:rPr>
          <w:rFonts w:cs="Times New Roman" w:hint="eastAsia"/>
        </w:rPr>
        <w:t>识别</w:t>
      </w:r>
      <w:r w:rsidRPr="009F70DE">
        <w:rPr>
          <w:rFonts w:cs="Times New Roman"/>
        </w:rPr>
        <w:t>精度提升的作用会越来越小。</w:t>
      </w:r>
    </w:p>
    <w:p w14:paraId="7F99E167" w14:textId="77777777" w:rsidR="006C4968" w:rsidRPr="001E5515" w:rsidRDefault="006C4968" w:rsidP="006C4968">
      <w:pPr>
        <w:pStyle w:val="31"/>
        <w:spacing w:before="156" w:after="156"/>
      </w:pPr>
      <w:bookmarkStart w:id="147" w:name="_Toc66032141"/>
      <w:bookmarkStart w:id="148" w:name="_Toc74125375"/>
      <w:r w:rsidRPr="001E5515">
        <w:t xml:space="preserve">3.2.3 </w:t>
      </w:r>
      <w:r w:rsidRPr="001E5515">
        <w:t>随机森林在不同随机树数量下的精度</w:t>
      </w:r>
      <w:bookmarkEnd w:id="147"/>
      <w:bookmarkEnd w:id="148"/>
    </w:p>
    <w:p w14:paraId="43F2A54C" w14:textId="10E4B299" w:rsidR="006C4968" w:rsidRPr="006C4968" w:rsidRDefault="006C4968" w:rsidP="006C4968">
      <w:pPr>
        <w:snapToGrid w:val="0"/>
        <w:ind w:firstLineChars="200" w:firstLine="420"/>
        <w:rPr>
          <w:rFonts w:cs="Times New Roman"/>
        </w:rPr>
      </w:pPr>
      <w:r w:rsidRPr="009F70DE">
        <w:rPr>
          <w:rFonts w:cs="Times New Roman"/>
        </w:rPr>
        <w:t>RF</w:t>
      </w:r>
      <w:r w:rsidRPr="009F70DE">
        <w:rPr>
          <w:rFonts w:cs="Times New Roman"/>
        </w:rPr>
        <w:t>机器学习算法基于</w:t>
      </w:r>
      <w:r w:rsidRPr="009F70DE">
        <w:rPr>
          <w:rFonts w:cs="Times New Roman"/>
        </w:rPr>
        <w:t>Cart</w:t>
      </w:r>
      <w:r w:rsidRPr="009F70DE">
        <w:rPr>
          <w:rFonts w:cs="Times New Roman"/>
        </w:rPr>
        <w:t>的基础上，引入样本随机性和特征随机性，通过建立</w:t>
      </w:r>
      <w:r w:rsidRPr="009F70DE">
        <w:rPr>
          <w:rFonts w:cs="Times New Roman"/>
        </w:rPr>
        <w:t>n</w:t>
      </w:r>
      <w:r w:rsidRPr="009F70DE">
        <w:rPr>
          <w:rFonts w:cs="Times New Roman"/>
        </w:rPr>
        <w:t>棵</w:t>
      </w:r>
      <w:r w:rsidRPr="009F70DE">
        <w:rPr>
          <w:rFonts w:cs="Times New Roman"/>
        </w:rPr>
        <w:t>Cart</w:t>
      </w:r>
      <w:r w:rsidRPr="009F70DE">
        <w:rPr>
          <w:rFonts w:cs="Times New Roman"/>
        </w:rPr>
        <w:t>形成随机森林模型，由这</w:t>
      </w:r>
      <w:r w:rsidRPr="009F70DE">
        <w:rPr>
          <w:rFonts w:cs="Times New Roman"/>
        </w:rPr>
        <w:t>n</w:t>
      </w:r>
      <w:r w:rsidRPr="009F70DE">
        <w:rPr>
          <w:rFonts w:cs="Times New Roman"/>
        </w:rPr>
        <w:t>棵</w:t>
      </w:r>
      <w:r w:rsidRPr="009F70DE">
        <w:rPr>
          <w:rFonts w:cs="Times New Roman"/>
        </w:rPr>
        <w:t>Cart</w:t>
      </w:r>
      <w:r w:rsidRPr="009F70DE">
        <w:rPr>
          <w:rFonts w:cs="Times New Roman"/>
        </w:rPr>
        <w:t>投票表决结果，决定数据属于哪一类。由</w:t>
      </w:r>
      <w:r w:rsidRPr="009F70DE">
        <w:rPr>
          <w:rFonts w:cs="Times New Roman"/>
        </w:rPr>
        <w:fldChar w:fldCharType="begin"/>
      </w:r>
      <w:r w:rsidRPr="009F70DE">
        <w:rPr>
          <w:rFonts w:cs="Times New Roman"/>
        </w:rPr>
        <w:instrText xml:space="preserve"> REF _Ref52976002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Pr>
          <w:rFonts w:cs="Times New Roman"/>
        </w:rPr>
        <w:t>7</w:t>
      </w:r>
      <w:r w:rsidRPr="009F70DE">
        <w:rPr>
          <w:rFonts w:cs="Times New Roman"/>
        </w:rPr>
        <w:fldChar w:fldCharType="end"/>
      </w:r>
      <w:r w:rsidRPr="009F70DE">
        <w:rPr>
          <w:rFonts w:cs="Times New Roman"/>
        </w:rPr>
        <w:t>可知，从随机树为</w:t>
      </w:r>
      <w:r w:rsidRPr="009F70DE">
        <w:rPr>
          <w:rFonts w:cs="Times New Roman"/>
        </w:rPr>
        <w:t>1</w:t>
      </w:r>
      <w:r w:rsidRPr="009F70DE">
        <w:rPr>
          <w:rFonts w:cs="Times New Roman"/>
        </w:rPr>
        <w:t>开始，随着随机树数量的增加，总体精度和</w:t>
      </w:r>
      <w:r w:rsidRPr="009F70DE">
        <w:rPr>
          <w:rFonts w:cs="Times New Roman"/>
        </w:rPr>
        <w:t>Kappa</w:t>
      </w:r>
      <w:r w:rsidRPr="009F70DE">
        <w:rPr>
          <w:rFonts w:cs="Times New Roman"/>
        </w:rPr>
        <w:t>系数均呈降速增长趋势，最终稳定在一个极大值</w:t>
      </w:r>
      <w:r>
        <w:rPr>
          <w:rFonts w:cs="Times New Roman" w:hint="eastAsia"/>
        </w:rPr>
        <w:t>附近</w:t>
      </w:r>
      <w:r w:rsidRPr="009F70DE">
        <w:rPr>
          <w:rFonts w:cs="Times New Roman"/>
        </w:rPr>
        <w:t>波动。</w:t>
      </w:r>
    </w:p>
    <w:p w14:paraId="2869E686" w14:textId="0CB6B653" w:rsidR="00E03E46" w:rsidRPr="009F70DE" w:rsidRDefault="008A0A24" w:rsidP="00E34965">
      <w:pPr>
        <w:pStyle w:val="af2"/>
        <w:spacing w:line="240" w:lineRule="auto"/>
        <w:rPr>
          <w:rFonts w:cs="Times New Roman"/>
        </w:rPr>
      </w:pPr>
      <w:r w:rsidRPr="009F70DE">
        <w:rPr>
          <w:rFonts w:cs="Times New Roman"/>
          <w:noProof/>
        </w:rPr>
        <w:lastRenderedPageBreak/>
        <w:drawing>
          <wp:inline distT="0" distB="0" distL="0" distR="0" wp14:anchorId="17BF7F0B" wp14:editId="65C68019">
            <wp:extent cx="2520000" cy="1764000"/>
            <wp:effectExtent l="0" t="0" r="0" b="8255"/>
            <wp:docPr id="12" name="图表 12">
              <a:extLst xmlns:a="http://schemas.openxmlformats.org/drawingml/2006/main">
                <a:ext uri="{FF2B5EF4-FFF2-40B4-BE49-F238E27FC236}">
                  <a16:creationId xmlns:a16="http://schemas.microsoft.com/office/drawing/2014/main" id="{63A325E8-3445-4145-A4BE-D911B1D5B8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00E34281">
        <w:rPr>
          <w:rFonts w:cs="Times New Roman"/>
        </w:rPr>
        <w:t xml:space="preserve"> </w:t>
      </w:r>
      <w:r w:rsidR="00FF75AC" w:rsidRPr="009F70DE">
        <w:rPr>
          <w:rFonts w:cs="Times New Roman"/>
        </w:rPr>
        <w:t xml:space="preserve">  </w:t>
      </w:r>
      <w:r w:rsidRPr="009F70DE">
        <w:rPr>
          <w:rFonts w:cs="Times New Roman"/>
          <w:noProof/>
        </w:rPr>
        <w:drawing>
          <wp:inline distT="0" distB="0" distL="0" distR="0" wp14:anchorId="72BB56EE" wp14:editId="2BF4489E">
            <wp:extent cx="2520000" cy="1764000"/>
            <wp:effectExtent l="0" t="0" r="0" b="8255"/>
            <wp:docPr id="13" name="图表 13">
              <a:extLst xmlns:a="http://schemas.openxmlformats.org/drawingml/2006/main">
                <a:ext uri="{FF2B5EF4-FFF2-40B4-BE49-F238E27FC236}">
                  <a16:creationId xmlns:a16="http://schemas.microsoft.com/office/drawing/2014/main" id="{10FBD0BC-86B8-4FD4-A511-63E3D081C8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CDAC8F8" w14:textId="6A0729A9" w:rsidR="00175E8A" w:rsidRPr="009F70DE" w:rsidRDefault="00175E8A" w:rsidP="00175E8A">
      <w:pPr>
        <w:pStyle w:val="af2"/>
        <w:rPr>
          <w:rFonts w:cs="Times New Roman"/>
        </w:rPr>
      </w:pPr>
      <w:bookmarkStart w:id="149" w:name="_Ref52972511"/>
      <w:bookmarkStart w:id="150" w:name="_Ref52972489"/>
      <w:bookmarkStart w:id="151" w:name="_Toc56407267"/>
      <w:bookmarkStart w:id="152" w:name="_Toc74125301"/>
      <w:r w:rsidRPr="009F70DE">
        <w:rPr>
          <w:rFonts w:cs="Times New Roman"/>
        </w:rPr>
        <w:t>图</w:t>
      </w:r>
      <w:r w:rsidRPr="009F70DE">
        <w:rPr>
          <w:rFonts w:cs="Times New Roman"/>
        </w:rPr>
        <w:fldChar w:fldCharType="begin"/>
      </w:r>
      <w:r w:rsidRPr="009F70DE">
        <w:rPr>
          <w:rFonts w:cs="Times New Roman"/>
        </w:rPr>
        <w:instrText xml:space="preserve"> SEQ </w:instrText>
      </w:r>
      <w:r w:rsidRPr="009F70DE">
        <w:rPr>
          <w:rFonts w:cs="Times New Roman"/>
        </w:rPr>
        <w:instrText>图</w:instrText>
      </w:r>
      <w:r w:rsidRPr="009F70DE">
        <w:rPr>
          <w:rFonts w:cs="Times New Roman"/>
        </w:rPr>
        <w:instrText xml:space="preserve"> \* ARABIC </w:instrText>
      </w:r>
      <w:r w:rsidRPr="009F70DE">
        <w:rPr>
          <w:rFonts w:cs="Times New Roman"/>
        </w:rPr>
        <w:fldChar w:fldCharType="separate"/>
      </w:r>
      <w:r w:rsidR="00FB6328">
        <w:rPr>
          <w:rFonts w:cs="Times New Roman"/>
          <w:noProof/>
        </w:rPr>
        <w:t>6</w:t>
      </w:r>
      <w:r w:rsidRPr="009F70DE">
        <w:rPr>
          <w:rFonts w:cs="Times New Roman"/>
        </w:rPr>
        <w:fldChar w:fldCharType="end"/>
      </w:r>
      <w:bookmarkEnd w:id="149"/>
      <w:r w:rsidRPr="009F70DE">
        <w:rPr>
          <w:rFonts w:cs="Times New Roman"/>
        </w:rPr>
        <w:t xml:space="preserve"> </w:t>
      </w:r>
      <w:r w:rsidRPr="009F70DE">
        <w:rPr>
          <w:rFonts w:cs="Times New Roman"/>
        </w:rPr>
        <w:t>不同训练样本量下的总体精度和</w:t>
      </w:r>
      <w:r w:rsidRPr="009F70DE">
        <w:rPr>
          <w:rFonts w:cs="Times New Roman"/>
        </w:rPr>
        <w:t>Kappa</w:t>
      </w:r>
      <w:r w:rsidRPr="009F70DE">
        <w:rPr>
          <w:rFonts w:cs="Times New Roman"/>
        </w:rPr>
        <w:t>系数</w:t>
      </w:r>
      <w:bookmarkEnd w:id="150"/>
      <w:bookmarkEnd w:id="151"/>
      <w:r w:rsidR="00363A9C">
        <w:rPr>
          <w:rFonts w:cs="Times New Roman" w:hint="eastAsia"/>
        </w:rPr>
        <w:t>(</w:t>
      </w:r>
      <w:r w:rsidR="00363A9C">
        <w:rPr>
          <w:rFonts w:cs="Times New Roman"/>
        </w:rPr>
        <w:t>RF)</w:t>
      </w:r>
      <w:bookmarkEnd w:id="152"/>
    </w:p>
    <w:p w14:paraId="797C8634" w14:textId="27F932AA" w:rsidR="00D6549D" w:rsidRDefault="00175E8A" w:rsidP="00D6549D">
      <w:pPr>
        <w:pStyle w:val="af2"/>
        <w:rPr>
          <w:rFonts w:cs="Times New Roman"/>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6</w:t>
      </w:r>
      <w:r w:rsidR="00C573E9" w:rsidRPr="009F70DE">
        <w:rPr>
          <w:rFonts w:cs="Times New Roman"/>
          <w:noProof/>
        </w:rPr>
        <w:fldChar w:fldCharType="end"/>
      </w:r>
      <w:r w:rsidRPr="009F70DE">
        <w:rPr>
          <w:rFonts w:cs="Times New Roman"/>
        </w:rPr>
        <w:t xml:space="preserve"> Overall accuracy and Kappa coefficient under different training sample sizes</w:t>
      </w:r>
      <w:r w:rsidR="00363A9C">
        <w:rPr>
          <w:rFonts w:cs="Times New Roman"/>
        </w:rPr>
        <w:t>(RF)</w:t>
      </w:r>
    </w:p>
    <w:p w14:paraId="4D464274" w14:textId="77777777" w:rsidR="002E5BA5" w:rsidRPr="009F70DE" w:rsidRDefault="002E5BA5" w:rsidP="00D6549D">
      <w:pPr>
        <w:pStyle w:val="af2"/>
        <w:rPr>
          <w:rFonts w:cs="Times New Roman"/>
        </w:rPr>
      </w:pPr>
    </w:p>
    <w:p w14:paraId="38D7276C" w14:textId="5AF3148A" w:rsidR="00EC03D3" w:rsidRPr="009F70DE" w:rsidRDefault="008A0A24" w:rsidP="00E34965">
      <w:pPr>
        <w:snapToGrid w:val="0"/>
        <w:spacing w:line="240" w:lineRule="auto"/>
        <w:jc w:val="center"/>
        <w:rPr>
          <w:rFonts w:cs="Times New Roman"/>
        </w:rPr>
      </w:pPr>
      <w:r w:rsidRPr="009F70DE">
        <w:rPr>
          <w:rFonts w:cs="Times New Roman"/>
          <w:noProof/>
        </w:rPr>
        <w:drawing>
          <wp:inline distT="0" distB="0" distL="0" distR="0" wp14:anchorId="1D3C5E8D" wp14:editId="631F6F21">
            <wp:extent cx="2520000" cy="1764000"/>
            <wp:effectExtent l="0" t="0" r="0" b="8255"/>
            <wp:docPr id="15" name="图表 15">
              <a:extLst xmlns:a="http://schemas.openxmlformats.org/drawingml/2006/main">
                <a:ext uri="{FF2B5EF4-FFF2-40B4-BE49-F238E27FC236}">
                  <a16:creationId xmlns:a16="http://schemas.microsoft.com/office/drawing/2014/main" id="{AA9FE894-715F-4150-A054-1F3D9EEBD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DC22AC" w:rsidRPr="009F70DE">
        <w:rPr>
          <w:rFonts w:cs="Times New Roman"/>
        </w:rPr>
        <w:t xml:space="preserve"> </w:t>
      </w:r>
      <w:r w:rsidR="00E34281">
        <w:rPr>
          <w:rFonts w:cs="Times New Roman"/>
        </w:rPr>
        <w:t xml:space="preserve"> </w:t>
      </w:r>
      <w:r w:rsidR="00DC22AC" w:rsidRPr="009F70DE">
        <w:rPr>
          <w:rFonts w:cs="Times New Roman"/>
        </w:rPr>
        <w:t xml:space="preserve"> </w:t>
      </w:r>
      <w:r w:rsidRPr="009F70DE">
        <w:rPr>
          <w:rFonts w:cs="Times New Roman"/>
          <w:noProof/>
        </w:rPr>
        <w:drawing>
          <wp:inline distT="0" distB="0" distL="0" distR="0" wp14:anchorId="7B00463E" wp14:editId="1097DAB6">
            <wp:extent cx="2520000" cy="1764000"/>
            <wp:effectExtent l="0" t="0" r="0" b="8255"/>
            <wp:docPr id="16" name="图表 16">
              <a:extLst xmlns:a="http://schemas.openxmlformats.org/drawingml/2006/main">
                <a:ext uri="{FF2B5EF4-FFF2-40B4-BE49-F238E27FC236}">
                  <a16:creationId xmlns:a16="http://schemas.microsoft.com/office/drawing/2014/main" id="{B9F0C843-444F-468F-99F1-0CD6F9CFBB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8D59EDA" w14:textId="214F2B5F" w:rsidR="00175E8A" w:rsidRPr="009F70DE" w:rsidRDefault="00175E8A" w:rsidP="00175E8A">
      <w:pPr>
        <w:pStyle w:val="af2"/>
        <w:rPr>
          <w:rFonts w:cs="Times New Roman"/>
        </w:rPr>
      </w:pPr>
      <w:bookmarkStart w:id="153" w:name="_Ref52976002"/>
      <w:bookmarkStart w:id="154" w:name="_Toc56407268"/>
      <w:bookmarkStart w:id="155" w:name="_Toc74125302"/>
      <w:r w:rsidRPr="009F70DE">
        <w:rPr>
          <w:rFonts w:cs="Times New Roman"/>
        </w:rPr>
        <w:t>图</w:t>
      </w:r>
      <w:r w:rsidRPr="009F70DE">
        <w:rPr>
          <w:rFonts w:cs="Times New Roman"/>
        </w:rPr>
        <w:fldChar w:fldCharType="begin"/>
      </w:r>
      <w:r w:rsidRPr="009F70DE">
        <w:rPr>
          <w:rFonts w:cs="Times New Roman"/>
        </w:rPr>
        <w:instrText xml:space="preserve"> SEQ </w:instrText>
      </w:r>
      <w:r w:rsidRPr="009F70DE">
        <w:rPr>
          <w:rFonts w:cs="Times New Roman"/>
        </w:rPr>
        <w:instrText>图</w:instrText>
      </w:r>
      <w:r w:rsidRPr="009F70DE">
        <w:rPr>
          <w:rFonts w:cs="Times New Roman"/>
        </w:rPr>
        <w:instrText xml:space="preserve"> \* ARABIC </w:instrText>
      </w:r>
      <w:r w:rsidRPr="009F70DE">
        <w:rPr>
          <w:rFonts w:cs="Times New Roman"/>
        </w:rPr>
        <w:fldChar w:fldCharType="separate"/>
      </w:r>
      <w:r w:rsidR="00FB6328">
        <w:rPr>
          <w:rFonts w:cs="Times New Roman"/>
          <w:noProof/>
        </w:rPr>
        <w:t>7</w:t>
      </w:r>
      <w:r w:rsidRPr="009F70DE">
        <w:rPr>
          <w:rFonts w:cs="Times New Roman"/>
        </w:rPr>
        <w:fldChar w:fldCharType="end"/>
      </w:r>
      <w:bookmarkEnd w:id="153"/>
      <w:r w:rsidRPr="009F70DE">
        <w:rPr>
          <w:rFonts w:cs="Times New Roman"/>
        </w:rPr>
        <w:t xml:space="preserve"> </w:t>
      </w:r>
      <w:r w:rsidRPr="009F70DE">
        <w:rPr>
          <w:rFonts w:cs="Times New Roman"/>
        </w:rPr>
        <w:t>不同随机树数量下的总体精度和</w:t>
      </w:r>
      <w:r w:rsidRPr="009F70DE">
        <w:rPr>
          <w:rFonts w:cs="Times New Roman"/>
        </w:rPr>
        <w:t>Kappa</w:t>
      </w:r>
      <w:r w:rsidRPr="009F70DE">
        <w:rPr>
          <w:rFonts w:cs="Times New Roman"/>
        </w:rPr>
        <w:t>系数</w:t>
      </w:r>
      <w:bookmarkEnd w:id="154"/>
      <w:r w:rsidR="00363A9C">
        <w:rPr>
          <w:rFonts w:cs="Times New Roman"/>
        </w:rPr>
        <w:t>(RF)</w:t>
      </w:r>
      <w:bookmarkEnd w:id="155"/>
    </w:p>
    <w:p w14:paraId="763BDFB8" w14:textId="2F2111A1" w:rsidR="00175E8A" w:rsidRPr="009F70DE" w:rsidRDefault="00175E8A" w:rsidP="00175E8A">
      <w:pPr>
        <w:pStyle w:val="af2"/>
        <w:rPr>
          <w:rFonts w:cs="Times New Roman"/>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7</w:t>
      </w:r>
      <w:r w:rsidR="00C573E9" w:rsidRPr="009F70DE">
        <w:rPr>
          <w:rFonts w:cs="Times New Roman"/>
          <w:noProof/>
        </w:rPr>
        <w:fldChar w:fldCharType="end"/>
      </w:r>
      <w:r w:rsidRPr="009F70DE">
        <w:rPr>
          <w:rFonts w:cs="Times New Roman"/>
        </w:rPr>
        <w:t xml:space="preserve"> Overall accuracy and Kappa coefficient under different numbers of random trees</w:t>
      </w:r>
      <w:r w:rsidR="00363A9C">
        <w:rPr>
          <w:rFonts w:cs="Times New Roman"/>
        </w:rPr>
        <w:t>(RF)</w:t>
      </w:r>
    </w:p>
    <w:p w14:paraId="55853041" w14:textId="06864425" w:rsidR="000222D3" w:rsidRPr="009F70DE" w:rsidRDefault="00453867" w:rsidP="00A44D1E">
      <w:pPr>
        <w:pStyle w:val="21"/>
        <w:spacing w:before="312" w:after="312"/>
      </w:pPr>
      <w:bookmarkStart w:id="156" w:name="_Toc66032142"/>
      <w:bookmarkStart w:id="157" w:name="_Toc74125376"/>
      <w:r w:rsidRPr="009F70DE">
        <w:t>3.</w:t>
      </w:r>
      <w:r w:rsidR="00E6469A" w:rsidRPr="009F70DE">
        <w:t>3</w:t>
      </w:r>
      <w:r w:rsidR="00E50917" w:rsidRPr="009F70DE">
        <w:t xml:space="preserve"> </w:t>
      </w:r>
      <w:bookmarkStart w:id="158" w:name="_Hlk64812131"/>
      <w:r w:rsidR="00E6469A" w:rsidRPr="009F70DE">
        <w:t>黄土梯田遥感识别</w:t>
      </w:r>
      <w:bookmarkEnd w:id="158"/>
      <w:r w:rsidR="00E6469A" w:rsidRPr="009F70DE">
        <w:t>应用</w:t>
      </w:r>
      <w:r w:rsidR="00424782" w:rsidRPr="009F70DE">
        <w:t>与优化分析</w:t>
      </w:r>
      <w:bookmarkEnd w:id="156"/>
      <w:bookmarkEnd w:id="157"/>
    </w:p>
    <w:p w14:paraId="0631E800" w14:textId="44CA6C1C" w:rsidR="00FA0C38" w:rsidRDefault="00E6469A" w:rsidP="004B5864">
      <w:pPr>
        <w:snapToGrid w:val="0"/>
        <w:ind w:firstLine="420"/>
        <w:rPr>
          <w:rFonts w:cs="Times New Roman"/>
        </w:rPr>
      </w:pPr>
      <w:r w:rsidRPr="009F70DE">
        <w:rPr>
          <w:rFonts w:cs="Times New Roman"/>
        </w:rPr>
        <w:t>基于上述结果，</w:t>
      </w:r>
      <w:r w:rsidR="007351FF" w:rsidRPr="009F70DE">
        <w:rPr>
          <w:rFonts w:cs="Times New Roman"/>
        </w:rPr>
        <w:t>本</w:t>
      </w:r>
      <w:r w:rsidR="00BD1C29" w:rsidRPr="009F70DE">
        <w:rPr>
          <w:rFonts w:cs="Times New Roman"/>
        </w:rPr>
        <w:t>文采用百分比特征融合影像</w:t>
      </w:r>
      <w:r w:rsidR="00582BC4">
        <w:rPr>
          <w:rFonts w:cs="Times New Roman" w:hint="eastAsia"/>
        </w:rPr>
        <w:t>和</w:t>
      </w:r>
      <w:r w:rsidR="00582BC4">
        <w:rPr>
          <w:rFonts w:cs="Times New Roman" w:hint="eastAsia"/>
        </w:rPr>
        <w:t>RF</w:t>
      </w:r>
      <w:r w:rsidR="00E10105" w:rsidRPr="009F70DE">
        <w:rPr>
          <w:rFonts w:cs="Times New Roman"/>
        </w:rPr>
        <w:t>分类算法</w:t>
      </w:r>
      <w:r w:rsidR="006C35F7">
        <w:rPr>
          <w:rFonts w:cs="Times New Roman" w:hint="eastAsia"/>
        </w:rPr>
        <w:t>的最优组合</w:t>
      </w:r>
      <w:r w:rsidR="00E10105" w:rsidRPr="009F70DE">
        <w:rPr>
          <w:rFonts w:cs="Times New Roman"/>
        </w:rPr>
        <w:t>实现</w:t>
      </w:r>
      <w:r w:rsidR="007351FF" w:rsidRPr="009F70DE">
        <w:rPr>
          <w:rFonts w:cs="Times New Roman"/>
        </w:rPr>
        <w:t>黄土梯田遥感识别</w:t>
      </w:r>
      <w:r w:rsidR="00E10105" w:rsidRPr="009F70DE">
        <w:rPr>
          <w:rFonts w:cs="Times New Roman"/>
        </w:rPr>
        <w:t>。为获得</w:t>
      </w:r>
      <w:r w:rsidR="007351FF" w:rsidRPr="009F70DE">
        <w:rPr>
          <w:rFonts w:cs="Times New Roman"/>
        </w:rPr>
        <w:t>最</w:t>
      </w:r>
      <w:r w:rsidR="00E10105" w:rsidRPr="009F70DE">
        <w:rPr>
          <w:rFonts w:cs="Times New Roman"/>
        </w:rPr>
        <w:t>好的分类</w:t>
      </w:r>
      <w:r w:rsidR="007351FF" w:rsidRPr="009F70DE">
        <w:rPr>
          <w:rFonts w:cs="Times New Roman"/>
        </w:rPr>
        <w:t>精度</w:t>
      </w:r>
      <w:r w:rsidR="00E10105" w:rsidRPr="009F70DE">
        <w:rPr>
          <w:rFonts w:cs="Times New Roman"/>
        </w:rPr>
        <w:t>，其中，样</w:t>
      </w:r>
      <w:r w:rsidR="00582BC4">
        <w:rPr>
          <w:rFonts w:cs="Times New Roman" w:hint="eastAsia"/>
        </w:rPr>
        <w:t>点</w:t>
      </w:r>
      <w:r w:rsidR="00E10105" w:rsidRPr="009F70DE">
        <w:rPr>
          <w:rFonts w:cs="Times New Roman"/>
        </w:rPr>
        <w:t>数据按</w:t>
      </w:r>
      <w:r w:rsidR="00E10105" w:rsidRPr="009F70DE">
        <w:rPr>
          <w:rFonts w:cs="Times New Roman"/>
        </w:rPr>
        <w:t>9</w:t>
      </w:r>
      <w:r w:rsidR="00E10105" w:rsidRPr="009F70DE">
        <w:rPr>
          <w:rFonts w:cs="Times New Roman"/>
        </w:rPr>
        <w:t>：</w:t>
      </w:r>
      <w:r w:rsidR="00E10105" w:rsidRPr="009F70DE">
        <w:rPr>
          <w:rFonts w:cs="Times New Roman"/>
        </w:rPr>
        <w:t>1</w:t>
      </w:r>
      <w:r w:rsidR="00E10105" w:rsidRPr="009F70DE">
        <w:rPr>
          <w:rFonts w:cs="Times New Roman"/>
        </w:rPr>
        <w:t>划分，将</w:t>
      </w:r>
      <w:r w:rsidR="00E10105" w:rsidRPr="009F70DE">
        <w:rPr>
          <w:rFonts w:cs="Times New Roman"/>
        </w:rPr>
        <w:t>90%</w:t>
      </w:r>
      <w:r w:rsidR="00E10105" w:rsidRPr="009F70DE">
        <w:rPr>
          <w:rFonts w:cs="Times New Roman"/>
        </w:rPr>
        <w:t>的样本量用于训练，剩余</w:t>
      </w:r>
      <w:r w:rsidR="00E10105" w:rsidRPr="009F70DE">
        <w:rPr>
          <w:rFonts w:cs="Times New Roman"/>
        </w:rPr>
        <w:t>10%</w:t>
      </w:r>
      <w:r w:rsidR="00E10105" w:rsidRPr="009F70DE">
        <w:rPr>
          <w:rFonts w:cs="Times New Roman"/>
        </w:rPr>
        <w:t>的样本量用于样点精度验证，</w:t>
      </w:r>
      <w:r w:rsidR="007351FF" w:rsidRPr="009F70DE">
        <w:rPr>
          <w:rFonts w:cs="Times New Roman"/>
        </w:rPr>
        <w:t>以及</w:t>
      </w:r>
      <w:r w:rsidR="007351FF" w:rsidRPr="009F70DE">
        <w:rPr>
          <w:rFonts w:cs="Times New Roman"/>
        </w:rPr>
        <w:t>RF</w:t>
      </w:r>
      <w:r w:rsidR="007351FF" w:rsidRPr="009F70DE">
        <w:rPr>
          <w:rFonts w:cs="Times New Roman"/>
        </w:rPr>
        <w:t>的</w:t>
      </w:r>
      <w:r w:rsidR="00E10105" w:rsidRPr="009F70DE">
        <w:rPr>
          <w:rFonts w:cs="Times New Roman"/>
        </w:rPr>
        <w:t>随机树数量设为</w:t>
      </w:r>
      <w:r w:rsidR="00E10105" w:rsidRPr="009F70DE">
        <w:rPr>
          <w:rFonts w:cs="Times New Roman"/>
        </w:rPr>
        <w:t>500</w:t>
      </w:r>
      <w:r w:rsidR="00E10105" w:rsidRPr="009F70DE">
        <w:rPr>
          <w:rFonts w:cs="Times New Roman"/>
        </w:rPr>
        <w:t>。</w:t>
      </w:r>
    </w:p>
    <w:p w14:paraId="18F60557" w14:textId="68B1B8CF" w:rsidR="00BD1C29" w:rsidRPr="001E5515" w:rsidRDefault="00BD1C29" w:rsidP="001E5515">
      <w:pPr>
        <w:pStyle w:val="31"/>
        <w:spacing w:before="156" w:after="156"/>
      </w:pPr>
      <w:bookmarkStart w:id="159" w:name="_Toc66032143"/>
      <w:bookmarkStart w:id="160" w:name="_Toc74125377"/>
      <w:r w:rsidRPr="001E5515">
        <w:t>3.</w:t>
      </w:r>
      <w:r w:rsidR="006F63A2" w:rsidRPr="001E5515">
        <w:t>3</w:t>
      </w:r>
      <w:r w:rsidRPr="001E5515">
        <w:t>.1</w:t>
      </w:r>
      <w:r w:rsidR="004254BC" w:rsidRPr="001E5515">
        <w:t xml:space="preserve"> </w:t>
      </w:r>
      <w:r w:rsidR="006C35F7" w:rsidRPr="001E5515">
        <w:rPr>
          <w:rFonts w:hint="eastAsia"/>
        </w:rPr>
        <w:t>最优组合</w:t>
      </w:r>
      <w:r w:rsidR="006C35F7" w:rsidRPr="001E5515">
        <w:t>识别结果</w:t>
      </w:r>
      <w:r w:rsidR="005C70D8" w:rsidRPr="001E5515">
        <w:t>基于</w:t>
      </w:r>
      <w:r w:rsidR="006C35F7" w:rsidRPr="001E5515">
        <w:t>样点</w:t>
      </w:r>
      <w:r w:rsidR="006C35F7" w:rsidRPr="001E5515">
        <w:rPr>
          <w:rFonts w:hint="eastAsia"/>
        </w:rPr>
        <w:t>检验的</w:t>
      </w:r>
      <w:r w:rsidR="004254BC" w:rsidRPr="001E5515">
        <w:rPr>
          <w:rFonts w:hint="eastAsia"/>
        </w:rPr>
        <w:t>验证</w:t>
      </w:r>
      <w:r w:rsidRPr="001E5515">
        <w:t>精度</w:t>
      </w:r>
      <w:bookmarkEnd w:id="159"/>
      <w:bookmarkEnd w:id="160"/>
    </w:p>
    <w:p w14:paraId="30766D1F" w14:textId="39C8A328" w:rsidR="006C4968" w:rsidRDefault="00C17CDA" w:rsidP="00C44EBD">
      <w:pPr>
        <w:snapToGrid w:val="0"/>
        <w:ind w:firstLineChars="200" w:firstLine="420"/>
        <w:rPr>
          <w:rFonts w:cs="Times New Roman"/>
        </w:rPr>
      </w:pPr>
      <w:bookmarkStart w:id="161" w:name="_Ref52978318"/>
      <w:bookmarkStart w:id="162" w:name="_Hlk45099385"/>
      <w:r w:rsidRPr="009F70DE">
        <w:rPr>
          <w:rFonts w:cs="Times New Roman"/>
        </w:rPr>
        <w:t>从</w:t>
      </w:r>
      <w:r w:rsidR="00C44EBD">
        <w:rPr>
          <w:rFonts w:cs="Times New Roman"/>
        </w:rPr>
        <w:fldChar w:fldCharType="begin"/>
      </w:r>
      <w:r w:rsidR="00C44EBD">
        <w:rPr>
          <w:rFonts w:cs="Times New Roman"/>
        </w:rPr>
        <w:instrText xml:space="preserve"> REF _Ref73353999 \h </w:instrText>
      </w:r>
      <w:r w:rsidR="00C44EBD">
        <w:rPr>
          <w:rFonts w:cs="Times New Roman"/>
        </w:rPr>
      </w:r>
      <w:r w:rsidR="00C44EBD">
        <w:rPr>
          <w:rFonts w:cs="Times New Roman"/>
        </w:rPr>
        <w:fldChar w:fldCharType="separate"/>
      </w:r>
      <w:r w:rsidR="00FB6328" w:rsidRPr="009F70DE">
        <w:rPr>
          <w:rFonts w:cs="Times New Roman"/>
        </w:rPr>
        <w:t>表</w:t>
      </w:r>
      <w:r w:rsidR="00FB6328">
        <w:rPr>
          <w:rFonts w:cs="Times New Roman"/>
          <w:noProof/>
        </w:rPr>
        <w:t>6</w:t>
      </w:r>
      <w:r w:rsidR="00C44EBD">
        <w:rPr>
          <w:rFonts w:cs="Times New Roman"/>
        </w:rPr>
        <w:fldChar w:fldCharType="end"/>
      </w:r>
      <w:r w:rsidRPr="009F70DE">
        <w:rPr>
          <w:rFonts w:cs="Times New Roman"/>
        </w:rPr>
        <w:t>来看，</w:t>
      </w:r>
      <w:r>
        <w:rPr>
          <w:rFonts w:cs="Times New Roman" w:hint="eastAsia"/>
        </w:rPr>
        <w:t>该</w:t>
      </w:r>
      <w:r w:rsidR="00681179">
        <w:rPr>
          <w:rFonts w:cs="Times New Roman" w:hint="eastAsia"/>
        </w:rPr>
        <w:t>方法</w:t>
      </w:r>
      <w:r w:rsidRPr="009F70DE">
        <w:rPr>
          <w:rFonts w:cs="Times New Roman"/>
        </w:rPr>
        <w:t>Landsat 5/7/8</w:t>
      </w:r>
      <w:r w:rsidRPr="009F70DE">
        <w:rPr>
          <w:rFonts w:cs="Times New Roman"/>
        </w:rPr>
        <w:t>的</w:t>
      </w:r>
      <w:r w:rsidR="00681179">
        <w:rPr>
          <w:rFonts w:cs="Times New Roman" w:hint="eastAsia"/>
        </w:rPr>
        <w:t>识别</w:t>
      </w:r>
      <w:r w:rsidRPr="009F70DE">
        <w:rPr>
          <w:rFonts w:cs="Times New Roman"/>
        </w:rPr>
        <w:t>精度均</w:t>
      </w:r>
      <w:r>
        <w:rPr>
          <w:rFonts w:cs="Times New Roman" w:hint="eastAsia"/>
        </w:rPr>
        <w:t>较</w:t>
      </w:r>
      <w:r w:rsidRPr="009F70DE">
        <w:rPr>
          <w:rFonts w:cs="Times New Roman"/>
        </w:rPr>
        <w:t>高，</w:t>
      </w:r>
      <w:r>
        <w:rPr>
          <w:rFonts w:cs="Times New Roman" w:hint="eastAsia"/>
        </w:rPr>
        <w:t>其中，</w:t>
      </w:r>
      <w:r w:rsidRPr="009F70DE">
        <w:rPr>
          <w:rFonts w:cs="Times New Roman"/>
        </w:rPr>
        <w:t>最低的梯田的生产者精度、梯田的用户精度、总体精度和</w:t>
      </w:r>
      <w:r w:rsidRPr="009F70DE">
        <w:rPr>
          <w:rFonts w:cs="Times New Roman"/>
        </w:rPr>
        <w:t>Kappa</w:t>
      </w:r>
      <w:r w:rsidRPr="009F70DE">
        <w:rPr>
          <w:rFonts w:cs="Times New Roman"/>
        </w:rPr>
        <w:t>系数分别为</w:t>
      </w:r>
      <w:r w:rsidRPr="009F70DE">
        <w:rPr>
          <w:rFonts w:cs="Times New Roman"/>
        </w:rPr>
        <w:t>93.67%</w:t>
      </w:r>
      <w:r w:rsidRPr="009F70DE">
        <w:rPr>
          <w:rFonts w:cs="Times New Roman"/>
        </w:rPr>
        <w:t>、</w:t>
      </w:r>
      <w:r w:rsidRPr="009F70DE">
        <w:rPr>
          <w:rFonts w:cs="Times New Roman"/>
        </w:rPr>
        <w:t>88.16%</w:t>
      </w:r>
      <w:r w:rsidRPr="009F70DE">
        <w:rPr>
          <w:rFonts w:cs="Times New Roman"/>
        </w:rPr>
        <w:t>、</w:t>
      </w:r>
      <w:r w:rsidRPr="009F70DE">
        <w:rPr>
          <w:rFonts w:cs="Times New Roman"/>
        </w:rPr>
        <w:t>93.95%</w:t>
      </w:r>
      <w:r w:rsidRPr="009F70DE">
        <w:rPr>
          <w:rFonts w:cs="Times New Roman"/>
        </w:rPr>
        <w:t>和</w:t>
      </w:r>
      <w:r w:rsidRPr="009F70DE">
        <w:rPr>
          <w:rFonts w:cs="Times New Roman"/>
        </w:rPr>
        <w:t>0.87</w:t>
      </w:r>
      <w:r w:rsidRPr="009F70DE">
        <w:rPr>
          <w:rFonts w:cs="Times New Roman"/>
        </w:rPr>
        <w:t>。将</w:t>
      </w:r>
      <w:r w:rsidRPr="009F70DE">
        <w:rPr>
          <w:rFonts w:cs="Times New Roman"/>
        </w:rPr>
        <w:t>Landsat 5/7/8</w:t>
      </w:r>
      <w:r w:rsidRPr="009F70DE">
        <w:rPr>
          <w:rFonts w:cs="Times New Roman"/>
        </w:rPr>
        <w:t>三者混淆矩阵相加，计算得到整体的梯田的生产者精度、梯田的用户精度、总体精度和</w:t>
      </w:r>
      <w:r w:rsidRPr="009F70DE">
        <w:rPr>
          <w:rFonts w:cs="Times New Roman"/>
        </w:rPr>
        <w:t>Kappa</w:t>
      </w:r>
      <w:r w:rsidRPr="009F70DE">
        <w:rPr>
          <w:rFonts w:cs="Times New Roman"/>
        </w:rPr>
        <w:t>系数分别为</w:t>
      </w:r>
      <w:r w:rsidRPr="009F70DE">
        <w:rPr>
          <w:rFonts w:cs="Times New Roman"/>
        </w:rPr>
        <w:t>94.46%</w:t>
      </w:r>
      <w:r w:rsidRPr="009F70DE">
        <w:rPr>
          <w:rFonts w:cs="Times New Roman"/>
        </w:rPr>
        <w:t>、</w:t>
      </w:r>
      <w:r w:rsidRPr="009F70DE">
        <w:rPr>
          <w:rFonts w:cs="Times New Roman"/>
        </w:rPr>
        <w:t>89.03%</w:t>
      </w:r>
      <w:r w:rsidRPr="009F70DE">
        <w:rPr>
          <w:rFonts w:cs="Times New Roman"/>
        </w:rPr>
        <w:t>、</w:t>
      </w:r>
      <w:r w:rsidRPr="009F70DE">
        <w:rPr>
          <w:rFonts w:cs="Times New Roman"/>
        </w:rPr>
        <w:t>94.10%</w:t>
      </w:r>
      <w:r w:rsidRPr="009F70DE">
        <w:rPr>
          <w:rFonts w:cs="Times New Roman"/>
        </w:rPr>
        <w:t>和</w:t>
      </w:r>
      <w:r w:rsidRPr="009F70DE">
        <w:rPr>
          <w:rFonts w:cs="Times New Roman"/>
        </w:rPr>
        <w:t>0.87</w:t>
      </w:r>
      <w:r w:rsidRPr="009F70DE">
        <w:rPr>
          <w:rFonts w:cs="Times New Roman"/>
        </w:rPr>
        <w:t>。</w:t>
      </w:r>
    </w:p>
    <w:p w14:paraId="068DE28F" w14:textId="77777777" w:rsidR="00D6549D" w:rsidRPr="001E5515" w:rsidRDefault="00D6549D" w:rsidP="00D6549D">
      <w:pPr>
        <w:pStyle w:val="31"/>
        <w:spacing w:before="156" w:after="156"/>
      </w:pPr>
      <w:bookmarkStart w:id="163" w:name="_Toc66032144"/>
      <w:bookmarkStart w:id="164" w:name="_Toc74125378"/>
      <w:r w:rsidRPr="001E5515">
        <w:t xml:space="preserve">3.3.2 </w:t>
      </w:r>
      <w:r w:rsidRPr="001E5515">
        <w:t>识别结果时间序列的分类距离分布情况</w:t>
      </w:r>
      <w:bookmarkEnd w:id="163"/>
      <w:bookmarkEnd w:id="164"/>
    </w:p>
    <w:p w14:paraId="42F2F3EB" w14:textId="511A9B38" w:rsidR="002E5BA5" w:rsidRPr="002E5BA5" w:rsidRDefault="00D6549D" w:rsidP="002E5BA5">
      <w:pPr>
        <w:snapToGrid w:val="0"/>
        <w:ind w:firstLineChars="200" w:firstLine="420"/>
        <w:rPr>
          <w:rFonts w:cs="Times New Roman"/>
        </w:rPr>
      </w:pPr>
      <w:r w:rsidRPr="009F70DE">
        <w:rPr>
          <w:rFonts w:cs="Times New Roman"/>
        </w:rPr>
        <w:t>由于</w:t>
      </w:r>
      <w:r>
        <w:rPr>
          <w:rFonts w:cs="Times New Roman" w:hint="eastAsia"/>
        </w:rPr>
        <w:t>本研究</w:t>
      </w:r>
      <w:r w:rsidRPr="009F70DE">
        <w:rPr>
          <w:rFonts w:cs="Times New Roman"/>
        </w:rPr>
        <w:t>训练样本有效年份仅</w:t>
      </w:r>
      <w:r>
        <w:rPr>
          <w:rFonts w:cs="Times New Roman" w:hint="eastAsia"/>
        </w:rPr>
        <w:t>含</w:t>
      </w:r>
      <w:r w:rsidRPr="009F70DE">
        <w:rPr>
          <w:rFonts w:cs="Times New Roman"/>
        </w:rPr>
        <w:t>2000</w:t>
      </w:r>
      <w:r w:rsidRPr="009F70DE">
        <w:rPr>
          <w:rFonts w:cs="Times New Roman"/>
        </w:rPr>
        <w:t>年和</w:t>
      </w:r>
      <w:r w:rsidRPr="009F70DE">
        <w:rPr>
          <w:rFonts w:cs="Times New Roman"/>
        </w:rPr>
        <w:t>2010</w:t>
      </w:r>
      <w:r>
        <w:rPr>
          <w:rFonts w:eastAsia="宋体" w:cs="Times New Roman"/>
        </w:rPr>
        <w:t>–</w:t>
      </w:r>
      <w:r w:rsidRPr="009F70DE">
        <w:rPr>
          <w:rFonts w:cs="Times New Roman"/>
        </w:rPr>
        <w:t>2014</w:t>
      </w:r>
      <w:r w:rsidRPr="009F70DE">
        <w:rPr>
          <w:rFonts w:cs="Times New Roman"/>
        </w:rPr>
        <w:t>年，为</w:t>
      </w:r>
      <w:r>
        <w:rPr>
          <w:rFonts w:cs="Times New Roman" w:hint="eastAsia"/>
        </w:rPr>
        <w:t>展示</w:t>
      </w:r>
      <w:r w:rsidRPr="009F70DE">
        <w:rPr>
          <w:rFonts w:cs="Times New Roman"/>
        </w:rPr>
        <w:t>不同年份识别结果的置</w:t>
      </w:r>
      <w:bookmarkStart w:id="165" w:name="_Ref68540919"/>
      <w:r w:rsidR="002E5BA5" w:rsidRPr="009F70DE">
        <w:rPr>
          <w:rFonts w:cs="Times New Roman"/>
        </w:rPr>
        <w:t>信度，本文采用分类距离来表示</w:t>
      </w:r>
      <w:r w:rsidR="002E5BA5">
        <w:rPr>
          <w:rFonts w:cs="Times New Roman" w:hint="eastAsia"/>
        </w:rPr>
        <w:t>识别</w:t>
      </w:r>
      <w:r w:rsidR="002E5BA5" w:rsidRPr="009F70DE">
        <w:rPr>
          <w:rFonts w:cs="Times New Roman"/>
        </w:rPr>
        <w:t>置信度。分类距离计算方法为，当所有</w:t>
      </w:r>
      <w:r w:rsidR="002E5BA5">
        <w:rPr>
          <w:rFonts w:cs="Times New Roman" w:hint="eastAsia"/>
        </w:rPr>
        <w:t>类别</w:t>
      </w:r>
      <w:r w:rsidR="002E5BA5" w:rsidRPr="009F70DE">
        <w:rPr>
          <w:rFonts w:cs="Times New Roman"/>
        </w:rPr>
        <w:t>的概率和为</w:t>
      </w:r>
      <w:r w:rsidR="002E5BA5" w:rsidRPr="009F70DE">
        <w:rPr>
          <w:rFonts w:cs="Times New Roman"/>
        </w:rPr>
        <w:t>1</w:t>
      </w:r>
      <w:r w:rsidR="002E5BA5" w:rsidRPr="009F70DE">
        <w:rPr>
          <w:rFonts w:cs="Times New Roman"/>
        </w:rPr>
        <w:t>时，将最大的类别概率减去第二大的类别概率。一般来说，分类距离越大，说明其分类结果越准确。</w:t>
      </w:r>
    </w:p>
    <w:p w14:paraId="3137877D" w14:textId="02FF99C2" w:rsidR="00BA3CBB" w:rsidRPr="00D9741C" w:rsidRDefault="00BD1C29" w:rsidP="00BD1C29">
      <w:pPr>
        <w:pStyle w:val="af2"/>
        <w:rPr>
          <w:rFonts w:cs="Times New Roman"/>
        </w:rPr>
      </w:pPr>
      <w:bookmarkStart w:id="166" w:name="_Ref73353999"/>
      <w:bookmarkStart w:id="167" w:name="_Toc74125326"/>
      <w:r w:rsidRPr="009F70DE">
        <w:rPr>
          <w:rFonts w:cs="Times New Roman"/>
        </w:rPr>
        <w:lastRenderedPageBreak/>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6</w:t>
      </w:r>
      <w:r w:rsidRPr="009F70DE">
        <w:rPr>
          <w:rFonts w:cs="Times New Roman"/>
        </w:rPr>
        <w:fldChar w:fldCharType="end"/>
      </w:r>
      <w:bookmarkEnd w:id="161"/>
      <w:bookmarkEnd w:id="165"/>
      <w:bookmarkEnd w:id="166"/>
      <w:r w:rsidRPr="009F70DE">
        <w:rPr>
          <w:rFonts w:cs="Times New Roman"/>
        </w:rPr>
        <w:t xml:space="preserve"> </w:t>
      </w:r>
      <w:r w:rsidR="006C35F7">
        <w:rPr>
          <w:rFonts w:cs="Times New Roman" w:hint="eastAsia"/>
        </w:rPr>
        <w:t>最优组合识别结果</w:t>
      </w:r>
      <w:r w:rsidR="005C70D8" w:rsidRPr="00D9741C">
        <w:rPr>
          <w:rFonts w:cs="Times New Roman"/>
        </w:rPr>
        <w:t>基于样点</w:t>
      </w:r>
      <w:r w:rsidR="006C35F7">
        <w:rPr>
          <w:rFonts w:cs="Times New Roman" w:hint="eastAsia"/>
        </w:rPr>
        <w:t>检验的</w:t>
      </w:r>
      <w:r w:rsidR="004254BC">
        <w:rPr>
          <w:rFonts w:cs="Times New Roman" w:hint="eastAsia"/>
        </w:rPr>
        <w:t>验证</w:t>
      </w:r>
      <w:r w:rsidR="005C70D8" w:rsidRPr="00D9741C">
        <w:rPr>
          <w:rFonts w:cs="Times New Roman"/>
        </w:rPr>
        <w:t>精度</w:t>
      </w:r>
      <w:r w:rsidR="00363A9C">
        <w:rPr>
          <w:rFonts w:cs="Times New Roman"/>
        </w:rPr>
        <w:t>(RF)</w:t>
      </w:r>
      <w:bookmarkEnd w:id="167"/>
    </w:p>
    <w:p w14:paraId="3A5598AF" w14:textId="56DCCBC6" w:rsidR="00BA3CBB" w:rsidRPr="009F70DE" w:rsidRDefault="00BD1C29" w:rsidP="00BD1C29">
      <w:pPr>
        <w:pStyle w:val="af2"/>
        <w:rPr>
          <w:rFonts w:eastAsia="宋体" w:cs="Times New Roman"/>
          <w:szCs w:val="18"/>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6</w:t>
      </w:r>
      <w:r w:rsidR="00C573E9" w:rsidRPr="009F70DE">
        <w:rPr>
          <w:rFonts w:cs="Times New Roman"/>
          <w:noProof/>
        </w:rPr>
        <w:fldChar w:fldCharType="end"/>
      </w:r>
      <w:r w:rsidRPr="009F70DE">
        <w:rPr>
          <w:rFonts w:cs="Times New Roman"/>
        </w:rPr>
        <w:t xml:space="preserve"> </w:t>
      </w:r>
      <w:r w:rsidR="004254BC">
        <w:rPr>
          <w:rFonts w:eastAsia="宋体" w:cs="Times New Roman" w:hint="eastAsia"/>
          <w:szCs w:val="18"/>
        </w:rPr>
        <w:t>V</w:t>
      </w:r>
      <w:r w:rsidR="004254BC" w:rsidRPr="009F70DE">
        <w:rPr>
          <w:rFonts w:eastAsia="宋体" w:cs="Times New Roman"/>
          <w:szCs w:val="18"/>
        </w:rPr>
        <w:t>erification</w:t>
      </w:r>
      <w:r w:rsidR="004254BC">
        <w:rPr>
          <w:rFonts w:cs="Times New Roman" w:hint="eastAsia"/>
        </w:rPr>
        <w:t xml:space="preserve"> a</w:t>
      </w:r>
      <w:r w:rsidR="004254BC" w:rsidRPr="004254BC">
        <w:rPr>
          <w:rFonts w:cs="Times New Roman"/>
        </w:rPr>
        <w:t>ccuracy</w:t>
      </w:r>
      <w:r w:rsidR="004254BC">
        <w:rPr>
          <w:rFonts w:cs="Times New Roman"/>
        </w:rPr>
        <w:t xml:space="preserve"> </w:t>
      </w:r>
      <w:r w:rsidR="004254BC">
        <w:rPr>
          <w:rFonts w:cs="Times New Roman" w:hint="eastAsia"/>
        </w:rPr>
        <w:t>of</w:t>
      </w:r>
      <w:r w:rsidR="004254BC">
        <w:rPr>
          <w:rFonts w:cs="Times New Roman"/>
        </w:rPr>
        <w:t xml:space="preserve"> </w:t>
      </w:r>
      <w:r w:rsidR="004254BC" w:rsidRPr="004254BC">
        <w:rPr>
          <w:rFonts w:cs="Times New Roman"/>
        </w:rPr>
        <w:t xml:space="preserve">recognition result </w:t>
      </w:r>
      <w:r w:rsidR="004254BC">
        <w:rPr>
          <w:rFonts w:cs="Times New Roman" w:hint="eastAsia"/>
        </w:rPr>
        <w:t>of</w:t>
      </w:r>
      <w:r w:rsidR="004254BC">
        <w:rPr>
          <w:rFonts w:cs="Times New Roman"/>
        </w:rPr>
        <w:t xml:space="preserve"> </w:t>
      </w:r>
      <w:r w:rsidR="004254BC" w:rsidRPr="004254BC">
        <w:rPr>
          <w:rFonts w:cs="Times New Roman"/>
        </w:rPr>
        <w:t xml:space="preserve">optimal combination </w:t>
      </w:r>
      <w:r w:rsidR="005C70D8" w:rsidRPr="009F70DE">
        <w:rPr>
          <w:rFonts w:eastAsia="宋体" w:cs="Times New Roman"/>
          <w:szCs w:val="18"/>
        </w:rPr>
        <w:t>based on</w:t>
      </w:r>
      <w:r w:rsidR="00BA3CBB" w:rsidRPr="009F70DE">
        <w:rPr>
          <w:rFonts w:eastAsia="宋体" w:cs="Times New Roman"/>
          <w:szCs w:val="18"/>
        </w:rPr>
        <w:t xml:space="preserve"> </w:t>
      </w:r>
      <w:r w:rsidR="004254BC" w:rsidRPr="004254BC">
        <w:rPr>
          <w:rFonts w:eastAsia="宋体" w:cs="Times New Roman"/>
          <w:szCs w:val="18"/>
        </w:rPr>
        <w:t>sample test</w:t>
      </w:r>
      <w:r w:rsidR="00363A9C">
        <w:rPr>
          <w:rFonts w:cs="Times New Roman"/>
        </w:rPr>
        <w:t>(RF)</w:t>
      </w:r>
    </w:p>
    <w:tbl>
      <w:tblPr>
        <w:tblStyle w:val="ab"/>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924"/>
        <w:gridCol w:w="1202"/>
        <w:gridCol w:w="2183"/>
        <w:gridCol w:w="1946"/>
        <w:gridCol w:w="1229"/>
        <w:gridCol w:w="1172"/>
        <w:gridCol w:w="132"/>
      </w:tblGrid>
      <w:tr w:rsidR="0086525B" w:rsidRPr="009F70DE" w14:paraId="0C7E607C" w14:textId="77777777" w:rsidTr="00DC24E3">
        <w:trPr>
          <w:trHeight w:val="79"/>
          <w:jc w:val="center"/>
        </w:trPr>
        <w:tc>
          <w:tcPr>
            <w:tcW w:w="526" w:type="pct"/>
            <w:tcBorders>
              <w:top w:val="single" w:sz="12" w:space="0" w:color="auto"/>
              <w:bottom w:val="nil"/>
            </w:tcBorders>
            <w:noWrap/>
            <w:vAlign w:val="center"/>
          </w:tcPr>
          <w:p w14:paraId="00CF35FD" w14:textId="219E93EE" w:rsidR="0086525B" w:rsidRPr="009F70DE" w:rsidRDefault="0086525B" w:rsidP="00FC31D7">
            <w:pPr>
              <w:spacing w:line="240" w:lineRule="auto"/>
              <w:jc w:val="center"/>
              <w:rPr>
                <w:rFonts w:eastAsia="宋体" w:cs="Times New Roman"/>
                <w:sz w:val="18"/>
                <w:szCs w:val="18"/>
              </w:rPr>
            </w:pPr>
            <w:bookmarkStart w:id="168" w:name="_Hlk45099365"/>
            <w:bookmarkEnd w:id="162"/>
            <w:r w:rsidRPr="009F70DE">
              <w:rPr>
                <w:rFonts w:eastAsia="宋体" w:cs="Times New Roman"/>
                <w:sz w:val="18"/>
                <w:szCs w:val="18"/>
              </w:rPr>
              <w:t>卫星型号</w:t>
            </w:r>
          </w:p>
        </w:tc>
        <w:tc>
          <w:tcPr>
            <w:tcW w:w="684" w:type="pct"/>
            <w:tcBorders>
              <w:top w:val="single" w:sz="12" w:space="0" w:color="auto"/>
              <w:bottom w:val="single" w:sz="6" w:space="0" w:color="auto"/>
            </w:tcBorders>
            <w:vAlign w:val="center"/>
          </w:tcPr>
          <w:p w14:paraId="723066DE" w14:textId="4F39268C" w:rsidR="0086525B" w:rsidRPr="009F70DE" w:rsidRDefault="0086525B" w:rsidP="00FC31D7">
            <w:pPr>
              <w:spacing w:line="240" w:lineRule="auto"/>
              <w:jc w:val="center"/>
              <w:rPr>
                <w:rFonts w:eastAsia="宋体" w:cs="Times New Roman"/>
                <w:sz w:val="18"/>
                <w:szCs w:val="18"/>
              </w:rPr>
            </w:pPr>
            <w:r>
              <w:rPr>
                <w:rFonts w:eastAsia="宋体" w:cs="Times New Roman" w:hint="eastAsia"/>
                <w:sz w:val="18"/>
                <w:szCs w:val="18"/>
              </w:rPr>
              <w:t>验证样本量</w:t>
            </w:r>
          </w:p>
        </w:tc>
        <w:tc>
          <w:tcPr>
            <w:tcW w:w="1242" w:type="pct"/>
            <w:tcBorders>
              <w:top w:val="single" w:sz="12" w:space="0" w:color="auto"/>
              <w:bottom w:val="single" w:sz="6" w:space="0" w:color="auto"/>
            </w:tcBorders>
            <w:vAlign w:val="center"/>
          </w:tcPr>
          <w:p w14:paraId="2856D82B" w14:textId="33E1A2D4" w:rsidR="0086525B" w:rsidRPr="009F70DE" w:rsidRDefault="0086525B" w:rsidP="00FC31D7">
            <w:pPr>
              <w:spacing w:line="240" w:lineRule="auto"/>
              <w:jc w:val="center"/>
              <w:rPr>
                <w:rFonts w:eastAsia="宋体" w:cs="Times New Roman"/>
                <w:sz w:val="18"/>
                <w:szCs w:val="18"/>
              </w:rPr>
            </w:pPr>
            <w:r w:rsidRPr="009F70DE">
              <w:rPr>
                <w:rFonts w:eastAsia="宋体" w:cs="Times New Roman"/>
                <w:sz w:val="18"/>
                <w:szCs w:val="18"/>
              </w:rPr>
              <w:t>梯田的生产者精度</w:t>
            </w:r>
            <w:r w:rsidRPr="009F70DE">
              <w:rPr>
                <w:rFonts w:eastAsia="宋体" w:cs="Times New Roman"/>
                <w:sz w:val="18"/>
                <w:szCs w:val="18"/>
              </w:rPr>
              <w:t>/%</w:t>
            </w:r>
          </w:p>
        </w:tc>
        <w:tc>
          <w:tcPr>
            <w:tcW w:w="1107" w:type="pct"/>
            <w:tcBorders>
              <w:top w:val="single" w:sz="12" w:space="0" w:color="auto"/>
              <w:bottom w:val="single" w:sz="6" w:space="0" w:color="auto"/>
            </w:tcBorders>
            <w:vAlign w:val="center"/>
          </w:tcPr>
          <w:p w14:paraId="26AFB860" w14:textId="77777777" w:rsidR="0086525B" w:rsidRPr="009F70DE" w:rsidRDefault="0086525B" w:rsidP="00FC31D7">
            <w:pPr>
              <w:spacing w:line="240" w:lineRule="auto"/>
              <w:jc w:val="center"/>
              <w:rPr>
                <w:rFonts w:eastAsia="宋体" w:cs="Times New Roman"/>
                <w:sz w:val="18"/>
                <w:szCs w:val="18"/>
              </w:rPr>
            </w:pPr>
            <w:r w:rsidRPr="009F70DE">
              <w:rPr>
                <w:rFonts w:eastAsia="宋体" w:cs="Times New Roman"/>
                <w:sz w:val="18"/>
                <w:szCs w:val="18"/>
              </w:rPr>
              <w:t>梯田的用户精度</w:t>
            </w:r>
            <w:r w:rsidRPr="009F70DE">
              <w:rPr>
                <w:rFonts w:eastAsia="宋体" w:cs="Times New Roman"/>
                <w:sz w:val="18"/>
                <w:szCs w:val="18"/>
              </w:rPr>
              <w:t>/%</w:t>
            </w:r>
          </w:p>
        </w:tc>
        <w:tc>
          <w:tcPr>
            <w:tcW w:w="699" w:type="pct"/>
            <w:tcBorders>
              <w:top w:val="single" w:sz="12" w:space="0" w:color="auto"/>
              <w:bottom w:val="single" w:sz="6" w:space="0" w:color="auto"/>
            </w:tcBorders>
            <w:vAlign w:val="center"/>
          </w:tcPr>
          <w:p w14:paraId="3E40F62E" w14:textId="117A8083" w:rsidR="0086525B" w:rsidRPr="009F70DE" w:rsidRDefault="0086525B" w:rsidP="00FC31D7">
            <w:pPr>
              <w:spacing w:line="240" w:lineRule="auto"/>
              <w:jc w:val="center"/>
              <w:rPr>
                <w:rFonts w:eastAsia="宋体" w:cs="Times New Roman"/>
                <w:sz w:val="18"/>
                <w:szCs w:val="18"/>
              </w:rPr>
            </w:pPr>
            <w:r w:rsidRPr="009F70DE">
              <w:rPr>
                <w:rFonts w:eastAsia="宋体" w:cs="Times New Roman"/>
                <w:sz w:val="18"/>
                <w:szCs w:val="18"/>
              </w:rPr>
              <w:t>总体精度</w:t>
            </w:r>
            <w:r w:rsidRPr="009F70DE">
              <w:rPr>
                <w:rFonts w:eastAsia="宋体" w:cs="Times New Roman"/>
                <w:sz w:val="18"/>
                <w:szCs w:val="18"/>
              </w:rPr>
              <w:t>/%</w:t>
            </w:r>
          </w:p>
        </w:tc>
        <w:tc>
          <w:tcPr>
            <w:tcW w:w="667" w:type="pct"/>
            <w:tcBorders>
              <w:top w:val="single" w:sz="12" w:space="0" w:color="auto"/>
              <w:bottom w:val="single" w:sz="6" w:space="0" w:color="auto"/>
            </w:tcBorders>
            <w:vAlign w:val="center"/>
          </w:tcPr>
          <w:p w14:paraId="5D3126DA" w14:textId="77777777" w:rsidR="0086525B" w:rsidRPr="009F70DE" w:rsidRDefault="0086525B" w:rsidP="00FC31D7">
            <w:pPr>
              <w:spacing w:line="240" w:lineRule="auto"/>
              <w:jc w:val="center"/>
              <w:rPr>
                <w:rFonts w:eastAsia="宋体" w:cs="Times New Roman"/>
                <w:sz w:val="18"/>
                <w:szCs w:val="18"/>
              </w:rPr>
            </w:pPr>
            <w:r w:rsidRPr="009F70DE">
              <w:rPr>
                <w:rFonts w:eastAsia="宋体" w:cs="Times New Roman"/>
                <w:sz w:val="18"/>
                <w:szCs w:val="18"/>
              </w:rPr>
              <w:t>Kappa</w:t>
            </w:r>
            <w:r w:rsidRPr="009F70DE">
              <w:rPr>
                <w:rFonts w:eastAsia="宋体" w:cs="Times New Roman"/>
                <w:sz w:val="18"/>
                <w:szCs w:val="18"/>
              </w:rPr>
              <w:t>系数</w:t>
            </w:r>
          </w:p>
        </w:tc>
        <w:tc>
          <w:tcPr>
            <w:tcW w:w="76" w:type="pct"/>
            <w:tcBorders>
              <w:top w:val="single" w:sz="12" w:space="0" w:color="auto"/>
              <w:bottom w:val="nil"/>
            </w:tcBorders>
            <w:vAlign w:val="center"/>
          </w:tcPr>
          <w:p w14:paraId="41AC5D26" w14:textId="77777777" w:rsidR="0086525B" w:rsidRPr="009F70DE" w:rsidRDefault="0086525B" w:rsidP="00FC31D7">
            <w:pPr>
              <w:spacing w:line="240" w:lineRule="auto"/>
              <w:jc w:val="center"/>
              <w:rPr>
                <w:rFonts w:eastAsia="宋体" w:cs="Times New Roman"/>
                <w:sz w:val="18"/>
                <w:szCs w:val="18"/>
              </w:rPr>
            </w:pPr>
          </w:p>
        </w:tc>
      </w:tr>
      <w:tr w:rsidR="0086525B" w:rsidRPr="009F70DE" w14:paraId="6F98C3CA" w14:textId="77777777" w:rsidTr="00DC24E3">
        <w:trPr>
          <w:trHeight w:val="55"/>
          <w:jc w:val="center"/>
        </w:trPr>
        <w:tc>
          <w:tcPr>
            <w:tcW w:w="526" w:type="pct"/>
            <w:tcBorders>
              <w:top w:val="single" w:sz="6" w:space="0" w:color="auto"/>
            </w:tcBorders>
            <w:noWrap/>
            <w:vAlign w:val="center"/>
          </w:tcPr>
          <w:p w14:paraId="67483B2D" w14:textId="77777777" w:rsidR="0086525B" w:rsidRPr="009F70DE" w:rsidRDefault="0086525B" w:rsidP="00FC31D7">
            <w:pPr>
              <w:spacing w:line="240" w:lineRule="auto"/>
              <w:jc w:val="center"/>
              <w:rPr>
                <w:rFonts w:eastAsia="宋体" w:cs="Times New Roman"/>
                <w:sz w:val="18"/>
                <w:szCs w:val="18"/>
              </w:rPr>
            </w:pPr>
            <w:r w:rsidRPr="009F70DE">
              <w:rPr>
                <w:rFonts w:eastAsia="宋体" w:cs="Times New Roman"/>
                <w:sz w:val="18"/>
                <w:szCs w:val="18"/>
              </w:rPr>
              <w:t>Landsat5</w:t>
            </w:r>
          </w:p>
        </w:tc>
        <w:tc>
          <w:tcPr>
            <w:tcW w:w="684" w:type="pct"/>
            <w:tcBorders>
              <w:top w:val="single" w:sz="6" w:space="0" w:color="auto"/>
            </w:tcBorders>
            <w:vAlign w:val="center"/>
          </w:tcPr>
          <w:p w14:paraId="577EDA36" w14:textId="14D6B097" w:rsidR="0086525B" w:rsidRPr="009F70DE" w:rsidRDefault="00131E04" w:rsidP="00FC31D7">
            <w:pPr>
              <w:wordWrap w:val="0"/>
              <w:spacing w:line="240" w:lineRule="auto"/>
              <w:jc w:val="center"/>
              <w:rPr>
                <w:rFonts w:cs="Times New Roman"/>
                <w:sz w:val="18"/>
                <w:szCs w:val="18"/>
              </w:rPr>
            </w:pPr>
            <w:r>
              <w:rPr>
                <w:rFonts w:cs="Times New Roman" w:hint="eastAsia"/>
                <w:sz w:val="18"/>
                <w:szCs w:val="18"/>
              </w:rPr>
              <w:t>4</w:t>
            </w:r>
            <w:r>
              <w:rPr>
                <w:rFonts w:cs="Times New Roman"/>
                <w:sz w:val="18"/>
                <w:szCs w:val="18"/>
              </w:rPr>
              <w:t>63</w:t>
            </w:r>
          </w:p>
        </w:tc>
        <w:tc>
          <w:tcPr>
            <w:tcW w:w="1242" w:type="pct"/>
            <w:tcBorders>
              <w:top w:val="single" w:sz="6" w:space="0" w:color="auto"/>
            </w:tcBorders>
            <w:vAlign w:val="center"/>
          </w:tcPr>
          <w:p w14:paraId="59132E26" w14:textId="45E75A45" w:rsidR="0086525B" w:rsidRPr="009F70DE" w:rsidRDefault="0086525B" w:rsidP="00FC31D7">
            <w:pPr>
              <w:spacing w:line="240" w:lineRule="auto"/>
              <w:jc w:val="center"/>
              <w:rPr>
                <w:rFonts w:cs="Times New Roman"/>
                <w:sz w:val="18"/>
                <w:szCs w:val="18"/>
              </w:rPr>
            </w:pPr>
            <w:r w:rsidRPr="009F70DE">
              <w:rPr>
                <w:rFonts w:cs="Times New Roman"/>
                <w:sz w:val="18"/>
                <w:szCs w:val="18"/>
              </w:rPr>
              <w:t>93.67</w:t>
            </w:r>
          </w:p>
        </w:tc>
        <w:tc>
          <w:tcPr>
            <w:tcW w:w="1107" w:type="pct"/>
            <w:tcBorders>
              <w:top w:val="single" w:sz="6" w:space="0" w:color="auto"/>
            </w:tcBorders>
            <w:vAlign w:val="center"/>
          </w:tcPr>
          <w:p w14:paraId="4FDE4ADC"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89.16</w:t>
            </w:r>
          </w:p>
        </w:tc>
        <w:tc>
          <w:tcPr>
            <w:tcW w:w="699" w:type="pct"/>
            <w:tcBorders>
              <w:top w:val="single" w:sz="6" w:space="0" w:color="auto"/>
            </w:tcBorders>
            <w:vAlign w:val="center"/>
          </w:tcPr>
          <w:p w14:paraId="1DEAB8B5"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93.95</w:t>
            </w:r>
          </w:p>
        </w:tc>
        <w:tc>
          <w:tcPr>
            <w:tcW w:w="667" w:type="pct"/>
            <w:tcBorders>
              <w:top w:val="single" w:sz="6" w:space="0" w:color="auto"/>
            </w:tcBorders>
            <w:vAlign w:val="center"/>
          </w:tcPr>
          <w:p w14:paraId="50BCC8FA"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0.87</w:t>
            </w:r>
          </w:p>
        </w:tc>
        <w:tc>
          <w:tcPr>
            <w:tcW w:w="76" w:type="pct"/>
            <w:tcBorders>
              <w:top w:val="single" w:sz="6" w:space="0" w:color="auto"/>
            </w:tcBorders>
            <w:vAlign w:val="center"/>
          </w:tcPr>
          <w:p w14:paraId="7576F4C3" w14:textId="77777777" w:rsidR="0086525B" w:rsidRPr="009F70DE" w:rsidRDefault="0086525B" w:rsidP="00FC31D7">
            <w:pPr>
              <w:spacing w:line="240" w:lineRule="auto"/>
              <w:jc w:val="center"/>
              <w:rPr>
                <w:rFonts w:eastAsia="宋体" w:cs="Times New Roman"/>
                <w:sz w:val="18"/>
                <w:szCs w:val="18"/>
              </w:rPr>
            </w:pPr>
          </w:p>
        </w:tc>
      </w:tr>
      <w:tr w:rsidR="0086525B" w:rsidRPr="009F70DE" w14:paraId="651DD470" w14:textId="77777777" w:rsidTr="00DC24E3">
        <w:trPr>
          <w:trHeight w:val="70"/>
          <w:jc w:val="center"/>
        </w:trPr>
        <w:tc>
          <w:tcPr>
            <w:tcW w:w="526" w:type="pct"/>
            <w:noWrap/>
            <w:vAlign w:val="center"/>
          </w:tcPr>
          <w:p w14:paraId="529C0C66" w14:textId="77777777" w:rsidR="0086525B" w:rsidRPr="009F70DE" w:rsidRDefault="0086525B" w:rsidP="00FC31D7">
            <w:pPr>
              <w:spacing w:line="240" w:lineRule="auto"/>
              <w:jc w:val="center"/>
              <w:rPr>
                <w:rFonts w:eastAsia="宋体" w:cs="Times New Roman"/>
                <w:sz w:val="18"/>
                <w:szCs w:val="18"/>
              </w:rPr>
            </w:pPr>
            <w:r w:rsidRPr="009F70DE">
              <w:rPr>
                <w:rFonts w:eastAsia="宋体" w:cs="Times New Roman"/>
                <w:sz w:val="18"/>
                <w:szCs w:val="18"/>
              </w:rPr>
              <w:t>Landsat7</w:t>
            </w:r>
          </w:p>
        </w:tc>
        <w:tc>
          <w:tcPr>
            <w:tcW w:w="684" w:type="pct"/>
            <w:vAlign w:val="center"/>
          </w:tcPr>
          <w:p w14:paraId="112A01B7" w14:textId="5ADEF577" w:rsidR="0086525B" w:rsidRPr="009F70DE" w:rsidRDefault="00131E04" w:rsidP="00FC31D7">
            <w:pPr>
              <w:wordWrap w:val="0"/>
              <w:spacing w:line="240" w:lineRule="auto"/>
              <w:jc w:val="center"/>
              <w:rPr>
                <w:rFonts w:cs="Times New Roman"/>
                <w:sz w:val="18"/>
                <w:szCs w:val="18"/>
              </w:rPr>
            </w:pPr>
            <w:r>
              <w:rPr>
                <w:rFonts w:cs="Times New Roman" w:hint="eastAsia"/>
                <w:sz w:val="18"/>
                <w:szCs w:val="18"/>
              </w:rPr>
              <w:t>2</w:t>
            </w:r>
            <w:r>
              <w:rPr>
                <w:rFonts w:cs="Times New Roman"/>
                <w:sz w:val="18"/>
                <w:szCs w:val="18"/>
              </w:rPr>
              <w:t>05</w:t>
            </w:r>
          </w:p>
        </w:tc>
        <w:tc>
          <w:tcPr>
            <w:tcW w:w="1242" w:type="pct"/>
            <w:vAlign w:val="center"/>
          </w:tcPr>
          <w:p w14:paraId="4794942C" w14:textId="38863EF5" w:rsidR="0086525B" w:rsidRPr="009F70DE" w:rsidRDefault="0086525B" w:rsidP="00FC31D7">
            <w:pPr>
              <w:spacing w:line="240" w:lineRule="auto"/>
              <w:jc w:val="center"/>
              <w:rPr>
                <w:rFonts w:cs="Times New Roman"/>
                <w:sz w:val="18"/>
                <w:szCs w:val="18"/>
              </w:rPr>
            </w:pPr>
            <w:r w:rsidRPr="009F70DE">
              <w:rPr>
                <w:rFonts w:cs="Times New Roman"/>
                <w:sz w:val="18"/>
                <w:szCs w:val="18"/>
              </w:rPr>
              <w:t>97.33</w:t>
            </w:r>
          </w:p>
        </w:tc>
        <w:tc>
          <w:tcPr>
            <w:tcW w:w="1107" w:type="pct"/>
            <w:vAlign w:val="center"/>
          </w:tcPr>
          <w:p w14:paraId="2A054423"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89.02</w:t>
            </w:r>
          </w:p>
        </w:tc>
        <w:tc>
          <w:tcPr>
            <w:tcW w:w="699" w:type="pct"/>
            <w:vAlign w:val="center"/>
          </w:tcPr>
          <w:p w14:paraId="2713B8A0"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94.63</w:t>
            </w:r>
          </w:p>
        </w:tc>
        <w:tc>
          <w:tcPr>
            <w:tcW w:w="667" w:type="pct"/>
            <w:vAlign w:val="center"/>
          </w:tcPr>
          <w:p w14:paraId="3A9E97A9"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0.89</w:t>
            </w:r>
          </w:p>
        </w:tc>
        <w:tc>
          <w:tcPr>
            <w:tcW w:w="76" w:type="pct"/>
            <w:vAlign w:val="center"/>
          </w:tcPr>
          <w:p w14:paraId="712CF772" w14:textId="77777777" w:rsidR="0086525B" w:rsidRPr="009F70DE" w:rsidRDefault="0086525B" w:rsidP="00FC31D7">
            <w:pPr>
              <w:spacing w:line="240" w:lineRule="auto"/>
              <w:jc w:val="center"/>
              <w:rPr>
                <w:rFonts w:eastAsia="宋体" w:cs="Times New Roman"/>
                <w:sz w:val="18"/>
                <w:szCs w:val="18"/>
              </w:rPr>
            </w:pPr>
          </w:p>
        </w:tc>
      </w:tr>
      <w:tr w:rsidR="0086525B" w:rsidRPr="009F70DE" w14:paraId="519EB9D9" w14:textId="77777777" w:rsidTr="00DC24E3">
        <w:trPr>
          <w:trHeight w:val="70"/>
          <w:jc w:val="center"/>
        </w:trPr>
        <w:tc>
          <w:tcPr>
            <w:tcW w:w="526" w:type="pct"/>
            <w:noWrap/>
            <w:vAlign w:val="center"/>
          </w:tcPr>
          <w:p w14:paraId="446BA8A0" w14:textId="77777777" w:rsidR="0086525B" w:rsidRPr="009F70DE" w:rsidRDefault="0086525B" w:rsidP="00FC31D7">
            <w:pPr>
              <w:spacing w:line="240" w:lineRule="auto"/>
              <w:jc w:val="center"/>
              <w:rPr>
                <w:rFonts w:eastAsia="宋体" w:cs="Times New Roman"/>
                <w:sz w:val="18"/>
                <w:szCs w:val="18"/>
              </w:rPr>
            </w:pPr>
            <w:r w:rsidRPr="009F70DE">
              <w:rPr>
                <w:rFonts w:eastAsia="宋体" w:cs="Times New Roman"/>
                <w:sz w:val="18"/>
                <w:szCs w:val="18"/>
              </w:rPr>
              <w:t>Landsat8</w:t>
            </w:r>
          </w:p>
        </w:tc>
        <w:tc>
          <w:tcPr>
            <w:tcW w:w="684" w:type="pct"/>
            <w:vAlign w:val="center"/>
          </w:tcPr>
          <w:p w14:paraId="2C554F4D" w14:textId="792C5AE8" w:rsidR="0086525B" w:rsidRPr="009F70DE" w:rsidRDefault="00131E04" w:rsidP="00FC31D7">
            <w:pPr>
              <w:wordWrap w:val="0"/>
              <w:spacing w:line="240" w:lineRule="auto"/>
              <w:jc w:val="center"/>
              <w:rPr>
                <w:rFonts w:cs="Times New Roman"/>
                <w:sz w:val="18"/>
                <w:szCs w:val="18"/>
              </w:rPr>
            </w:pPr>
            <w:r>
              <w:rPr>
                <w:rFonts w:cs="Times New Roman" w:hint="eastAsia"/>
                <w:sz w:val="18"/>
                <w:szCs w:val="18"/>
              </w:rPr>
              <w:t>3</w:t>
            </w:r>
            <w:r>
              <w:rPr>
                <w:rFonts w:cs="Times New Roman"/>
                <w:sz w:val="18"/>
                <w:szCs w:val="18"/>
              </w:rPr>
              <w:t>83</w:t>
            </w:r>
          </w:p>
        </w:tc>
        <w:tc>
          <w:tcPr>
            <w:tcW w:w="1242" w:type="pct"/>
            <w:vAlign w:val="center"/>
          </w:tcPr>
          <w:p w14:paraId="7130D717" w14:textId="1390929D" w:rsidR="0086525B" w:rsidRPr="009F70DE" w:rsidRDefault="0086525B" w:rsidP="00FC31D7">
            <w:pPr>
              <w:spacing w:line="240" w:lineRule="auto"/>
              <w:jc w:val="center"/>
              <w:rPr>
                <w:rFonts w:cs="Times New Roman"/>
                <w:sz w:val="18"/>
                <w:szCs w:val="18"/>
              </w:rPr>
            </w:pPr>
            <w:r w:rsidRPr="009F70DE">
              <w:rPr>
                <w:rFonts w:cs="Times New Roman"/>
                <w:sz w:val="18"/>
                <w:szCs w:val="18"/>
              </w:rPr>
              <w:t>93.75</w:t>
            </w:r>
          </w:p>
        </w:tc>
        <w:tc>
          <w:tcPr>
            <w:tcW w:w="1107" w:type="pct"/>
            <w:vAlign w:val="center"/>
          </w:tcPr>
          <w:p w14:paraId="79B88CCE"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88.89</w:t>
            </w:r>
          </w:p>
        </w:tc>
        <w:tc>
          <w:tcPr>
            <w:tcW w:w="699" w:type="pct"/>
            <w:vAlign w:val="center"/>
          </w:tcPr>
          <w:p w14:paraId="37FEB9FD"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93.99</w:t>
            </w:r>
          </w:p>
        </w:tc>
        <w:tc>
          <w:tcPr>
            <w:tcW w:w="667" w:type="pct"/>
            <w:vAlign w:val="center"/>
          </w:tcPr>
          <w:p w14:paraId="42320231"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0.87</w:t>
            </w:r>
          </w:p>
        </w:tc>
        <w:tc>
          <w:tcPr>
            <w:tcW w:w="76" w:type="pct"/>
            <w:vAlign w:val="center"/>
          </w:tcPr>
          <w:p w14:paraId="138ADF21" w14:textId="77777777" w:rsidR="0086525B" w:rsidRPr="009F70DE" w:rsidRDefault="0086525B" w:rsidP="00FC31D7">
            <w:pPr>
              <w:spacing w:line="240" w:lineRule="auto"/>
              <w:jc w:val="center"/>
              <w:rPr>
                <w:rFonts w:eastAsia="宋体" w:cs="Times New Roman"/>
                <w:sz w:val="18"/>
                <w:szCs w:val="18"/>
              </w:rPr>
            </w:pPr>
          </w:p>
        </w:tc>
      </w:tr>
      <w:tr w:rsidR="0086525B" w:rsidRPr="009F70DE" w14:paraId="3ABAB79A" w14:textId="77777777" w:rsidTr="00DC24E3">
        <w:trPr>
          <w:trHeight w:val="70"/>
          <w:jc w:val="center"/>
        </w:trPr>
        <w:tc>
          <w:tcPr>
            <w:tcW w:w="526" w:type="pct"/>
            <w:noWrap/>
            <w:vAlign w:val="center"/>
          </w:tcPr>
          <w:p w14:paraId="514C90E6" w14:textId="5AE7D6BC" w:rsidR="0086525B" w:rsidRPr="009F70DE" w:rsidRDefault="0086525B" w:rsidP="00FC31D7">
            <w:pPr>
              <w:spacing w:line="240" w:lineRule="auto"/>
              <w:jc w:val="center"/>
              <w:rPr>
                <w:rFonts w:eastAsia="宋体" w:cs="Times New Roman"/>
                <w:sz w:val="18"/>
                <w:szCs w:val="18"/>
              </w:rPr>
            </w:pPr>
            <w:r w:rsidRPr="009F70DE">
              <w:rPr>
                <w:rFonts w:eastAsia="宋体" w:cs="Times New Roman"/>
                <w:sz w:val="18"/>
                <w:szCs w:val="18"/>
              </w:rPr>
              <w:t>整体</w:t>
            </w:r>
          </w:p>
        </w:tc>
        <w:tc>
          <w:tcPr>
            <w:tcW w:w="684" w:type="pct"/>
            <w:vAlign w:val="center"/>
          </w:tcPr>
          <w:p w14:paraId="4CB49EFC" w14:textId="71E904FA" w:rsidR="0086525B" w:rsidRPr="009F70DE" w:rsidRDefault="00131E04" w:rsidP="00FC31D7">
            <w:pPr>
              <w:wordWrap w:val="0"/>
              <w:spacing w:line="240" w:lineRule="auto"/>
              <w:jc w:val="center"/>
              <w:rPr>
                <w:rFonts w:cs="Times New Roman"/>
                <w:sz w:val="18"/>
                <w:szCs w:val="18"/>
              </w:rPr>
            </w:pPr>
            <w:r>
              <w:rPr>
                <w:rFonts w:cs="Times New Roman" w:hint="eastAsia"/>
                <w:sz w:val="18"/>
                <w:szCs w:val="18"/>
              </w:rPr>
              <w:t>1</w:t>
            </w:r>
            <w:r>
              <w:rPr>
                <w:rFonts w:cs="Times New Roman"/>
                <w:sz w:val="18"/>
                <w:szCs w:val="18"/>
              </w:rPr>
              <w:t xml:space="preserve"> 051</w:t>
            </w:r>
          </w:p>
        </w:tc>
        <w:tc>
          <w:tcPr>
            <w:tcW w:w="1242" w:type="pct"/>
            <w:vAlign w:val="center"/>
          </w:tcPr>
          <w:p w14:paraId="015FA3F2" w14:textId="5FD014A3" w:rsidR="0086525B" w:rsidRPr="009F70DE" w:rsidRDefault="0086525B" w:rsidP="00FC31D7">
            <w:pPr>
              <w:spacing w:line="240" w:lineRule="auto"/>
              <w:jc w:val="center"/>
              <w:rPr>
                <w:rFonts w:cs="Times New Roman"/>
                <w:sz w:val="18"/>
                <w:szCs w:val="18"/>
              </w:rPr>
            </w:pPr>
            <w:r w:rsidRPr="009F70DE">
              <w:rPr>
                <w:rFonts w:cs="Times New Roman"/>
                <w:sz w:val="18"/>
                <w:szCs w:val="18"/>
              </w:rPr>
              <w:t>94.46</w:t>
            </w:r>
          </w:p>
        </w:tc>
        <w:tc>
          <w:tcPr>
            <w:tcW w:w="1107" w:type="pct"/>
            <w:vAlign w:val="center"/>
          </w:tcPr>
          <w:p w14:paraId="4D212CF7"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89.03</w:t>
            </w:r>
          </w:p>
        </w:tc>
        <w:tc>
          <w:tcPr>
            <w:tcW w:w="699" w:type="pct"/>
            <w:vAlign w:val="center"/>
          </w:tcPr>
          <w:p w14:paraId="0CC6E676"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94.10</w:t>
            </w:r>
          </w:p>
        </w:tc>
        <w:tc>
          <w:tcPr>
            <w:tcW w:w="667" w:type="pct"/>
            <w:vAlign w:val="center"/>
          </w:tcPr>
          <w:p w14:paraId="4583FCEE" w14:textId="77777777" w:rsidR="0086525B" w:rsidRPr="009F70DE" w:rsidRDefault="0086525B" w:rsidP="00FC31D7">
            <w:pPr>
              <w:spacing w:line="240" w:lineRule="auto"/>
              <w:jc w:val="center"/>
              <w:rPr>
                <w:rFonts w:cs="Times New Roman"/>
                <w:sz w:val="18"/>
                <w:szCs w:val="18"/>
              </w:rPr>
            </w:pPr>
            <w:r w:rsidRPr="009F70DE">
              <w:rPr>
                <w:rFonts w:cs="Times New Roman"/>
                <w:sz w:val="18"/>
                <w:szCs w:val="18"/>
              </w:rPr>
              <w:t>0.87</w:t>
            </w:r>
          </w:p>
        </w:tc>
        <w:tc>
          <w:tcPr>
            <w:tcW w:w="76" w:type="pct"/>
            <w:vAlign w:val="center"/>
          </w:tcPr>
          <w:p w14:paraId="738B1BE9" w14:textId="77777777" w:rsidR="0086525B" w:rsidRPr="009F70DE" w:rsidRDefault="0086525B" w:rsidP="00FC31D7">
            <w:pPr>
              <w:spacing w:line="240" w:lineRule="auto"/>
              <w:jc w:val="center"/>
              <w:rPr>
                <w:rFonts w:eastAsia="宋体" w:cs="Times New Roman"/>
                <w:sz w:val="18"/>
                <w:szCs w:val="18"/>
              </w:rPr>
            </w:pPr>
          </w:p>
        </w:tc>
      </w:tr>
    </w:tbl>
    <w:bookmarkEnd w:id="168"/>
    <w:p w14:paraId="712141E0" w14:textId="588C9468" w:rsidR="00D14FC1" w:rsidRPr="009F70DE" w:rsidRDefault="002B3D16" w:rsidP="00D14FC1">
      <w:pPr>
        <w:snapToGrid w:val="0"/>
        <w:ind w:firstLine="420"/>
        <w:rPr>
          <w:rFonts w:cs="Times New Roman"/>
        </w:rPr>
      </w:pPr>
      <w:r>
        <w:rPr>
          <w:rFonts w:cs="Times New Roman" w:hint="eastAsia"/>
        </w:rPr>
        <w:t>从</w:t>
      </w:r>
      <w:r w:rsidR="00C17CDA" w:rsidRPr="009F70DE">
        <w:rPr>
          <w:rFonts w:cs="Times New Roman"/>
        </w:rPr>
        <w:fldChar w:fldCharType="begin"/>
      </w:r>
      <w:r w:rsidR="00C17CDA" w:rsidRPr="009F70DE">
        <w:rPr>
          <w:rFonts w:cs="Times New Roman"/>
        </w:rPr>
        <w:instrText xml:space="preserve"> REF _Ref53040117 \h </w:instrText>
      </w:r>
      <w:r w:rsidR="00C17CDA">
        <w:rPr>
          <w:rFonts w:cs="Times New Roman"/>
        </w:rPr>
        <w:instrText xml:space="preserve"> \* MERGEFORMAT </w:instrText>
      </w:r>
      <w:r w:rsidR="00C17CDA" w:rsidRPr="009F70DE">
        <w:rPr>
          <w:rFonts w:cs="Times New Roman"/>
        </w:rPr>
      </w:r>
      <w:r w:rsidR="00C17CDA" w:rsidRPr="009F70DE">
        <w:rPr>
          <w:rFonts w:cs="Times New Roman"/>
        </w:rPr>
        <w:fldChar w:fldCharType="separate"/>
      </w:r>
      <w:r w:rsidR="00FB6328" w:rsidRPr="009F70DE">
        <w:rPr>
          <w:rFonts w:cs="Times New Roman"/>
        </w:rPr>
        <w:t>图</w:t>
      </w:r>
      <w:r w:rsidR="00FB6328">
        <w:rPr>
          <w:rFonts w:cs="Times New Roman"/>
        </w:rPr>
        <w:t>8</w:t>
      </w:r>
      <w:r w:rsidR="00C17CDA" w:rsidRPr="009F70DE">
        <w:rPr>
          <w:rFonts w:cs="Times New Roman"/>
        </w:rPr>
        <w:fldChar w:fldCharType="end"/>
      </w:r>
      <w:r>
        <w:rPr>
          <w:rFonts w:cs="Times New Roman" w:hint="eastAsia"/>
        </w:rPr>
        <w:t>来看</w:t>
      </w:r>
      <w:r w:rsidR="00C17CDA" w:rsidRPr="009F70DE">
        <w:rPr>
          <w:rFonts w:cs="Times New Roman"/>
        </w:rPr>
        <w:t>，有训练样本参与的年份</w:t>
      </w:r>
      <w:r w:rsidR="00C17CDA">
        <w:rPr>
          <w:rFonts w:cs="Times New Roman"/>
        </w:rPr>
        <w:t>(</w:t>
      </w:r>
      <w:r w:rsidR="00C17CDA" w:rsidRPr="009F70DE">
        <w:rPr>
          <w:rFonts w:cs="Times New Roman"/>
        </w:rPr>
        <w:t>2010</w:t>
      </w:r>
      <w:r w:rsidR="00C17CDA">
        <w:rPr>
          <w:rFonts w:eastAsia="宋体" w:cs="Times New Roman"/>
        </w:rPr>
        <w:t>–</w:t>
      </w:r>
      <w:r w:rsidR="00C17CDA" w:rsidRPr="009F70DE">
        <w:rPr>
          <w:rFonts w:cs="Times New Roman"/>
        </w:rPr>
        <w:t>2014</w:t>
      </w:r>
      <w:r w:rsidR="00C17CDA" w:rsidRPr="009F70DE">
        <w:rPr>
          <w:rFonts w:cs="Times New Roman"/>
        </w:rPr>
        <w:t>年及</w:t>
      </w:r>
      <w:r w:rsidR="00C17CDA" w:rsidRPr="009F70DE">
        <w:rPr>
          <w:rFonts w:cs="Times New Roman"/>
        </w:rPr>
        <w:t>2000</w:t>
      </w:r>
      <w:r w:rsidR="00C17CDA" w:rsidRPr="009F70DE">
        <w:rPr>
          <w:rFonts w:cs="Times New Roman"/>
        </w:rPr>
        <w:t>年附近的</w:t>
      </w:r>
      <w:r w:rsidR="00C17CDA" w:rsidRPr="009F70DE">
        <w:rPr>
          <w:rFonts w:cs="Times New Roman"/>
        </w:rPr>
        <w:t>1999</w:t>
      </w:r>
      <w:r w:rsidR="00C17CDA">
        <w:rPr>
          <w:rFonts w:eastAsia="宋体" w:cs="Times New Roman"/>
        </w:rPr>
        <w:t>–</w:t>
      </w:r>
      <w:r w:rsidR="00C17CDA" w:rsidRPr="009F70DE">
        <w:rPr>
          <w:rFonts w:cs="Times New Roman"/>
        </w:rPr>
        <w:t>2003</w:t>
      </w:r>
      <w:r w:rsidR="00C17CDA" w:rsidRPr="009F70DE">
        <w:rPr>
          <w:rFonts w:cs="Times New Roman"/>
        </w:rPr>
        <w:t>年</w:t>
      </w:r>
      <w:r w:rsidR="00C17CDA">
        <w:rPr>
          <w:rFonts w:cs="Times New Roman"/>
        </w:rPr>
        <w:t>)</w:t>
      </w:r>
      <w:r w:rsidR="00C17CDA" w:rsidRPr="009F70DE">
        <w:rPr>
          <w:rFonts w:cs="Times New Roman"/>
        </w:rPr>
        <w:t>分类距离的分布</w:t>
      </w:r>
      <w:r>
        <w:rPr>
          <w:rFonts w:cs="Times New Roman" w:hint="eastAsia"/>
        </w:rPr>
        <w:t>情况</w:t>
      </w:r>
      <w:r w:rsidR="00C17CDA" w:rsidRPr="009F70DE">
        <w:rPr>
          <w:rFonts w:cs="Times New Roman"/>
        </w:rPr>
        <w:t>明显比没有训练样本参与的年份更好：平均分类距离更大，分类距离</w:t>
      </w:r>
      <w:r w:rsidR="005F359B">
        <w:rPr>
          <w:rFonts w:cs="Times New Roman" w:hint="eastAsia"/>
        </w:rPr>
        <w:t>越</w:t>
      </w:r>
      <w:r w:rsidR="00C17CDA" w:rsidRPr="009F70DE">
        <w:rPr>
          <w:rFonts w:cs="Times New Roman"/>
        </w:rPr>
        <w:t>大的占比更高，分类距离</w:t>
      </w:r>
      <w:r w:rsidR="005F359B">
        <w:rPr>
          <w:rFonts w:cs="Times New Roman" w:hint="eastAsia"/>
        </w:rPr>
        <w:t>越</w:t>
      </w:r>
      <w:r w:rsidR="00C17CDA" w:rsidRPr="009F70DE">
        <w:rPr>
          <w:rFonts w:cs="Times New Roman"/>
        </w:rPr>
        <w:t>小的占比更小。</w:t>
      </w:r>
    </w:p>
    <w:p w14:paraId="74C43CC8" w14:textId="6FC6C45B" w:rsidR="0004075D" w:rsidRPr="009F70DE" w:rsidRDefault="00581F1A" w:rsidP="00CF67CE">
      <w:pPr>
        <w:snapToGrid w:val="0"/>
        <w:spacing w:line="240" w:lineRule="auto"/>
        <w:jc w:val="center"/>
        <w:rPr>
          <w:rFonts w:cs="Times New Roman"/>
        </w:rPr>
      </w:pPr>
      <w:r>
        <w:object w:dxaOrig="8220" w:dyaOrig="4253" w14:anchorId="6820621B">
          <v:shape id="_x0000_i1037" type="#_x0000_t75" style="width:413.2pt;height:213.7pt" o:ole="">
            <v:imagedata r:id="rId47" o:title=""/>
          </v:shape>
          <o:OLEObject Type="Embed" ProgID="Origin95.Graph" ShapeID="_x0000_i1037" DrawAspect="Content" ObjectID="_1685266455" r:id="rId48"/>
        </w:object>
      </w:r>
    </w:p>
    <w:p w14:paraId="011BB080" w14:textId="426E1D85" w:rsidR="00175E8A" w:rsidRPr="00D9741C" w:rsidRDefault="00175E8A" w:rsidP="00175E8A">
      <w:pPr>
        <w:pStyle w:val="af2"/>
        <w:rPr>
          <w:rFonts w:cs="Times New Roman"/>
        </w:rPr>
      </w:pPr>
      <w:bookmarkStart w:id="169" w:name="_Ref53040117"/>
      <w:bookmarkStart w:id="170" w:name="_Toc56407269"/>
      <w:bookmarkStart w:id="171" w:name="_Toc74125303"/>
      <w:bookmarkStart w:id="172" w:name="_Hlk60124700"/>
      <w:r w:rsidRPr="009F70DE">
        <w:rPr>
          <w:rFonts w:cs="Times New Roman"/>
        </w:rPr>
        <w:t>图</w:t>
      </w:r>
      <w:r w:rsidRPr="009F70DE">
        <w:rPr>
          <w:rFonts w:cs="Times New Roman"/>
        </w:rPr>
        <w:fldChar w:fldCharType="begin"/>
      </w:r>
      <w:r w:rsidRPr="009F70DE">
        <w:rPr>
          <w:rFonts w:cs="Times New Roman"/>
        </w:rPr>
        <w:instrText xml:space="preserve"> SEQ </w:instrText>
      </w:r>
      <w:r w:rsidRPr="009F70DE">
        <w:rPr>
          <w:rFonts w:cs="Times New Roman"/>
        </w:rPr>
        <w:instrText>图</w:instrText>
      </w:r>
      <w:r w:rsidRPr="009F70DE">
        <w:rPr>
          <w:rFonts w:cs="Times New Roman"/>
        </w:rPr>
        <w:instrText xml:space="preserve"> \* ARABIC </w:instrText>
      </w:r>
      <w:r w:rsidRPr="009F70DE">
        <w:rPr>
          <w:rFonts w:cs="Times New Roman"/>
        </w:rPr>
        <w:fldChar w:fldCharType="separate"/>
      </w:r>
      <w:r w:rsidR="00FB6328">
        <w:rPr>
          <w:rFonts w:cs="Times New Roman"/>
          <w:noProof/>
        </w:rPr>
        <w:t>8</w:t>
      </w:r>
      <w:r w:rsidRPr="009F70DE">
        <w:rPr>
          <w:rFonts w:cs="Times New Roman"/>
        </w:rPr>
        <w:fldChar w:fldCharType="end"/>
      </w:r>
      <w:bookmarkEnd w:id="169"/>
      <w:r w:rsidRPr="009F70DE">
        <w:rPr>
          <w:rFonts w:cs="Times New Roman"/>
        </w:rPr>
        <w:t xml:space="preserve"> </w:t>
      </w:r>
      <w:r w:rsidRPr="00D9741C">
        <w:rPr>
          <w:rFonts w:cs="Times New Roman"/>
        </w:rPr>
        <w:t>1988</w:t>
      </w:r>
      <w:r w:rsidR="0060391E" w:rsidRPr="00D9741C">
        <w:rPr>
          <w:rFonts w:cs="Times New Roman"/>
        </w:rPr>
        <w:t>–</w:t>
      </w:r>
      <w:r w:rsidRPr="00D9741C">
        <w:rPr>
          <w:rFonts w:cs="Times New Roman"/>
        </w:rPr>
        <w:t>2019</w:t>
      </w:r>
      <w:r w:rsidRPr="00D9741C">
        <w:rPr>
          <w:rFonts w:cs="Times New Roman"/>
        </w:rPr>
        <w:t>年各年份分类距离</w:t>
      </w:r>
      <w:bookmarkEnd w:id="170"/>
      <w:r w:rsidR="00A51E2E">
        <w:rPr>
          <w:rFonts w:cs="Times New Roman" w:hint="eastAsia"/>
        </w:rPr>
        <w:t>概况</w:t>
      </w:r>
      <w:bookmarkEnd w:id="171"/>
    </w:p>
    <w:p w14:paraId="67C5F4C1" w14:textId="6EE7D572" w:rsidR="00FC31D7" w:rsidRDefault="00175E8A" w:rsidP="00074BE8">
      <w:pPr>
        <w:pStyle w:val="af2"/>
        <w:rPr>
          <w:rFonts w:cs="Times New Roman"/>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8</w:t>
      </w:r>
      <w:r w:rsidR="00C573E9" w:rsidRPr="009F70DE">
        <w:rPr>
          <w:rFonts w:cs="Times New Roman"/>
          <w:noProof/>
        </w:rPr>
        <w:fldChar w:fldCharType="end"/>
      </w:r>
      <w:r w:rsidRPr="009F70DE">
        <w:rPr>
          <w:rFonts w:cs="Times New Roman"/>
        </w:rPr>
        <w:t xml:space="preserve"> </w:t>
      </w:r>
      <w:r w:rsidR="00A51E2E" w:rsidRPr="00A51E2E">
        <w:rPr>
          <w:rFonts w:cs="Times New Roman"/>
        </w:rPr>
        <w:t xml:space="preserve">Overview of </w:t>
      </w:r>
      <w:r w:rsidR="00A51E2E">
        <w:rPr>
          <w:rFonts w:eastAsia="宋体" w:cs="Times New Roman" w:hint="eastAsia"/>
          <w:szCs w:val="18"/>
        </w:rPr>
        <w:t>c</w:t>
      </w:r>
      <w:r w:rsidRPr="009F70DE">
        <w:rPr>
          <w:rFonts w:eastAsia="宋体" w:cs="Times New Roman"/>
          <w:szCs w:val="18"/>
        </w:rPr>
        <w:t xml:space="preserve">lassification distance of each year </w:t>
      </w:r>
      <w:r w:rsidR="00877B68" w:rsidRPr="009F70DE">
        <w:rPr>
          <w:rFonts w:cs="Times New Roman"/>
        </w:rPr>
        <w:t>f</w:t>
      </w:r>
      <w:r w:rsidR="00877B68">
        <w:rPr>
          <w:rFonts w:cs="Times New Roman"/>
        </w:rPr>
        <w:t>ro</w:t>
      </w:r>
      <w:r w:rsidR="00877B68" w:rsidRPr="009F70DE">
        <w:rPr>
          <w:rFonts w:cs="Times New Roman"/>
        </w:rPr>
        <w:t>m 19</w:t>
      </w:r>
      <w:r w:rsidR="00396BCB">
        <w:rPr>
          <w:rFonts w:cs="Times New Roman"/>
        </w:rPr>
        <w:t>8</w:t>
      </w:r>
      <w:r w:rsidR="00877B68" w:rsidRPr="009F70DE">
        <w:rPr>
          <w:rFonts w:cs="Times New Roman"/>
        </w:rPr>
        <w:t>8</w:t>
      </w:r>
      <w:r w:rsidR="00877B68">
        <w:rPr>
          <w:rFonts w:cs="Times New Roman"/>
        </w:rPr>
        <w:t>–</w:t>
      </w:r>
      <w:r w:rsidR="00877B68" w:rsidRPr="009F70DE">
        <w:rPr>
          <w:rFonts w:cs="Times New Roman"/>
        </w:rPr>
        <w:t>2019</w:t>
      </w:r>
    </w:p>
    <w:p w14:paraId="2996B628" w14:textId="112B73A9" w:rsidR="00F0303F" w:rsidRDefault="00F0303F" w:rsidP="001E5515">
      <w:pPr>
        <w:pStyle w:val="31"/>
        <w:spacing w:before="156" w:after="156"/>
      </w:pPr>
      <w:bookmarkStart w:id="173" w:name="_Toc66032145"/>
      <w:bookmarkStart w:id="174" w:name="_Toc74125379"/>
      <w:bookmarkEnd w:id="172"/>
      <w:r w:rsidRPr="009F70DE">
        <w:t>3.</w:t>
      </w:r>
      <w:r w:rsidR="00836866" w:rsidRPr="009F70DE">
        <w:t>3</w:t>
      </w:r>
      <w:r w:rsidRPr="009F70DE">
        <w:t>.3 LandTrendr</w:t>
      </w:r>
      <w:r w:rsidRPr="009F70DE">
        <w:t>算法</w:t>
      </w:r>
      <w:r w:rsidR="002E03E3" w:rsidRPr="009F70DE">
        <w:t>拟合</w:t>
      </w:r>
      <w:r w:rsidRPr="009F70DE">
        <w:t>效果示例</w:t>
      </w:r>
      <w:bookmarkEnd w:id="173"/>
      <w:bookmarkEnd w:id="174"/>
    </w:p>
    <w:p w14:paraId="6E750540" w14:textId="5767E21A" w:rsidR="00DB629E" w:rsidRPr="00DB629E" w:rsidRDefault="00DB629E" w:rsidP="00DB629E">
      <w:pPr>
        <w:ind w:firstLine="420"/>
      </w:pPr>
      <w:r>
        <w:rPr>
          <w:rFonts w:cs="Times New Roman" w:hint="eastAsia"/>
        </w:rPr>
        <w:t>为了进一步优化，我们使用</w:t>
      </w:r>
      <w:r w:rsidRPr="009F70DE">
        <w:rPr>
          <w:rFonts w:cs="Times New Roman"/>
        </w:rPr>
        <w:t>LandTrendr</w:t>
      </w:r>
      <w:r w:rsidRPr="009F70DE">
        <w:rPr>
          <w:rFonts w:cs="Times New Roman"/>
        </w:rPr>
        <w:t>算法</w:t>
      </w:r>
      <w:r>
        <w:rPr>
          <w:rFonts w:cs="Times New Roman" w:hint="eastAsia"/>
        </w:rPr>
        <w:t>去拟合上述分类结果</w:t>
      </w:r>
      <w:r w:rsidR="002B3D16">
        <w:rPr>
          <w:rFonts w:cs="Times New Roman" w:hint="eastAsia"/>
        </w:rPr>
        <w:t>的</w:t>
      </w:r>
      <w:r>
        <w:rPr>
          <w:rFonts w:cs="Times New Roman" w:hint="eastAsia"/>
        </w:rPr>
        <w:t>时间序列。</w:t>
      </w:r>
    </w:p>
    <w:p w14:paraId="4AB7218B" w14:textId="64BE1235" w:rsidR="00D14FC1" w:rsidRDefault="009D1EF5" w:rsidP="00D14FC1">
      <w:pPr>
        <w:snapToGrid w:val="0"/>
        <w:ind w:firstLine="420"/>
        <w:rPr>
          <w:rFonts w:cs="Times New Roman"/>
        </w:rPr>
      </w:pPr>
      <w:r>
        <w:rPr>
          <w:rFonts w:cs="Times New Roman" w:hint="eastAsia"/>
        </w:rPr>
        <w:t>从</w:t>
      </w:r>
      <w:r w:rsidR="00C17CDA" w:rsidRPr="009F70DE">
        <w:rPr>
          <w:rFonts w:cs="Times New Roman"/>
        </w:rPr>
        <w:fldChar w:fldCharType="begin"/>
      </w:r>
      <w:r w:rsidR="00C17CDA" w:rsidRPr="009F70DE">
        <w:rPr>
          <w:rFonts w:cs="Times New Roman"/>
        </w:rPr>
        <w:instrText xml:space="preserve"> REF _Ref60125010 \h </w:instrText>
      </w:r>
      <w:r w:rsidR="00C17CDA">
        <w:rPr>
          <w:rFonts w:cs="Times New Roman"/>
        </w:rPr>
        <w:instrText xml:space="preserve"> \* MERGEFORMAT </w:instrText>
      </w:r>
      <w:r w:rsidR="00C17CDA" w:rsidRPr="009F70DE">
        <w:rPr>
          <w:rFonts w:cs="Times New Roman"/>
        </w:rPr>
      </w:r>
      <w:r w:rsidR="00C17CDA" w:rsidRPr="009F70DE">
        <w:rPr>
          <w:rFonts w:cs="Times New Roman"/>
        </w:rPr>
        <w:fldChar w:fldCharType="separate"/>
      </w:r>
      <w:r w:rsidR="00FB6328" w:rsidRPr="009F70DE">
        <w:rPr>
          <w:rFonts w:cs="Times New Roman"/>
        </w:rPr>
        <w:t>图</w:t>
      </w:r>
      <w:r w:rsidR="00FB6328">
        <w:rPr>
          <w:rFonts w:cs="Times New Roman"/>
        </w:rPr>
        <w:t>9</w:t>
      </w:r>
      <w:r w:rsidR="00C17CDA" w:rsidRPr="009F70DE">
        <w:rPr>
          <w:rFonts w:cs="Times New Roman"/>
        </w:rPr>
        <w:fldChar w:fldCharType="end"/>
      </w:r>
      <w:r>
        <w:rPr>
          <w:rFonts w:cs="Times New Roman" w:hint="eastAsia"/>
        </w:rPr>
        <w:t>来看</w:t>
      </w:r>
      <w:r w:rsidR="00C17CDA" w:rsidRPr="009F70DE">
        <w:rPr>
          <w:rFonts w:cs="Times New Roman"/>
        </w:rPr>
        <w:t>，</w:t>
      </w:r>
      <w:r w:rsidR="00C17CDA" w:rsidRPr="009F70DE">
        <w:rPr>
          <w:rFonts w:cs="Times New Roman"/>
        </w:rPr>
        <w:t>LandTrendr</w:t>
      </w:r>
      <w:r w:rsidR="00C17CDA" w:rsidRPr="009F70DE">
        <w:rPr>
          <w:rFonts w:cs="Times New Roman"/>
        </w:rPr>
        <w:t>算法在一定程度上修正</w:t>
      </w:r>
      <w:r w:rsidR="00C17CDA">
        <w:rPr>
          <w:rFonts w:cs="Times New Roman" w:hint="eastAsia"/>
        </w:rPr>
        <w:t>了时间序列</w:t>
      </w:r>
      <w:r w:rsidR="00C17CDA" w:rsidRPr="009F70DE">
        <w:rPr>
          <w:rFonts w:cs="Times New Roman"/>
        </w:rPr>
        <w:t>错误的结果。位置</w:t>
      </w:r>
      <w:r w:rsidR="00C17CDA" w:rsidRPr="009F70DE">
        <w:rPr>
          <w:rFonts w:cs="Times New Roman"/>
        </w:rPr>
        <w:t>A</w:t>
      </w:r>
      <w:r w:rsidR="00C17CDA" w:rsidRPr="009F70DE">
        <w:rPr>
          <w:rFonts w:cs="Times New Roman"/>
        </w:rPr>
        <w:t>原始识别结果在</w:t>
      </w:r>
      <w:r w:rsidR="00C17CDA" w:rsidRPr="009F70DE">
        <w:rPr>
          <w:rFonts w:cs="Times New Roman"/>
        </w:rPr>
        <w:t>1994</w:t>
      </w:r>
      <w:r w:rsidR="00C17CDA" w:rsidRPr="009F70DE">
        <w:rPr>
          <w:rFonts w:cs="Times New Roman"/>
        </w:rPr>
        <w:t>、</w:t>
      </w:r>
      <w:r w:rsidR="00C17CDA" w:rsidRPr="009F70DE">
        <w:rPr>
          <w:rFonts w:cs="Times New Roman"/>
        </w:rPr>
        <w:t>2002</w:t>
      </w:r>
      <w:r w:rsidR="00C17CDA" w:rsidRPr="009F70DE">
        <w:rPr>
          <w:rFonts w:cs="Times New Roman"/>
        </w:rPr>
        <w:t>、</w:t>
      </w:r>
      <w:r w:rsidR="00C17CDA" w:rsidRPr="009F70DE">
        <w:rPr>
          <w:rFonts w:cs="Times New Roman"/>
        </w:rPr>
        <w:t>2004</w:t>
      </w:r>
      <w:r w:rsidR="00C17CDA" w:rsidRPr="009F70DE">
        <w:rPr>
          <w:rFonts w:cs="Times New Roman"/>
        </w:rPr>
        <w:t>年被错误识别为其它类型，以及位置</w:t>
      </w:r>
      <w:r w:rsidR="00C17CDA" w:rsidRPr="009F70DE">
        <w:rPr>
          <w:rFonts w:cs="Times New Roman"/>
        </w:rPr>
        <w:t>B</w:t>
      </w:r>
      <w:r w:rsidR="00C17CDA" w:rsidRPr="009F70DE">
        <w:rPr>
          <w:rFonts w:cs="Times New Roman"/>
        </w:rPr>
        <w:t>原始识别结果在</w:t>
      </w:r>
      <w:r w:rsidR="00C17CDA" w:rsidRPr="009F70DE">
        <w:rPr>
          <w:rFonts w:cs="Times New Roman"/>
        </w:rPr>
        <w:t>1997</w:t>
      </w:r>
      <w:r w:rsidR="00C17CDA" w:rsidRPr="009F70DE">
        <w:rPr>
          <w:rFonts w:cs="Times New Roman"/>
        </w:rPr>
        <w:t>年被错误识别为其它类型，在</w:t>
      </w:r>
      <w:r w:rsidR="00C17CDA" w:rsidRPr="009F70DE">
        <w:rPr>
          <w:rFonts w:cs="Times New Roman"/>
        </w:rPr>
        <w:t>2015</w:t>
      </w:r>
      <w:r w:rsidR="00C17CDA" w:rsidRPr="009F70DE">
        <w:rPr>
          <w:rFonts w:cs="Times New Roman"/>
        </w:rPr>
        <w:t>年被错误识别为梯田类型，经</w:t>
      </w:r>
      <w:r w:rsidR="00C17CDA" w:rsidRPr="009F70DE">
        <w:rPr>
          <w:rFonts w:cs="Times New Roman"/>
        </w:rPr>
        <w:t>LandTrendr</w:t>
      </w:r>
      <w:r w:rsidR="00C17CDA" w:rsidRPr="009F70DE">
        <w:rPr>
          <w:rFonts w:cs="Times New Roman"/>
        </w:rPr>
        <w:t>算法处理后，这些错误类型均被校正；位置</w:t>
      </w:r>
      <w:r w:rsidR="00C17CDA" w:rsidRPr="009F70DE">
        <w:rPr>
          <w:rFonts w:cs="Times New Roman"/>
        </w:rPr>
        <w:t>C</w:t>
      </w:r>
      <w:r w:rsidR="00C17CDA" w:rsidRPr="009F70DE">
        <w:rPr>
          <w:rFonts w:cs="Times New Roman"/>
        </w:rPr>
        <w:t>原始识别结果与经</w:t>
      </w:r>
      <w:r w:rsidR="00C17CDA" w:rsidRPr="009F70DE">
        <w:rPr>
          <w:rFonts w:cs="Times New Roman"/>
        </w:rPr>
        <w:t>LandTrendr</w:t>
      </w:r>
      <w:r w:rsidR="00C17CDA" w:rsidRPr="009F70DE">
        <w:rPr>
          <w:rFonts w:cs="Times New Roman"/>
        </w:rPr>
        <w:t>算法处理后的结果均为其它类型，识别类型没有变化。另外，经</w:t>
      </w:r>
      <w:r w:rsidR="00C17CDA" w:rsidRPr="009F70DE">
        <w:rPr>
          <w:rFonts w:cs="Times New Roman"/>
        </w:rPr>
        <w:t>LandTrendr</w:t>
      </w:r>
      <w:r w:rsidR="00C17CDA" w:rsidRPr="009F70DE">
        <w:rPr>
          <w:rFonts w:cs="Times New Roman"/>
        </w:rPr>
        <w:t>算法处理后结果与原始识别结果之间平均均方根误差为</w:t>
      </w:r>
      <w:r w:rsidR="00C17CDA" w:rsidRPr="009F70DE">
        <w:rPr>
          <w:rFonts w:cs="Times New Roman"/>
        </w:rPr>
        <w:t>0.09</w:t>
      </w:r>
      <w:r w:rsidR="00C17CDA" w:rsidRPr="009F70DE">
        <w:rPr>
          <w:rFonts w:cs="Times New Roman"/>
        </w:rPr>
        <w:t>。</w:t>
      </w:r>
    </w:p>
    <w:p w14:paraId="589D73E3" w14:textId="77777777" w:rsidR="005516AC" w:rsidRPr="009F70DE" w:rsidRDefault="005516AC" w:rsidP="005516AC">
      <w:pPr>
        <w:pStyle w:val="31"/>
        <w:spacing w:before="156" w:after="156"/>
      </w:pPr>
      <w:bookmarkStart w:id="175" w:name="_Toc66032146"/>
      <w:bookmarkStart w:id="176" w:name="_Toc74125380"/>
      <w:r w:rsidRPr="009F70DE">
        <w:t>3.3.4 LandTrendr</w:t>
      </w:r>
      <w:r w:rsidRPr="009F70DE">
        <w:t>算法处理前后固原市梯田面积对比分析</w:t>
      </w:r>
      <w:bookmarkEnd w:id="175"/>
      <w:bookmarkEnd w:id="176"/>
    </w:p>
    <w:p w14:paraId="07676D4B" w14:textId="21A4E5B1" w:rsidR="005516AC" w:rsidRPr="005516AC" w:rsidRDefault="005516AC" w:rsidP="005516AC">
      <w:pPr>
        <w:ind w:firstLine="420"/>
        <w:rPr>
          <w:rFonts w:eastAsia="宋体" w:cs="Times New Roman"/>
        </w:rPr>
      </w:pPr>
      <w:bookmarkStart w:id="177" w:name="_Hlk37338727"/>
      <w:r w:rsidRPr="009F70DE">
        <w:rPr>
          <w:rFonts w:eastAsia="宋体" w:cs="Times New Roman"/>
        </w:rPr>
        <w:t>从</w:t>
      </w:r>
      <w:bookmarkEnd w:id="177"/>
      <w:r w:rsidRPr="009F70DE">
        <w:rPr>
          <w:rFonts w:eastAsia="宋体" w:cs="Times New Roman"/>
        </w:rPr>
        <w:fldChar w:fldCharType="begin"/>
      </w:r>
      <w:r w:rsidRPr="009F70DE">
        <w:rPr>
          <w:rFonts w:eastAsia="宋体" w:cs="Times New Roman"/>
        </w:rPr>
        <w:instrText xml:space="preserve"> REF _Ref53044937 \h </w:instrText>
      </w:r>
      <w:r>
        <w:rPr>
          <w:rFonts w:eastAsia="宋体" w:cs="Times New Roman"/>
        </w:rPr>
        <w:instrText xml:space="preserve"> \* MERGEFORMAT </w:instrText>
      </w:r>
      <w:r w:rsidRPr="009F70DE">
        <w:rPr>
          <w:rFonts w:eastAsia="宋体" w:cs="Times New Roman"/>
        </w:rPr>
      </w:r>
      <w:r w:rsidRPr="009F70DE">
        <w:rPr>
          <w:rFonts w:eastAsia="宋体" w:cs="Times New Roman"/>
        </w:rPr>
        <w:fldChar w:fldCharType="separate"/>
      </w:r>
      <w:r w:rsidR="00FB6328" w:rsidRPr="009F70DE">
        <w:rPr>
          <w:rFonts w:cs="Times New Roman"/>
        </w:rPr>
        <w:t>图</w:t>
      </w:r>
      <w:r w:rsidR="00FB6328">
        <w:rPr>
          <w:rFonts w:cs="Times New Roman"/>
        </w:rPr>
        <w:t>10</w:t>
      </w:r>
      <w:r w:rsidRPr="009F70DE">
        <w:rPr>
          <w:rFonts w:eastAsia="宋体" w:cs="Times New Roman"/>
        </w:rPr>
        <w:fldChar w:fldCharType="end"/>
      </w:r>
      <w:r w:rsidRPr="009F70DE">
        <w:rPr>
          <w:rFonts w:eastAsia="宋体" w:cs="Times New Roman"/>
        </w:rPr>
        <w:t>可以看到，原始识别结果经</w:t>
      </w:r>
      <w:r w:rsidRPr="009F70DE">
        <w:rPr>
          <w:rFonts w:eastAsia="宋体" w:cs="Times New Roman"/>
        </w:rPr>
        <w:t>LandTrendr</w:t>
      </w:r>
      <w:r w:rsidRPr="009F70DE">
        <w:rPr>
          <w:rFonts w:eastAsia="宋体" w:cs="Times New Roman"/>
        </w:rPr>
        <w:t>算法处理后，固原市梯田面积变化更加稳定。原始梯田面积、处理后梯田面积分别与</w:t>
      </w:r>
      <w:r w:rsidRPr="009F70DE">
        <w:rPr>
          <w:rFonts w:eastAsia="宋体" w:cs="Times New Roman"/>
        </w:rPr>
        <w:t>FVC</w:t>
      </w:r>
      <w:r w:rsidRPr="009F70DE">
        <w:rPr>
          <w:rFonts w:eastAsia="宋体" w:cs="Times New Roman"/>
        </w:rPr>
        <w:t>进行</w:t>
      </w:r>
      <w:r w:rsidRPr="009F70DE">
        <w:rPr>
          <w:rFonts w:eastAsia="宋体" w:cs="Times New Roman"/>
        </w:rPr>
        <w:t>Pearson</w:t>
      </w:r>
      <w:r w:rsidRPr="009F70DE">
        <w:rPr>
          <w:rFonts w:eastAsia="宋体" w:cs="Times New Roman"/>
        </w:rPr>
        <w:t>检验，发两者之间均存在极显著相关关系</w:t>
      </w:r>
      <w:r>
        <w:rPr>
          <w:rFonts w:eastAsia="宋体" w:cs="Times New Roman"/>
        </w:rPr>
        <w:t>(</w:t>
      </w:r>
      <w:r w:rsidRPr="009F70DE">
        <w:rPr>
          <w:rFonts w:eastAsia="宋体" w:cs="Times New Roman"/>
          <w:i/>
        </w:rPr>
        <w:t>P</w:t>
      </w:r>
      <w:r w:rsidRPr="009F70DE">
        <w:rPr>
          <w:rFonts w:eastAsia="宋体" w:cs="Times New Roman"/>
        </w:rPr>
        <w:t>&lt;0.001</w:t>
      </w:r>
      <w:r>
        <w:rPr>
          <w:rFonts w:eastAsia="宋体" w:cs="Times New Roman"/>
        </w:rPr>
        <w:t>)</w:t>
      </w:r>
      <w:r w:rsidRPr="009F70DE">
        <w:rPr>
          <w:rFonts w:eastAsia="宋体" w:cs="Times New Roman"/>
        </w:rPr>
        <w:t>，其相关系数</w:t>
      </w:r>
      <w:r w:rsidRPr="009F70DE">
        <w:rPr>
          <w:rFonts w:eastAsia="宋体" w:cs="Times New Roman"/>
          <w:i/>
        </w:rPr>
        <w:t>r</w:t>
      </w:r>
      <w:r w:rsidRPr="009F70DE">
        <w:rPr>
          <w:rFonts w:eastAsia="宋体" w:cs="Times New Roman"/>
          <w:vertAlign w:val="subscript"/>
        </w:rPr>
        <w:t>1</w:t>
      </w:r>
      <w:r w:rsidRPr="00A8532C">
        <w:rPr>
          <w:rFonts w:eastAsia="宋体" w:cs="Times New Roman" w:hint="eastAsia"/>
        </w:rPr>
        <w:t>、</w:t>
      </w:r>
      <w:r w:rsidRPr="009F70DE">
        <w:rPr>
          <w:rFonts w:eastAsia="宋体" w:cs="Times New Roman"/>
          <w:i/>
        </w:rPr>
        <w:t>r</w:t>
      </w:r>
      <w:r w:rsidRPr="009F70DE">
        <w:rPr>
          <w:rFonts w:eastAsia="宋体" w:cs="Times New Roman"/>
          <w:vertAlign w:val="subscript"/>
        </w:rPr>
        <w:t>2</w:t>
      </w:r>
      <w:r w:rsidRPr="009F70DE">
        <w:rPr>
          <w:rFonts w:eastAsia="宋体" w:cs="Times New Roman"/>
        </w:rPr>
        <w:t>分别为</w:t>
      </w:r>
      <w:r>
        <w:rPr>
          <w:rFonts w:eastAsia="宋体" w:cs="Times New Roman"/>
        </w:rPr>
        <w:t>–</w:t>
      </w:r>
      <w:r w:rsidRPr="009F70DE">
        <w:rPr>
          <w:rFonts w:eastAsia="宋体" w:cs="Times New Roman"/>
        </w:rPr>
        <w:t>0.50</w:t>
      </w:r>
      <w:r>
        <w:rPr>
          <w:rFonts w:eastAsia="宋体" w:cs="Times New Roman" w:hint="eastAsia"/>
        </w:rPr>
        <w:t>和</w:t>
      </w:r>
      <w:r>
        <w:rPr>
          <w:rFonts w:eastAsia="宋体" w:cs="Times New Roman"/>
        </w:rPr>
        <w:t>–</w:t>
      </w:r>
      <w:r w:rsidRPr="009F70DE">
        <w:rPr>
          <w:rFonts w:eastAsia="宋体" w:cs="Times New Roman"/>
        </w:rPr>
        <w:t>0.75</w:t>
      </w:r>
      <w:r w:rsidRPr="009F70DE">
        <w:rPr>
          <w:rFonts w:eastAsia="宋体" w:cs="Times New Roman"/>
        </w:rPr>
        <w:t>。从</w:t>
      </w:r>
      <w:r w:rsidRPr="009F70DE">
        <w:rPr>
          <w:rFonts w:eastAsia="宋体" w:cs="Times New Roman"/>
        </w:rPr>
        <w:t>198</w:t>
      </w:r>
      <w:r>
        <w:rPr>
          <w:rFonts w:eastAsia="宋体" w:cs="Times New Roman"/>
        </w:rPr>
        <w:t>8</w:t>
      </w:r>
      <w:r w:rsidRPr="009F70DE">
        <w:rPr>
          <w:rFonts w:eastAsia="宋体" w:cs="Times New Roman"/>
        </w:rPr>
        <w:t>年</w:t>
      </w:r>
      <w:r w:rsidRPr="009F70DE">
        <w:rPr>
          <w:rFonts w:eastAsia="宋体" w:cs="Times New Roman"/>
        </w:rPr>
        <w:t>5816.59 km</w:t>
      </w:r>
      <w:r w:rsidRPr="009F70DE">
        <w:rPr>
          <w:rFonts w:eastAsia="宋体" w:cs="Times New Roman"/>
          <w:vertAlign w:val="superscript"/>
        </w:rPr>
        <w:t>2</w:t>
      </w:r>
      <w:r w:rsidRPr="009F70DE">
        <w:rPr>
          <w:rFonts w:eastAsia="宋体" w:cs="Times New Roman"/>
        </w:rPr>
        <w:t>减少到</w:t>
      </w:r>
      <w:r w:rsidRPr="009F70DE">
        <w:rPr>
          <w:rFonts w:eastAsia="宋体" w:cs="Times New Roman"/>
        </w:rPr>
        <w:t>2019</w:t>
      </w:r>
      <w:r w:rsidRPr="009F70DE">
        <w:rPr>
          <w:rFonts w:eastAsia="宋体" w:cs="Times New Roman"/>
        </w:rPr>
        <w:t>年</w:t>
      </w:r>
      <w:r w:rsidRPr="009F70DE">
        <w:rPr>
          <w:rFonts w:eastAsia="宋体" w:cs="Times New Roman"/>
        </w:rPr>
        <w:t>3146.72 km</w:t>
      </w:r>
      <w:r w:rsidRPr="009F70DE">
        <w:rPr>
          <w:rFonts w:eastAsia="宋体" w:cs="Times New Roman"/>
          <w:vertAlign w:val="superscript"/>
        </w:rPr>
        <w:t>2</w:t>
      </w:r>
      <w:r w:rsidRPr="009F70DE">
        <w:rPr>
          <w:rFonts w:eastAsia="宋体" w:cs="Times New Roman"/>
        </w:rPr>
        <w:t>，平均每年减少</w:t>
      </w:r>
      <w:r w:rsidRPr="009F70DE">
        <w:rPr>
          <w:rFonts w:eastAsia="宋体" w:cs="Times New Roman"/>
        </w:rPr>
        <w:t>90.85 km</w:t>
      </w:r>
      <w:r w:rsidRPr="009F70DE">
        <w:rPr>
          <w:rFonts w:eastAsia="宋体" w:cs="Times New Roman"/>
          <w:vertAlign w:val="superscript"/>
        </w:rPr>
        <w:t>2</w:t>
      </w:r>
      <w:r w:rsidRPr="009F70DE">
        <w:rPr>
          <w:rFonts w:eastAsia="宋体" w:cs="Times New Roman"/>
        </w:rPr>
        <w:t>/a</w:t>
      </w:r>
      <w:r w:rsidRPr="009F70DE">
        <w:rPr>
          <w:rFonts w:eastAsia="宋体" w:cs="Times New Roman"/>
        </w:rPr>
        <w:t>，并且在</w:t>
      </w:r>
      <w:r w:rsidRPr="009F70DE">
        <w:rPr>
          <w:rFonts w:eastAsia="宋体" w:cs="Times New Roman"/>
        </w:rPr>
        <w:t>200</w:t>
      </w:r>
      <w:r>
        <w:rPr>
          <w:rFonts w:eastAsia="宋体" w:cs="Times New Roman"/>
        </w:rPr>
        <w:t>1–</w:t>
      </w:r>
      <w:r w:rsidRPr="009F70DE">
        <w:rPr>
          <w:rFonts w:eastAsia="宋体" w:cs="Times New Roman"/>
        </w:rPr>
        <w:t>2005</w:t>
      </w:r>
      <w:r w:rsidRPr="009F70DE">
        <w:rPr>
          <w:rFonts w:eastAsia="宋体" w:cs="Times New Roman"/>
        </w:rPr>
        <w:t>年之间梯田面积减少幅度大于其它时间段。另外，</w:t>
      </w:r>
      <w:r w:rsidRPr="009F70DE">
        <w:rPr>
          <w:rFonts w:eastAsia="宋体" w:cs="Times New Roman"/>
        </w:rPr>
        <w:t>19</w:t>
      </w:r>
      <w:r>
        <w:rPr>
          <w:rFonts w:eastAsia="宋体" w:cs="Times New Roman"/>
        </w:rPr>
        <w:t>8</w:t>
      </w:r>
      <w:r w:rsidRPr="009F70DE">
        <w:rPr>
          <w:rFonts w:eastAsia="宋体" w:cs="Times New Roman"/>
        </w:rPr>
        <w:t>8</w:t>
      </w:r>
      <w:r>
        <w:rPr>
          <w:rFonts w:eastAsia="微软雅黑" w:cs="Times New Roman"/>
        </w:rPr>
        <w:t>–</w:t>
      </w:r>
      <w:r w:rsidRPr="009F70DE">
        <w:rPr>
          <w:rFonts w:eastAsia="宋体" w:cs="Times New Roman"/>
        </w:rPr>
        <w:t>2019</w:t>
      </w:r>
      <w:r w:rsidRPr="009F70DE">
        <w:rPr>
          <w:rFonts w:eastAsia="宋体" w:cs="Times New Roman"/>
        </w:rPr>
        <w:t>年之间固原市</w:t>
      </w:r>
      <w:r w:rsidRPr="009F70DE">
        <w:rPr>
          <w:rFonts w:eastAsia="宋体" w:cs="Times New Roman"/>
        </w:rPr>
        <w:t>FVC</w:t>
      </w:r>
      <w:r w:rsidRPr="009F70DE">
        <w:rPr>
          <w:rFonts w:eastAsia="宋体" w:cs="Times New Roman"/>
        </w:rPr>
        <w:t>呈现不断增加的趋势。</w:t>
      </w:r>
    </w:p>
    <w:p w14:paraId="795E669A" w14:textId="79FC8068" w:rsidR="00F0303F" w:rsidRPr="009F70DE" w:rsidRDefault="00264B73" w:rsidP="00BF6B7C">
      <w:pPr>
        <w:snapToGrid w:val="0"/>
        <w:spacing w:line="240" w:lineRule="auto"/>
        <w:jc w:val="center"/>
        <w:rPr>
          <w:rFonts w:cs="Times New Roman"/>
        </w:rPr>
      </w:pPr>
      <w:r>
        <w:object w:dxaOrig="7936" w:dyaOrig="3400" w14:anchorId="4BBAD534">
          <v:shape id="_x0000_i1038" type="#_x0000_t75" style="width:399pt;height:171.05pt" o:ole="">
            <v:imagedata r:id="rId49" o:title=""/>
          </v:shape>
          <o:OLEObject Type="Embed" ProgID="Origin95.Graph" ShapeID="_x0000_i1038" DrawAspect="Content" ObjectID="_1685266456" r:id="rId50"/>
        </w:object>
      </w:r>
    </w:p>
    <w:p w14:paraId="6DA8A8F9" w14:textId="22F865A2" w:rsidR="00175E8A" w:rsidRPr="009F70DE" w:rsidRDefault="00175E8A" w:rsidP="007E4A5C">
      <w:pPr>
        <w:snapToGrid w:val="0"/>
        <w:jc w:val="center"/>
        <w:rPr>
          <w:rFonts w:eastAsia="宋体" w:cs="Times New Roman"/>
          <w:sz w:val="15"/>
          <w:szCs w:val="15"/>
        </w:rPr>
      </w:pPr>
      <w:r w:rsidRPr="009F70DE">
        <w:rPr>
          <w:rFonts w:eastAsia="宋体" w:cs="Times New Roman"/>
          <w:sz w:val="15"/>
          <w:szCs w:val="15"/>
        </w:rPr>
        <w:t>注：</w:t>
      </w:r>
      <w:r w:rsidR="00A8532C" w:rsidRPr="00A8532C">
        <w:rPr>
          <w:rFonts w:eastAsia="宋体" w:cs="Times New Roman" w:hint="eastAsia"/>
          <w:sz w:val="15"/>
          <w:szCs w:val="15"/>
        </w:rPr>
        <w:t>图中位置</w:t>
      </w:r>
      <w:r w:rsidR="00A8532C" w:rsidRPr="00A8532C">
        <w:rPr>
          <w:rFonts w:eastAsia="宋体" w:cs="Times New Roman" w:hint="eastAsia"/>
          <w:sz w:val="15"/>
          <w:szCs w:val="15"/>
        </w:rPr>
        <w:t>A</w:t>
      </w:r>
      <w:r w:rsidR="00A8532C" w:rsidRPr="00A8532C">
        <w:rPr>
          <w:rFonts w:eastAsia="宋体" w:cs="Times New Roman" w:hint="eastAsia"/>
          <w:sz w:val="15"/>
          <w:szCs w:val="15"/>
        </w:rPr>
        <w:t>代表所有年份均为梯田，位置</w:t>
      </w:r>
      <w:r w:rsidR="00A8532C" w:rsidRPr="00A8532C">
        <w:rPr>
          <w:rFonts w:eastAsia="宋体" w:cs="Times New Roman" w:hint="eastAsia"/>
          <w:sz w:val="15"/>
          <w:szCs w:val="15"/>
        </w:rPr>
        <w:t>B</w:t>
      </w:r>
      <w:r w:rsidR="00A8532C" w:rsidRPr="00A8532C">
        <w:rPr>
          <w:rFonts w:eastAsia="宋体" w:cs="Times New Roman" w:hint="eastAsia"/>
          <w:sz w:val="15"/>
          <w:szCs w:val="15"/>
        </w:rPr>
        <w:t>代表梯田向其</w:t>
      </w:r>
      <w:r w:rsidR="001641A5">
        <w:rPr>
          <w:rFonts w:eastAsia="宋体" w:cs="Times New Roman" w:hint="eastAsia"/>
          <w:sz w:val="15"/>
          <w:szCs w:val="15"/>
        </w:rPr>
        <w:t>它</w:t>
      </w:r>
      <w:r w:rsidR="00A8532C" w:rsidRPr="00A8532C">
        <w:rPr>
          <w:rFonts w:eastAsia="宋体" w:cs="Times New Roman" w:hint="eastAsia"/>
          <w:sz w:val="15"/>
          <w:szCs w:val="15"/>
        </w:rPr>
        <w:t>转化，位置</w:t>
      </w:r>
      <w:r w:rsidR="00A8532C" w:rsidRPr="00A8532C">
        <w:rPr>
          <w:rFonts w:eastAsia="宋体" w:cs="Times New Roman" w:hint="eastAsia"/>
          <w:sz w:val="15"/>
          <w:szCs w:val="15"/>
        </w:rPr>
        <w:t>C</w:t>
      </w:r>
      <w:r w:rsidR="00A8532C" w:rsidRPr="00A8532C">
        <w:rPr>
          <w:rFonts w:eastAsia="宋体" w:cs="Times New Roman" w:hint="eastAsia"/>
          <w:sz w:val="15"/>
          <w:szCs w:val="15"/>
        </w:rPr>
        <w:t>代表所有年份均为其</w:t>
      </w:r>
      <w:r w:rsidR="001641A5">
        <w:rPr>
          <w:rFonts w:eastAsia="宋体" w:cs="Times New Roman" w:hint="eastAsia"/>
          <w:sz w:val="15"/>
          <w:szCs w:val="15"/>
        </w:rPr>
        <w:t>它</w:t>
      </w:r>
      <w:r w:rsidR="00A8532C" w:rsidRPr="00A8532C">
        <w:rPr>
          <w:rFonts w:eastAsia="宋体" w:cs="Times New Roman" w:hint="eastAsia"/>
          <w:sz w:val="15"/>
          <w:szCs w:val="15"/>
        </w:rPr>
        <w:t>。</w:t>
      </w:r>
    </w:p>
    <w:p w14:paraId="3C2595EB" w14:textId="1CA2DD0C" w:rsidR="00175E8A" w:rsidRPr="00D9741C" w:rsidRDefault="00175E8A" w:rsidP="00175E8A">
      <w:pPr>
        <w:pStyle w:val="af2"/>
        <w:rPr>
          <w:rFonts w:cs="Times New Roman"/>
        </w:rPr>
      </w:pPr>
      <w:bookmarkStart w:id="178" w:name="_Ref60125010"/>
      <w:bookmarkStart w:id="179" w:name="_Toc74125304"/>
      <w:r w:rsidRPr="009F70DE">
        <w:rPr>
          <w:rFonts w:cs="Times New Roman"/>
        </w:rPr>
        <w:t>图</w:t>
      </w:r>
      <w:r w:rsidRPr="009F70DE">
        <w:rPr>
          <w:rFonts w:cs="Times New Roman"/>
        </w:rPr>
        <w:fldChar w:fldCharType="begin"/>
      </w:r>
      <w:r w:rsidRPr="009F70DE">
        <w:rPr>
          <w:rFonts w:cs="Times New Roman"/>
        </w:rPr>
        <w:instrText xml:space="preserve"> SEQ </w:instrText>
      </w:r>
      <w:r w:rsidRPr="009F70DE">
        <w:rPr>
          <w:rFonts w:cs="Times New Roman"/>
        </w:rPr>
        <w:instrText>图</w:instrText>
      </w:r>
      <w:r w:rsidRPr="009F70DE">
        <w:rPr>
          <w:rFonts w:cs="Times New Roman"/>
        </w:rPr>
        <w:instrText xml:space="preserve"> \* ARABIC </w:instrText>
      </w:r>
      <w:r w:rsidRPr="009F70DE">
        <w:rPr>
          <w:rFonts w:cs="Times New Roman"/>
        </w:rPr>
        <w:fldChar w:fldCharType="separate"/>
      </w:r>
      <w:r w:rsidR="00FB6328">
        <w:rPr>
          <w:rFonts w:cs="Times New Roman"/>
          <w:noProof/>
        </w:rPr>
        <w:t>9</w:t>
      </w:r>
      <w:r w:rsidRPr="009F70DE">
        <w:rPr>
          <w:rFonts w:cs="Times New Roman"/>
        </w:rPr>
        <w:fldChar w:fldCharType="end"/>
      </w:r>
      <w:bookmarkEnd w:id="178"/>
      <w:r w:rsidR="00B456E6">
        <w:rPr>
          <w:rFonts w:cs="Times New Roman" w:hint="eastAsia"/>
        </w:rPr>
        <w:t xml:space="preserve"> </w:t>
      </w:r>
      <w:r w:rsidRPr="00D9741C">
        <w:rPr>
          <w:rFonts w:cs="Times New Roman"/>
        </w:rPr>
        <w:t>LandTrendr</w:t>
      </w:r>
      <w:r w:rsidRPr="00D9741C">
        <w:rPr>
          <w:rFonts w:cs="Times New Roman"/>
        </w:rPr>
        <w:t>算法</w:t>
      </w:r>
      <w:r w:rsidR="00B456E6">
        <w:rPr>
          <w:rFonts w:cs="Times New Roman" w:hint="eastAsia"/>
        </w:rPr>
        <w:t>在</w:t>
      </w:r>
      <w:r w:rsidR="00B456E6" w:rsidRPr="00D9741C">
        <w:rPr>
          <w:rFonts w:cs="Times New Roman"/>
        </w:rPr>
        <w:t>3</w:t>
      </w:r>
      <w:r w:rsidR="00B456E6" w:rsidRPr="00D9741C">
        <w:rPr>
          <w:rFonts w:cs="Times New Roman"/>
        </w:rPr>
        <w:t>个不同位置</w:t>
      </w:r>
      <w:r w:rsidRPr="00D9741C">
        <w:rPr>
          <w:rFonts w:cs="Times New Roman"/>
        </w:rPr>
        <w:t>的</w:t>
      </w:r>
      <w:r w:rsidR="00B456E6">
        <w:rPr>
          <w:rFonts w:cs="Times New Roman" w:hint="eastAsia"/>
        </w:rPr>
        <w:t>拟合效果</w:t>
      </w:r>
      <w:bookmarkEnd w:id="179"/>
    </w:p>
    <w:p w14:paraId="08F51B96" w14:textId="1869B3AF" w:rsidR="00175E8A" w:rsidRDefault="00175E8A" w:rsidP="00175E8A">
      <w:pPr>
        <w:pStyle w:val="af2"/>
        <w:rPr>
          <w:rFonts w:eastAsia="宋体" w:cs="Times New Roman"/>
          <w:szCs w:val="18"/>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9</w:t>
      </w:r>
      <w:r w:rsidR="00C573E9" w:rsidRPr="009F70DE">
        <w:rPr>
          <w:rFonts w:cs="Times New Roman"/>
          <w:noProof/>
        </w:rPr>
        <w:fldChar w:fldCharType="end"/>
      </w:r>
      <w:r w:rsidRPr="009F70DE">
        <w:rPr>
          <w:rFonts w:cs="Times New Roman"/>
        </w:rPr>
        <w:t xml:space="preserve"> </w:t>
      </w:r>
      <w:r w:rsidR="006A1135" w:rsidRPr="006A1135">
        <w:rPr>
          <w:rFonts w:eastAsia="宋体" w:cs="Times New Roman"/>
          <w:szCs w:val="18"/>
        </w:rPr>
        <w:t>Fitting effect of LandTrendr algorithm in 3 different positions</w:t>
      </w:r>
    </w:p>
    <w:p w14:paraId="441F0F63" w14:textId="77777777" w:rsidR="005516AC" w:rsidRPr="009F70DE" w:rsidRDefault="005516AC" w:rsidP="00175E8A">
      <w:pPr>
        <w:pStyle w:val="af2"/>
        <w:rPr>
          <w:rFonts w:cs="Times New Roman"/>
        </w:rPr>
      </w:pPr>
    </w:p>
    <w:p w14:paraId="519E2B5F" w14:textId="315D6D29" w:rsidR="000A1616" w:rsidRPr="009F70DE" w:rsidRDefault="00EE620F" w:rsidP="00E34965">
      <w:pPr>
        <w:snapToGrid w:val="0"/>
        <w:spacing w:line="240" w:lineRule="auto"/>
        <w:jc w:val="center"/>
        <w:rPr>
          <w:rFonts w:cs="Times New Roman"/>
        </w:rPr>
      </w:pPr>
      <w:r>
        <w:object w:dxaOrig="7937" w:dyaOrig="3400" w14:anchorId="7CFB309B">
          <v:shape id="_x0000_i1039" type="#_x0000_t75" style="width:396.25pt;height:171.05pt" o:ole="">
            <v:imagedata r:id="rId51" o:title=""/>
          </v:shape>
          <o:OLEObject Type="Embed" ProgID="Origin95.Graph" ShapeID="_x0000_i1039" DrawAspect="Content" ObjectID="_1685266457" r:id="rId52"/>
        </w:object>
      </w:r>
    </w:p>
    <w:p w14:paraId="3BF2B580" w14:textId="0BC96B76" w:rsidR="00C55DC6" w:rsidRPr="009F70DE" w:rsidRDefault="00C55DC6" w:rsidP="00C55DC6">
      <w:pPr>
        <w:jc w:val="center"/>
        <w:rPr>
          <w:rFonts w:cs="Times New Roman"/>
        </w:rPr>
      </w:pPr>
      <w:bookmarkStart w:id="180" w:name="_Hlk37275098"/>
      <w:bookmarkStart w:id="181" w:name="_Ref36572603"/>
      <w:r w:rsidRPr="009F70DE">
        <w:rPr>
          <w:rFonts w:eastAsia="宋体" w:cs="Times New Roman"/>
          <w:sz w:val="15"/>
          <w:szCs w:val="15"/>
        </w:rPr>
        <w:t>注：</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6929CF1B" w14:textId="1320C9EC" w:rsidR="00C55DC6" w:rsidRPr="009F70DE" w:rsidRDefault="00C55DC6" w:rsidP="00C55DC6">
      <w:pPr>
        <w:pStyle w:val="af2"/>
        <w:rPr>
          <w:rFonts w:cs="Times New Roman"/>
        </w:rPr>
      </w:pPr>
      <w:bookmarkStart w:id="182" w:name="_Ref53044937"/>
      <w:bookmarkStart w:id="183" w:name="_Toc56407270"/>
      <w:bookmarkStart w:id="184" w:name="_Toc74125305"/>
      <w:bookmarkEnd w:id="180"/>
      <w:r w:rsidRPr="009F70DE">
        <w:rPr>
          <w:rFonts w:cs="Times New Roman"/>
        </w:rPr>
        <w:t>图</w:t>
      </w:r>
      <w:r w:rsidRPr="00D9741C">
        <w:rPr>
          <w:rFonts w:cs="Times New Roman"/>
        </w:rPr>
        <w:fldChar w:fldCharType="begin"/>
      </w:r>
      <w:r w:rsidRPr="00D9741C">
        <w:rPr>
          <w:rFonts w:cs="Times New Roman"/>
        </w:rPr>
        <w:instrText xml:space="preserve"> SEQ </w:instrText>
      </w:r>
      <w:r w:rsidRPr="00D9741C">
        <w:rPr>
          <w:rFonts w:cs="Times New Roman"/>
        </w:rPr>
        <w:instrText>图</w:instrText>
      </w:r>
      <w:r w:rsidRPr="00D9741C">
        <w:rPr>
          <w:rFonts w:cs="Times New Roman"/>
        </w:rPr>
        <w:instrText xml:space="preserve"> \* ARABIC </w:instrText>
      </w:r>
      <w:r w:rsidRPr="00D9741C">
        <w:rPr>
          <w:rFonts w:cs="Times New Roman"/>
        </w:rPr>
        <w:fldChar w:fldCharType="separate"/>
      </w:r>
      <w:r w:rsidR="00FB6328">
        <w:rPr>
          <w:rFonts w:cs="Times New Roman"/>
          <w:noProof/>
        </w:rPr>
        <w:t>10</w:t>
      </w:r>
      <w:r w:rsidRPr="00D9741C">
        <w:rPr>
          <w:rFonts w:cs="Times New Roman"/>
        </w:rPr>
        <w:fldChar w:fldCharType="end"/>
      </w:r>
      <w:bookmarkEnd w:id="181"/>
      <w:bookmarkEnd w:id="182"/>
      <w:r w:rsidRPr="009F70DE">
        <w:rPr>
          <w:rFonts w:cs="Times New Roman"/>
        </w:rPr>
        <w:t xml:space="preserve"> </w:t>
      </w:r>
      <w:r w:rsidRPr="00D9741C">
        <w:rPr>
          <w:rFonts w:cs="Times New Roman"/>
        </w:rPr>
        <w:t>1988</w:t>
      </w:r>
      <w:r w:rsidR="0060391E" w:rsidRPr="00D9741C">
        <w:rPr>
          <w:rFonts w:cs="Times New Roman"/>
        </w:rPr>
        <w:t>–</w:t>
      </w:r>
      <w:r w:rsidRPr="00D9741C">
        <w:rPr>
          <w:rFonts w:cs="Times New Roman"/>
        </w:rPr>
        <w:t>2019</w:t>
      </w:r>
      <w:r w:rsidRPr="00D9741C">
        <w:rPr>
          <w:rFonts w:cs="Times New Roman"/>
        </w:rPr>
        <w:t>年固原市梯田面积与植被覆盖度</w:t>
      </w:r>
      <w:r w:rsidR="004254BC">
        <w:rPr>
          <w:rFonts w:cs="Times New Roman" w:hint="eastAsia"/>
        </w:rPr>
        <w:t>年际</w:t>
      </w:r>
      <w:r w:rsidRPr="00D9741C">
        <w:rPr>
          <w:rFonts w:cs="Times New Roman"/>
        </w:rPr>
        <w:t>变化</w:t>
      </w:r>
      <w:bookmarkEnd w:id="183"/>
      <w:bookmarkEnd w:id="184"/>
    </w:p>
    <w:p w14:paraId="372CA7CC" w14:textId="4B0E6AED" w:rsidR="00A96F39" w:rsidRDefault="00C55DC6" w:rsidP="000A33C4">
      <w:pPr>
        <w:pStyle w:val="af2"/>
        <w:rPr>
          <w:rFonts w:cs="Times New Roman"/>
        </w:rPr>
      </w:pPr>
      <w:r w:rsidRPr="00547C6D">
        <w:rPr>
          <w:rFonts w:cs="Times New Roman"/>
        </w:rPr>
        <w:t xml:space="preserve">Fig. </w:t>
      </w:r>
      <w:r w:rsidR="00C573E9" w:rsidRPr="00547C6D">
        <w:rPr>
          <w:rFonts w:cs="Times New Roman"/>
        </w:rPr>
        <w:fldChar w:fldCharType="begin"/>
      </w:r>
      <w:r w:rsidR="00C573E9" w:rsidRPr="00547C6D">
        <w:rPr>
          <w:rFonts w:cs="Times New Roman"/>
        </w:rPr>
        <w:instrText xml:space="preserve"> SEQ Fig. \* ARABIC </w:instrText>
      </w:r>
      <w:r w:rsidR="00C573E9" w:rsidRPr="00547C6D">
        <w:rPr>
          <w:rFonts w:cs="Times New Roman"/>
        </w:rPr>
        <w:fldChar w:fldCharType="separate"/>
      </w:r>
      <w:r w:rsidR="00FB6328">
        <w:rPr>
          <w:rFonts w:cs="Times New Roman"/>
          <w:noProof/>
        </w:rPr>
        <w:t>10</w:t>
      </w:r>
      <w:r w:rsidR="00C573E9" w:rsidRPr="00547C6D">
        <w:rPr>
          <w:rFonts w:cs="Times New Roman"/>
        </w:rPr>
        <w:fldChar w:fldCharType="end"/>
      </w:r>
      <w:r w:rsidRPr="00547C6D">
        <w:rPr>
          <w:rFonts w:cs="Times New Roman"/>
        </w:rPr>
        <w:t xml:space="preserve"> </w:t>
      </w:r>
      <w:bookmarkStart w:id="185" w:name="_Hlk37982803"/>
      <w:r w:rsidRPr="00547C6D">
        <w:rPr>
          <w:rFonts w:cs="Times New Roman"/>
        </w:rPr>
        <w:t xml:space="preserve">Variations of annual </w:t>
      </w:r>
      <w:bookmarkStart w:id="186" w:name="_Hlk45105980"/>
      <w:r w:rsidRPr="00547C6D">
        <w:rPr>
          <w:rFonts w:cs="Times New Roman"/>
        </w:rPr>
        <w:t>terraces area</w:t>
      </w:r>
      <w:bookmarkEnd w:id="186"/>
      <w:r w:rsidRPr="00547C6D">
        <w:rPr>
          <w:rFonts w:cs="Times New Roman"/>
        </w:rPr>
        <w:t xml:space="preserve"> and annual fractional vegetation cover in Guyuan</w:t>
      </w:r>
      <w:bookmarkEnd w:id="185"/>
      <w:r w:rsidRPr="00547C6D">
        <w:rPr>
          <w:rFonts w:cs="Times New Roman"/>
        </w:rPr>
        <w:t xml:space="preserve"> </w:t>
      </w:r>
      <w:r w:rsidR="00877B68" w:rsidRPr="009F70DE">
        <w:rPr>
          <w:rFonts w:cs="Times New Roman"/>
        </w:rPr>
        <w:t>f</w:t>
      </w:r>
      <w:r w:rsidR="00877B68">
        <w:rPr>
          <w:rFonts w:cs="Times New Roman"/>
        </w:rPr>
        <w:t>ro</w:t>
      </w:r>
      <w:r w:rsidR="00877B68" w:rsidRPr="009F70DE">
        <w:rPr>
          <w:rFonts w:cs="Times New Roman"/>
        </w:rPr>
        <w:t>m 19</w:t>
      </w:r>
      <w:r w:rsidR="00396BCB">
        <w:rPr>
          <w:rFonts w:cs="Times New Roman"/>
        </w:rPr>
        <w:t>8</w:t>
      </w:r>
      <w:r w:rsidR="00877B68" w:rsidRPr="009F70DE">
        <w:rPr>
          <w:rFonts w:cs="Times New Roman"/>
        </w:rPr>
        <w:t>8</w:t>
      </w:r>
      <w:r w:rsidR="00877B68">
        <w:rPr>
          <w:rFonts w:cs="Times New Roman"/>
        </w:rPr>
        <w:t>–</w:t>
      </w:r>
      <w:r w:rsidR="00877B68" w:rsidRPr="009F70DE">
        <w:rPr>
          <w:rFonts w:cs="Times New Roman"/>
        </w:rPr>
        <w:t>2019</w:t>
      </w:r>
    </w:p>
    <w:p w14:paraId="13CB4CEF" w14:textId="27BEFC6B" w:rsidR="000A33C4" w:rsidRDefault="00C17CDA" w:rsidP="000A33C4">
      <w:pPr>
        <w:ind w:firstLine="420"/>
        <w:rPr>
          <w:rFonts w:eastAsia="宋体" w:cs="Times New Roman"/>
        </w:rPr>
      </w:pPr>
      <w:bookmarkStart w:id="187" w:name="_Ref55633487"/>
      <w:bookmarkStart w:id="188" w:name="_Hlk53394517"/>
      <w:r w:rsidRPr="009F70DE">
        <w:rPr>
          <w:rFonts w:cs="Times New Roman"/>
        </w:rPr>
        <w:t>从</w:t>
      </w:r>
      <w:r w:rsidR="00C11C65">
        <w:rPr>
          <w:rFonts w:cs="Times New Roman"/>
        </w:rPr>
        <w:fldChar w:fldCharType="begin"/>
      </w:r>
      <w:r w:rsidR="00C11C65">
        <w:rPr>
          <w:rFonts w:cs="Times New Roman"/>
        </w:rPr>
        <w:instrText xml:space="preserve"> REF _Ref68541295 \h </w:instrText>
      </w:r>
      <w:r w:rsidR="00C11C65">
        <w:rPr>
          <w:rFonts w:cs="Times New Roman"/>
        </w:rPr>
      </w:r>
      <w:r w:rsidR="00C11C65">
        <w:rPr>
          <w:rFonts w:cs="Times New Roman"/>
        </w:rPr>
        <w:fldChar w:fldCharType="separate"/>
      </w:r>
      <w:r w:rsidR="00FB6328" w:rsidRPr="009F70DE">
        <w:rPr>
          <w:rFonts w:cs="Times New Roman"/>
        </w:rPr>
        <w:t>表</w:t>
      </w:r>
      <w:r w:rsidR="00FB6328">
        <w:rPr>
          <w:rFonts w:cs="Times New Roman"/>
          <w:noProof/>
        </w:rPr>
        <w:t>7</w:t>
      </w:r>
      <w:r w:rsidR="00C11C65">
        <w:rPr>
          <w:rFonts w:cs="Times New Roman"/>
        </w:rPr>
        <w:fldChar w:fldCharType="end"/>
      </w:r>
      <w:r w:rsidRPr="009F70DE">
        <w:rPr>
          <w:rFonts w:cs="Times New Roman"/>
        </w:rPr>
        <w:t>来看，经</w:t>
      </w:r>
      <w:r w:rsidRPr="009F70DE">
        <w:rPr>
          <w:rFonts w:eastAsia="宋体" w:cs="Times New Roman"/>
        </w:rPr>
        <w:t>LandTrendr</w:t>
      </w:r>
      <w:r w:rsidRPr="009F70DE">
        <w:rPr>
          <w:rFonts w:eastAsia="宋体" w:cs="Times New Roman"/>
        </w:rPr>
        <w:t>算法处理后的梯田面积较原始梯田面积略大，而且两者之间相关</w:t>
      </w:r>
      <w:r w:rsidR="005A7402">
        <w:rPr>
          <w:rFonts w:eastAsia="宋体" w:cs="Times New Roman" w:hint="eastAsia"/>
        </w:rPr>
        <w:t>性显著</w:t>
      </w:r>
      <w:r>
        <w:rPr>
          <w:rFonts w:eastAsia="宋体" w:cs="Times New Roman"/>
        </w:rPr>
        <w:t>(</w:t>
      </w:r>
      <w:r w:rsidR="007E4A5C">
        <w:rPr>
          <w:rFonts w:eastAsia="宋体" w:cs="Times New Roman" w:hint="eastAsia"/>
          <w:i/>
          <w:iCs/>
        </w:rPr>
        <w:t>P</w:t>
      </w:r>
      <w:r w:rsidRPr="009F70DE">
        <w:rPr>
          <w:rFonts w:eastAsia="宋体" w:cs="Times New Roman"/>
        </w:rPr>
        <w:t>&lt;0.001</w:t>
      </w:r>
      <w:r>
        <w:rPr>
          <w:rFonts w:eastAsia="宋体" w:cs="Times New Roman"/>
        </w:rPr>
        <w:t>)</w:t>
      </w:r>
      <w:r w:rsidRPr="00007931">
        <w:rPr>
          <w:rFonts w:eastAsia="宋体" w:cs="Times New Roman"/>
        </w:rPr>
        <w:t>。经</w:t>
      </w:r>
      <w:r w:rsidRPr="00007931">
        <w:rPr>
          <w:rFonts w:cs="Times New Roman"/>
        </w:rPr>
        <w:t>Wilcoxon</w:t>
      </w:r>
      <w:r w:rsidRPr="00007931">
        <w:rPr>
          <w:rFonts w:cs="Times New Roman"/>
        </w:rPr>
        <w:t>检验，发现两者之间差异不显著</w:t>
      </w:r>
      <w:r w:rsidR="00D5569F">
        <w:rPr>
          <w:rFonts w:eastAsia="宋体" w:cs="Times New Roman"/>
        </w:rPr>
        <w:t>(</w:t>
      </w:r>
      <w:r w:rsidR="00D5569F">
        <w:rPr>
          <w:rFonts w:eastAsia="宋体" w:cs="Times New Roman" w:hint="eastAsia"/>
          <w:i/>
          <w:iCs/>
        </w:rPr>
        <w:t>P</w:t>
      </w:r>
      <w:r w:rsidR="00D5569F">
        <w:rPr>
          <w:rFonts w:eastAsia="宋体" w:cs="Times New Roman"/>
        </w:rPr>
        <w:t>=</w:t>
      </w:r>
      <w:r w:rsidR="00D5569F" w:rsidRPr="009F70DE">
        <w:rPr>
          <w:rFonts w:eastAsia="宋体" w:cs="Times New Roman"/>
        </w:rPr>
        <w:t>0.</w:t>
      </w:r>
      <w:r w:rsidR="00D5569F">
        <w:rPr>
          <w:rFonts w:eastAsia="宋体" w:cs="Times New Roman"/>
        </w:rPr>
        <w:t>537)</w:t>
      </w:r>
      <w:r w:rsidRPr="00007931">
        <w:rPr>
          <w:rFonts w:cs="Times New Roman"/>
        </w:rPr>
        <w:t>，说明</w:t>
      </w:r>
      <w:r w:rsidRPr="00007931">
        <w:rPr>
          <w:rFonts w:eastAsia="宋体" w:cs="Times New Roman"/>
        </w:rPr>
        <w:t>LandTrendr</w:t>
      </w:r>
      <w:r w:rsidRPr="00007931">
        <w:rPr>
          <w:rFonts w:eastAsia="宋体" w:cs="Times New Roman"/>
        </w:rPr>
        <w:t>算法不会显著更改原有数据，仅修正错误的部分。</w:t>
      </w:r>
    </w:p>
    <w:p w14:paraId="1334A3CF" w14:textId="0E6FE7D3" w:rsidR="00FC4385" w:rsidRPr="009F70DE" w:rsidRDefault="00FC4385" w:rsidP="00FC4385">
      <w:pPr>
        <w:pStyle w:val="af2"/>
        <w:rPr>
          <w:rFonts w:cs="Times New Roman"/>
        </w:rPr>
      </w:pPr>
      <w:bookmarkStart w:id="189" w:name="_Ref68541295"/>
      <w:bookmarkStart w:id="190" w:name="_Toc74125327"/>
      <w:r w:rsidRPr="009F70DE">
        <w:rPr>
          <w:rFonts w:cs="Times New Roman"/>
        </w:rPr>
        <w:t>表</w:t>
      </w:r>
      <w:r w:rsidRPr="00D9741C">
        <w:rPr>
          <w:rFonts w:cs="Times New Roman"/>
        </w:rPr>
        <w:fldChar w:fldCharType="begin"/>
      </w:r>
      <w:r w:rsidRPr="00D9741C">
        <w:rPr>
          <w:rFonts w:cs="Times New Roman"/>
        </w:rPr>
        <w:instrText xml:space="preserve"> SEQ </w:instrText>
      </w:r>
      <w:r w:rsidRPr="00D9741C">
        <w:rPr>
          <w:rFonts w:cs="Times New Roman"/>
        </w:rPr>
        <w:instrText>表</w:instrText>
      </w:r>
      <w:r w:rsidRPr="00D9741C">
        <w:rPr>
          <w:rFonts w:cs="Times New Roman"/>
        </w:rPr>
        <w:instrText xml:space="preserve"> \* ARABIC </w:instrText>
      </w:r>
      <w:r w:rsidRPr="00D9741C">
        <w:rPr>
          <w:rFonts w:cs="Times New Roman"/>
        </w:rPr>
        <w:fldChar w:fldCharType="separate"/>
      </w:r>
      <w:r w:rsidR="00FB6328">
        <w:rPr>
          <w:rFonts w:cs="Times New Roman"/>
          <w:noProof/>
        </w:rPr>
        <w:t>7</w:t>
      </w:r>
      <w:r w:rsidRPr="00D9741C">
        <w:rPr>
          <w:rFonts w:cs="Times New Roman"/>
        </w:rPr>
        <w:fldChar w:fldCharType="end"/>
      </w:r>
      <w:bookmarkEnd w:id="187"/>
      <w:bookmarkEnd w:id="189"/>
      <w:r w:rsidRPr="00D9741C">
        <w:rPr>
          <w:rFonts w:cs="Times New Roman"/>
        </w:rPr>
        <w:t xml:space="preserve"> LandTrendr</w:t>
      </w:r>
      <w:r w:rsidRPr="00D9741C">
        <w:rPr>
          <w:rFonts w:cs="Times New Roman"/>
        </w:rPr>
        <w:t>算法处理</w:t>
      </w:r>
      <w:r w:rsidR="00013B3A">
        <w:rPr>
          <w:rFonts w:cs="Times New Roman" w:hint="eastAsia"/>
        </w:rPr>
        <w:t>前、</w:t>
      </w:r>
      <w:r w:rsidRPr="00D9741C">
        <w:rPr>
          <w:rFonts w:cs="Times New Roman"/>
        </w:rPr>
        <w:t>后梯田面积配对样本非参数检验</w:t>
      </w:r>
      <w:bookmarkEnd w:id="190"/>
    </w:p>
    <w:p w14:paraId="657D0687" w14:textId="196C45C9" w:rsidR="00FC4385" w:rsidRPr="00FC4385" w:rsidRDefault="00FC4385" w:rsidP="00FC4385">
      <w:pPr>
        <w:pStyle w:val="af2"/>
        <w:rPr>
          <w:rFonts w:cs="Times New Roman"/>
        </w:rPr>
      </w:pPr>
      <w:bookmarkStart w:id="191" w:name="OLE_LINK110"/>
      <w:r w:rsidRPr="00FC4385">
        <w:rPr>
          <w:rFonts w:cs="Times New Roman"/>
        </w:rPr>
        <w:t xml:space="preserve">Tab. </w:t>
      </w:r>
      <w:r w:rsidRPr="00FC4385">
        <w:rPr>
          <w:rFonts w:cs="Times New Roman"/>
        </w:rPr>
        <w:fldChar w:fldCharType="begin"/>
      </w:r>
      <w:r w:rsidRPr="00FC4385">
        <w:rPr>
          <w:rFonts w:cs="Times New Roman"/>
        </w:rPr>
        <w:instrText xml:space="preserve"> SEQ Tab. \* ARABIC </w:instrText>
      </w:r>
      <w:r w:rsidRPr="00FC4385">
        <w:rPr>
          <w:rFonts w:cs="Times New Roman"/>
        </w:rPr>
        <w:fldChar w:fldCharType="separate"/>
      </w:r>
      <w:r w:rsidR="00FB6328">
        <w:rPr>
          <w:rFonts w:cs="Times New Roman"/>
          <w:noProof/>
        </w:rPr>
        <w:t>7</w:t>
      </w:r>
      <w:r w:rsidRPr="00FC4385">
        <w:rPr>
          <w:rFonts w:cs="Times New Roman"/>
        </w:rPr>
        <w:fldChar w:fldCharType="end"/>
      </w:r>
      <w:r w:rsidRPr="00FC4385">
        <w:rPr>
          <w:rFonts w:cs="Times New Roman"/>
        </w:rPr>
        <w:t xml:space="preserve"> </w:t>
      </w:r>
      <w:bookmarkEnd w:id="191"/>
      <w:r w:rsidRPr="00FC4385">
        <w:rPr>
          <w:rFonts w:cs="Times New Roman"/>
        </w:rPr>
        <w:t xml:space="preserve">Pared-samples Wilcoxon Test of terraces area </w:t>
      </w:r>
      <w:r w:rsidRPr="00FC4385">
        <w:rPr>
          <w:rFonts w:cs="Times New Roman" w:hint="eastAsia"/>
        </w:rPr>
        <w:t>about</w:t>
      </w:r>
      <w:r w:rsidRPr="00FC4385">
        <w:rPr>
          <w:rFonts w:cs="Times New Roman"/>
        </w:rPr>
        <w:t xml:space="preserve"> </w:t>
      </w:r>
      <w:r w:rsidR="00013B3A">
        <w:rPr>
          <w:rFonts w:cs="Times New Roman" w:hint="eastAsia"/>
        </w:rPr>
        <w:t>before</w:t>
      </w:r>
      <w:r w:rsidR="00013B3A">
        <w:rPr>
          <w:rFonts w:cs="Times New Roman"/>
        </w:rPr>
        <w:t xml:space="preserve"> </w:t>
      </w:r>
      <w:r w:rsidRPr="00FC4385">
        <w:rPr>
          <w:rFonts w:cs="Times New Roman" w:hint="eastAsia"/>
        </w:rPr>
        <w:t>and</w:t>
      </w:r>
      <w:r w:rsidRPr="00FC4385">
        <w:t xml:space="preserve"> </w:t>
      </w:r>
      <w:r w:rsidR="00BB00E7" w:rsidRPr="00BB00E7">
        <w:rPr>
          <w:rFonts w:cs="Times New Roman"/>
        </w:rPr>
        <w:t>after processing</w:t>
      </w:r>
      <w:r w:rsidR="009A6E43" w:rsidRPr="009A6E43">
        <w:rPr>
          <w:rFonts w:cs="Times New Roman"/>
        </w:rPr>
        <w:t xml:space="preserve"> </w:t>
      </w:r>
      <w:r w:rsidR="009A6E43">
        <w:rPr>
          <w:rFonts w:cs="Times New Roman" w:hint="eastAsia"/>
        </w:rPr>
        <w:t>by</w:t>
      </w:r>
      <w:r w:rsidR="009A6E43">
        <w:rPr>
          <w:rFonts w:cs="Times New Roman"/>
        </w:rPr>
        <w:t xml:space="preserve"> </w:t>
      </w:r>
      <w:r w:rsidR="009A6E43" w:rsidRPr="00BB00E7">
        <w:rPr>
          <w:rFonts w:cs="Times New Roman"/>
        </w:rPr>
        <w:t>LandTrendr algorithm</w:t>
      </w:r>
    </w:p>
    <w:tbl>
      <w:tblPr>
        <w:tblStyle w:val="ab"/>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3072"/>
        <w:gridCol w:w="1255"/>
        <w:gridCol w:w="1002"/>
        <w:gridCol w:w="874"/>
      </w:tblGrid>
      <w:tr w:rsidR="00FC4385" w:rsidRPr="009F70DE" w14:paraId="1C5D0641" w14:textId="77777777" w:rsidTr="00013B3A">
        <w:trPr>
          <w:jc w:val="center"/>
        </w:trPr>
        <w:tc>
          <w:tcPr>
            <w:tcW w:w="1471" w:type="pct"/>
            <w:tcBorders>
              <w:top w:val="single" w:sz="12" w:space="0" w:color="auto"/>
              <w:bottom w:val="single" w:sz="6" w:space="0" w:color="auto"/>
            </w:tcBorders>
            <w:vAlign w:val="center"/>
          </w:tcPr>
          <w:p w14:paraId="08704A14" w14:textId="1AB59960" w:rsidR="00FC4385" w:rsidRPr="00013B3A" w:rsidRDefault="00013B3A" w:rsidP="00013B3A">
            <w:pPr>
              <w:spacing w:line="240" w:lineRule="auto"/>
              <w:jc w:val="center"/>
              <w:rPr>
                <w:sz w:val="18"/>
                <w:szCs w:val="18"/>
              </w:rPr>
            </w:pPr>
            <w:bookmarkStart w:id="192" w:name="_Hlk55221285"/>
            <w:r w:rsidRPr="00907273">
              <w:rPr>
                <w:rFonts w:hint="eastAsia"/>
                <w:sz w:val="18"/>
                <w:szCs w:val="18"/>
              </w:rPr>
              <w:t>LandTrendr</w:t>
            </w:r>
            <w:r>
              <w:rPr>
                <w:rFonts w:eastAsia="宋体" w:cs="Times New Roman" w:hint="eastAsia"/>
                <w:sz w:val="18"/>
                <w:szCs w:val="18"/>
              </w:rPr>
              <w:t>处理前后</w:t>
            </w:r>
          </w:p>
        </w:tc>
        <w:tc>
          <w:tcPr>
            <w:tcW w:w="1748" w:type="pct"/>
            <w:tcBorders>
              <w:top w:val="single" w:sz="12" w:space="0" w:color="auto"/>
              <w:bottom w:val="single" w:sz="6" w:space="0" w:color="auto"/>
            </w:tcBorders>
            <w:vAlign w:val="center"/>
          </w:tcPr>
          <w:p w14:paraId="56D69D5B" w14:textId="379D0B3C" w:rsidR="00FC4385" w:rsidRPr="009F70DE" w:rsidRDefault="00D14FC1" w:rsidP="008F72C2">
            <w:pPr>
              <w:spacing w:line="240" w:lineRule="auto"/>
              <w:jc w:val="center"/>
              <w:rPr>
                <w:rFonts w:eastAsia="宋体" w:cs="Times New Roman"/>
                <w:sz w:val="18"/>
                <w:szCs w:val="18"/>
              </w:rPr>
            </w:pPr>
            <w:r>
              <w:rPr>
                <w:rFonts w:eastAsia="宋体" w:cs="Times New Roman" w:hint="eastAsia"/>
                <w:sz w:val="18"/>
                <w:szCs w:val="18"/>
              </w:rPr>
              <w:t>梯田</w:t>
            </w:r>
            <w:r w:rsidR="00FC4385" w:rsidRPr="009F70DE">
              <w:rPr>
                <w:rFonts w:eastAsia="宋体" w:cs="Times New Roman"/>
                <w:sz w:val="18"/>
                <w:szCs w:val="18"/>
              </w:rPr>
              <w:t>面积</w:t>
            </w:r>
            <w:r w:rsidR="00FC4385" w:rsidRPr="009F70DE">
              <w:rPr>
                <w:rFonts w:eastAsia="宋体" w:cs="Times New Roman"/>
                <w:sz w:val="18"/>
                <w:szCs w:val="18"/>
              </w:rPr>
              <w:t>/km</w:t>
            </w:r>
            <w:r w:rsidR="00FC4385" w:rsidRPr="009F70DE">
              <w:rPr>
                <w:rFonts w:eastAsia="宋体" w:cs="Times New Roman"/>
                <w:sz w:val="18"/>
                <w:szCs w:val="18"/>
                <w:vertAlign w:val="superscript"/>
              </w:rPr>
              <w:t>2</w:t>
            </w:r>
          </w:p>
        </w:tc>
        <w:tc>
          <w:tcPr>
            <w:tcW w:w="714" w:type="pct"/>
            <w:tcBorders>
              <w:top w:val="single" w:sz="12" w:space="0" w:color="auto"/>
              <w:bottom w:val="single" w:sz="6" w:space="0" w:color="auto"/>
            </w:tcBorders>
          </w:tcPr>
          <w:p w14:paraId="025F9FD4" w14:textId="77777777" w:rsidR="00FC4385" w:rsidRPr="009F70DE" w:rsidRDefault="00FC4385" w:rsidP="008F72C2">
            <w:pPr>
              <w:spacing w:line="240" w:lineRule="auto"/>
              <w:jc w:val="center"/>
              <w:rPr>
                <w:rFonts w:eastAsia="宋体" w:cs="Times New Roman"/>
                <w:i/>
                <w:sz w:val="18"/>
                <w:szCs w:val="18"/>
              </w:rPr>
            </w:pPr>
            <w:r w:rsidRPr="009F70DE">
              <w:rPr>
                <w:rFonts w:eastAsia="宋体" w:cs="Times New Roman"/>
                <w:i/>
                <w:sz w:val="18"/>
                <w:szCs w:val="18"/>
              </w:rPr>
              <w:t>r</w:t>
            </w:r>
          </w:p>
        </w:tc>
        <w:tc>
          <w:tcPr>
            <w:tcW w:w="570" w:type="pct"/>
            <w:tcBorders>
              <w:top w:val="single" w:sz="12" w:space="0" w:color="auto"/>
              <w:bottom w:val="single" w:sz="6" w:space="0" w:color="auto"/>
            </w:tcBorders>
            <w:vAlign w:val="center"/>
          </w:tcPr>
          <w:p w14:paraId="29832D7B" w14:textId="77777777" w:rsidR="00FC4385" w:rsidRPr="009F70DE" w:rsidRDefault="00FC4385" w:rsidP="008F72C2">
            <w:pPr>
              <w:spacing w:line="240" w:lineRule="auto"/>
              <w:jc w:val="center"/>
              <w:rPr>
                <w:rFonts w:eastAsia="宋体" w:cs="Times New Roman"/>
                <w:i/>
                <w:sz w:val="18"/>
                <w:szCs w:val="18"/>
              </w:rPr>
            </w:pPr>
            <w:r w:rsidRPr="009F70DE">
              <w:rPr>
                <w:rFonts w:eastAsia="宋体" w:cs="Times New Roman"/>
                <w:i/>
                <w:sz w:val="18"/>
                <w:szCs w:val="18"/>
              </w:rPr>
              <w:t>Z</w:t>
            </w:r>
          </w:p>
        </w:tc>
        <w:tc>
          <w:tcPr>
            <w:tcW w:w="498" w:type="pct"/>
            <w:tcBorders>
              <w:top w:val="single" w:sz="12" w:space="0" w:color="auto"/>
              <w:bottom w:val="single" w:sz="6" w:space="0" w:color="auto"/>
            </w:tcBorders>
            <w:vAlign w:val="center"/>
          </w:tcPr>
          <w:p w14:paraId="28749AA2" w14:textId="77777777" w:rsidR="00FC4385" w:rsidRPr="009F70DE" w:rsidRDefault="00FC4385" w:rsidP="008F72C2">
            <w:pPr>
              <w:spacing w:line="240" w:lineRule="auto"/>
              <w:jc w:val="center"/>
              <w:rPr>
                <w:rFonts w:eastAsia="宋体" w:cs="Times New Roman"/>
                <w:i/>
                <w:sz w:val="18"/>
                <w:szCs w:val="18"/>
              </w:rPr>
            </w:pPr>
            <w:r w:rsidRPr="009F70DE">
              <w:rPr>
                <w:rFonts w:eastAsia="宋体" w:cs="Times New Roman"/>
                <w:i/>
                <w:sz w:val="18"/>
                <w:szCs w:val="18"/>
              </w:rPr>
              <w:t>P</w:t>
            </w:r>
          </w:p>
        </w:tc>
      </w:tr>
      <w:tr w:rsidR="00FC4385" w:rsidRPr="009F70DE" w14:paraId="029A11E5" w14:textId="77777777" w:rsidTr="00013B3A">
        <w:trPr>
          <w:jc w:val="center"/>
        </w:trPr>
        <w:tc>
          <w:tcPr>
            <w:tcW w:w="1471" w:type="pct"/>
            <w:tcBorders>
              <w:top w:val="single" w:sz="6" w:space="0" w:color="auto"/>
            </w:tcBorders>
            <w:vAlign w:val="center"/>
          </w:tcPr>
          <w:p w14:paraId="37C5B771" w14:textId="618822F0" w:rsidR="00FC4385" w:rsidRPr="009F70DE" w:rsidRDefault="00D14FC1" w:rsidP="00C11C65">
            <w:pPr>
              <w:spacing w:line="240" w:lineRule="auto"/>
              <w:jc w:val="center"/>
              <w:rPr>
                <w:rFonts w:eastAsia="宋体" w:cs="Times New Roman"/>
                <w:sz w:val="18"/>
                <w:szCs w:val="18"/>
              </w:rPr>
            </w:pPr>
            <w:r>
              <w:rPr>
                <w:rFonts w:eastAsia="宋体" w:cs="Times New Roman" w:hint="eastAsia"/>
                <w:sz w:val="18"/>
                <w:szCs w:val="18"/>
              </w:rPr>
              <w:t>处理前</w:t>
            </w:r>
          </w:p>
        </w:tc>
        <w:tc>
          <w:tcPr>
            <w:tcW w:w="1748" w:type="pct"/>
            <w:tcBorders>
              <w:top w:val="single" w:sz="6" w:space="0" w:color="auto"/>
            </w:tcBorders>
            <w:vAlign w:val="center"/>
          </w:tcPr>
          <w:p w14:paraId="371B3CFF" w14:textId="59D19FFB" w:rsidR="00FC4385" w:rsidRPr="009F70DE" w:rsidRDefault="00FC4385" w:rsidP="00C11C65">
            <w:pPr>
              <w:spacing w:line="240" w:lineRule="auto"/>
              <w:jc w:val="center"/>
              <w:rPr>
                <w:rFonts w:eastAsia="宋体" w:cs="Times New Roman"/>
                <w:sz w:val="18"/>
                <w:szCs w:val="18"/>
              </w:rPr>
            </w:pPr>
            <w:r w:rsidRPr="009F70DE">
              <w:rPr>
                <w:rFonts w:eastAsia="宋体" w:cs="Times New Roman"/>
                <w:sz w:val="18"/>
                <w:szCs w:val="18"/>
              </w:rPr>
              <w:t>4</w:t>
            </w:r>
            <w:r w:rsidR="00566FEB">
              <w:rPr>
                <w:rFonts w:eastAsia="宋体" w:cs="Times New Roman"/>
                <w:sz w:val="18"/>
                <w:szCs w:val="18"/>
              </w:rPr>
              <w:t xml:space="preserve"> </w:t>
            </w:r>
            <w:r w:rsidRPr="009F70DE">
              <w:rPr>
                <w:rFonts w:eastAsia="宋体" w:cs="Times New Roman"/>
                <w:sz w:val="18"/>
                <w:szCs w:val="18"/>
              </w:rPr>
              <w:t>417.88(3</w:t>
            </w:r>
            <w:r w:rsidR="00566FEB">
              <w:rPr>
                <w:rFonts w:eastAsia="宋体" w:cs="Times New Roman"/>
                <w:sz w:val="18"/>
                <w:szCs w:val="18"/>
              </w:rPr>
              <w:t xml:space="preserve"> </w:t>
            </w:r>
            <w:r w:rsidRPr="009F70DE">
              <w:rPr>
                <w:rFonts w:eastAsia="宋体" w:cs="Times New Roman"/>
                <w:sz w:val="18"/>
                <w:szCs w:val="18"/>
              </w:rPr>
              <w:t>530.62–5</w:t>
            </w:r>
            <w:r w:rsidR="00566FEB">
              <w:rPr>
                <w:rFonts w:eastAsia="宋体" w:cs="Times New Roman"/>
                <w:sz w:val="18"/>
                <w:szCs w:val="18"/>
              </w:rPr>
              <w:t xml:space="preserve"> </w:t>
            </w:r>
            <w:r w:rsidRPr="009F70DE">
              <w:rPr>
                <w:rFonts w:eastAsia="宋体" w:cs="Times New Roman"/>
                <w:sz w:val="18"/>
                <w:szCs w:val="18"/>
              </w:rPr>
              <w:t>254.83)</w:t>
            </w:r>
          </w:p>
        </w:tc>
        <w:tc>
          <w:tcPr>
            <w:tcW w:w="714" w:type="pct"/>
            <w:tcBorders>
              <w:top w:val="single" w:sz="6" w:space="0" w:color="auto"/>
            </w:tcBorders>
          </w:tcPr>
          <w:p w14:paraId="2AFFDF66" w14:textId="77777777" w:rsidR="00FC4385" w:rsidRPr="009F70DE" w:rsidRDefault="00FC4385" w:rsidP="00C11C65">
            <w:pPr>
              <w:spacing w:line="240" w:lineRule="auto"/>
              <w:jc w:val="center"/>
              <w:rPr>
                <w:rFonts w:eastAsia="宋体" w:cs="Times New Roman"/>
                <w:sz w:val="18"/>
                <w:szCs w:val="18"/>
              </w:rPr>
            </w:pPr>
            <w:r w:rsidRPr="009F70DE">
              <w:rPr>
                <w:rFonts w:eastAsia="宋体" w:cs="Times New Roman"/>
                <w:sz w:val="18"/>
                <w:szCs w:val="18"/>
              </w:rPr>
              <w:t>0.753***</w:t>
            </w:r>
          </w:p>
        </w:tc>
        <w:tc>
          <w:tcPr>
            <w:tcW w:w="570" w:type="pct"/>
            <w:tcBorders>
              <w:top w:val="single" w:sz="6" w:space="0" w:color="auto"/>
            </w:tcBorders>
            <w:vAlign w:val="center"/>
          </w:tcPr>
          <w:p w14:paraId="352A20F3" w14:textId="77777777" w:rsidR="00FC4385" w:rsidRPr="009F70DE" w:rsidRDefault="00FC4385" w:rsidP="00C11C65">
            <w:pPr>
              <w:spacing w:line="240" w:lineRule="auto"/>
              <w:jc w:val="center"/>
              <w:rPr>
                <w:rFonts w:eastAsia="宋体" w:cs="Times New Roman"/>
                <w:sz w:val="18"/>
                <w:szCs w:val="18"/>
              </w:rPr>
            </w:pPr>
            <w:r>
              <w:rPr>
                <w:rFonts w:eastAsia="宋体" w:cs="Times New Roman"/>
                <w:sz w:val="18"/>
                <w:szCs w:val="18"/>
              </w:rPr>
              <w:t>–</w:t>
            </w:r>
            <w:r w:rsidRPr="009F70DE">
              <w:rPr>
                <w:rFonts w:eastAsia="宋体" w:cs="Times New Roman"/>
                <w:sz w:val="18"/>
                <w:szCs w:val="18"/>
              </w:rPr>
              <w:t>0.617</w:t>
            </w:r>
          </w:p>
        </w:tc>
        <w:tc>
          <w:tcPr>
            <w:tcW w:w="498" w:type="pct"/>
            <w:tcBorders>
              <w:top w:val="single" w:sz="6" w:space="0" w:color="auto"/>
            </w:tcBorders>
            <w:vAlign w:val="center"/>
          </w:tcPr>
          <w:p w14:paraId="2C3EDC66" w14:textId="77777777" w:rsidR="00FC4385" w:rsidRPr="009F70DE" w:rsidRDefault="00FC4385" w:rsidP="00C11C65">
            <w:pPr>
              <w:spacing w:line="240" w:lineRule="auto"/>
              <w:jc w:val="center"/>
              <w:rPr>
                <w:rFonts w:eastAsia="宋体" w:cs="Times New Roman"/>
                <w:sz w:val="18"/>
                <w:szCs w:val="18"/>
              </w:rPr>
            </w:pPr>
            <w:r w:rsidRPr="009F70DE">
              <w:rPr>
                <w:rFonts w:eastAsia="宋体" w:cs="Times New Roman"/>
                <w:sz w:val="18"/>
                <w:szCs w:val="18"/>
              </w:rPr>
              <w:t>0.537</w:t>
            </w:r>
          </w:p>
        </w:tc>
      </w:tr>
      <w:tr w:rsidR="00FC4385" w:rsidRPr="009F70DE" w14:paraId="6FFA2AED" w14:textId="77777777" w:rsidTr="00013B3A">
        <w:trPr>
          <w:jc w:val="center"/>
        </w:trPr>
        <w:tc>
          <w:tcPr>
            <w:tcW w:w="1471" w:type="pct"/>
            <w:vAlign w:val="center"/>
          </w:tcPr>
          <w:p w14:paraId="6BAD33B0" w14:textId="3A9DF82E" w:rsidR="00FC4385" w:rsidRPr="009F70DE" w:rsidRDefault="00FC4385" w:rsidP="00C11C65">
            <w:pPr>
              <w:spacing w:line="240" w:lineRule="auto"/>
              <w:jc w:val="center"/>
              <w:rPr>
                <w:rFonts w:eastAsia="宋体" w:cs="Times New Roman"/>
                <w:sz w:val="18"/>
                <w:szCs w:val="18"/>
              </w:rPr>
            </w:pPr>
            <w:r w:rsidRPr="009F70DE">
              <w:rPr>
                <w:rFonts w:cs="Times New Roman"/>
                <w:sz w:val="18"/>
                <w:szCs w:val="18"/>
              </w:rPr>
              <w:t>处理后</w:t>
            </w:r>
          </w:p>
        </w:tc>
        <w:tc>
          <w:tcPr>
            <w:tcW w:w="1748" w:type="pct"/>
            <w:vAlign w:val="center"/>
          </w:tcPr>
          <w:p w14:paraId="6EA4DB4D" w14:textId="2CFA89AE" w:rsidR="00FC4385" w:rsidRPr="009F70DE" w:rsidRDefault="00FC4385" w:rsidP="00C11C65">
            <w:pPr>
              <w:spacing w:line="240" w:lineRule="auto"/>
              <w:jc w:val="center"/>
              <w:rPr>
                <w:rFonts w:eastAsia="宋体" w:cs="Times New Roman"/>
                <w:sz w:val="18"/>
                <w:szCs w:val="18"/>
              </w:rPr>
            </w:pPr>
            <w:r w:rsidRPr="009F70DE">
              <w:rPr>
                <w:rFonts w:eastAsia="宋体" w:cs="Times New Roman"/>
                <w:sz w:val="18"/>
                <w:szCs w:val="18"/>
              </w:rPr>
              <w:t>4</w:t>
            </w:r>
            <w:r w:rsidR="00566FEB">
              <w:rPr>
                <w:rFonts w:eastAsia="宋体" w:cs="Times New Roman"/>
                <w:sz w:val="18"/>
                <w:szCs w:val="18"/>
              </w:rPr>
              <w:t xml:space="preserve"> </w:t>
            </w:r>
            <w:r w:rsidRPr="009F70DE">
              <w:rPr>
                <w:rFonts w:eastAsia="宋体" w:cs="Times New Roman"/>
                <w:sz w:val="18"/>
                <w:szCs w:val="18"/>
              </w:rPr>
              <w:t>559.42(4</w:t>
            </w:r>
            <w:r w:rsidR="00566FEB">
              <w:rPr>
                <w:rFonts w:eastAsia="宋体" w:cs="Times New Roman"/>
                <w:sz w:val="18"/>
                <w:szCs w:val="18"/>
              </w:rPr>
              <w:t xml:space="preserve"> </w:t>
            </w:r>
            <w:r w:rsidRPr="009F70DE">
              <w:rPr>
                <w:rFonts w:eastAsia="宋体" w:cs="Times New Roman"/>
                <w:sz w:val="18"/>
                <w:szCs w:val="18"/>
              </w:rPr>
              <w:t>609.05–5</w:t>
            </w:r>
            <w:r w:rsidR="00566FEB">
              <w:rPr>
                <w:rFonts w:eastAsia="宋体" w:cs="Times New Roman"/>
                <w:sz w:val="18"/>
                <w:szCs w:val="18"/>
              </w:rPr>
              <w:t xml:space="preserve"> </w:t>
            </w:r>
            <w:r w:rsidRPr="009F70DE">
              <w:rPr>
                <w:rFonts w:eastAsia="宋体" w:cs="Times New Roman"/>
                <w:sz w:val="18"/>
                <w:szCs w:val="18"/>
              </w:rPr>
              <w:t>359.50)</w:t>
            </w:r>
          </w:p>
        </w:tc>
        <w:tc>
          <w:tcPr>
            <w:tcW w:w="714" w:type="pct"/>
          </w:tcPr>
          <w:p w14:paraId="457E0D30" w14:textId="77777777" w:rsidR="00FC4385" w:rsidRPr="009F70DE" w:rsidRDefault="00FC4385" w:rsidP="00C11C65">
            <w:pPr>
              <w:spacing w:line="240" w:lineRule="auto"/>
              <w:jc w:val="center"/>
              <w:rPr>
                <w:rFonts w:eastAsia="宋体" w:cs="Times New Roman"/>
                <w:sz w:val="18"/>
                <w:szCs w:val="18"/>
              </w:rPr>
            </w:pPr>
          </w:p>
        </w:tc>
        <w:tc>
          <w:tcPr>
            <w:tcW w:w="570" w:type="pct"/>
            <w:vAlign w:val="center"/>
          </w:tcPr>
          <w:p w14:paraId="0FCCB9CA" w14:textId="77777777" w:rsidR="00FC4385" w:rsidRPr="009F70DE" w:rsidRDefault="00FC4385" w:rsidP="00C11C65">
            <w:pPr>
              <w:spacing w:line="240" w:lineRule="auto"/>
              <w:jc w:val="center"/>
              <w:rPr>
                <w:rFonts w:eastAsia="宋体" w:cs="Times New Roman"/>
                <w:sz w:val="18"/>
                <w:szCs w:val="18"/>
              </w:rPr>
            </w:pPr>
          </w:p>
        </w:tc>
        <w:tc>
          <w:tcPr>
            <w:tcW w:w="498" w:type="pct"/>
            <w:vAlign w:val="center"/>
          </w:tcPr>
          <w:p w14:paraId="3C003B92" w14:textId="77777777" w:rsidR="00FC4385" w:rsidRPr="009F70DE" w:rsidRDefault="00FC4385" w:rsidP="00C11C65">
            <w:pPr>
              <w:spacing w:line="240" w:lineRule="auto"/>
              <w:jc w:val="center"/>
              <w:rPr>
                <w:rFonts w:eastAsia="宋体" w:cs="Times New Roman"/>
                <w:sz w:val="18"/>
                <w:szCs w:val="18"/>
              </w:rPr>
            </w:pPr>
          </w:p>
        </w:tc>
      </w:tr>
    </w:tbl>
    <w:bookmarkEnd w:id="192"/>
    <w:p w14:paraId="6B4DAC99" w14:textId="055F743B" w:rsidR="00FC4385" w:rsidRDefault="00FC4385" w:rsidP="007E4A5C">
      <w:pPr>
        <w:jc w:val="center"/>
        <w:rPr>
          <w:rFonts w:eastAsia="宋体" w:cs="Times New Roman"/>
          <w:sz w:val="15"/>
          <w:szCs w:val="15"/>
        </w:rPr>
      </w:pPr>
      <w:r w:rsidRPr="009F70DE">
        <w:rPr>
          <w:rFonts w:eastAsia="宋体" w:cs="Times New Roman"/>
          <w:sz w:val="15"/>
          <w:szCs w:val="15"/>
        </w:rPr>
        <w:t>注：</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37E48103" w14:textId="0231CB03" w:rsidR="00CA0F7F" w:rsidRPr="00591DD2" w:rsidRDefault="00C17297" w:rsidP="001E5515">
      <w:pPr>
        <w:pStyle w:val="31"/>
        <w:spacing w:before="156" w:after="156"/>
      </w:pPr>
      <w:bookmarkStart w:id="193" w:name="_Toc66032147"/>
      <w:bookmarkStart w:id="194" w:name="_Toc74125381"/>
      <w:bookmarkEnd w:id="188"/>
      <w:r w:rsidRPr="009F70DE">
        <w:t>3.</w:t>
      </w:r>
      <w:r w:rsidR="00836866" w:rsidRPr="009F70DE">
        <w:t>3</w:t>
      </w:r>
      <w:r w:rsidRPr="009F70DE">
        <w:t>.</w:t>
      </w:r>
      <w:r w:rsidR="00F0303F" w:rsidRPr="009F70DE">
        <w:t>5</w:t>
      </w:r>
      <w:r w:rsidR="005D07CE" w:rsidRPr="009F70DE">
        <w:t xml:space="preserve"> </w:t>
      </w:r>
      <w:r w:rsidR="005D07CE" w:rsidRPr="009F70DE">
        <w:t>最优</w:t>
      </w:r>
      <w:r w:rsidRPr="009F70DE">
        <w:t>识别结果</w:t>
      </w:r>
      <w:bookmarkEnd w:id="193"/>
      <w:r w:rsidR="004254BC" w:rsidRPr="004254BC">
        <w:rPr>
          <w:rFonts w:hint="eastAsia"/>
        </w:rPr>
        <w:t>基于</w:t>
      </w:r>
      <w:r w:rsidR="004254BC" w:rsidRPr="009F70DE">
        <w:t>斑块</w:t>
      </w:r>
      <w:r w:rsidR="004254BC">
        <w:rPr>
          <w:rFonts w:hint="eastAsia"/>
        </w:rPr>
        <w:t>检验</w:t>
      </w:r>
      <w:r w:rsidR="004254BC" w:rsidRPr="004254BC">
        <w:rPr>
          <w:rFonts w:hint="eastAsia"/>
        </w:rPr>
        <w:t>的验证精度</w:t>
      </w:r>
      <w:bookmarkEnd w:id="194"/>
    </w:p>
    <w:p w14:paraId="3C93469C" w14:textId="3C3BAE02" w:rsidR="00013B3A" w:rsidRPr="001641A5" w:rsidRDefault="00C17CDA" w:rsidP="00013B3A">
      <w:pPr>
        <w:ind w:firstLine="420"/>
        <w:rPr>
          <w:rFonts w:cs="Times New Roman"/>
        </w:rPr>
      </w:pPr>
      <w:r w:rsidRPr="001641A5">
        <w:rPr>
          <w:rFonts w:cs="Times New Roman" w:hint="eastAsia"/>
        </w:rPr>
        <w:t>将经</w:t>
      </w:r>
      <w:r w:rsidRPr="001641A5">
        <w:rPr>
          <w:rFonts w:cs="Times New Roman" w:hint="eastAsia"/>
        </w:rPr>
        <w:t>LandTrendr</w:t>
      </w:r>
      <w:r w:rsidRPr="001641A5">
        <w:rPr>
          <w:rFonts w:cs="Times New Roman" w:hint="eastAsia"/>
        </w:rPr>
        <w:t>算法处理后的识别结果与</w:t>
      </w:r>
      <w:r w:rsidR="004C781F" w:rsidRPr="001641A5">
        <w:rPr>
          <w:rFonts w:cs="Times New Roman"/>
        </w:rPr>
        <w:t>2019</w:t>
      </w:r>
      <w:r w:rsidR="004C781F" w:rsidRPr="001641A5">
        <w:rPr>
          <w:rFonts w:cs="Times New Roman"/>
        </w:rPr>
        <w:t>年</w:t>
      </w:r>
      <w:r w:rsidR="004C781F" w:rsidRPr="001641A5">
        <w:rPr>
          <w:rFonts w:cs="Times New Roman"/>
        </w:rPr>
        <w:t>(</w:t>
      </w:r>
      <w:r w:rsidR="004C781F" w:rsidRPr="001641A5">
        <w:rPr>
          <w:rFonts w:cs="Times New Roman"/>
        </w:rPr>
        <w:t>该年未有训练样本参与</w:t>
      </w:r>
      <w:r w:rsidR="004C781F" w:rsidRPr="001641A5">
        <w:rPr>
          <w:rFonts w:cs="Times New Roman"/>
        </w:rPr>
        <w:t>)</w:t>
      </w:r>
      <w:r w:rsidRPr="001641A5">
        <w:rPr>
          <w:rFonts w:cs="Times New Roman" w:hint="eastAsia"/>
        </w:rPr>
        <w:t>斑块数据验证，</w:t>
      </w:r>
      <w:r w:rsidRPr="001641A5">
        <w:rPr>
          <w:rFonts w:cs="Times New Roman" w:hint="eastAsia"/>
        </w:rPr>
        <w:lastRenderedPageBreak/>
        <w:t>从</w:t>
      </w:r>
      <w:r w:rsidRPr="001641A5">
        <w:rPr>
          <w:rFonts w:cs="Times New Roman"/>
        </w:rPr>
        <w:fldChar w:fldCharType="begin"/>
      </w:r>
      <w:r w:rsidRPr="001641A5">
        <w:rPr>
          <w:rFonts w:cs="Times New Roman"/>
        </w:rPr>
        <w:instrText xml:space="preserve"> REF _Ref67474580 \h  \* MERGEFORMAT </w:instrText>
      </w:r>
      <w:r w:rsidRPr="001641A5">
        <w:rPr>
          <w:rFonts w:cs="Times New Roman"/>
        </w:rPr>
      </w:r>
      <w:r w:rsidRPr="001641A5">
        <w:rPr>
          <w:rFonts w:cs="Times New Roman"/>
        </w:rPr>
        <w:fldChar w:fldCharType="separate"/>
      </w:r>
      <w:r w:rsidR="00FB6328" w:rsidRPr="009F70DE">
        <w:rPr>
          <w:rFonts w:cs="Times New Roman"/>
        </w:rPr>
        <w:t>图</w:t>
      </w:r>
      <w:r w:rsidR="00FB6328">
        <w:rPr>
          <w:rFonts w:cs="Times New Roman"/>
        </w:rPr>
        <w:t>11</w:t>
      </w:r>
      <w:r w:rsidRPr="001641A5">
        <w:rPr>
          <w:rFonts w:cs="Times New Roman"/>
        </w:rPr>
        <w:fldChar w:fldCharType="end"/>
      </w:r>
      <w:r w:rsidRPr="001641A5">
        <w:rPr>
          <w:rFonts w:cs="Times New Roman" w:hint="eastAsia"/>
        </w:rPr>
        <w:t>可以发现，在</w:t>
      </w:r>
      <w:r w:rsidR="009D1EF5">
        <w:rPr>
          <w:rFonts w:cs="Times New Roman" w:hint="eastAsia"/>
        </w:rPr>
        <w:t>类别</w:t>
      </w:r>
      <w:r w:rsidRPr="001641A5">
        <w:rPr>
          <w:rFonts w:cs="Times New Roman" w:hint="eastAsia"/>
        </w:rPr>
        <w:t>界线附近的验证</w:t>
      </w:r>
      <w:r w:rsidR="007E4A5C">
        <w:rPr>
          <w:rFonts w:cs="Times New Roman" w:hint="eastAsia"/>
        </w:rPr>
        <w:t>结果</w:t>
      </w:r>
      <w:r w:rsidRPr="001641A5">
        <w:rPr>
          <w:rFonts w:cs="Times New Roman" w:hint="eastAsia"/>
        </w:rPr>
        <w:t>较差，而远离界线的区域验证</w:t>
      </w:r>
      <w:r w:rsidR="007E4A5C">
        <w:rPr>
          <w:rFonts w:cs="Times New Roman" w:hint="eastAsia"/>
        </w:rPr>
        <w:t>结果</w:t>
      </w:r>
      <w:r w:rsidRPr="001641A5">
        <w:rPr>
          <w:rFonts w:cs="Times New Roman" w:hint="eastAsia"/>
        </w:rPr>
        <w:t>更好。</w:t>
      </w:r>
    </w:p>
    <w:p w14:paraId="4CDCE13C" w14:textId="7C797DED" w:rsidR="00CA0F7F" w:rsidRDefault="008B1EDD" w:rsidP="00341080">
      <w:pPr>
        <w:spacing w:line="360" w:lineRule="auto"/>
        <w:jc w:val="center"/>
        <w:rPr>
          <w:rFonts w:eastAsia="宋体" w:cs="Times New Roman"/>
        </w:rPr>
      </w:pPr>
      <w:r>
        <w:object w:dxaOrig="8836" w:dyaOrig="4951" w14:anchorId="582542A8">
          <v:shape id="_x0000_i1040" type="#_x0000_t75" style="width:439.8pt;height:246.25pt" o:ole="">
            <v:imagedata r:id="rId53" o:title=""/>
          </v:shape>
          <o:OLEObject Type="Embed" ProgID="Visio.Drawing.15" ShapeID="_x0000_i1040" DrawAspect="Content" ObjectID="_1685266458" r:id="rId54"/>
        </w:object>
      </w:r>
    </w:p>
    <w:p w14:paraId="1AE52745" w14:textId="62446D9F" w:rsidR="00CA0F7F" w:rsidRPr="009F70DE" w:rsidRDefault="00CA0F7F" w:rsidP="00CA0F7F">
      <w:pPr>
        <w:pStyle w:val="af2"/>
        <w:rPr>
          <w:rFonts w:cs="Times New Roman"/>
        </w:rPr>
      </w:pPr>
      <w:bookmarkStart w:id="195" w:name="_Ref67474580"/>
      <w:bookmarkStart w:id="196" w:name="_Toc74125306"/>
      <w:r w:rsidRPr="009F70DE">
        <w:rPr>
          <w:rFonts w:cs="Times New Roman"/>
        </w:rPr>
        <w:t>图</w:t>
      </w:r>
      <w:r w:rsidRPr="00D9741C">
        <w:rPr>
          <w:rFonts w:cs="Times New Roman"/>
        </w:rPr>
        <w:fldChar w:fldCharType="begin"/>
      </w:r>
      <w:r w:rsidRPr="00D9741C">
        <w:rPr>
          <w:rFonts w:cs="Times New Roman"/>
        </w:rPr>
        <w:instrText xml:space="preserve"> SEQ </w:instrText>
      </w:r>
      <w:r w:rsidRPr="00D9741C">
        <w:rPr>
          <w:rFonts w:cs="Times New Roman"/>
        </w:rPr>
        <w:instrText>图</w:instrText>
      </w:r>
      <w:r w:rsidRPr="00D9741C">
        <w:rPr>
          <w:rFonts w:cs="Times New Roman"/>
        </w:rPr>
        <w:instrText xml:space="preserve"> \* ARABIC </w:instrText>
      </w:r>
      <w:r w:rsidRPr="00D9741C">
        <w:rPr>
          <w:rFonts w:cs="Times New Roman"/>
        </w:rPr>
        <w:fldChar w:fldCharType="separate"/>
      </w:r>
      <w:r w:rsidR="00FB6328">
        <w:rPr>
          <w:rFonts w:cs="Times New Roman"/>
          <w:noProof/>
        </w:rPr>
        <w:t>11</w:t>
      </w:r>
      <w:r w:rsidRPr="00D9741C">
        <w:rPr>
          <w:rFonts w:cs="Times New Roman"/>
        </w:rPr>
        <w:fldChar w:fldCharType="end"/>
      </w:r>
      <w:bookmarkEnd w:id="195"/>
      <w:r w:rsidRPr="009F70DE">
        <w:rPr>
          <w:rFonts w:cs="Times New Roman"/>
        </w:rPr>
        <w:t xml:space="preserve"> </w:t>
      </w:r>
      <w:r w:rsidR="00C7657F" w:rsidRPr="00C7657F">
        <w:rPr>
          <w:rFonts w:cs="Times New Roman"/>
        </w:rPr>
        <w:t>LandTrendr</w:t>
      </w:r>
      <w:r w:rsidR="00C7657F">
        <w:rPr>
          <w:rFonts w:cs="Times New Roman" w:hint="eastAsia"/>
        </w:rPr>
        <w:t>处理后的</w:t>
      </w:r>
      <w:r w:rsidR="00FA7840" w:rsidRPr="00FA7840">
        <w:rPr>
          <w:rFonts w:cs="Times New Roman" w:hint="eastAsia"/>
        </w:rPr>
        <w:t>识别结果的斑块</w:t>
      </w:r>
      <w:r w:rsidR="004254BC">
        <w:rPr>
          <w:rFonts w:cs="Times New Roman" w:hint="eastAsia"/>
        </w:rPr>
        <w:t>检验</w:t>
      </w:r>
      <w:bookmarkEnd w:id="196"/>
    </w:p>
    <w:p w14:paraId="6420353E" w14:textId="71BAAE2C" w:rsidR="00CA0F7F" w:rsidRPr="009F70DE" w:rsidRDefault="00CA0F7F" w:rsidP="00CA0F7F">
      <w:pPr>
        <w:pStyle w:val="af2"/>
        <w:rPr>
          <w:rFonts w:cs="Times New Roman"/>
        </w:rPr>
      </w:pPr>
      <w:r w:rsidRPr="00547C6D">
        <w:rPr>
          <w:rFonts w:cs="Times New Roman"/>
        </w:rPr>
        <w:t xml:space="preserve">Fig. </w:t>
      </w:r>
      <w:r w:rsidRPr="00547C6D">
        <w:rPr>
          <w:rFonts w:cs="Times New Roman"/>
        </w:rPr>
        <w:fldChar w:fldCharType="begin"/>
      </w:r>
      <w:r w:rsidRPr="00547C6D">
        <w:rPr>
          <w:rFonts w:cs="Times New Roman"/>
        </w:rPr>
        <w:instrText xml:space="preserve"> SEQ Fig. \* ARABIC </w:instrText>
      </w:r>
      <w:r w:rsidRPr="00547C6D">
        <w:rPr>
          <w:rFonts w:cs="Times New Roman"/>
        </w:rPr>
        <w:fldChar w:fldCharType="separate"/>
      </w:r>
      <w:r w:rsidR="00FB6328">
        <w:rPr>
          <w:rFonts w:cs="Times New Roman"/>
          <w:noProof/>
        </w:rPr>
        <w:t>11</w:t>
      </w:r>
      <w:r w:rsidRPr="00547C6D">
        <w:rPr>
          <w:rFonts w:cs="Times New Roman"/>
        </w:rPr>
        <w:fldChar w:fldCharType="end"/>
      </w:r>
      <w:r w:rsidRPr="00547C6D">
        <w:rPr>
          <w:rFonts w:cs="Times New Roman"/>
        </w:rPr>
        <w:t xml:space="preserve"> </w:t>
      </w:r>
      <w:r w:rsidR="004254BC">
        <w:rPr>
          <w:rFonts w:cs="Times New Roman" w:hint="eastAsia"/>
        </w:rPr>
        <w:t>F</w:t>
      </w:r>
      <w:r w:rsidR="004254BC" w:rsidRPr="004254BC">
        <w:rPr>
          <w:rFonts w:cs="Times New Roman"/>
        </w:rPr>
        <w:t>ield patch test</w:t>
      </w:r>
      <w:r w:rsidR="00FA7840" w:rsidRPr="00FA7840">
        <w:rPr>
          <w:rFonts w:cs="Times New Roman"/>
        </w:rPr>
        <w:t xml:space="preserve"> of recognition results</w:t>
      </w:r>
      <w:r w:rsidR="00C7657F" w:rsidRPr="00C7657F">
        <w:rPr>
          <w:rFonts w:eastAsia="宋体" w:cs="Times New Roman"/>
          <w:szCs w:val="18"/>
        </w:rPr>
        <w:t xml:space="preserve"> </w:t>
      </w:r>
      <w:r w:rsidR="00BB00E7">
        <w:rPr>
          <w:rFonts w:eastAsia="宋体" w:cs="Times New Roman" w:hint="eastAsia"/>
          <w:szCs w:val="18"/>
        </w:rPr>
        <w:t>a</w:t>
      </w:r>
      <w:r w:rsidR="00BB00E7" w:rsidRPr="00BB00E7">
        <w:rPr>
          <w:rFonts w:eastAsia="宋体" w:cs="Times New Roman"/>
          <w:szCs w:val="18"/>
        </w:rPr>
        <w:t xml:space="preserve">fter LandTrendr </w:t>
      </w:r>
      <w:r w:rsidR="00BB00E7" w:rsidRPr="009F70DE">
        <w:rPr>
          <w:rFonts w:eastAsia="宋体" w:cs="Times New Roman"/>
          <w:szCs w:val="18"/>
        </w:rPr>
        <w:t>algorithm</w:t>
      </w:r>
      <w:r w:rsidR="00BB00E7" w:rsidRPr="00BB00E7">
        <w:rPr>
          <w:rFonts w:eastAsia="宋体" w:cs="Times New Roman"/>
          <w:szCs w:val="18"/>
        </w:rPr>
        <w:t xml:space="preserve"> processing</w:t>
      </w:r>
    </w:p>
    <w:bookmarkStart w:id="197" w:name="_Ref53064501"/>
    <w:p w14:paraId="79204DFC" w14:textId="762771C8" w:rsidR="00013B3A" w:rsidRDefault="004C781F" w:rsidP="00EE620F">
      <w:pPr>
        <w:ind w:firstLine="420"/>
        <w:rPr>
          <w:rFonts w:cs="Times New Roman"/>
        </w:rPr>
      </w:pPr>
      <w:r>
        <w:rPr>
          <w:rFonts w:cs="Times New Roman"/>
        </w:rPr>
        <w:fldChar w:fldCharType="begin"/>
      </w:r>
      <w:r>
        <w:rPr>
          <w:rFonts w:cs="Times New Roman"/>
        </w:rPr>
        <w:instrText xml:space="preserve"> REF _Ref68541705 \h </w:instrText>
      </w:r>
      <w:r>
        <w:rPr>
          <w:rFonts w:cs="Times New Roman"/>
        </w:rPr>
      </w:r>
      <w:r>
        <w:rPr>
          <w:rFonts w:cs="Times New Roman"/>
        </w:rPr>
        <w:fldChar w:fldCharType="separate"/>
      </w:r>
      <w:r w:rsidR="00FB6328" w:rsidRPr="009F70DE">
        <w:rPr>
          <w:rFonts w:cs="Times New Roman"/>
        </w:rPr>
        <w:t>表</w:t>
      </w:r>
      <w:r w:rsidR="00FB6328">
        <w:rPr>
          <w:rFonts w:cs="Times New Roman"/>
          <w:noProof/>
        </w:rPr>
        <w:t>8</w:t>
      </w:r>
      <w:r>
        <w:rPr>
          <w:rFonts w:cs="Times New Roman"/>
        </w:rPr>
        <w:fldChar w:fldCharType="end"/>
      </w:r>
      <w:r w:rsidR="00C17CDA" w:rsidRPr="001641A5">
        <w:rPr>
          <w:rFonts w:cs="Times New Roman"/>
        </w:rPr>
        <w:t>为识别结果与</w:t>
      </w:r>
      <w:r w:rsidR="00C17CDA" w:rsidRPr="001641A5">
        <w:rPr>
          <w:rFonts w:cs="Times New Roman"/>
        </w:rPr>
        <w:t>2019</w:t>
      </w:r>
      <w:r w:rsidR="00C17CDA" w:rsidRPr="001641A5">
        <w:rPr>
          <w:rFonts w:cs="Times New Roman"/>
        </w:rPr>
        <w:t>年</w:t>
      </w:r>
      <w:r w:rsidR="00C17CDA" w:rsidRPr="001641A5">
        <w:rPr>
          <w:rFonts w:cs="Times New Roman"/>
        </w:rPr>
        <w:t>(</w:t>
      </w:r>
      <w:r w:rsidR="00C17CDA" w:rsidRPr="001641A5">
        <w:rPr>
          <w:rFonts w:cs="Times New Roman"/>
        </w:rPr>
        <w:t>该年未有训练样本参与</w:t>
      </w:r>
      <w:r w:rsidR="00C17CDA" w:rsidRPr="001641A5">
        <w:rPr>
          <w:rFonts w:cs="Times New Roman"/>
        </w:rPr>
        <w:t>)</w:t>
      </w:r>
      <w:r w:rsidRPr="001641A5">
        <w:rPr>
          <w:rFonts w:cs="Times New Roman" w:hint="eastAsia"/>
        </w:rPr>
        <w:t>斑块数据</w:t>
      </w:r>
      <w:r w:rsidR="00C17CDA" w:rsidRPr="001641A5">
        <w:rPr>
          <w:rFonts w:cs="Times New Roman"/>
        </w:rPr>
        <w:t>验证</w:t>
      </w:r>
      <w:r>
        <w:rPr>
          <w:rFonts w:cs="Times New Roman" w:hint="eastAsia"/>
        </w:rPr>
        <w:t>的</w:t>
      </w:r>
      <w:r w:rsidR="00C17CDA" w:rsidRPr="001641A5">
        <w:rPr>
          <w:rFonts w:cs="Times New Roman" w:hint="eastAsia"/>
        </w:rPr>
        <w:t>统计</w:t>
      </w:r>
      <w:r w:rsidR="00C17CDA" w:rsidRPr="001641A5">
        <w:rPr>
          <w:rFonts w:cs="Times New Roman"/>
        </w:rPr>
        <w:t>。当消除投影误差后，</w:t>
      </w:r>
      <w:r w:rsidR="00C17CDA" w:rsidRPr="001641A5">
        <w:rPr>
          <w:rFonts w:cs="Times New Roman" w:hint="eastAsia"/>
        </w:rPr>
        <w:t>即</w:t>
      </w:r>
      <w:r w:rsidR="00C17CDA" w:rsidRPr="001641A5">
        <w:rPr>
          <w:rFonts w:cs="Times New Roman"/>
        </w:rPr>
        <w:t>去除交界</w:t>
      </w:r>
      <w:r w:rsidR="00C17CDA" w:rsidRPr="001641A5">
        <w:rPr>
          <w:rFonts w:cs="Times New Roman"/>
        </w:rPr>
        <w:t>100 m</w:t>
      </w:r>
      <w:r w:rsidR="00C17CDA" w:rsidRPr="001641A5">
        <w:rPr>
          <w:rFonts w:cs="Times New Roman"/>
        </w:rPr>
        <w:t>缓冲区后的验证精度远高于</w:t>
      </w:r>
      <w:bookmarkStart w:id="198" w:name="_Hlk57752863"/>
      <w:r w:rsidR="00C17CDA" w:rsidRPr="001641A5">
        <w:rPr>
          <w:rFonts w:cs="Times New Roman"/>
        </w:rPr>
        <w:t>未去除时</w:t>
      </w:r>
      <w:r w:rsidR="00C17CDA" w:rsidRPr="001641A5">
        <w:rPr>
          <w:rFonts w:cs="Times New Roman"/>
        </w:rPr>
        <w:t>(0 m)</w:t>
      </w:r>
      <w:bookmarkEnd w:id="198"/>
      <w:r w:rsidR="00C17CDA" w:rsidRPr="001641A5">
        <w:rPr>
          <w:rFonts w:cs="Times New Roman"/>
        </w:rPr>
        <w:t>。另外，经</w:t>
      </w:r>
      <w:bookmarkStart w:id="199" w:name="_Hlk57793314"/>
      <w:r w:rsidR="00C17CDA" w:rsidRPr="001641A5">
        <w:rPr>
          <w:rFonts w:cs="Times New Roman"/>
        </w:rPr>
        <w:t>LandTrendr</w:t>
      </w:r>
      <w:bookmarkEnd w:id="199"/>
      <w:r w:rsidR="00C17CDA" w:rsidRPr="001641A5">
        <w:rPr>
          <w:rFonts w:cs="Times New Roman"/>
        </w:rPr>
        <w:t>处理后梯田的生产者精度、梯田的用户精度、总体精度和</w:t>
      </w:r>
      <w:r w:rsidR="00C17CDA" w:rsidRPr="001641A5">
        <w:rPr>
          <w:rFonts w:cs="Times New Roman"/>
        </w:rPr>
        <w:t>Kappa</w:t>
      </w:r>
      <w:r w:rsidR="00C17CDA" w:rsidRPr="001641A5">
        <w:rPr>
          <w:rFonts w:cs="Times New Roman"/>
        </w:rPr>
        <w:t>系数分别为：</w:t>
      </w:r>
      <w:r w:rsidR="00C17CDA" w:rsidRPr="001641A5">
        <w:rPr>
          <w:rFonts w:cs="Times New Roman"/>
        </w:rPr>
        <w:t>81.75%</w:t>
      </w:r>
      <w:r w:rsidR="00C17CDA" w:rsidRPr="001641A5">
        <w:rPr>
          <w:rFonts w:cs="Times New Roman"/>
        </w:rPr>
        <w:t>、</w:t>
      </w:r>
      <w:r w:rsidR="00C17CDA" w:rsidRPr="001641A5">
        <w:rPr>
          <w:rFonts w:cs="Times New Roman"/>
        </w:rPr>
        <w:t>85.97%</w:t>
      </w:r>
      <w:r w:rsidR="00C17CDA" w:rsidRPr="001641A5">
        <w:rPr>
          <w:rFonts w:cs="Times New Roman"/>
        </w:rPr>
        <w:t>、</w:t>
      </w:r>
      <w:r w:rsidR="00C17CDA" w:rsidRPr="001641A5">
        <w:rPr>
          <w:rFonts w:cs="Times New Roman"/>
        </w:rPr>
        <w:t>93.33%</w:t>
      </w:r>
      <w:r w:rsidR="00C17CDA" w:rsidRPr="001641A5">
        <w:rPr>
          <w:rFonts w:cs="Times New Roman"/>
        </w:rPr>
        <w:t>、</w:t>
      </w:r>
      <w:r w:rsidR="00C17CDA" w:rsidRPr="001641A5">
        <w:rPr>
          <w:rFonts w:cs="Times New Roman"/>
        </w:rPr>
        <w:t>0.80</w:t>
      </w:r>
      <w:r w:rsidR="00C17CDA" w:rsidRPr="001641A5">
        <w:rPr>
          <w:rFonts w:cs="Times New Roman"/>
        </w:rPr>
        <w:t>，均大于</w:t>
      </w:r>
      <w:r w:rsidR="00C17CDA" w:rsidRPr="001641A5">
        <w:rPr>
          <w:rFonts w:cs="Times New Roman"/>
        </w:rPr>
        <w:t>LandTrendr</w:t>
      </w:r>
      <w:r w:rsidR="00C17CDA" w:rsidRPr="001641A5">
        <w:rPr>
          <w:rFonts w:cs="Times New Roman"/>
        </w:rPr>
        <w:t>处理前的验证精度。</w:t>
      </w:r>
    </w:p>
    <w:p w14:paraId="1FCB5E59" w14:textId="35EA42DF" w:rsidR="00C23C39" w:rsidRPr="00D9741C" w:rsidRDefault="00C23C39" w:rsidP="00C23C39">
      <w:pPr>
        <w:pStyle w:val="af2"/>
        <w:rPr>
          <w:rFonts w:cs="Times New Roman"/>
        </w:rPr>
      </w:pPr>
      <w:bookmarkStart w:id="200" w:name="_Ref68541705"/>
      <w:bookmarkStart w:id="201" w:name="_Toc74125328"/>
      <w:r w:rsidRPr="009F70DE">
        <w:rPr>
          <w:rFonts w:cs="Times New Roman"/>
        </w:rPr>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8</w:t>
      </w:r>
      <w:r w:rsidRPr="009F70DE">
        <w:rPr>
          <w:rFonts w:cs="Times New Roman"/>
        </w:rPr>
        <w:fldChar w:fldCharType="end"/>
      </w:r>
      <w:bookmarkEnd w:id="197"/>
      <w:bookmarkEnd w:id="200"/>
      <w:r w:rsidR="00BB00E7">
        <w:rPr>
          <w:rFonts w:cs="Times New Roman" w:hint="eastAsia"/>
        </w:rPr>
        <w:t xml:space="preserve"> </w:t>
      </w:r>
      <w:r w:rsidR="00BB00E7" w:rsidRPr="00BB00E7">
        <w:rPr>
          <w:rFonts w:cs="Times New Roman" w:hint="eastAsia"/>
        </w:rPr>
        <w:t>最优识别结果基于斑块检验的验证精度</w:t>
      </w:r>
      <w:bookmarkEnd w:id="201"/>
    </w:p>
    <w:p w14:paraId="57EF2DA2" w14:textId="7444585F" w:rsidR="00C23C39" w:rsidRPr="009F70DE" w:rsidRDefault="00C23C39" w:rsidP="00C23C39">
      <w:pPr>
        <w:pStyle w:val="af2"/>
        <w:rPr>
          <w:rFonts w:eastAsia="宋体" w:cs="Times New Roman"/>
          <w:szCs w:val="18"/>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8</w:t>
      </w:r>
      <w:r w:rsidR="00C573E9" w:rsidRPr="009F70DE">
        <w:rPr>
          <w:rFonts w:cs="Times New Roman"/>
          <w:noProof/>
        </w:rPr>
        <w:fldChar w:fldCharType="end"/>
      </w:r>
      <w:r w:rsidRPr="009F70DE">
        <w:rPr>
          <w:rFonts w:cs="Times New Roman"/>
        </w:rPr>
        <w:t xml:space="preserve"> </w:t>
      </w:r>
      <w:r w:rsidR="00BB00E7" w:rsidRPr="00BB00E7">
        <w:rPr>
          <w:rFonts w:eastAsia="宋体" w:cs="Times New Roman"/>
          <w:szCs w:val="18"/>
        </w:rPr>
        <w:t xml:space="preserve">Verification accuracy of optimal recognition result based on </w:t>
      </w:r>
      <w:r w:rsidR="00BB00E7">
        <w:rPr>
          <w:rFonts w:eastAsia="宋体" w:cs="Times New Roman" w:hint="eastAsia"/>
          <w:szCs w:val="18"/>
        </w:rPr>
        <w:t>f</w:t>
      </w:r>
      <w:r w:rsidR="00BB00E7" w:rsidRPr="00BB00E7">
        <w:rPr>
          <w:rFonts w:eastAsia="宋体" w:cs="Times New Roman"/>
          <w:szCs w:val="18"/>
        </w:rPr>
        <w:t>ield patch test</w:t>
      </w:r>
    </w:p>
    <w:tbl>
      <w:tblPr>
        <w:tblStyle w:val="4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003"/>
        <w:gridCol w:w="1204"/>
        <w:gridCol w:w="1417"/>
        <w:gridCol w:w="1417"/>
        <w:gridCol w:w="1204"/>
        <w:gridCol w:w="1227"/>
        <w:gridCol w:w="1174"/>
        <w:gridCol w:w="142"/>
      </w:tblGrid>
      <w:tr w:rsidR="00962216" w:rsidRPr="009F70DE" w14:paraId="53B1DA65" w14:textId="77777777" w:rsidTr="00AD752F">
        <w:trPr>
          <w:trHeight w:val="79"/>
          <w:jc w:val="center"/>
        </w:trPr>
        <w:tc>
          <w:tcPr>
            <w:tcW w:w="571" w:type="pct"/>
            <w:tcBorders>
              <w:top w:val="single" w:sz="12" w:space="0" w:color="auto"/>
              <w:bottom w:val="nil"/>
            </w:tcBorders>
            <w:vAlign w:val="center"/>
          </w:tcPr>
          <w:p w14:paraId="74BE2B88" w14:textId="77777777"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去除交界</w:t>
            </w:r>
          </w:p>
          <w:p w14:paraId="0B98E0A6" w14:textId="5F6304DB"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缓冲区</w:t>
            </w:r>
            <w:r w:rsidRPr="009F70DE">
              <w:rPr>
                <w:rFonts w:eastAsiaTheme="minorEastAsia"/>
                <w:sz w:val="18"/>
                <w:szCs w:val="18"/>
              </w:rPr>
              <w:t>/m</w:t>
            </w:r>
          </w:p>
        </w:tc>
        <w:tc>
          <w:tcPr>
            <w:tcW w:w="685" w:type="pct"/>
            <w:tcBorders>
              <w:top w:val="single" w:sz="12" w:space="0" w:color="auto"/>
              <w:bottom w:val="nil"/>
            </w:tcBorders>
            <w:vAlign w:val="center"/>
          </w:tcPr>
          <w:p w14:paraId="0FF28440" w14:textId="77777777"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验证像元数</w:t>
            </w:r>
          </w:p>
          <w:p w14:paraId="02EEF728" w14:textId="31D1BA41"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w:t>
            </w:r>
            <w:r w:rsidR="00A8532C" w:rsidRPr="009F70DE">
              <w:rPr>
                <w:szCs w:val="21"/>
              </w:rPr>
              <w:t>×</w:t>
            </w:r>
            <w:r w:rsidRPr="009F70DE">
              <w:rPr>
                <w:rFonts w:eastAsiaTheme="minorEastAsia"/>
                <w:sz w:val="18"/>
                <w:szCs w:val="18"/>
              </w:rPr>
              <w:t>10</w:t>
            </w:r>
            <w:r w:rsidRPr="009F70DE">
              <w:rPr>
                <w:rFonts w:eastAsiaTheme="minorEastAsia"/>
                <w:sz w:val="18"/>
                <w:szCs w:val="18"/>
                <w:vertAlign w:val="superscript"/>
              </w:rPr>
              <w:t>4</w:t>
            </w:r>
            <w:r w:rsidRPr="009F70DE">
              <w:rPr>
                <w:rFonts w:eastAsiaTheme="minorEastAsia"/>
                <w:sz w:val="18"/>
                <w:szCs w:val="18"/>
              </w:rPr>
              <w:t>个</w:t>
            </w:r>
          </w:p>
        </w:tc>
        <w:tc>
          <w:tcPr>
            <w:tcW w:w="806" w:type="pct"/>
            <w:tcBorders>
              <w:top w:val="single" w:sz="12" w:space="0" w:color="auto"/>
              <w:bottom w:val="nil"/>
            </w:tcBorders>
            <w:noWrap/>
            <w:vAlign w:val="center"/>
          </w:tcPr>
          <w:p w14:paraId="0C8775A7" w14:textId="77777777" w:rsidR="00907273" w:rsidRDefault="00907273" w:rsidP="008F72C2">
            <w:pPr>
              <w:spacing w:line="240" w:lineRule="auto"/>
              <w:jc w:val="center"/>
              <w:rPr>
                <w:rFonts w:eastAsiaTheme="minorEastAsia"/>
                <w:sz w:val="18"/>
                <w:szCs w:val="18"/>
              </w:rPr>
            </w:pPr>
            <w:r w:rsidRPr="00907273">
              <w:rPr>
                <w:rFonts w:eastAsiaTheme="minorEastAsia" w:hint="eastAsia"/>
                <w:sz w:val="18"/>
                <w:szCs w:val="18"/>
              </w:rPr>
              <w:t>LandTrendr</w:t>
            </w:r>
          </w:p>
          <w:p w14:paraId="248C6B83" w14:textId="19A09CA5"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处理</w:t>
            </w:r>
            <w:r w:rsidR="00013B3A">
              <w:rPr>
                <w:rFonts w:eastAsiaTheme="minorEastAsia" w:hint="eastAsia"/>
                <w:sz w:val="18"/>
                <w:szCs w:val="18"/>
              </w:rPr>
              <w:t>前后</w:t>
            </w:r>
          </w:p>
        </w:tc>
        <w:tc>
          <w:tcPr>
            <w:tcW w:w="806" w:type="pct"/>
            <w:tcBorders>
              <w:top w:val="single" w:sz="12" w:space="0" w:color="auto"/>
              <w:bottom w:val="single" w:sz="6" w:space="0" w:color="auto"/>
            </w:tcBorders>
            <w:vAlign w:val="center"/>
          </w:tcPr>
          <w:p w14:paraId="7B73BF5C" w14:textId="77777777" w:rsidR="00AE3A09" w:rsidRDefault="00962216" w:rsidP="008F72C2">
            <w:pPr>
              <w:spacing w:line="240" w:lineRule="auto"/>
              <w:jc w:val="center"/>
              <w:rPr>
                <w:rFonts w:eastAsiaTheme="minorEastAsia"/>
                <w:sz w:val="18"/>
                <w:szCs w:val="18"/>
              </w:rPr>
            </w:pPr>
            <w:r w:rsidRPr="009F70DE">
              <w:rPr>
                <w:rFonts w:eastAsiaTheme="minorEastAsia"/>
                <w:sz w:val="18"/>
                <w:szCs w:val="18"/>
              </w:rPr>
              <w:t>梯田的</w:t>
            </w:r>
          </w:p>
          <w:p w14:paraId="3A0539FD" w14:textId="22813432"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生产者精度</w:t>
            </w:r>
            <w:r w:rsidRPr="009F70DE">
              <w:rPr>
                <w:rFonts w:eastAsiaTheme="minorEastAsia"/>
                <w:sz w:val="18"/>
                <w:szCs w:val="18"/>
              </w:rPr>
              <w:t>/%</w:t>
            </w:r>
          </w:p>
        </w:tc>
        <w:tc>
          <w:tcPr>
            <w:tcW w:w="685" w:type="pct"/>
            <w:tcBorders>
              <w:top w:val="single" w:sz="12" w:space="0" w:color="auto"/>
              <w:bottom w:val="single" w:sz="6" w:space="0" w:color="auto"/>
            </w:tcBorders>
            <w:vAlign w:val="center"/>
          </w:tcPr>
          <w:p w14:paraId="385A7D75" w14:textId="77777777" w:rsidR="00AE3A09" w:rsidRDefault="00962216" w:rsidP="008F72C2">
            <w:pPr>
              <w:spacing w:line="240" w:lineRule="auto"/>
              <w:jc w:val="center"/>
              <w:rPr>
                <w:rFonts w:eastAsiaTheme="minorEastAsia"/>
                <w:sz w:val="18"/>
                <w:szCs w:val="18"/>
              </w:rPr>
            </w:pPr>
            <w:r w:rsidRPr="009F70DE">
              <w:rPr>
                <w:rFonts w:eastAsiaTheme="minorEastAsia"/>
                <w:sz w:val="18"/>
                <w:szCs w:val="18"/>
              </w:rPr>
              <w:t>梯田的</w:t>
            </w:r>
          </w:p>
          <w:p w14:paraId="758E6EA2" w14:textId="028BBF35"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用户精度</w:t>
            </w:r>
            <w:r w:rsidRPr="009F70DE">
              <w:rPr>
                <w:rFonts w:eastAsiaTheme="minorEastAsia"/>
                <w:sz w:val="18"/>
                <w:szCs w:val="18"/>
              </w:rPr>
              <w:t>/%</w:t>
            </w:r>
          </w:p>
        </w:tc>
        <w:tc>
          <w:tcPr>
            <w:tcW w:w="698" w:type="pct"/>
            <w:tcBorders>
              <w:top w:val="single" w:sz="12" w:space="0" w:color="auto"/>
              <w:bottom w:val="single" w:sz="6" w:space="0" w:color="auto"/>
            </w:tcBorders>
            <w:vAlign w:val="center"/>
          </w:tcPr>
          <w:p w14:paraId="743720E1" w14:textId="77777777"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总体精度</w:t>
            </w:r>
            <w:r w:rsidRPr="009F70DE">
              <w:rPr>
                <w:rFonts w:eastAsiaTheme="minorEastAsia"/>
                <w:sz w:val="18"/>
                <w:szCs w:val="18"/>
              </w:rPr>
              <w:t>/%</w:t>
            </w:r>
          </w:p>
        </w:tc>
        <w:tc>
          <w:tcPr>
            <w:tcW w:w="668" w:type="pct"/>
            <w:tcBorders>
              <w:top w:val="single" w:sz="12" w:space="0" w:color="auto"/>
              <w:bottom w:val="single" w:sz="6" w:space="0" w:color="auto"/>
            </w:tcBorders>
            <w:vAlign w:val="center"/>
          </w:tcPr>
          <w:p w14:paraId="01F54477" w14:textId="77777777"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Kappa</w:t>
            </w:r>
            <w:r w:rsidRPr="009F70DE">
              <w:rPr>
                <w:rFonts w:eastAsiaTheme="minorEastAsia"/>
                <w:sz w:val="18"/>
                <w:szCs w:val="18"/>
              </w:rPr>
              <w:t>系数</w:t>
            </w:r>
          </w:p>
        </w:tc>
        <w:tc>
          <w:tcPr>
            <w:tcW w:w="81" w:type="pct"/>
            <w:tcBorders>
              <w:top w:val="single" w:sz="12" w:space="0" w:color="auto"/>
              <w:bottom w:val="nil"/>
            </w:tcBorders>
            <w:vAlign w:val="center"/>
          </w:tcPr>
          <w:p w14:paraId="39502BEC" w14:textId="77777777" w:rsidR="00962216" w:rsidRPr="009F70DE" w:rsidRDefault="00962216" w:rsidP="008F72C2">
            <w:pPr>
              <w:spacing w:line="240" w:lineRule="auto"/>
              <w:jc w:val="center"/>
              <w:rPr>
                <w:rFonts w:eastAsiaTheme="minorEastAsia"/>
                <w:sz w:val="18"/>
                <w:szCs w:val="18"/>
              </w:rPr>
            </w:pPr>
          </w:p>
        </w:tc>
      </w:tr>
      <w:tr w:rsidR="00962216" w:rsidRPr="009F70DE" w14:paraId="4F641CAC" w14:textId="77777777" w:rsidTr="00AD752F">
        <w:trPr>
          <w:trHeight w:val="55"/>
          <w:jc w:val="center"/>
        </w:trPr>
        <w:tc>
          <w:tcPr>
            <w:tcW w:w="571" w:type="pct"/>
            <w:vMerge w:val="restart"/>
            <w:tcBorders>
              <w:top w:val="single" w:sz="6" w:space="0" w:color="auto"/>
            </w:tcBorders>
            <w:vAlign w:val="center"/>
          </w:tcPr>
          <w:p w14:paraId="6914477B" w14:textId="77777777"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0</w:t>
            </w:r>
          </w:p>
        </w:tc>
        <w:tc>
          <w:tcPr>
            <w:tcW w:w="685" w:type="pct"/>
            <w:vMerge w:val="restart"/>
            <w:tcBorders>
              <w:top w:val="single" w:sz="6" w:space="0" w:color="auto"/>
            </w:tcBorders>
            <w:vAlign w:val="center"/>
          </w:tcPr>
          <w:p w14:paraId="4A071E03" w14:textId="77777777"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20.66</w:t>
            </w:r>
          </w:p>
        </w:tc>
        <w:tc>
          <w:tcPr>
            <w:tcW w:w="806" w:type="pct"/>
            <w:tcBorders>
              <w:top w:val="single" w:sz="6" w:space="0" w:color="auto"/>
            </w:tcBorders>
            <w:noWrap/>
            <w:vAlign w:val="center"/>
          </w:tcPr>
          <w:p w14:paraId="0E173B40" w14:textId="3918819C" w:rsidR="00962216" w:rsidRPr="009F70DE" w:rsidRDefault="00013B3A" w:rsidP="008F72C2">
            <w:pPr>
              <w:spacing w:line="240" w:lineRule="auto"/>
              <w:jc w:val="center"/>
              <w:rPr>
                <w:rFonts w:eastAsiaTheme="minorEastAsia"/>
                <w:sz w:val="18"/>
                <w:szCs w:val="18"/>
              </w:rPr>
            </w:pPr>
            <w:r>
              <w:rPr>
                <w:rFonts w:eastAsiaTheme="minorEastAsia" w:hint="eastAsia"/>
                <w:sz w:val="18"/>
                <w:szCs w:val="18"/>
              </w:rPr>
              <w:t>处理前</w:t>
            </w:r>
          </w:p>
        </w:tc>
        <w:tc>
          <w:tcPr>
            <w:tcW w:w="806" w:type="pct"/>
            <w:tcBorders>
              <w:top w:val="single" w:sz="6" w:space="0" w:color="auto"/>
            </w:tcBorders>
            <w:vAlign w:val="center"/>
          </w:tcPr>
          <w:p w14:paraId="2C48B7C7" w14:textId="77777777" w:rsidR="00962216" w:rsidRPr="009F70DE" w:rsidRDefault="00962216" w:rsidP="008F72C2">
            <w:pPr>
              <w:spacing w:line="240" w:lineRule="auto"/>
              <w:jc w:val="center"/>
              <w:rPr>
                <w:sz w:val="18"/>
                <w:szCs w:val="18"/>
              </w:rPr>
            </w:pPr>
            <w:r w:rsidRPr="009F70DE">
              <w:rPr>
                <w:sz w:val="18"/>
                <w:szCs w:val="18"/>
              </w:rPr>
              <w:t>78.24</w:t>
            </w:r>
          </w:p>
        </w:tc>
        <w:tc>
          <w:tcPr>
            <w:tcW w:w="685" w:type="pct"/>
            <w:tcBorders>
              <w:top w:val="single" w:sz="6" w:space="0" w:color="auto"/>
            </w:tcBorders>
            <w:vAlign w:val="center"/>
          </w:tcPr>
          <w:p w14:paraId="7CBF299A" w14:textId="77777777" w:rsidR="00962216" w:rsidRPr="009F70DE" w:rsidRDefault="00962216" w:rsidP="008F72C2">
            <w:pPr>
              <w:spacing w:line="240" w:lineRule="auto"/>
              <w:jc w:val="center"/>
              <w:rPr>
                <w:sz w:val="18"/>
                <w:szCs w:val="18"/>
              </w:rPr>
            </w:pPr>
            <w:r w:rsidRPr="009F70DE">
              <w:rPr>
                <w:sz w:val="18"/>
                <w:szCs w:val="18"/>
              </w:rPr>
              <w:t>73.47</w:t>
            </w:r>
          </w:p>
        </w:tc>
        <w:tc>
          <w:tcPr>
            <w:tcW w:w="698" w:type="pct"/>
            <w:tcBorders>
              <w:top w:val="single" w:sz="6" w:space="0" w:color="auto"/>
            </w:tcBorders>
            <w:vAlign w:val="center"/>
          </w:tcPr>
          <w:p w14:paraId="4CABF0C1" w14:textId="77777777" w:rsidR="00962216" w:rsidRPr="009F70DE" w:rsidRDefault="00962216" w:rsidP="008F72C2">
            <w:pPr>
              <w:spacing w:line="240" w:lineRule="auto"/>
              <w:jc w:val="center"/>
              <w:rPr>
                <w:sz w:val="18"/>
                <w:szCs w:val="18"/>
              </w:rPr>
            </w:pPr>
            <w:r w:rsidRPr="009F70DE">
              <w:rPr>
                <w:sz w:val="18"/>
                <w:szCs w:val="18"/>
              </w:rPr>
              <w:t>84.73</w:t>
            </w:r>
          </w:p>
        </w:tc>
        <w:tc>
          <w:tcPr>
            <w:tcW w:w="668" w:type="pct"/>
            <w:tcBorders>
              <w:top w:val="single" w:sz="6" w:space="0" w:color="auto"/>
            </w:tcBorders>
            <w:vAlign w:val="center"/>
          </w:tcPr>
          <w:p w14:paraId="7B400708" w14:textId="77777777" w:rsidR="00962216" w:rsidRPr="009F70DE" w:rsidRDefault="00962216" w:rsidP="008F72C2">
            <w:pPr>
              <w:spacing w:line="240" w:lineRule="auto"/>
              <w:jc w:val="center"/>
              <w:rPr>
                <w:sz w:val="18"/>
                <w:szCs w:val="18"/>
              </w:rPr>
            </w:pPr>
            <w:r w:rsidRPr="009F70DE">
              <w:rPr>
                <w:sz w:val="18"/>
                <w:szCs w:val="18"/>
              </w:rPr>
              <w:t>0.65</w:t>
            </w:r>
          </w:p>
        </w:tc>
        <w:tc>
          <w:tcPr>
            <w:tcW w:w="81" w:type="pct"/>
            <w:tcBorders>
              <w:top w:val="single" w:sz="6" w:space="0" w:color="auto"/>
            </w:tcBorders>
            <w:vAlign w:val="center"/>
          </w:tcPr>
          <w:p w14:paraId="625AC5D3" w14:textId="77777777" w:rsidR="00962216" w:rsidRPr="009F70DE" w:rsidRDefault="00962216" w:rsidP="008F72C2">
            <w:pPr>
              <w:spacing w:line="240" w:lineRule="auto"/>
              <w:jc w:val="left"/>
              <w:rPr>
                <w:rFonts w:eastAsiaTheme="minorEastAsia"/>
                <w:sz w:val="18"/>
                <w:szCs w:val="18"/>
              </w:rPr>
            </w:pPr>
          </w:p>
        </w:tc>
      </w:tr>
      <w:tr w:rsidR="00962216" w:rsidRPr="009F70DE" w14:paraId="485040E7" w14:textId="77777777" w:rsidTr="00AD752F">
        <w:trPr>
          <w:trHeight w:val="70"/>
          <w:jc w:val="center"/>
        </w:trPr>
        <w:tc>
          <w:tcPr>
            <w:tcW w:w="571" w:type="pct"/>
            <w:vMerge/>
            <w:vAlign w:val="center"/>
          </w:tcPr>
          <w:p w14:paraId="4EACD756" w14:textId="77777777" w:rsidR="00962216" w:rsidRPr="009F70DE" w:rsidRDefault="00962216" w:rsidP="008F72C2">
            <w:pPr>
              <w:spacing w:line="240" w:lineRule="auto"/>
              <w:jc w:val="center"/>
              <w:rPr>
                <w:rFonts w:eastAsiaTheme="minorEastAsia"/>
                <w:sz w:val="18"/>
                <w:szCs w:val="18"/>
              </w:rPr>
            </w:pPr>
          </w:p>
        </w:tc>
        <w:tc>
          <w:tcPr>
            <w:tcW w:w="685" w:type="pct"/>
            <w:vMerge/>
            <w:vAlign w:val="center"/>
          </w:tcPr>
          <w:p w14:paraId="57CDEAD0" w14:textId="77777777" w:rsidR="00962216" w:rsidRPr="009F70DE" w:rsidRDefault="00962216" w:rsidP="008F72C2">
            <w:pPr>
              <w:spacing w:line="240" w:lineRule="auto"/>
              <w:jc w:val="center"/>
              <w:rPr>
                <w:rFonts w:eastAsiaTheme="minorEastAsia"/>
                <w:sz w:val="18"/>
                <w:szCs w:val="18"/>
              </w:rPr>
            </w:pPr>
          </w:p>
        </w:tc>
        <w:tc>
          <w:tcPr>
            <w:tcW w:w="806" w:type="pct"/>
            <w:noWrap/>
            <w:vAlign w:val="center"/>
          </w:tcPr>
          <w:p w14:paraId="11B60EF9" w14:textId="143FCC69"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处理后</w:t>
            </w:r>
          </w:p>
        </w:tc>
        <w:tc>
          <w:tcPr>
            <w:tcW w:w="806" w:type="pct"/>
            <w:vAlign w:val="center"/>
          </w:tcPr>
          <w:p w14:paraId="10691F08" w14:textId="77777777" w:rsidR="00962216" w:rsidRPr="009F70DE" w:rsidRDefault="00962216" w:rsidP="008F72C2">
            <w:pPr>
              <w:spacing w:line="240" w:lineRule="auto"/>
              <w:jc w:val="center"/>
              <w:rPr>
                <w:sz w:val="18"/>
                <w:szCs w:val="18"/>
              </w:rPr>
            </w:pPr>
            <w:r w:rsidRPr="009F70DE">
              <w:rPr>
                <w:sz w:val="18"/>
                <w:szCs w:val="18"/>
              </w:rPr>
              <w:t>80.82</w:t>
            </w:r>
          </w:p>
        </w:tc>
        <w:tc>
          <w:tcPr>
            <w:tcW w:w="685" w:type="pct"/>
            <w:vAlign w:val="center"/>
          </w:tcPr>
          <w:p w14:paraId="2BD82EB4" w14:textId="77777777" w:rsidR="00962216" w:rsidRPr="009F70DE" w:rsidRDefault="00962216" w:rsidP="008F72C2">
            <w:pPr>
              <w:spacing w:line="240" w:lineRule="auto"/>
              <w:jc w:val="center"/>
              <w:rPr>
                <w:sz w:val="18"/>
                <w:szCs w:val="18"/>
              </w:rPr>
            </w:pPr>
            <w:r w:rsidRPr="009F70DE">
              <w:rPr>
                <w:sz w:val="18"/>
                <w:szCs w:val="18"/>
              </w:rPr>
              <w:t>76.18</w:t>
            </w:r>
          </w:p>
        </w:tc>
        <w:tc>
          <w:tcPr>
            <w:tcW w:w="698" w:type="pct"/>
            <w:vAlign w:val="center"/>
          </w:tcPr>
          <w:p w14:paraId="1F847D18" w14:textId="77777777" w:rsidR="00962216" w:rsidRPr="009F70DE" w:rsidRDefault="00962216" w:rsidP="008F72C2">
            <w:pPr>
              <w:spacing w:line="240" w:lineRule="auto"/>
              <w:jc w:val="center"/>
              <w:rPr>
                <w:sz w:val="18"/>
                <w:szCs w:val="18"/>
              </w:rPr>
            </w:pPr>
            <w:r w:rsidRPr="009F70DE">
              <w:rPr>
                <w:sz w:val="18"/>
                <w:szCs w:val="18"/>
              </w:rPr>
              <w:t>86.38</w:t>
            </w:r>
          </w:p>
        </w:tc>
        <w:tc>
          <w:tcPr>
            <w:tcW w:w="668" w:type="pct"/>
            <w:vAlign w:val="center"/>
          </w:tcPr>
          <w:p w14:paraId="38BFC30F" w14:textId="77777777" w:rsidR="00962216" w:rsidRPr="009F70DE" w:rsidRDefault="00962216" w:rsidP="008F72C2">
            <w:pPr>
              <w:spacing w:line="240" w:lineRule="auto"/>
              <w:jc w:val="center"/>
              <w:rPr>
                <w:sz w:val="18"/>
                <w:szCs w:val="18"/>
              </w:rPr>
            </w:pPr>
            <w:r w:rsidRPr="009F70DE">
              <w:rPr>
                <w:sz w:val="18"/>
                <w:szCs w:val="18"/>
              </w:rPr>
              <w:t>0.68</w:t>
            </w:r>
          </w:p>
        </w:tc>
        <w:tc>
          <w:tcPr>
            <w:tcW w:w="81" w:type="pct"/>
            <w:vAlign w:val="center"/>
          </w:tcPr>
          <w:p w14:paraId="2FAAD8E9" w14:textId="77777777" w:rsidR="00962216" w:rsidRPr="009F70DE" w:rsidRDefault="00962216" w:rsidP="008F72C2">
            <w:pPr>
              <w:spacing w:line="240" w:lineRule="auto"/>
              <w:jc w:val="left"/>
              <w:rPr>
                <w:rFonts w:eastAsiaTheme="minorEastAsia"/>
                <w:sz w:val="18"/>
                <w:szCs w:val="18"/>
              </w:rPr>
            </w:pPr>
          </w:p>
        </w:tc>
      </w:tr>
      <w:tr w:rsidR="00962216" w:rsidRPr="009F70DE" w14:paraId="77319D6B" w14:textId="77777777" w:rsidTr="00AD752F">
        <w:trPr>
          <w:trHeight w:val="70"/>
          <w:jc w:val="center"/>
        </w:trPr>
        <w:tc>
          <w:tcPr>
            <w:tcW w:w="571" w:type="pct"/>
            <w:vMerge w:val="restart"/>
            <w:vAlign w:val="center"/>
          </w:tcPr>
          <w:p w14:paraId="49D6CB17" w14:textId="77777777"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100</w:t>
            </w:r>
          </w:p>
        </w:tc>
        <w:tc>
          <w:tcPr>
            <w:tcW w:w="685" w:type="pct"/>
            <w:vMerge w:val="restart"/>
            <w:vAlign w:val="center"/>
          </w:tcPr>
          <w:p w14:paraId="5039FDC8" w14:textId="77777777"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14.43</w:t>
            </w:r>
          </w:p>
        </w:tc>
        <w:tc>
          <w:tcPr>
            <w:tcW w:w="806" w:type="pct"/>
            <w:noWrap/>
            <w:vAlign w:val="center"/>
          </w:tcPr>
          <w:p w14:paraId="5BC9C5FC" w14:textId="4E469870" w:rsidR="00962216" w:rsidRPr="009F70DE" w:rsidRDefault="00013B3A" w:rsidP="008F72C2">
            <w:pPr>
              <w:spacing w:line="240" w:lineRule="auto"/>
              <w:jc w:val="center"/>
              <w:rPr>
                <w:rFonts w:eastAsiaTheme="minorEastAsia"/>
                <w:sz w:val="18"/>
                <w:szCs w:val="18"/>
              </w:rPr>
            </w:pPr>
            <w:r>
              <w:rPr>
                <w:rFonts w:eastAsiaTheme="minorEastAsia" w:hint="eastAsia"/>
                <w:sz w:val="18"/>
                <w:szCs w:val="18"/>
              </w:rPr>
              <w:t>处理前</w:t>
            </w:r>
          </w:p>
        </w:tc>
        <w:tc>
          <w:tcPr>
            <w:tcW w:w="806" w:type="pct"/>
            <w:vAlign w:val="center"/>
          </w:tcPr>
          <w:p w14:paraId="66BD36B3" w14:textId="77777777" w:rsidR="00962216" w:rsidRPr="009F70DE" w:rsidRDefault="00962216" w:rsidP="008F72C2">
            <w:pPr>
              <w:spacing w:line="240" w:lineRule="auto"/>
              <w:jc w:val="center"/>
              <w:rPr>
                <w:sz w:val="18"/>
                <w:szCs w:val="18"/>
              </w:rPr>
            </w:pPr>
            <w:r w:rsidRPr="009F70DE">
              <w:rPr>
                <w:sz w:val="18"/>
                <w:szCs w:val="18"/>
              </w:rPr>
              <w:t>77.55</w:t>
            </w:r>
          </w:p>
        </w:tc>
        <w:tc>
          <w:tcPr>
            <w:tcW w:w="685" w:type="pct"/>
            <w:vAlign w:val="center"/>
          </w:tcPr>
          <w:p w14:paraId="03E86F49" w14:textId="77777777" w:rsidR="00962216" w:rsidRPr="009F70DE" w:rsidRDefault="00962216" w:rsidP="008F72C2">
            <w:pPr>
              <w:spacing w:line="240" w:lineRule="auto"/>
              <w:jc w:val="center"/>
              <w:rPr>
                <w:sz w:val="18"/>
                <w:szCs w:val="18"/>
              </w:rPr>
            </w:pPr>
            <w:r w:rsidRPr="009F70DE">
              <w:rPr>
                <w:sz w:val="18"/>
                <w:szCs w:val="18"/>
              </w:rPr>
              <w:t>84.93</w:t>
            </w:r>
          </w:p>
        </w:tc>
        <w:tc>
          <w:tcPr>
            <w:tcW w:w="698" w:type="pct"/>
            <w:vAlign w:val="center"/>
          </w:tcPr>
          <w:p w14:paraId="0701F979" w14:textId="77777777" w:rsidR="00962216" w:rsidRPr="009F70DE" w:rsidRDefault="00962216" w:rsidP="008F72C2">
            <w:pPr>
              <w:spacing w:line="240" w:lineRule="auto"/>
              <w:jc w:val="center"/>
              <w:rPr>
                <w:sz w:val="18"/>
                <w:szCs w:val="18"/>
              </w:rPr>
            </w:pPr>
            <w:r w:rsidRPr="009F70DE">
              <w:rPr>
                <w:sz w:val="18"/>
                <w:szCs w:val="18"/>
              </w:rPr>
              <w:t>92.04</w:t>
            </w:r>
          </w:p>
        </w:tc>
        <w:tc>
          <w:tcPr>
            <w:tcW w:w="668" w:type="pct"/>
            <w:vAlign w:val="center"/>
          </w:tcPr>
          <w:p w14:paraId="71CC420A" w14:textId="77777777" w:rsidR="00962216" w:rsidRPr="009F70DE" w:rsidRDefault="00962216" w:rsidP="008F72C2">
            <w:pPr>
              <w:spacing w:line="240" w:lineRule="auto"/>
              <w:jc w:val="center"/>
              <w:rPr>
                <w:sz w:val="18"/>
                <w:szCs w:val="18"/>
              </w:rPr>
            </w:pPr>
            <w:r w:rsidRPr="009F70DE">
              <w:rPr>
                <w:sz w:val="18"/>
                <w:szCs w:val="18"/>
              </w:rPr>
              <w:t>0.76</w:t>
            </w:r>
          </w:p>
        </w:tc>
        <w:tc>
          <w:tcPr>
            <w:tcW w:w="81" w:type="pct"/>
            <w:vAlign w:val="center"/>
          </w:tcPr>
          <w:p w14:paraId="440E647B" w14:textId="77777777" w:rsidR="00962216" w:rsidRPr="009F70DE" w:rsidRDefault="00962216" w:rsidP="008F72C2">
            <w:pPr>
              <w:spacing w:line="240" w:lineRule="auto"/>
              <w:jc w:val="left"/>
              <w:rPr>
                <w:rFonts w:eastAsiaTheme="minorEastAsia"/>
                <w:sz w:val="18"/>
                <w:szCs w:val="18"/>
              </w:rPr>
            </w:pPr>
          </w:p>
        </w:tc>
      </w:tr>
      <w:tr w:rsidR="00962216" w:rsidRPr="009F70DE" w14:paraId="7D3CAB8B" w14:textId="77777777" w:rsidTr="00AD752F">
        <w:trPr>
          <w:trHeight w:val="70"/>
          <w:jc w:val="center"/>
        </w:trPr>
        <w:tc>
          <w:tcPr>
            <w:tcW w:w="571" w:type="pct"/>
            <w:vMerge/>
            <w:vAlign w:val="center"/>
          </w:tcPr>
          <w:p w14:paraId="457110CD" w14:textId="77777777" w:rsidR="00962216" w:rsidRPr="009F70DE" w:rsidRDefault="00962216" w:rsidP="008F72C2">
            <w:pPr>
              <w:spacing w:line="240" w:lineRule="auto"/>
              <w:jc w:val="center"/>
              <w:rPr>
                <w:rFonts w:eastAsiaTheme="minorEastAsia"/>
                <w:sz w:val="18"/>
                <w:szCs w:val="18"/>
              </w:rPr>
            </w:pPr>
          </w:p>
        </w:tc>
        <w:tc>
          <w:tcPr>
            <w:tcW w:w="685" w:type="pct"/>
            <w:vMerge/>
            <w:vAlign w:val="center"/>
          </w:tcPr>
          <w:p w14:paraId="1D9E56ED" w14:textId="77777777" w:rsidR="00962216" w:rsidRPr="009F70DE" w:rsidRDefault="00962216" w:rsidP="008F72C2">
            <w:pPr>
              <w:spacing w:line="240" w:lineRule="auto"/>
              <w:jc w:val="center"/>
              <w:rPr>
                <w:rFonts w:eastAsiaTheme="minorEastAsia"/>
                <w:sz w:val="18"/>
                <w:szCs w:val="18"/>
              </w:rPr>
            </w:pPr>
          </w:p>
        </w:tc>
        <w:tc>
          <w:tcPr>
            <w:tcW w:w="806" w:type="pct"/>
            <w:noWrap/>
            <w:vAlign w:val="center"/>
          </w:tcPr>
          <w:p w14:paraId="5E797C64" w14:textId="3388B476" w:rsidR="00962216" w:rsidRPr="009F70DE" w:rsidRDefault="00962216" w:rsidP="008F72C2">
            <w:pPr>
              <w:spacing w:line="240" w:lineRule="auto"/>
              <w:jc w:val="center"/>
              <w:rPr>
                <w:rFonts w:eastAsiaTheme="minorEastAsia"/>
                <w:sz w:val="18"/>
                <w:szCs w:val="18"/>
              </w:rPr>
            </w:pPr>
            <w:r w:rsidRPr="009F70DE">
              <w:rPr>
                <w:rFonts w:eastAsiaTheme="minorEastAsia"/>
                <w:sz w:val="18"/>
                <w:szCs w:val="18"/>
              </w:rPr>
              <w:t>处理后</w:t>
            </w:r>
          </w:p>
        </w:tc>
        <w:tc>
          <w:tcPr>
            <w:tcW w:w="806" w:type="pct"/>
            <w:vAlign w:val="center"/>
          </w:tcPr>
          <w:p w14:paraId="75A5EE4D" w14:textId="77777777" w:rsidR="00962216" w:rsidRPr="009F70DE" w:rsidRDefault="00962216" w:rsidP="008F72C2">
            <w:pPr>
              <w:spacing w:line="240" w:lineRule="auto"/>
              <w:jc w:val="center"/>
              <w:rPr>
                <w:sz w:val="18"/>
                <w:szCs w:val="18"/>
              </w:rPr>
            </w:pPr>
            <w:r w:rsidRPr="009F70DE">
              <w:rPr>
                <w:sz w:val="18"/>
                <w:szCs w:val="18"/>
              </w:rPr>
              <w:t>81.75</w:t>
            </w:r>
          </w:p>
        </w:tc>
        <w:tc>
          <w:tcPr>
            <w:tcW w:w="685" w:type="pct"/>
            <w:vAlign w:val="center"/>
          </w:tcPr>
          <w:p w14:paraId="79B40857" w14:textId="77777777" w:rsidR="00962216" w:rsidRPr="009F70DE" w:rsidRDefault="00962216" w:rsidP="008F72C2">
            <w:pPr>
              <w:spacing w:line="240" w:lineRule="auto"/>
              <w:jc w:val="center"/>
              <w:rPr>
                <w:sz w:val="18"/>
                <w:szCs w:val="18"/>
              </w:rPr>
            </w:pPr>
            <w:r w:rsidRPr="009F70DE">
              <w:rPr>
                <w:sz w:val="18"/>
                <w:szCs w:val="18"/>
              </w:rPr>
              <w:t>85.97</w:t>
            </w:r>
          </w:p>
        </w:tc>
        <w:tc>
          <w:tcPr>
            <w:tcW w:w="698" w:type="pct"/>
            <w:vAlign w:val="center"/>
          </w:tcPr>
          <w:p w14:paraId="0AB0E1ED" w14:textId="77777777" w:rsidR="00962216" w:rsidRPr="009F70DE" w:rsidRDefault="00962216" w:rsidP="008F72C2">
            <w:pPr>
              <w:spacing w:line="240" w:lineRule="auto"/>
              <w:jc w:val="center"/>
              <w:rPr>
                <w:sz w:val="18"/>
                <w:szCs w:val="18"/>
              </w:rPr>
            </w:pPr>
            <w:r w:rsidRPr="009F70DE">
              <w:rPr>
                <w:sz w:val="18"/>
                <w:szCs w:val="18"/>
              </w:rPr>
              <w:t>93.33</w:t>
            </w:r>
          </w:p>
        </w:tc>
        <w:tc>
          <w:tcPr>
            <w:tcW w:w="668" w:type="pct"/>
            <w:vAlign w:val="center"/>
          </w:tcPr>
          <w:p w14:paraId="3ED7FF5D" w14:textId="77777777" w:rsidR="00962216" w:rsidRPr="009F70DE" w:rsidRDefault="00962216" w:rsidP="008F72C2">
            <w:pPr>
              <w:spacing w:line="240" w:lineRule="auto"/>
              <w:jc w:val="center"/>
              <w:rPr>
                <w:sz w:val="18"/>
                <w:szCs w:val="18"/>
              </w:rPr>
            </w:pPr>
            <w:r w:rsidRPr="009F70DE">
              <w:rPr>
                <w:sz w:val="18"/>
                <w:szCs w:val="18"/>
              </w:rPr>
              <w:t>0.80</w:t>
            </w:r>
          </w:p>
        </w:tc>
        <w:tc>
          <w:tcPr>
            <w:tcW w:w="81" w:type="pct"/>
            <w:vAlign w:val="center"/>
          </w:tcPr>
          <w:p w14:paraId="7F6C6A73" w14:textId="77777777" w:rsidR="00962216" w:rsidRPr="009F70DE" w:rsidRDefault="00962216" w:rsidP="008F72C2">
            <w:pPr>
              <w:spacing w:line="240" w:lineRule="auto"/>
              <w:jc w:val="left"/>
              <w:rPr>
                <w:rFonts w:eastAsiaTheme="minorEastAsia"/>
                <w:sz w:val="18"/>
                <w:szCs w:val="18"/>
              </w:rPr>
            </w:pPr>
          </w:p>
        </w:tc>
      </w:tr>
    </w:tbl>
    <w:p w14:paraId="6260AEEC" w14:textId="5F7144F8" w:rsidR="005D07CE" w:rsidRPr="009F70DE" w:rsidRDefault="00690940" w:rsidP="00836866">
      <w:pPr>
        <w:jc w:val="center"/>
        <w:rPr>
          <w:rFonts w:eastAsia="宋体" w:cs="Times New Roman"/>
          <w:iCs/>
          <w:sz w:val="15"/>
          <w:szCs w:val="15"/>
        </w:rPr>
      </w:pPr>
      <w:r w:rsidRPr="009F70DE">
        <w:rPr>
          <w:rFonts w:eastAsia="宋体" w:cs="Times New Roman"/>
          <w:iCs/>
          <w:sz w:val="15"/>
          <w:szCs w:val="15"/>
        </w:rPr>
        <w:t>注：去除交界缓冲区是指去除类型交界线缓冲区如</w:t>
      </w:r>
      <w:r w:rsidRPr="009F70DE">
        <w:rPr>
          <w:rFonts w:eastAsia="宋体" w:cs="Times New Roman"/>
          <w:iCs/>
          <w:sz w:val="15"/>
          <w:szCs w:val="15"/>
        </w:rPr>
        <w:t>100 m</w:t>
      </w:r>
      <w:r w:rsidRPr="009F70DE">
        <w:rPr>
          <w:rFonts w:eastAsia="宋体" w:cs="Times New Roman"/>
          <w:iCs/>
          <w:sz w:val="15"/>
          <w:szCs w:val="15"/>
        </w:rPr>
        <w:t>的范围，减少地理投影误差较大的像元输入</w:t>
      </w:r>
      <w:r w:rsidR="00CB0D00">
        <w:rPr>
          <w:rFonts w:eastAsia="宋体" w:cs="Times New Roman" w:hint="eastAsia"/>
          <w:iCs/>
          <w:sz w:val="15"/>
          <w:szCs w:val="15"/>
        </w:rPr>
        <w:t>验证</w:t>
      </w:r>
      <w:r w:rsidRPr="009F70DE">
        <w:rPr>
          <w:rFonts w:eastAsia="宋体" w:cs="Times New Roman"/>
          <w:iCs/>
          <w:sz w:val="15"/>
          <w:szCs w:val="15"/>
        </w:rPr>
        <w:t>，</w:t>
      </w:r>
      <w:r w:rsidRPr="009F70DE">
        <w:rPr>
          <w:rFonts w:eastAsia="宋体" w:cs="Times New Roman"/>
          <w:iCs/>
          <w:sz w:val="15"/>
          <w:szCs w:val="15"/>
        </w:rPr>
        <w:t>0 m</w:t>
      </w:r>
      <w:r w:rsidRPr="009F70DE">
        <w:rPr>
          <w:rFonts w:eastAsia="宋体" w:cs="Times New Roman"/>
          <w:iCs/>
          <w:sz w:val="15"/>
          <w:szCs w:val="15"/>
        </w:rPr>
        <w:t>代表不去除。</w:t>
      </w:r>
    </w:p>
    <w:p w14:paraId="0832733D" w14:textId="30F6EA86" w:rsidR="00722EEE" w:rsidRDefault="00722EEE" w:rsidP="00A44D1E">
      <w:pPr>
        <w:pStyle w:val="21"/>
        <w:spacing w:before="312" w:after="312"/>
      </w:pPr>
      <w:bookmarkStart w:id="202" w:name="_Toc66032148"/>
      <w:bookmarkStart w:id="203" w:name="_Toc74125382"/>
      <w:r w:rsidRPr="009F70DE">
        <w:t xml:space="preserve">3.4 </w:t>
      </w:r>
      <w:r w:rsidR="00086415" w:rsidRPr="009F70DE">
        <w:t>讨论</w:t>
      </w:r>
      <w:bookmarkEnd w:id="202"/>
      <w:bookmarkEnd w:id="203"/>
    </w:p>
    <w:p w14:paraId="14D3CA66" w14:textId="11B15915" w:rsidR="006A0044" w:rsidRPr="006A0044" w:rsidRDefault="006A0044" w:rsidP="001E5515">
      <w:pPr>
        <w:pStyle w:val="31"/>
        <w:spacing w:before="156" w:after="156"/>
      </w:pPr>
      <w:bookmarkStart w:id="204" w:name="_Toc74125383"/>
      <w:r w:rsidRPr="009F70DE">
        <w:t>3.</w:t>
      </w:r>
      <w:r>
        <w:t>4</w:t>
      </w:r>
      <w:r w:rsidRPr="009F70DE">
        <w:t>.</w:t>
      </w:r>
      <w:r>
        <w:t>1</w:t>
      </w:r>
      <w:r w:rsidRPr="009F70DE">
        <w:t xml:space="preserve"> </w:t>
      </w:r>
      <w:r w:rsidRPr="006A0044">
        <w:rPr>
          <w:rFonts w:hint="eastAsia"/>
        </w:rPr>
        <w:t>机器学习识别精度的影响与优化</w:t>
      </w:r>
      <w:bookmarkEnd w:id="204"/>
    </w:p>
    <w:p w14:paraId="2969941D" w14:textId="2C21BC29" w:rsidR="00E16B16" w:rsidRDefault="00A25CFF" w:rsidP="00D47CFC">
      <w:pPr>
        <w:snapToGrid w:val="0"/>
        <w:ind w:firstLineChars="200" w:firstLine="420"/>
        <w:rPr>
          <w:rFonts w:cs="Times New Roman"/>
        </w:rPr>
      </w:pPr>
      <w:r w:rsidRPr="00A25CFF">
        <w:rPr>
          <w:rFonts w:cs="Times New Roman" w:hint="eastAsia"/>
        </w:rPr>
        <w:t>以有的梯田遥感监测研究，受限于单机处理性能限制和准确的历史样本采集，其研究内容往往时间短、区域小</w:t>
      </w:r>
      <w:r>
        <w:rPr>
          <w:rFonts w:cs="Times New Roman"/>
        </w:rPr>
        <w:fldChar w:fldCharType="begin"/>
      </w:r>
      <w:r w:rsidR="00A917DD">
        <w:rPr>
          <w:rFonts w:cs="Times New Roman"/>
        </w:rPr>
        <w:instrText xml:space="preserve"> ADDIN NE.Ref.{4A423D3C-07F8-4F2B-8518-843C869A9307}</w:instrText>
      </w:r>
      <w:r>
        <w:rPr>
          <w:rFonts w:cs="Times New Roman"/>
        </w:rPr>
        <w:fldChar w:fldCharType="separate"/>
      </w:r>
      <w:r w:rsidR="0014160E">
        <w:rPr>
          <w:rFonts w:cs="Times New Roman"/>
          <w:color w:val="000000"/>
          <w:kern w:val="0"/>
          <w:vertAlign w:val="superscript"/>
        </w:rPr>
        <w:t>[67]</w:t>
      </w:r>
      <w:r>
        <w:rPr>
          <w:rFonts w:cs="Times New Roman"/>
        </w:rPr>
        <w:fldChar w:fldCharType="end"/>
      </w:r>
      <w:r w:rsidRPr="00A25CFF">
        <w:rPr>
          <w:rFonts w:cs="Times New Roman" w:hint="eastAsia"/>
        </w:rPr>
        <w:t>，限制了长时间序列、大尺度遥感监测的应用与发展。</w:t>
      </w:r>
      <w:r w:rsidR="00FC4446" w:rsidRPr="009F70DE">
        <w:rPr>
          <w:rFonts w:cs="Times New Roman"/>
        </w:rPr>
        <w:t>本文使用模型迁移法，针对每一个传感器独立训练机器学习分类模型，减少了样本采集的难度，得以实现黄土梯田动态</w:t>
      </w:r>
      <w:r w:rsidR="00FC4446" w:rsidRPr="009F70DE">
        <w:rPr>
          <w:rFonts w:cs="Times New Roman"/>
        </w:rPr>
        <w:lastRenderedPageBreak/>
        <w:t>监测。然而，机器学习的识别精度主要受样本量</w:t>
      </w:r>
      <w:r w:rsidR="006853F8">
        <w:rPr>
          <w:rFonts w:cs="Times New Roman"/>
        </w:rPr>
        <w:t>(</w:t>
      </w:r>
      <w:r w:rsidR="00B647BC" w:rsidRPr="009F70DE">
        <w:rPr>
          <w:rFonts w:cs="Times New Roman"/>
        </w:rPr>
        <w:fldChar w:fldCharType="begin"/>
      </w:r>
      <w:r w:rsidR="00B647BC" w:rsidRPr="009F70DE">
        <w:rPr>
          <w:rFonts w:cs="Times New Roman"/>
        </w:rPr>
        <w:instrText xml:space="preserve"> REF _Ref52972511 \h </w:instrText>
      </w:r>
      <w:r w:rsidR="009F70DE">
        <w:rPr>
          <w:rFonts w:cs="Times New Roman"/>
        </w:rPr>
        <w:instrText xml:space="preserve"> \* MERGEFORMAT </w:instrText>
      </w:r>
      <w:r w:rsidR="00B647BC" w:rsidRPr="009F70DE">
        <w:rPr>
          <w:rFonts w:cs="Times New Roman"/>
        </w:rPr>
      </w:r>
      <w:r w:rsidR="00B647BC" w:rsidRPr="009F70DE">
        <w:rPr>
          <w:rFonts w:cs="Times New Roman"/>
        </w:rPr>
        <w:fldChar w:fldCharType="separate"/>
      </w:r>
      <w:r w:rsidR="00FB6328" w:rsidRPr="009F70DE">
        <w:rPr>
          <w:rFonts w:cs="Times New Roman"/>
        </w:rPr>
        <w:t>图</w:t>
      </w:r>
      <w:r w:rsidR="00FB6328">
        <w:rPr>
          <w:rFonts w:cs="Times New Roman"/>
        </w:rPr>
        <w:t>6</w:t>
      </w:r>
      <w:r w:rsidR="00B647BC" w:rsidRPr="009F70DE">
        <w:rPr>
          <w:rFonts w:cs="Times New Roman"/>
        </w:rPr>
        <w:fldChar w:fldCharType="end"/>
      </w:r>
      <w:r w:rsidR="006853F8">
        <w:rPr>
          <w:rFonts w:cs="Times New Roman"/>
        </w:rPr>
        <w:t>)</w:t>
      </w:r>
      <w:r w:rsidR="00FC4446" w:rsidRPr="009F70DE">
        <w:rPr>
          <w:rFonts w:cs="Times New Roman"/>
        </w:rPr>
        <w:t>、特征、机器学习算法</w:t>
      </w:r>
      <w:r w:rsidR="006853F8">
        <w:rPr>
          <w:rFonts w:cs="Times New Roman"/>
        </w:rPr>
        <w:t>(</w:t>
      </w:r>
      <w:r w:rsidR="005D0561">
        <w:rPr>
          <w:rFonts w:cs="Times New Roman"/>
        </w:rPr>
        <w:fldChar w:fldCharType="begin"/>
      </w:r>
      <w:r w:rsidR="005D0561">
        <w:rPr>
          <w:rFonts w:cs="Times New Roman"/>
        </w:rPr>
        <w:instrText xml:space="preserve"> REF _Ref68541588 \h </w:instrText>
      </w:r>
      <w:r w:rsidR="005D0561">
        <w:rPr>
          <w:rFonts w:cs="Times New Roman"/>
        </w:rPr>
      </w:r>
      <w:r w:rsidR="005D0561">
        <w:rPr>
          <w:rFonts w:cs="Times New Roman"/>
        </w:rPr>
        <w:fldChar w:fldCharType="separate"/>
      </w:r>
      <w:r w:rsidR="00FB6328" w:rsidRPr="009F70DE">
        <w:rPr>
          <w:rFonts w:cs="Times New Roman"/>
        </w:rPr>
        <w:t>表</w:t>
      </w:r>
      <w:r w:rsidR="00FB6328">
        <w:rPr>
          <w:rFonts w:cs="Times New Roman"/>
          <w:noProof/>
        </w:rPr>
        <w:t>5</w:t>
      </w:r>
      <w:r w:rsidR="005D0561">
        <w:rPr>
          <w:rFonts w:cs="Times New Roman"/>
        </w:rPr>
        <w:fldChar w:fldCharType="end"/>
      </w:r>
      <w:r w:rsidR="00B647BC" w:rsidRPr="009F70DE">
        <w:rPr>
          <w:rFonts w:cs="Times New Roman"/>
        </w:rPr>
        <w:t>、</w:t>
      </w:r>
      <w:r w:rsidR="00B647BC" w:rsidRPr="009F70DE">
        <w:rPr>
          <w:rFonts w:cs="Times New Roman"/>
        </w:rPr>
        <w:fldChar w:fldCharType="begin"/>
      </w:r>
      <w:r w:rsidR="00B647BC" w:rsidRPr="009F70DE">
        <w:rPr>
          <w:rFonts w:cs="Times New Roman"/>
        </w:rPr>
        <w:instrText xml:space="preserve"> REF _Ref52976002 \h </w:instrText>
      </w:r>
      <w:r w:rsidR="009F70DE">
        <w:rPr>
          <w:rFonts w:cs="Times New Roman"/>
        </w:rPr>
        <w:instrText xml:space="preserve"> \* MERGEFORMAT </w:instrText>
      </w:r>
      <w:r w:rsidR="00B647BC" w:rsidRPr="009F70DE">
        <w:rPr>
          <w:rFonts w:cs="Times New Roman"/>
        </w:rPr>
      </w:r>
      <w:r w:rsidR="00B647BC" w:rsidRPr="009F70DE">
        <w:rPr>
          <w:rFonts w:cs="Times New Roman"/>
        </w:rPr>
        <w:fldChar w:fldCharType="separate"/>
      </w:r>
      <w:r w:rsidR="00FB6328" w:rsidRPr="009F70DE">
        <w:rPr>
          <w:rFonts w:cs="Times New Roman"/>
        </w:rPr>
        <w:t>图</w:t>
      </w:r>
      <w:r w:rsidR="00FB6328">
        <w:rPr>
          <w:rFonts w:cs="Times New Roman"/>
        </w:rPr>
        <w:t>7</w:t>
      </w:r>
      <w:r w:rsidR="00B647BC" w:rsidRPr="009F70DE">
        <w:rPr>
          <w:rFonts w:cs="Times New Roman"/>
        </w:rPr>
        <w:fldChar w:fldCharType="end"/>
      </w:r>
      <w:r w:rsidR="006853F8">
        <w:rPr>
          <w:rFonts w:cs="Times New Roman"/>
        </w:rPr>
        <w:t>)</w:t>
      </w:r>
      <w:r w:rsidR="00FC4446" w:rsidRPr="009F70DE">
        <w:rPr>
          <w:rFonts w:cs="Times New Roman"/>
        </w:rPr>
        <w:t>的影响</w:t>
      </w:r>
      <w:r w:rsidR="008706C2" w:rsidRPr="009F70DE">
        <w:rPr>
          <w:rFonts w:cs="Times New Roman"/>
        </w:rPr>
        <w:fldChar w:fldCharType="begin"/>
      </w:r>
      <w:r w:rsidR="00A917DD">
        <w:rPr>
          <w:rFonts w:cs="Times New Roman"/>
        </w:rPr>
        <w:instrText xml:space="preserve"> ADDIN NE.Ref.{0AF9D07C-C8EE-4116-BADE-993B7B88162B}</w:instrText>
      </w:r>
      <w:r w:rsidR="008706C2" w:rsidRPr="009F70DE">
        <w:rPr>
          <w:rFonts w:cs="Times New Roman"/>
        </w:rPr>
        <w:fldChar w:fldCharType="separate"/>
      </w:r>
      <w:r w:rsidR="0014160E">
        <w:rPr>
          <w:rFonts w:cs="Times New Roman"/>
          <w:color w:val="000000"/>
          <w:kern w:val="0"/>
          <w:vertAlign w:val="superscript"/>
        </w:rPr>
        <w:t>[14]</w:t>
      </w:r>
      <w:r w:rsidR="008706C2" w:rsidRPr="009F70DE">
        <w:rPr>
          <w:rFonts w:cs="Times New Roman"/>
        </w:rPr>
        <w:fldChar w:fldCharType="end"/>
      </w:r>
      <w:r w:rsidR="00FC4446" w:rsidRPr="009F70DE">
        <w:rPr>
          <w:rFonts w:cs="Times New Roman"/>
        </w:rPr>
        <w:t>。本文通过多年采样法增加样本量，</w:t>
      </w:r>
      <w:r w:rsidR="008706C2" w:rsidRPr="009F70DE">
        <w:rPr>
          <w:rFonts w:cs="Times New Roman"/>
        </w:rPr>
        <w:t>选取最优影像合成方法和</w:t>
      </w:r>
      <w:r w:rsidR="00FC4446" w:rsidRPr="009F70DE">
        <w:rPr>
          <w:rFonts w:cs="Times New Roman"/>
        </w:rPr>
        <w:t>机器学习算法</w:t>
      </w:r>
      <w:r w:rsidR="008706C2" w:rsidRPr="009F70DE">
        <w:rPr>
          <w:rFonts w:cs="Times New Roman"/>
        </w:rPr>
        <w:t>的组合</w:t>
      </w:r>
      <w:r w:rsidR="006853F8">
        <w:rPr>
          <w:rFonts w:cs="Times New Roman"/>
        </w:rPr>
        <w:t>(</w:t>
      </w:r>
      <w:r w:rsidR="005D0561">
        <w:rPr>
          <w:rFonts w:cs="Times New Roman"/>
        </w:rPr>
        <w:fldChar w:fldCharType="begin"/>
      </w:r>
      <w:r w:rsidR="005D0561">
        <w:rPr>
          <w:rFonts w:cs="Times New Roman"/>
        </w:rPr>
        <w:instrText xml:space="preserve"> REF _Ref68541588 \h </w:instrText>
      </w:r>
      <w:r w:rsidR="005D0561">
        <w:rPr>
          <w:rFonts w:cs="Times New Roman"/>
        </w:rPr>
      </w:r>
      <w:r w:rsidR="005D0561">
        <w:rPr>
          <w:rFonts w:cs="Times New Roman"/>
        </w:rPr>
        <w:fldChar w:fldCharType="separate"/>
      </w:r>
      <w:r w:rsidR="00FB6328" w:rsidRPr="009F70DE">
        <w:rPr>
          <w:rFonts w:cs="Times New Roman"/>
        </w:rPr>
        <w:t>表</w:t>
      </w:r>
      <w:r w:rsidR="00FB6328">
        <w:rPr>
          <w:rFonts w:cs="Times New Roman"/>
          <w:noProof/>
        </w:rPr>
        <w:t>5</w:t>
      </w:r>
      <w:r w:rsidR="005D0561">
        <w:rPr>
          <w:rFonts w:cs="Times New Roman"/>
        </w:rPr>
        <w:fldChar w:fldCharType="end"/>
      </w:r>
      <w:r w:rsidR="006853F8">
        <w:rPr>
          <w:rFonts w:cs="Times New Roman"/>
        </w:rPr>
        <w:t>)</w:t>
      </w:r>
      <w:r w:rsidR="00FC4446" w:rsidRPr="009F70DE">
        <w:rPr>
          <w:rFonts w:cs="Times New Roman"/>
        </w:rPr>
        <w:t>，得到较高的识别精度</w:t>
      </w:r>
      <w:r w:rsidR="006853F8">
        <w:rPr>
          <w:rFonts w:cs="Times New Roman"/>
        </w:rPr>
        <w:t>(</w:t>
      </w:r>
      <w:r w:rsidR="00D47CFC">
        <w:rPr>
          <w:rFonts w:cs="Times New Roman"/>
        </w:rPr>
        <w:fldChar w:fldCharType="begin"/>
      </w:r>
      <w:r w:rsidR="00D47CFC">
        <w:rPr>
          <w:rFonts w:cs="Times New Roman"/>
        </w:rPr>
        <w:instrText xml:space="preserve"> REF _Ref73353999 \h </w:instrText>
      </w:r>
      <w:r w:rsidR="00D47CFC">
        <w:rPr>
          <w:rFonts w:cs="Times New Roman"/>
        </w:rPr>
      </w:r>
      <w:r w:rsidR="00D47CFC">
        <w:rPr>
          <w:rFonts w:cs="Times New Roman"/>
        </w:rPr>
        <w:fldChar w:fldCharType="separate"/>
      </w:r>
      <w:r w:rsidR="00FB6328" w:rsidRPr="009F70DE">
        <w:rPr>
          <w:rFonts w:cs="Times New Roman"/>
        </w:rPr>
        <w:t>表</w:t>
      </w:r>
      <w:r w:rsidR="00FB6328">
        <w:rPr>
          <w:rFonts w:cs="Times New Roman"/>
          <w:noProof/>
        </w:rPr>
        <w:t>6</w:t>
      </w:r>
      <w:r w:rsidR="00D47CFC">
        <w:rPr>
          <w:rFonts w:cs="Times New Roman"/>
        </w:rPr>
        <w:fldChar w:fldCharType="end"/>
      </w:r>
      <w:r w:rsidR="006853F8">
        <w:rPr>
          <w:rFonts w:cs="Times New Roman"/>
        </w:rPr>
        <w:t>)</w:t>
      </w:r>
      <w:r w:rsidR="00FC4446" w:rsidRPr="009F70DE">
        <w:rPr>
          <w:rFonts w:cs="Times New Roman"/>
        </w:rPr>
        <w:t>。</w:t>
      </w:r>
      <w:r w:rsidR="00E16B16" w:rsidRPr="009F70DE">
        <w:rPr>
          <w:rFonts w:cs="Times New Roman"/>
        </w:rPr>
        <w:t>然后</w:t>
      </w:r>
      <w:r w:rsidR="00FC4446" w:rsidRPr="009F70DE">
        <w:rPr>
          <w:rFonts w:cs="Times New Roman"/>
        </w:rPr>
        <w:t>引入</w:t>
      </w:r>
      <w:r w:rsidR="00FC4446" w:rsidRPr="009F70DE">
        <w:rPr>
          <w:rFonts w:cs="Times New Roman"/>
        </w:rPr>
        <w:t>LandTrendr</w:t>
      </w:r>
      <w:r w:rsidR="00FC4446" w:rsidRPr="009F70DE">
        <w:rPr>
          <w:rFonts w:cs="Times New Roman"/>
        </w:rPr>
        <w:t>算法逐像元拟合</w:t>
      </w:r>
      <w:r w:rsidR="001B6D2D" w:rsidRPr="009F70DE">
        <w:rPr>
          <w:rFonts w:cs="Times New Roman"/>
        </w:rPr>
        <w:t>32</w:t>
      </w:r>
      <w:r w:rsidR="001B6D2D" w:rsidRPr="009F70DE">
        <w:rPr>
          <w:rFonts w:cs="Times New Roman"/>
        </w:rPr>
        <w:t>年</w:t>
      </w:r>
      <w:r w:rsidR="00FC4446" w:rsidRPr="009F70DE">
        <w:rPr>
          <w:rFonts w:cs="Times New Roman"/>
        </w:rPr>
        <w:t>时间序列轨迹，有效校正了如</w:t>
      </w:r>
      <w:r w:rsidR="008706C2" w:rsidRPr="009F70DE">
        <w:rPr>
          <w:rFonts w:cs="Times New Roman"/>
        </w:rPr>
        <w:fldChar w:fldCharType="begin"/>
      </w:r>
      <w:r w:rsidR="008706C2" w:rsidRPr="009F70DE">
        <w:rPr>
          <w:rFonts w:cs="Times New Roman"/>
        </w:rPr>
        <w:instrText xml:space="preserve"> REF _Ref60125010 \h </w:instrText>
      </w:r>
      <w:r w:rsidR="009F70DE">
        <w:rPr>
          <w:rFonts w:cs="Times New Roman"/>
        </w:rPr>
        <w:instrText xml:space="preserve"> \* MERGEFORMAT </w:instrText>
      </w:r>
      <w:r w:rsidR="008706C2" w:rsidRPr="009F70DE">
        <w:rPr>
          <w:rFonts w:cs="Times New Roman"/>
        </w:rPr>
      </w:r>
      <w:r w:rsidR="008706C2" w:rsidRPr="009F70DE">
        <w:rPr>
          <w:rFonts w:cs="Times New Roman"/>
        </w:rPr>
        <w:fldChar w:fldCharType="separate"/>
      </w:r>
      <w:r w:rsidR="00FB6328" w:rsidRPr="009F70DE">
        <w:rPr>
          <w:rFonts w:cs="Times New Roman"/>
        </w:rPr>
        <w:t>图</w:t>
      </w:r>
      <w:r w:rsidR="00FB6328">
        <w:rPr>
          <w:rFonts w:cs="Times New Roman"/>
        </w:rPr>
        <w:t>9</w:t>
      </w:r>
      <w:r w:rsidR="008706C2" w:rsidRPr="009F70DE">
        <w:rPr>
          <w:rFonts w:cs="Times New Roman"/>
        </w:rPr>
        <w:fldChar w:fldCharType="end"/>
      </w:r>
      <w:r w:rsidR="00FC4446" w:rsidRPr="009F70DE">
        <w:rPr>
          <w:rFonts w:cs="Times New Roman"/>
        </w:rPr>
        <w:t>中的异常值，</w:t>
      </w:r>
      <w:r w:rsidR="00DD4E88" w:rsidRPr="009F70DE">
        <w:rPr>
          <w:rFonts w:eastAsia="宋体" w:cs="Times New Roman"/>
        </w:rPr>
        <w:t>说明将</w:t>
      </w:r>
      <w:r w:rsidR="00DD4E88" w:rsidRPr="009F70DE">
        <w:rPr>
          <w:rFonts w:eastAsia="宋体" w:cs="Times New Roman"/>
        </w:rPr>
        <w:t>32</w:t>
      </w:r>
      <w:r w:rsidR="00DD4E88" w:rsidRPr="009F70DE">
        <w:rPr>
          <w:rFonts w:eastAsia="宋体" w:cs="Times New Roman"/>
        </w:rPr>
        <w:t>年的原始结果看作一个整体，使用</w:t>
      </w:r>
      <w:r w:rsidR="00DD4E88" w:rsidRPr="009F70DE">
        <w:rPr>
          <w:rFonts w:eastAsia="宋体" w:cs="Times New Roman"/>
        </w:rPr>
        <w:t>LandTrendr</w:t>
      </w:r>
      <w:r w:rsidR="00DD4E88" w:rsidRPr="009F70DE">
        <w:rPr>
          <w:rFonts w:eastAsia="宋体" w:cs="Times New Roman"/>
        </w:rPr>
        <w:t>算法时间序列算法能有效提高识别精度</w:t>
      </w:r>
      <w:r w:rsidR="006853F8">
        <w:rPr>
          <w:rFonts w:eastAsia="宋体" w:cs="Times New Roman"/>
        </w:rPr>
        <w:t>(</w:t>
      </w:r>
      <w:r w:rsidR="005D0561">
        <w:rPr>
          <w:rFonts w:eastAsia="宋体" w:cs="Times New Roman"/>
        </w:rPr>
        <w:fldChar w:fldCharType="begin"/>
      </w:r>
      <w:r w:rsidR="005D0561">
        <w:rPr>
          <w:rFonts w:eastAsia="宋体" w:cs="Times New Roman"/>
        </w:rPr>
        <w:instrText xml:space="preserve"> REF _Ref68541295 \h </w:instrText>
      </w:r>
      <w:r w:rsidR="005D0561">
        <w:rPr>
          <w:rFonts w:eastAsia="宋体" w:cs="Times New Roman"/>
        </w:rPr>
      </w:r>
      <w:r w:rsidR="005D0561">
        <w:rPr>
          <w:rFonts w:eastAsia="宋体" w:cs="Times New Roman"/>
        </w:rPr>
        <w:fldChar w:fldCharType="separate"/>
      </w:r>
      <w:r w:rsidR="00FB6328" w:rsidRPr="009F70DE">
        <w:rPr>
          <w:rFonts w:cs="Times New Roman"/>
        </w:rPr>
        <w:t>表</w:t>
      </w:r>
      <w:r w:rsidR="00FB6328">
        <w:rPr>
          <w:rFonts w:cs="Times New Roman"/>
          <w:noProof/>
        </w:rPr>
        <w:t>7</w:t>
      </w:r>
      <w:r w:rsidR="005D0561">
        <w:rPr>
          <w:rFonts w:eastAsia="宋体" w:cs="Times New Roman"/>
        </w:rPr>
        <w:fldChar w:fldCharType="end"/>
      </w:r>
      <w:r w:rsidR="006853F8">
        <w:rPr>
          <w:rFonts w:eastAsia="宋体" w:cs="Times New Roman"/>
        </w:rPr>
        <w:t>)</w:t>
      </w:r>
      <w:r w:rsidR="00DD4E88" w:rsidRPr="009F70DE">
        <w:rPr>
          <w:rFonts w:eastAsia="宋体" w:cs="Times New Roman"/>
        </w:rPr>
        <w:t>。</w:t>
      </w:r>
      <w:r w:rsidR="00DD4E88" w:rsidRPr="009F70DE">
        <w:rPr>
          <w:rFonts w:cs="Times New Roman"/>
        </w:rPr>
        <w:t>另外</w:t>
      </w:r>
      <w:r w:rsidR="00FC4446" w:rsidRPr="009F70DE">
        <w:rPr>
          <w:rFonts w:cs="Times New Roman"/>
        </w:rPr>
        <w:t>，当斑块验证数据与样点采集时同样保留</w:t>
      </w:r>
      <w:r w:rsidR="00FC4446" w:rsidRPr="009F70DE">
        <w:rPr>
          <w:rFonts w:cs="Times New Roman"/>
        </w:rPr>
        <w:t>100 m</w:t>
      </w:r>
      <w:r w:rsidR="00FC4446" w:rsidRPr="009F70DE">
        <w:rPr>
          <w:rFonts w:cs="Times New Roman"/>
        </w:rPr>
        <w:t>空间误差时，消除</w:t>
      </w:r>
      <w:r w:rsidR="00FC4446" w:rsidRPr="009F70DE">
        <w:rPr>
          <w:rFonts w:cs="Times New Roman"/>
        </w:rPr>
        <w:t>2</w:t>
      </w:r>
      <w:r w:rsidR="00FC4446" w:rsidRPr="009F70DE">
        <w:rPr>
          <w:rFonts w:cs="Times New Roman"/>
        </w:rPr>
        <w:t>种利用类型相邻区域地理配准误差带来的系统错误后，基于</w:t>
      </w:r>
      <w:r w:rsidR="00FC4446" w:rsidRPr="009F70DE">
        <w:rPr>
          <w:rFonts w:cs="Times New Roman"/>
        </w:rPr>
        <w:t>2019</w:t>
      </w:r>
      <w:r w:rsidR="00FC4446" w:rsidRPr="009F70DE">
        <w:rPr>
          <w:rFonts w:cs="Times New Roman"/>
        </w:rPr>
        <w:t>年斑块检验总体精度</w:t>
      </w:r>
      <w:r w:rsidR="00FC4446" w:rsidRPr="009F70DE">
        <w:rPr>
          <w:rFonts w:cs="Times New Roman"/>
        </w:rPr>
        <w:t>93.33%</w:t>
      </w:r>
      <w:r w:rsidR="006853F8">
        <w:rPr>
          <w:rFonts w:cs="Times New Roman"/>
        </w:rPr>
        <w:t>(</w:t>
      </w:r>
      <w:r w:rsidR="005D0561">
        <w:rPr>
          <w:rFonts w:cs="Times New Roman"/>
        </w:rPr>
        <w:fldChar w:fldCharType="begin"/>
      </w:r>
      <w:r w:rsidR="005D0561">
        <w:rPr>
          <w:rFonts w:cs="Times New Roman"/>
        </w:rPr>
        <w:instrText xml:space="preserve"> REF _Ref68541705 \h </w:instrText>
      </w:r>
      <w:r w:rsidR="005D0561">
        <w:rPr>
          <w:rFonts w:cs="Times New Roman"/>
        </w:rPr>
      </w:r>
      <w:r w:rsidR="005D0561">
        <w:rPr>
          <w:rFonts w:cs="Times New Roman"/>
        </w:rPr>
        <w:fldChar w:fldCharType="separate"/>
      </w:r>
      <w:r w:rsidR="00FB6328" w:rsidRPr="009F70DE">
        <w:rPr>
          <w:rFonts w:cs="Times New Roman"/>
        </w:rPr>
        <w:t>表</w:t>
      </w:r>
      <w:r w:rsidR="00FB6328">
        <w:rPr>
          <w:rFonts w:cs="Times New Roman"/>
          <w:noProof/>
        </w:rPr>
        <w:t>8</w:t>
      </w:r>
      <w:r w:rsidR="005D0561">
        <w:rPr>
          <w:rFonts w:cs="Times New Roman"/>
        </w:rPr>
        <w:fldChar w:fldCharType="end"/>
      </w:r>
      <w:r w:rsidR="006853F8">
        <w:rPr>
          <w:rFonts w:cs="Times New Roman"/>
        </w:rPr>
        <w:t>)</w:t>
      </w:r>
      <w:r w:rsidR="00FC4446" w:rsidRPr="009F70DE">
        <w:rPr>
          <w:rFonts w:cs="Times New Roman"/>
        </w:rPr>
        <w:t>，与样点验证总体精度</w:t>
      </w:r>
      <w:r w:rsidR="00FC4446" w:rsidRPr="009F70DE">
        <w:rPr>
          <w:rFonts w:cs="Times New Roman"/>
        </w:rPr>
        <w:t>94.10%</w:t>
      </w:r>
      <w:r w:rsidR="005D0561">
        <w:rPr>
          <w:rFonts w:cs="Times New Roman" w:hint="eastAsia"/>
        </w:rPr>
        <w:t>(</w:t>
      </w:r>
      <w:r w:rsidR="005D0561">
        <w:rPr>
          <w:rFonts w:cs="Times New Roman"/>
        </w:rPr>
        <w:fldChar w:fldCharType="begin"/>
      </w:r>
      <w:r w:rsidR="005D0561">
        <w:rPr>
          <w:rFonts w:cs="Times New Roman"/>
        </w:rPr>
        <w:instrText xml:space="preserve"> </w:instrText>
      </w:r>
      <w:r w:rsidR="005D0561">
        <w:rPr>
          <w:rFonts w:cs="Times New Roman" w:hint="eastAsia"/>
        </w:rPr>
        <w:instrText>REF _Ref68541588 \h</w:instrText>
      </w:r>
      <w:r w:rsidR="005D0561">
        <w:rPr>
          <w:rFonts w:cs="Times New Roman"/>
        </w:rPr>
        <w:instrText xml:space="preserve"> </w:instrText>
      </w:r>
      <w:r w:rsidR="005D0561">
        <w:rPr>
          <w:rFonts w:cs="Times New Roman"/>
        </w:rPr>
      </w:r>
      <w:r w:rsidR="005D0561">
        <w:rPr>
          <w:rFonts w:cs="Times New Roman"/>
        </w:rPr>
        <w:fldChar w:fldCharType="separate"/>
      </w:r>
      <w:r w:rsidR="00FB6328" w:rsidRPr="009F70DE">
        <w:rPr>
          <w:rFonts w:cs="Times New Roman"/>
        </w:rPr>
        <w:t>表</w:t>
      </w:r>
      <w:r w:rsidR="00FB6328">
        <w:rPr>
          <w:rFonts w:cs="Times New Roman"/>
          <w:noProof/>
        </w:rPr>
        <w:t>5</w:t>
      </w:r>
      <w:r w:rsidR="005D0561">
        <w:rPr>
          <w:rFonts w:cs="Times New Roman"/>
        </w:rPr>
        <w:fldChar w:fldCharType="end"/>
      </w:r>
      <w:r w:rsidR="006853F8">
        <w:rPr>
          <w:rFonts w:cs="Times New Roman"/>
        </w:rPr>
        <w:t>)</w:t>
      </w:r>
      <w:r w:rsidR="00FC4446" w:rsidRPr="009F70DE">
        <w:rPr>
          <w:rFonts w:cs="Times New Roman"/>
        </w:rPr>
        <w:t>相当，说明训练好的模型随时间迁移应用，识别性能</w:t>
      </w:r>
      <w:r w:rsidR="00D40929">
        <w:rPr>
          <w:rFonts w:cs="Times New Roman" w:hint="eastAsia"/>
        </w:rPr>
        <w:t>没有</w:t>
      </w:r>
      <w:r w:rsidR="00FC4446" w:rsidRPr="009F70DE">
        <w:rPr>
          <w:rFonts w:cs="Times New Roman"/>
        </w:rPr>
        <w:t>降低。</w:t>
      </w:r>
    </w:p>
    <w:p w14:paraId="1227B9C4" w14:textId="7D1F329A" w:rsidR="006A0044" w:rsidRPr="006A0044" w:rsidRDefault="006A0044" w:rsidP="001E5515">
      <w:pPr>
        <w:pStyle w:val="31"/>
        <w:spacing w:before="156" w:after="156"/>
      </w:pPr>
      <w:bookmarkStart w:id="205" w:name="_Toc74125384"/>
      <w:r w:rsidRPr="009F70DE">
        <w:t>3.</w:t>
      </w:r>
      <w:r>
        <w:t>4</w:t>
      </w:r>
      <w:r w:rsidRPr="009F70DE">
        <w:t>.</w:t>
      </w:r>
      <w:r>
        <w:t>2</w:t>
      </w:r>
      <w:r w:rsidRPr="009F70DE">
        <w:t xml:space="preserve"> </w:t>
      </w:r>
      <w:r w:rsidRPr="006A0044">
        <w:rPr>
          <w:rFonts w:hint="eastAsia"/>
        </w:rPr>
        <w:t>分类距离</w:t>
      </w:r>
      <w:r>
        <w:rPr>
          <w:rFonts w:hint="eastAsia"/>
        </w:rPr>
        <w:t>在</w:t>
      </w:r>
      <w:r w:rsidR="00D949AC">
        <w:rPr>
          <w:rFonts w:hint="eastAsia"/>
        </w:rPr>
        <w:t>样本构建</w:t>
      </w:r>
      <w:r>
        <w:rPr>
          <w:rFonts w:hint="eastAsia"/>
        </w:rPr>
        <w:t>中的应用潜力</w:t>
      </w:r>
      <w:bookmarkEnd w:id="205"/>
    </w:p>
    <w:p w14:paraId="7F088D82" w14:textId="2958D6AC" w:rsidR="006A0044" w:rsidRPr="001E6B00" w:rsidRDefault="00746113" w:rsidP="004C0CB5">
      <w:pPr>
        <w:snapToGrid w:val="0"/>
        <w:ind w:firstLine="420"/>
        <w:rPr>
          <w:rFonts w:cs="Times New Roman"/>
          <w:color w:val="FF0000"/>
        </w:rPr>
      </w:pPr>
      <w:r>
        <w:rPr>
          <w:rFonts w:cs="Times New Roman" w:hint="eastAsia"/>
        </w:rPr>
        <w:t>样本是影响识别精度的</w:t>
      </w:r>
      <w:r>
        <w:rPr>
          <w:rFonts w:cs="Times New Roman" w:hint="eastAsia"/>
        </w:rPr>
        <w:t>3</w:t>
      </w:r>
      <w:r>
        <w:rPr>
          <w:rFonts w:cs="Times New Roman" w:hint="eastAsia"/>
        </w:rPr>
        <w:t>个主要原因之一</w:t>
      </w:r>
      <w:r w:rsidR="001E6B00">
        <w:rPr>
          <w:rFonts w:cs="Times New Roman"/>
        </w:rPr>
        <w:fldChar w:fldCharType="begin"/>
      </w:r>
      <w:r w:rsidR="00A917DD">
        <w:rPr>
          <w:rFonts w:cs="Times New Roman"/>
        </w:rPr>
        <w:instrText xml:space="preserve"> ADDIN NE.Ref.{E8C833E3-2189-4CEA-B26D-2EACEEB86AF0}</w:instrText>
      </w:r>
      <w:r w:rsidR="001E6B00">
        <w:rPr>
          <w:rFonts w:cs="Times New Roman"/>
        </w:rPr>
        <w:fldChar w:fldCharType="separate"/>
      </w:r>
      <w:r w:rsidR="0014160E">
        <w:rPr>
          <w:rFonts w:cs="Times New Roman"/>
          <w:color w:val="000000"/>
          <w:kern w:val="0"/>
          <w:vertAlign w:val="superscript"/>
        </w:rPr>
        <w:t>[14]</w:t>
      </w:r>
      <w:r w:rsidR="001E6B00">
        <w:rPr>
          <w:rFonts w:cs="Times New Roman"/>
        </w:rPr>
        <w:fldChar w:fldCharType="end"/>
      </w:r>
      <w:r>
        <w:rPr>
          <w:rFonts w:cs="Times New Roman" w:hint="eastAsia"/>
        </w:rPr>
        <w:t>，</w:t>
      </w:r>
      <w:r w:rsidR="001E6B00">
        <w:rPr>
          <w:rFonts w:cs="Times New Roman" w:hint="eastAsia"/>
        </w:rPr>
        <w:t>由于机器学习监督分类</w:t>
      </w:r>
      <w:r w:rsidR="001E6B00" w:rsidRPr="00AE3A09">
        <w:rPr>
          <w:rFonts w:cs="Times New Roman" w:hint="eastAsia"/>
        </w:rPr>
        <w:t>对训练样本中所定义的梯田或其它类型识别效果较好，其他没有训练样本的梯田或其它类型识别效果较差</w:t>
      </w:r>
      <w:r w:rsidR="00A64510">
        <w:rPr>
          <w:rFonts w:cs="Times New Roman"/>
        </w:rPr>
        <w:fldChar w:fldCharType="begin"/>
      </w:r>
      <w:r w:rsidR="00A917DD">
        <w:rPr>
          <w:rFonts w:cs="Times New Roman"/>
        </w:rPr>
        <w:instrText xml:space="preserve"> ADDIN NE.Ref.{B4ECD9E6-8CC6-4C2B-AB95-413ADDB99E5E}</w:instrText>
      </w:r>
      <w:r w:rsidR="00A64510">
        <w:rPr>
          <w:rFonts w:cs="Times New Roman"/>
        </w:rPr>
        <w:fldChar w:fldCharType="separate"/>
      </w:r>
      <w:r w:rsidR="0014160E">
        <w:rPr>
          <w:rFonts w:cs="Times New Roman"/>
          <w:color w:val="000000"/>
          <w:kern w:val="0"/>
          <w:vertAlign w:val="superscript"/>
        </w:rPr>
        <w:t>[17]</w:t>
      </w:r>
      <w:r w:rsidR="00A64510">
        <w:rPr>
          <w:rFonts w:cs="Times New Roman"/>
        </w:rPr>
        <w:fldChar w:fldCharType="end"/>
      </w:r>
      <w:r w:rsidR="001E6B00" w:rsidRPr="00AE3A09">
        <w:rPr>
          <w:rFonts w:cs="Times New Roman" w:hint="eastAsia"/>
        </w:rPr>
        <w:t>。</w:t>
      </w:r>
      <w:r w:rsidR="001E6B00">
        <w:rPr>
          <w:rFonts w:cs="Times New Roman" w:hint="eastAsia"/>
        </w:rPr>
        <w:t>样本集构建优劣好坏、完整与否将</w:t>
      </w:r>
      <w:r>
        <w:rPr>
          <w:rFonts w:cs="Times New Roman" w:hint="eastAsia"/>
        </w:rPr>
        <w:t>直接影响识别结果的精度。</w:t>
      </w:r>
      <w:r w:rsidR="006A0044">
        <w:rPr>
          <w:rFonts w:cs="Times New Roman" w:hint="eastAsia"/>
        </w:rPr>
        <w:t>以往，在监督分类学习中，样本标记工作往往具有不确定性，</w:t>
      </w:r>
      <w:r>
        <w:rPr>
          <w:rFonts w:cs="Times New Roman" w:hint="eastAsia"/>
        </w:rPr>
        <w:t>大多</w:t>
      </w:r>
      <w:r w:rsidR="006A0044">
        <w:rPr>
          <w:rFonts w:cs="Times New Roman" w:hint="eastAsia"/>
        </w:rPr>
        <w:t>通过均匀分布的方法</w:t>
      </w:r>
      <w:r w:rsidR="004C0CB5">
        <w:rPr>
          <w:rFonts w:cs="Times New Roman"/>
        </w:rPr>
        <w:fldChar w:fldCharType="begin"/>
      </w:r>
      <w:r w:rsidR="00A917DD">
        <w:rPr>
          <w:rFonts w:cs="Times New Roman"/>
        </w:rPr>
        <w:instrText xml:space="preserve"> ADDIN NE.Ref.{36810DAB-0702-480A-8AD1-734891AADFC9}</w:instrText>
      </w:r>
      <w:r w:rsidR="004C0CB5">
        <w:rPr>
          <w:rFonts w:cs="Times New Roman"/>
        </w:rPr>
        <w:fldChar w:fldCharType="separate"/>
      </w:r>
      <w:r w:rsidR="0014160E">
        <w:rPr>
          <w:rFonts w:cs="Times New Roman"/>
          <w:color w:val="000000"/>
          <w:kern w:val="0"/>
          <w:vertAlign w:val="superscript"/>
        </w:rPr>
        <w:t>[68]</w:t>
      </w:r>
      <w:r w:rsidR="004C0CB5">
        <w:rPr>
          <w:rFonts w:cs="Times New Roman"/>
        </w:rPr>
        <w:fldChar w:fldCharType="end"/>
      </w:r>
      <w:r w:rsidR="006A0044">
        <w:rPr>
          <w:rFonts w:cs="Times New Roman" w:hint="eastAsia"/>
        </w:rPr>
        <w:t>来</w:t>
      </w:r>
      <w:r w:rsidR="00880CB5">
        <w:rPr>
          <w:rFonts w:cs="Times New Roman" w:hint="eastAsia"/>
        </w:rPr>
        <w:t>无意识地</w:t>
      </w:r>
      <w:r w:rsidR="006A0044">
        <w:rPr>
          <w:rFonts w:cs="Times New Roman" w:hint="eastAsia"/>
        </w:rPr>
        <w:t>布设采样点</w:t>
      </w:r>
      <w:r w:rsidR="006853F8">
        <w:rPr>
          <w:rFonts w:cs="Times New Roman" w:hint="eastAsia"/>
        </w:rPr>
        <w:t>(</w:t>
      </w:r>
      <w:r w:rsidR="006A0044" w:rsidRPr="00746113">
        <w:rPr>
          <w:rFonts w:cs="Times New Roman" w:hint="eastAsia"/>
        </w:rPr>
        <w:t>参考</w:t>
      </w:r>
      <w:r w:rsidR="006A0044" w:rsidRPr="00746113">
        <w:rPr>
          <w:rFonts w:cs="Times New Roman"/>
        </w:rPr>
        <w:fldChar w:fldCharType="begin"/>
      </w:r>
      <w:r w:rsidR="006A0044" w:rsidRPr="00746113">
        <w:rPr>
          <w:rFonts w:cs="Times New Roman"/>
        </w:rPr>
        <w:instrText xml:space="preserve"> </w:instrText>
      </w:r>
      <w:r w:rsidR="006A0044" w:rsidRPr="00746113">
        <w:rPr>
          <w:rFonts w:cs="Times New Roman" w:hint="eastAsia"/>
        </w:rPr>
        <w:instrText>REF _Ref66371820 \h</w:instrText>
      </w:r>
      <w:r w:rsidR="006A0044" w:rsidRPr="00746113">
        <w:rPr>
          <w:rFonts w:cs="Times New Roman"/>
        </w:rPr>
        <w:instrText xml:space="preserve">  \* MERGEFORMAT </w:instrText>
      </w:r>
      <w:r w:rsidR="006A0044" w:rsidRPr="00746113">
        <w:rPr>
          <w:rFonts w:cs="Times New Roman"/>
        </w:rPr>
      </w:r>
      <w:r w:rsidR="006A0044" w:rsidRPr="00746113">
        <w:rPr>
          <w:rFonts w:cs="Times New Roman"/>
        </w:rPr>
        <w:fldChar w:fldCharType="separate"/>
      </w:r>
      <w:r w:rsidR="00FB6328" w:rsidRPr="00FB6328">
        <w:rPr>
          <w:rFonts w:cs="Times New Roman"/>
        </w:rPr>
        <w:t xml:space="preserve">2.2.3 </w:t>
      </w:r>
      <w:r w:rsidR="00FB6328" w:rsidRPr="00FB6328">
        <w:rPr>
          <w:rFonts w:cs="Times New Roman"/>
        </w:rPr>
        <w:t>样本数据</w:t>
      </w:r>
      <w:r w:rsidR="006A0044" w:rsidRPr="00746113">
        <w:rPr>
          <w:rFonts w:cs="Times New Roman"/>
        </w:rPr>
        <w:fldChar w:fldCharType="end"/>
      </w:r>
      <w:r w:rsidR="006853F8">
        <w:rPr>
          <w:rFonts w:cs="Times New Roman" w:hint="eastAsia"/>
        </w:rPr>
        <w:t>)</w:t>
      </w:r>
      <w:r w:rsidR="006A0044" w:rsidRPr="00746113">
        <w:rPr>
          <w:rFonts w:cs="Times New Roman" w:hint="eastAsia"/>
        </w:rPr>
        <w:t>，</w:t>
      </w:r>
      <w:r w:rsidRPr="00746113">
        <w:rPr>
          <w:rFonts w:cs="Times New Roman" w:hint="eastAsia"/>
        </w:rPr>
        <w:t>从而增加</w:t>
      </w:r>
      <w:r>
        <w:rPr>
          <w:rFonts w:cs="Times New Roman" w:hint="eastAsia"/>
        </w:rPr>
        <w:t>机器学习</w:t>
      </w:r>
      <w:r w:rsidR="009B758D">
        <w:rPr>
          <w:rFonts w:cs="Times New Roman" w:hint="eastAsia"/>
        </w:rPr>
        <w:t>样本</w:t>
      </w:r>
      <w:r>
        <w:rPr>
          <w:rFonts w:cs="Times New Roman" w:hint="eastAsia"/>
        </w:rPr>
        <w:t>的广度和深度。然而随着样本的持续累积，</w:t>
      </w:r>
      <w:r w:rsidR="00880CB5">
        <w:rPr>
          <w:rFonts w:cs="Times New Roman" w:hint="eastAsia"/>
        </w:rPr>
        <w:t>这种无意识地</w:t>
      </w:r>
      <w:r w:rsidR="009C1277">
        <w:rPr>
          <w:rFonts w:cs="Times New Roman" w:hint="eastAsia"/>
        </w:rPr>
        <w:t>盲目随机</w:t>
      </w:r>
      <w:r>
        <w:rPr>
          <w:rFonts w:cs="Times New Roman" w:hint="eastAsia"/>
        </w:rPr>
        <w:t>新增样本</w:t>
      </w:r>
      <w:r w:rsidR="009C1277">
        <w:rPr>
          <w:rFonts w:cs="Times New Roman" w:hint="eastAsia"/>
        </w:rPr>
        <w:t>在很大概率上与以前构建的样本相似或重复，其</w:t>
      </w:r>
      <w:r>
        <w:rPr>
          <w:rFonts w:cs="Times New Roman" w:hint="eastAsia"/>
        </w:rPr>
        <w:t>对识别精度</w:t>
      </w:r>
      <w:r w:rsidR="009B758D">
        <w:rPr>
          <w:rFonts w:cs="Times New Roman" w:hint="eastAsia"/>
        </w:rPr>
        <w:t>提升</w:t>
      </w:r>
      <w:r>
        <w:rPr>
          <w:rFonts w:cs="Times New Roman" w:hint="eastAsia"/>
        </w:rPr>
        <w:t>的</w:t>
      </w:r>
      <w:r w:rsidR="00865356" w:rsidRPr="00865356">
        <w:rPr>
          <w:rFonts w:cs="Times New Roman" w:hint="eastAsia"/>
        </w:rPr>
        <w:t>效率</w:t>
      </w:r>
      <w:r w:rsidR="00024D81">
        <w:rPr>
          <w:rFonts w:cs="Times New Roman" w:hint="eastAsia"/>
        </w:rPr>
        <w:t>将</w:t>
      </w:r>
      <w:r>
        <w:rPr>
          <w:rFonts w:cs="Times New Roman" w:hint="eastAsia"/>
        </w:rPr>
        <w:t>越来越小</w:t>
      </w:r>
      <w:r w:rsidR="006853F8">
        <w:rPr>
          <w:rFonts w:cs="Times New Roman" w:hint="eastAsia"/>
        </w:rPr>
        <w:t>(</w:t>
      </w:r>
      <w:r>
        <w:rPr>
          <w:rFonts w:cs="Times New Roman"/>
        </w:rPr>
        <w:fldChar w:fldCharType="begin"/>
      </w:r>
      <w:r>
        <w:rPr>
          <w:rFonts w:cs="Times New Roman"/>
        </w:rPr>
        <w:instrText xml:space="preserve"> </w:instrText>
      </w:r>
      <w:r>
        <w:rPr>
          <w:rFonts w:cs="Times New Roman" w:hint="eastAsia"/>
        </w:rPr>
        <w:instrText>REF _Ref52972511 \h</w:instrText>
      </w:r>
      <w:r>
        <w:rPr>
          <w:rFonts w:cs="Times New Roman"/>
        </w:rPr>
        <w:instrText xml:space="preserve"> </w:instrText>
      </w:r>
      <w:r>
        <w:rPr>
          <w:rFonts w:cs="Times New Roman"/>
        </w:rPr>
      </w:r>
      <w:r>
        <w:rPr>
          <w:rFonts w:cs="Times New Roman"/>
        </w:rPr>
        <w:fldChar w:fldCharType="separate"/>
      </w:r>
      <w:r w:rsidR="00FB6328" w:rsidRPr="009F70DE">
        <w:rPr>
          <w:rFonts w:cs="Times New Roman"/>
        </w:rPr>
        <w:t>图</w:t>
      </w:r>
      <w:r w:rsidR="00FB6328">
        <w:rPr>
          <w:rFonts w:cs="Times New Roman"/>
          <w:noProof/>
        </w:rPr>
        <w:t>6</w:t>
      </w:r>
      <w:r>
        <w:rPr>
          <w:rFonts w:cs="Times New Roman"/>
        </w:rPr>
        <w:fldChar w:fldCharType="end"/>
      </w:r>
      <w:r w:rsidR="006853F8">
        <w:rPr>
          <w:rFonts w:cs="Times New Roman" w:hint="eastAsia"/>
        </w:rPr>
        <w:t>)</w:t>
      </w:r>
      <w:r>
        <w:rPr>
          <w:rFonts w:cs="Times New Roman" w:hint="eastAsia"/>
        </w:rPr>
        <w:t>，</w:t>
      </w:r>
      <w:r w:rsidR="009C1277">
        <w:rPr>
          <w:rFonts w:cs="Times New Roman" w:hint="eastAsia"/>
        </w:rPr>
        <w:t>该结果</w:t>
      </w:r>
      <w:r>
        <w:rPr>
          <w:rFonts w:cs="Times New Roman" w:hint="eastAsia"/>
        </w:rPr>
        <w:t>与宫鹏等人</w:t>
      </w:r>
      <w:r>
        <w:rPr>
          <w:rFonts w:cs="Times New Roman"/>
        </w:rPr>
        <w:fldChar w:fldCharType="begin"/>
      </w:r>
      <w:r w:rsidR="00A917DD">
        <w:rPr>
          <w:rFonts w:cs="Times New Roman"/>
        </w:rPr>
        <w:instrText xml:space="preserve"> ADDIN NE.Ref.{D7867796-CEDA-48A8-8BDB-4F67E02CEEB5}</w:instrText>
      </w:r>
      <w:r>
        <w:rPr>
          <w:rFonts w:cs="Times New Roman"/>
        </w:rPr>
        <w:fldChar w:fldCharType="separate"/>
      </w:r>
      <w:r w:rsidR="0014160E">
        <w:rPr>
          <w:rFonts w:cs="Times New Roman"/>
          <w:color w:val="000000"/>
          <w:kern w:val="0"/>
          <w:vertAlign w:val="superscript"/>
        </w:rPr>
        <w:t>[23]</w:t>
      </w:r>
      <w:r>
        <w:rPr>
          <w:rFonts w:cs="Times New Roman"/>
        </w:rPr>
        <w:fldChar w:fldCharType="end"/>
      </w:r>
      <w:r>
        <w:rPr>
          <w:rFonts w:cs="Times New Roman" w:hint="eastAsia"/>
        </w:rPr>
        <w:t>研究结果一致。</w:t>
      </w:r>
      <w:r w:rsidR="009C1277">
        <w:rPr>
          <w:rFonts w:cs="Times New Roman" w:hint="eastAsia"/>
        </w:rPr>
        <w:t>那么如何</w:t>
      </w:r>
      <w:r w:rsidR="00532E7F">
        <w:rPr>
          <w:rFonts w:cs="Times New Roman" w:hint="eastAsia"/>
        </w:rPr>
        <w:t>确定新增样本的位置，减少</w:t>
      </w:r>
      <w:r w:rsidR="00F4020F">
        <w:rPr>
          <w:rFonts w:cs="Times New Roman" w:hint="eastAsia"/>
        </w:rPr>
        <w:t>旧或</w:t>
      </w:r>
      <w:r w:rsidR="00532E7F">
        <w:rPr>
          <w:rFonts w:cs="Times New Roman" w:hint="eastAsia"/>
        </w:rPr>
        <w:t>相似样本重复标记的概率，</w:t>
      </w:r>
      <w:r w:rsidR="00880CB5">
        <w:rPr>
          <w:rFonts w:cs="Times New Roman" w:hint="eastAsia"/>
        </w:rPr>
        <w:t>有意识地</w:t>
      </w:r>
      <w:r w:rsidR="00532E7F">
        <w:rPr>
          <w:rFonts w:cs="Times New Roman" w:hint="eastAsia"/>
        </w:rPr>
        <w:t>增加新</w:t>
      </w:r>
      <w:r w:rsidR="00F4020F">
        <w:rPr>
          <w:rFonts w:cs="Times New Roman" w:hint="eastAsia"/>
        </w:rPr>
        <w:t>或</w:t>
      </w:r>
      <w:r w:rsidR="00F4020F" w:rsidRPr="00F4020F">
        <w:rPr>
          <w:rFonts w:cs="Times New Roman" w:hint="eastAsia"/>
        </w:rPr>
        <w:t>迥异</w:t>
      </w:r>
      <w:r w:rsidR="00532E7F">
        <w:rPr>
          <w:rFonts w:cs="Times New Roman" w:hint="eastAsia"/>
        </w:rPr>
        <w:t>样本</w:t>
      </w:r>
      <w:r w:rsidR="00F4020F">
        <w:rPr>
          <w:rFonts w:cs="Times New Roman" w:hint="eastAsia"/>
        </w:rPr>
        <w:t>首次</w:t>
      </w:r>
      <w:r w:rsidR="00532E7F">
        <w:rPr>
          <w:rFonts w:cs="Times New Roman" w:hint="eastAsia"/>
        </w:rPr>
        <w:t>标记的概率，使新增样本大部分为未</w:t>
      </w:r>
      <w:r w:rsidR="00713092">
        <w:rPr>
          <w:rFonts w:cs="Times New Roman" w:hint="eastAsia"/>
        </w:rPr>
        <w:t>曾</w:t>
      </w:r>
      <w:r w:rsidR="00532E7F">
        <w:rPr>
          <w:rFonts w:cs="Times New Roman" w:hint="eastAsia"/>
        </w:rPr>
        <w:t>学习的样本，从而</w:t>
      </w:r>
      <w:r w:rsidR="00A96F39">
        <w:rPr>
          <w:rFonts w:cs="Times New Roman" w:hint="eastAsia"/>
        </w:rPr>
        <w:t>避免</w:t>
      </w:r>
      <w:r w:rsidR="009C1277">
        <w:rPr>
          <w:rFonts w:cs="Times New Roman" w:hint="eastAsia"/>
        </w:rPr>
        <w:t>新增样本对精</w:t>
      </w:r>
      <w:r w:rsidR="009C1277" w:rsidRPr="009B758D">
        <w:rPr>
          <w:rFonts w:cs="Times New Roman" w:hint="eastAsia"/>
        </w:rPr>
        <w:t>度提升的</w:t>
      </w:r>
      <w:r w:rsidR="00532E7F" w:rsidRPr="009B758D">
        <w:rPr>
          <w:rFonts w:cs="Times New Roman" w:hint="eastAsia"/>
        </w:rPr>
        <w:t>效率</w:t>
      </w:r>
      <w:r w:rsidR="00A96F39">
        <w:rPr>
          <w:rFonts w:cs="Times New Roman" w:hint="eastAsia"/>
        </w:rPr>
        <w:t>下降</w:t>
      </w:r>
      <w:r w:rsidR="009C1277" w:rsidRPr="009B758D">
        <w:rPr>
          <w:rFonts w:cs="Times New Roman" w:hint="eastAsia"/>
        </w:rPr>
        <w:t>，</w:t>
      </w:r>
      <w:r w:rsidR="00865356">
        <w:rPr>
          <w:rFonts w:cs="Times New Roman" w:hint="eastAsia"/>
        </w:rPr>
        <w:t>降低采样工作强度与成本，</w:t>
      </w:r>
      <w:r w:rsidR="00532E7F" w:rsidRPr="009B758D">
        <w:rPr>
          <w:rFonts w:cs="Times New Roman" w:hint="eastAsia"/>
        </w:rPr>
        <w:t>这</w:t>
      </w:r>
      <w:r w:rsidR="009C1277" w:rsidRPr="009B758D">
        <w:rPr>
          <w:rFonts w:cs="Times New Roman" w:hint="eastAsia"/>
        </w:rPr>
        <w:t>对于样本构建有着重要作用</w:t>
      </w:r>
      <w:r w:rsidR="00024D81">
        <w:rPr>
          <w:rFonts w:cs="Times New Roman" w:hint="eastAsia"/>
        </w:rPr>
        <w:t>。</w:t>
      </w:r>
      <w:r w:rsidR="009C1277" w:rsidRPr="009B758D">
        <w:rPr>
          <w:rFonts w:cs="Times New Roman" w:hint="eastAsia"/>
        </w:rPr>
        <w:t>本文引入的</w:t>
      </w:r>
      <w:r w:rsidR="009C1277" w:rsidRPr="009B758D">
        <w:rPr>
          <w:rFonts w:cs="Times New Roman"/>
        </w:rPr>
        <w:t>分类距离</w:t>
      </w:r>
      <w:r w:rsidR="00024D81">
        <w:rPr>
          <w:rFonts w:cs="Times New Roman" w:hint="eastAsia"/>
        </w:rPr>
        <w:t>作为机器学习</w:t>
      </w:r>
      <w:r w:rsidR="00865356">
        <w:rPr>
          <w:rFonts w:cs="Times New Roman" w:hint="eastAsia"/>
        </w:rPr>
        <w:t>的</w:t>
      </w:r>
      <w:r w:rsidR="00024D81">
        <w:rPr>
          <w:rFonts w:cs="Times New Roman" w:hint="eastAsia"/>
        </w:rPr>
        <w:t>反馈，</w:t>
      </w:r>
      <w:r w:rsidR="00865356" w:rsidRPr="00865356">
        <w:rPr>
          <w:rFonts w:cs="Times New Roman" w:hint="eastAsia"/>
        </w:rPr>
        <w:t>构建</w:t>
      </w:r>
      <w:r w:rsidR="00865356">
        <w:rPr>
          <w:rFonts w:cs="Times New Roman" w:hint="eastAsia"/>
        </w:rPr>
        <w:t>出</w:t>
      </w:r>
      <w:r w:rsidR="00024D81">
        <w:rPr>
          <w:rFonts w:cs="Times New Roman" w:hint="eastAsia"/>
        </w:rPr>
        <w:t>一个简单地主动学习模型</w:t>
      </w:r>
      <w:r w:rsidR="00200701">
        <w:rPr>
          <w:rFonts w:cs="Times New Roman"/>
        </w:rPr>
        <w:fldChar w:fldCharType="begin"/>
      </w:r>
      <w:r w:rsidR="00A917DD">
        <w:rPr>
          <w:rFonts w:cs="Times New Roman"/>
        </w:rPr>
        <w:instrText xml:space="preserve"> ADDIN NE.Ref.{E30823C5-A290-4DA1-B710-012683D940D9}</w:instrText>
      </w:r>
      <w:r w:rsidR="00200701">
        <w:rPr>
          <w:rFonts w:cs="Times New Roman"/>
        </w:rPr>
        <w:fldChar w:fldCharType="separate"/>
      </w:r>
      <w:r w:rsidR="0014160E">
        <w:rPr>
          <w:rFonts w:cs="Times New Roman"/>
          <w:color w:val="000000"/>
          <w:kern w:val="0"/>
          <w:vertAlign w:val="superscript"/>
        </w:rPr>
        <w:t>[69]</w:t>
      </w:r>
      <w:r w:rsidR="00200701">
        <w:rPr>
          <w:rFonts w:cs="Times New Roman"/>
        </w:rPr>
        <w:fldChar w:fldCharType="end"/>
      </w:r>
      <w:r w:rsidR="00024D81">
        <w:rPr>
          <w:rFonts w:cs="Times New Roman" w:hint="eastAsia"/>
        </w:rPr>
        <w:t>，在</w:t>
      </w:r>
      <w:r w:rsidR="00981F68">
        <w:rPr>
          <w:rFonts w:cs="Times New Roman" w:hint="eastAsia"/>
        </w:rPr>
        <w:t>减少采样量并降低采样成本的同时，</w:t>
      </w:r>
      <w:r w:rsidR="00AA159F">
        <w:rPr>
          <w:rFonts w:cs="Times New Roman" w:hint="eastAsia"/>
        </w:rPr>
        <w:t>并</w:t>
      </w:r>
      <w:r w:rsidR="00024D81">
        <w:rPr>
          <w:rFonts w:cs="Times New Roman" w:hint="eastAsia"/>
        </w:rPr>
        <w:t>保持机器学习分类模型</w:t>
      </w:r>
      <w:r w:rsidR="00AA159F">
        <w:rPr>
          <w:rFonts w:cs="Times New Roman" w:hint="eastAsia"/>
        </w:rPr>
        <w:t>的识别</w:t>
      </w:r>
      <w:r w:rsidR="00024D81">
        <w:rPr>
          <w:rFonts w:cs="Times New Roman" w:hint="eastAsia"/>
        </w:rPr>
        <w:t>性能</w:t>
      </w:r>
      <w:r w:rsidR="009C1277" w:rsidRPr="009B758D">
        <w:rPr>
          <w:rFonts w:cs="Times New Roman" w:hint="eastAsia"/>
        </w:rPr>
        <w:t>。</w:t>
      </w:r>
      <w:r w:rsidR="00713092" w:rsidRPr="009B758D">
        <w:rPr>
          <w:rFonts w:cs="Times New Roman" w:hint="eastAsia"/>
        </w:rPr>
        <w:t>如</w:t>
      </w:r>
      <w:r w:rsidR="00024D81" w:rsidRPr="009B758D">
        <w:rPr>
          <w:rFonts w:cs="Times New Roman"/>
        </w:rPr>
        <w:fldChar w:fldCharType="begin"/>
      </w:r>
      <w:r w:rsidR="00024D81" w:rsidRPr="009B758D">
        <w:rPr>
          <w:rFonts w:cs="Times New Roman"/>
        </w:rPr>
        <w:instrText xml:space="preserve"> </w:instrText>
      </w:r>
      <w:r w:rsidR="00024D81" w:rsidRPr="009B758D">
        <w:rPr>
          <w:rFonts w:cs="Times New Roman" w:hint="eastAsia"/>
        </w:rPr>
        <w:instrText>REF _Ref53040117 \h</w:instrText>
      </w:r>
      <w:r w:rsidR="00024D81" w:rsidRPr="009B758D">
        <w:rPr>
          <w:rFonts w:cs="Times New Roman"/>
        </w:rPr>
        <w:instrText xml:space="preserve"> </w:instrText>
      </w:r>
      <w:r w:rsidR="00024D81" w:rsidRPr="009B758D">
        <w:rPr>
          <w:rFonts w:cs="Times New Roman"/>
        </w:rPr>
      </w:r>
      <w:r w:rsidR="00024D81" w:rsidRPr="009B758D">
        <w:rPr>
          <w:rFonts w:cs="Times New Roman"/>
        </w:rPr>
        <w:fldChar w:fldCharType="separate"/>
      </w:r>
      <w:r w:rsidR="00FB6328" w:rsidRPr="009F70DE">
        <w:rPr>
          <w:rFonts w:cs="Times New Roman"/>
        </w:rPr>
        <w:t>图</w:t>
      </w:r>
      <w:r w:rsidR="00FB6328">
        <w:rPr>
          <w:rFonts w:cs="Times New Roman"/>
          <w:noProof/>
        </w:rPr>
        <w:t>8</w:t>
      </w:r>
      <w:r w:rsidR="00024D81" w:rsidRPr="009B758D">
        <w:rPr>
          <w:rFonts w:cs="Times New Roman"/>
        </w:rPr>
        <w:fldChar w:fldCharType="end"/>
      </w:r>
      <w:r w:rsidR="00713092" w:rsidRPr="009B758D">
        <w:rPr>
          <w:rFonts w:cs="Times New Roman" w:hint="eastAsia"/>
        </w:rPr>
        <w:t>分类距离越大的区域，机器学习模型的识别的效果越好，意味着该类相似特征的样本学习越充分</w:t>
      </w:r>
      <w:r w:rsidR="009B758D" w:rsidRPr="009B758D">
        <w:rPr>
          <w:rFonts w:hint="eastAsia"/>
        </w:rPr>
        <w:t>，</w:t>
      </w:r>
      <w:r w:rsidR="00713092" w:rsidRPr="009B758D">
        <w:rPr>
          <w:rFonts w:cs="Times New Roman" w:hint="eastAsia"/>
        </w:rPr>
        <w:t>即在该区域新增标记样本比</w:t>
      </w:r>
      <w:r w:rsidR="009B758D" w:rsidRPr="009B758D">
        <w:rPr>
          <w:rFonts w:cs="Times New Roman" w:hint="eastAsia"/>
        </w:rPr>
        <w:t>分类距离小的区域对识别精度提升的</w:t>
      </w:r>
      <w:r w:rsidR="00AA159F" w:rsidRPr="00AA159F">
        <w:rPr>
          <w:rFonts w:cs="Times New Roman" w:hint="eastAsia"/>
        </w:rPr>
        <w:t>效率</w:t>
      </w:r>
      <w:r w:rsidR="004C0CB5">
        <w:rPr>
          <w:rFonts w:cs="Times New Roman" w:hint="eastAsia"/>
        </w:rPr>
        <w:t>更</w:t>
      </w:r>
      <w:r w:rsidR="00AA159F">
        <w:rPr>
          <w:rFonts w:cs="Times New Roman" w:hint="eastAsia"/>
        </w:rPr>
        <w:t>低</w:t>
      </w:r>
      <w:r w:rsidR="009B758D" w:rsidRPr="009B758D">
        <w:rPr>
          <w:rFonts w:cs="Times New Roman" w:hint="eastAsia"/>
        </w:rPr>
        <w:t>。因此，</w:t>
      </w:r>
      <w:r w:rsidR="006A0044" w:rsidRPr="009B758D">
        <w:rPr>
          <w:rFonts w:cs="Times New Roman"/>
        </w:rPr>
        <w:t>在后续增加样本时，优先在分类距离较小的区域标记样本，有助于</w:t>
      </w:r>
      <w:r w:rsidR="009B758D" w:rsidRPr="009B758D">
        <w:rPr>
          <w:rFonts w:cs="Times New Roman" w:hint="eastAsia"/>
        </w:rPr>
        <w:t>避免随着样本持续累积，而减弱</w:t>
      </w:r>
      <w:r w:rsidR="006A0044" w:rsidRPr="009B758D">
        <w:rPr>
          <w:rFonts w:cs="Times New Roman"/>
        </w:rPr>
        <w:t>监督分类</w:t>
      </w:r>
      <w:r w:rsidR="009B758D" w:rsidRPr="009B758D">
        <w:rPr>
          <w:rFonts w:cs="Times New Roman" w:hint="eastAsia"/>
        </w:rPr>
        <w:t>中</w:t>
      </w:r>
      <w:r w:rsidR="006A0044" w:rsidRPr="009B758D">
        <w:rPr>
          <w:rFonts w:cs="Times New Roman"/>
        </w:rPr>
        <w:t>识别精度</w:t>
      </w:r>
      <w:r w:rsidR="009B758D" w:rsidRPr="009B758D">
        <w:rPr>
          <w:rFonts w:cs="Times New Roman" w:hint="eastAsia"/>
        </w:rPr>
        <w:t>提升的</w:t>
      </w:r>
      <w:r w:rsidR="00865356" w:rsidRPr="00865356">
        <w:rPr>
          <w:rFonts w:cs="Times New Roman" w:hint="eastAsia"/>
        </w:rPr>
        <w:t>效率</w:t>
      </w:r>
      <w:r w:rsidR="006A0044" w:rsidRPr="009B758D">
        <w:rPr>
          <w:rFonts w:cs="Times New Roman"/>
        </w:rPr>
        <w:t>。</w:t>
      </w:r>
    </w:p>
    <w:p w14:paraId="1F6E290D" w14:textId="6E394D67" w:rsidR="00FD4747" w:rsidRPr="009F70DE" w:rsidRDefault="00FD4747" w:rsidP="00A44D1E">
      <w:pPr>
        <w:pStyle w:val="21"/>
        <w:spacing w:before="312" w:after="312"/>
      </w:pPr>
      <w:bookmarkStart w:id="206" w:name="_Toc66032149"/>
      <w:bookmarkStart w:id="207" w:name="_Toc74125385"/>
      <w:r w:rsidRPr="009F70DE">
        <w:t xml:space="preserve">3.5 </w:t>
      </w:r>
      <w:r w:rsidRPr="009F70DE">
        <w:t>小结</w:t>
      </w:r>
      <w:bookmarkStart w:id="208" w:name="_Hlk65505351"/>
      <w:bookmarkEnd w:id="206"/>
      <w:bookmarkEnd w:id="207"/>
    </w:p>
    <w:p w14:paraId="6DC3040D" w14:textId="5C289125" w:rsidR="0059753D" w:rsidRDefault="005A20A0" w:rsidP="003350E5">
      <w:pPr>
        <w:ind w:firstLine="420"/>
        <w:rPr>
          <w:rFonts w:cs="Times New Roman"/>
        </w:rPr>
      </w:pPr>
      <w:r w:rsidRPr="009F70DE">
        <w:rPr>
          <w:rFonts w:eastAsia="宋体" w:cs="Times New Roman"/>
        </w:rPr>
        <w:t>本章基于</w:t>
      </w:r>
      <w:r w:rsidRPr="009F70DE">
        <w:rPr>
          <w:rFonts w:eastAsia="宋体" w:cs="Times New Roman"/>
        </w:rPr>
        <w:t>GEE</w:t>
      </w:r>
      <w:r w:rsidRPr="009F70DE">
        <w:rPr>
          <w:rFonts w:eastAsia="宋体" w:cs="Times New Roman"/>
        </w:rPr>
        <w:t>云平台，从</w:t>
      </w:r>
      <w:r w:rsidRPr="009F70DE">
        <w:rPr>
          <w:rFonts w:cs="Times New Roman"/>
        </w:rPr>
        <w:t>影像特征选取、机器学习算法</w:t>
      </w:r>
      <w:r w:rsidR="004D490A" w:rsidRPr="009F70DE">
        <w:rPr>
          <w:rFonts w:cs="Times New Roman"/>
        </w:rPr>
        <w:t>选取</w:t>
      </w:r>
      <w:r w:rsidR="00670BA3" w:rsidRPr="009F70DE">
        <w:rPr>
          <w:rFonts w:cs="Times New Roman"/>
        </w:rPr>
        <w:t>、</w:t>
      </w:r>
      <w:r w:rsidRPr="009F70DE">
        <w:rPr>
          <w:rFonts w:cs="Times New Roman"/>
        </w:rPr>
        <w:t>训练样本量</w:t>
      </w:r>
      <w:r w:rsidR="00670BA3" w:rsidRPr="009F70DE">
        <w:rPr>
          <w:rFonts w:cs="Times New Roman"/>
        </w:rPr>
        <w:t>、随机森林参数优化、</w:t>
      </w:r>
      <w:r w:rsidR="00670BA3" w:rsidRPr="009F70DE">
        <w:rPr>
          <w:rFonts w:cs="Times New Roman"/>
        </w:rPr>
        <w:t>LandTrendr</w:t>
      </w:r>
      <w:r w:rsidR="00670BA3" w:rsidRPr="009F70DE">
        <w:rPr>
          <w:rFonts w:cs="Times New Roman"/>
        </w:rPr>
        <w:t>算法拟合识别结果等方面，逐一优化黄土梯田遥感识别</w:t>
      </w:r>
      <w:r w:rsidR="00C06DF4">
        <w:rPr>
          <w:rFonts w:cs="Times New Roman" w:hint="eastAsia"/>
        </w:rPr>
        <w:t>每一环节</w:t>
      </w:r>
      <w:r w:rsidR="00670BA3" w:rsidRPr="009F70DE">
        <w:rPr>
          <w:rFonts w:cs="Times New Roman"/>
        </w:rPr>
        <w:t>。</w:t>
      </w:r>
      <w:r w:rsidR="00DE22F5">
        <w:rPr>
          <w:rFonts w:cs="Times New Roman" w:hint="eastAsia"/>
        </w:rPr>
        <w:t>结果表明</w:t>
      </w:r>
      <w:r w:rsidR="00670BA3" w:rsidRPr="009F70DE">
        <w:rPr>
          <w:rFonts w:cs="Times New Roman"/>
        </w:rPr>
        <w:t>：</w:t>
      </w:r>
      <w:r w:rsidR="006853F8">
        <w:rPr>
          <w:rFonts w:cs="Times New Roman"/>
        </w:rPr>
        <w:t>(</w:t>
      </w:r>
      <w:r w:rsidR="001930B7" w:rsidRPr="009F70DE">
        <w:rPr>
          <w:rFonts w:cs="Times New Roman"/>
        </w:rPr>
        <w:t>1</w:t>
      </w:r>
      <w:r w:rsidR="006853F8">
        <w:rPr>
          <w:rFonts w:cs="Times New Roman"/>
        </w:rPr>
        <w:t>)</w:t>
      </w:r>
      <w:r w:rsidR="00670BA3" w:rsidRPr="009F70DE">
        <w:rPr>
          <w:rFonts w:cs="Times New Roman"/>
        </w:rPr>
        <w:t>百分比特征融合影像和随机森林机器学习算法组合识别效果最好</w:t>
      </w:r>
      <w:r w:rsidR="00810232" w:rsidRPr="009F70DE">
        <w:rPr>
          <w:rFonts w:cs="Times New Roman"/>
        </w:rPr>
        <w:t>。</w:t>
      </w:r>
      <w:r w:rsidR="006853F8">
        <w:rPr>
          <w:rFonts w:cs="Times New Roman"/>
        </w:rPr>
        <w:t>(</w:t>
      </w:r>
      <w:r w:rsidR="001930B7" w:rsidRPr="009F70DE">
        <w:rPr>
          <w:rFonts w:cs="Times New Roman"/>
        </w:rPr>
        <w:t>2</w:t>
      </w:r>
      <w:r w:rsidR="006853F8">
        <w:rPr>
          <w:rFonts w:cs="Times New Roman"/>
        </w:rPr>
        <w:t>)</w:t>
      </w:r>
      <w:r w:rsidR="00A85747" w:rsidRPr="00A85747">
        <w:rPr>
          <w:rFonts w:cs="Times New Roman" w:hint="eastAsia"/>
        </w:rPr>
        <w:t>增加训练样本量或</w:t>
      </w:r>
      <w:r w:rsidR="00A85747" w:rsidRPr="00A85747">
        <w:rPr>
          <w:rFonts w:cs="Times New Roman" w:hint="eastAsia"/>
        </w:rPr>
        <w:t>RF</w:t>
      </w:r>
      <w:r w:rsidR="00A85747" w:rsidRPr="00A85747">
        <w:rPr>
          <w:rFonts w:cs="Times New Roman" w:hint="eastAsia"/>
        </w:rPr>
        <w:t>算法中随机树，可以提高</w:t>
      </w:r>
      <w:r w:rsidR="00272639">
        <w:rPr>
          <w:rFonts w:cs="Times New Roman" w:hint="eastAsia"/>
        </w:rPr>
        <w:t>识别</w:t>
      </w:r>
      <w:r w:rsidR="00A85747" w:rsidRPr="00A85747">
        <w:rPr>
          <w:rFonts w:cs="Times New Roman" w:hint="eastAsia"/>
        </w:rPr>
        <w:t>精度，但新增样本对识别精度提升效率会逐渐下降，最终趋于最大值</w:t>
      </w:r>
      <w:r w:rsidR="00810232" w:rsidRPr="009F70DE">
        <w:rPr>
          <w:rFonts w:cs="Times New Roman"/>
        </w:rPr>
        <w:t>。</w:t>
      </w:r>
      <w:r w:rsidR="006853F8">
        <w:rPr>
          <w:rFonts w:cs="Times New Roman" w:hint="eastAsia"/>
        </w:rPr>
        <w:t>(</w:t>
      </w:r>
      <w:r w:rsidR="00F9465B">
        <w:rPr>
          <w:rFonts w:cs="Times New Roman" w:hint="eastAsia"/>
        </w:rPr>
        <w:t>3</w:t>
      </w:r>
      <w:r w:rsidR="006853F8">
        <w:rPr>
          <w:rFonts w:cs="Times New Roman" w:hint="eastAsia"/>
        </w:rPr>
        <w:t>)</w:t>
      </w:r>
      <w:r w:rsidR="007D058A">
        <w:rPr>
          <w:rFonts w:cs="Times New Roman" w:hint="eastAsia"/>
        </w:rPr>
        <w:t>利用</w:t>
      </w:r>
      <w:r w:rsidR="007D058A" w:rsidRPr="007D058A">
        <w:rPr>
          <w:rFonts w:cs="Times New Roman" w:hint="eastAsia"/>
        </w:rPr>
        <w:t>分类距离作为反馈，构建出一个简单的主动学习模型，优化样本采集策略</w:t>
      </w:r>
      <w:r w:rsidR="007D058A">
        <w:rPr>
          <w:rFonts w:cs="Times New Roman" w:hint="eastAsia"/>
        </w:rPr>
        <w:t>，</w:t>
      </w:r>
      <w:r w:rsidR="00F9465B">
        <w:rPr>
          <w:rFonts w:cs="Times New Roman" w:hint="eastAsia"/>
        </w:rPr>
        <w:t>能</w:t>
      </w:r>
      <w:r w:rsidR="007D058A">
        <w:rPr>
          <w:rFonts w:cs="Times New Roman" w:hint="eastAsia"/>
        </w:rPr>
        <w:t>尽量避免新增样本对精度提升效率的下降。</w:t>
      </w:r>
      <w:r w:rsidR="006853F8">
        <w:rPr>
          <w:rFonts w:cs="Times New Roman"/>
        </w:rPr>
        <w:t>(</w:t>
      </w:r>
      <w:r w:rsidR="00F9465B">
        <w:rPr>
          <w:rFonts w:cs="Times New Roman"/>
        </w:rPr>
        <w:t>4</w:t>
      </w:r>
      <w:r w:rsidR="006853F8">
        <w:rPr>
          <w:rFonts w:cs="Times New Roman"/>
        </w:rPr>
        <w:t>)</w:t>
      </w:r>
      <w:r w:rsidR="001930B7" w:rsidRPr="009F70DE">
        <w:rPr>
          <w:rFonts w:cs="Times New Roman"/>
        </w:rPr>
        <w:t>LandTrendr</w:t>
      </w:r>
      <w:r w:rsidR="001930B7" w:rsidRPr="009F70DE">
        <w:rPr>
          <w:rFonts w:cs="Times New Roman"/>
        </w:rPr>
        <w:t>算法拟合处理识别结果</w:t>
      </w:r>
      <w:r w:rsidR="00F9465B">
        <w:rPr>
          <w:rFonts w:cs="Times New Roman" w:hint="eastAsia"/>
        </w:rPr>
        <w:t>序列</w:t>
      </w:r>
      <w:r w:rsidR="001930B7" w:rsidRPr="009F70DE">
        <w:rPr>
          <w:rFonts w:cs="Times New Roman"/>
        </w:rPr>
        <w:t>在一定程度上修正</w:t>
      </w:r>
      <w:r w:rsidR="00F9465B">
        <w:rPr>
          <w:rFonts w:cs="Times New Roman" w:hint="eastAsia"/>
        </w:rPr>
        <w:t>了</w:t>
      </w:r>
      <w:r w:rsidR="001930B7" w:rsidRPr="009F70DE">
        <w:rPr>
          <w:rFonts w:cs="Times New Roman"/>
        </w:rPr>
        <w:t>错误的</w:t>
      </w:r>
      <w:r w:rsidR="00F9465B">
        <w:rPr>
          <w:rFonts w:cs="Times New Roman" w:hint="eastAsia"/>
        </w:rPr>
        <w:t>内容</w:t>
      </w:r>
      <w:r w:rsidR="001930B7" w:rsidRPr="009F70DE">
        <w:rPr>
          <w:rFonts w:cs="Times New Roman"/>
        </w:rPr>
        <w:t>，即</w:t>
      </w:r>
      <w:r w:rsidR="001930B7" w:rsidRPr="009F70DE">
        <w:rPr>
          <w:rFonts w:cs="Times New Roman"/>
        </w:rPr>
        <w:t>LandTrendr</w:t>
      </w:r>
      <w:r w:rsidR="001930B7" w:rsidRPr="009F70DE">
        <w:rPr>
          <w:rFonts w:cs="Times New Roman"/>
        </w:rPr>
        <w:t>算法处理后结果比处理前更好。</w:t>
      </w:r>
      <w:r w:rsidR="006853F8">
        <w:rPr>
          <w:rFonts w:cs="Times New Roman"/>
        </w:rPr>
        <w:t>(</w:t>
      </w:r>
      <w:r w:rsidR="00F9465B">
        <w:rPr>
          <w:rFonts w:cs="Times New Roman"/>
        </w:rPr>
        <w:t>5</w:t>
      </w:r>
      <w:r w:rsidR="006853F8">
        <w:rPr>
          <w:rFonts w:cs="Times New Roman"/>
        </w:rPr>
        <w:t>)</w:t>
      </w:r>
      <w:r w:rsidR="001930B7" w:rsidRPr="009F70DE">
        <w:rPr>
          <w:rFonts w:cs="Times New Roman"/>
        </w:rPr>
        <w:t>因此，本文</w:t>
      </w:r>
      <w:r w:rsidR="00670BA3" w:rsidRPr="009F70DE">
        <w:rPr>
          <w:rFonts w:cs="Times New Roman"/>
        </w:rPr>
        <w:t>采用百分比特征融合影像、随机森林</w:t>
      </w:r>
      <w:r w:rsidR="006853F8">
        <w:rPr>
          <w:rFonts w:cs="Times New Roman"/>
        </w:rPr>
        <w:t>(</w:t>
      </w:r>
      <w:r w:rsidR="00670BA3" w:rsidRPr="009F70DE">
        <w:rPr>
          <w:rFonts w:cs="Times New Roman"/>
        </w:rPr>
        <w:t>随机树</w:t>
      </w:r>
      <w:r w:rsidR="00670BA3" w:rsidRPr="009F70DE">
        <w:rPr>
          <w:rFonts w:cs="Times New Roman"/>
        </w:rPr>
        <w:t>500</w:t>
      </w:r>
      <w:r w:rsidR="00670BA3" w:rsidRPr="009F70DE">
        <w:rPr>
          <w:rFonts w:cs="Times New Roman"/>
        </w:rPr>
        <w:t>棵</w:t>
      </w:r>
      <w:r w:rsidR="006853F8">
        <w:rPr>
          <w:rFonts w:cs="Times New Roman"/>
        </w:rPr>
        <w:t>)</w:t>
      </w:r>
      <w:r w:rsidR="00670BA3" w:rsidRPr="009F70DE">
        <w:rPr>
          <w:rFonts w:cs="Times New Roman"/>
        </w:rPr>
        <w:t>机器学习算法和</w:t>
      </w:r>
      <w:r w:rsidR="00670BA3" w:rsidRPr="009F70DE">
        <w:rPr>
          <w:rFonts w:cs="Times New Roman"/>
        </w:rPr>
        <w:t>LandTrendr</w:t>
      </w:r>
      <w:r w:rsidR="00670BA3" w:rsidRPr="009F70DE">
        <w:rPr>
          <w:rFonts w:cs="Times New Roman"/>
        </w:rPr>
        <w:t>算法拟合处理识别结果</w:t>
      </w:r>
      <w:r w:rsidR="00F9465B">
        <w:rPr>
          <w:rFonts w:cs="Times New Roman" w:hint="eastAsia"/>
        </w:rPr>
        <w:t>序列</w:t>
      </w:r>
      <w:r w:rsidR="001930B7" w:rsidRPr="009F70DE">
        <w:rPr>
          <w:rFonts w:cs="Times New Roman"/>
        </w:rPr>
        <w:t>获取固原市梯田时空分布数据</w:t>
      </w:r>
      <w:r w:rsidR="00C63425" w:rsidRPr="009F70DE">
        <w:rPr>
          <w:rFonts w:cs="Times New Roman"/>
        </w:rPr>
        <w:t>，并基于</w:t>
      </w:r>
      <w:r w:rsidR="00C63425" w:rsidRPr="009F70DE">
        <w:rPr>
          <w:rFonts w:cs="Times New Roman"/>
        </w:rPr>
        <w:t>14.43</w:t>
      </w:r>
      <w:r w:rsidR="007D058A" w:rsidRPr="009F70DE">
        <w:rPr>
          <w:rFonts w:cs="Times New Roman"/>
        </w:rPr>
        <w:t>×</w:t>
      </w:r>
      <w:r w:rsidR="007D058A">
        <w:rPr>
          <w:rFonts w:cs="Times New Roman" w:hint="eastAsia"/>
        </w:rPr>
        <w:t>1</w:t>
      </w:r>
      <w:r w:rsidR="007D058A">
        <w:rPr>
          <w:rFonts w:cs="Times New Roman"/>
        </w:rPr>
        <w:t>0</w:t>
      </w:r>
      <w:r w:rsidR="007D058A" w:rsidRPr="008647EE">
        <w:rPr>
          <w:rFonts w:cs="Times New Roman"/>
          <w:vertAlign w:val="superscript"/>
        </w:rPr>
        <w:t>4</w:t>
      </w:r>
      <w:r w:rsidR="00C63425" w:rsidRPr="009F70DE">
        <w:rPr>
          <w:rFonts w:cs="Times New Roman"/>
        </w:rPr>
        <w:t>有效像元验证，</w:t>
      </w:r>
      <w:r w:rsidR="00670BA3" w:rsidRPr="009F70DE">
        <w:rPr>
          <w:rFonts w:cs="Times New Roman"/>
        </w:rPr>
        <w:t>梯田的生产者精度、梯田的用户精度、总体精度和</w:t>
      </w:r>
      <w:r w:rsidR="00670BA3" w:rsidRPr="009F70DE">
        <w:rPr>
          <w:rFonts w:cs="Times New Roman"/>
        </w:rPr>
        <w:t>Kappa</w:t>
      </w:r>
      <w:r w:rsidR="00670BA3" w:rsidRPr="009F70DE">
        <w:rPr>
          <w:rFonts w:cs="Times New Roman"/>
        </w:rPr>
        <w:t>系数分别为：</w:t>
      </w:r>
      <w:r w:rsidR="00670BA3" w:rsidRPr="009F70DE">
        <w:rPr>
          <w:rFonts w:cs="Times New Roman"/>
        </w:rPr>
        <w:t>81.75%</w:t>
      </w:r>
      <w:r w:rsidR="00670BA3" w:rsidRPr="009F70DE">
        <w:rPr>
          <w:rFonts w:cs="Times New Roman"/>
        </w:rPr>
        <w:t>、</w:t>
      </w:r>
      <w:r w:rsidR="00670BA3" w:rsidRPr="009F70DE">
        <w:rPr>
          <w:rFonts w:cs="Times New Roman"/>
        </w:rPr>
        <w:t>85.97%</w:t>
      </w:r>
      <w:r w:rsidR="00670BA3" w:rsidRPr="009F70DE">
        <w:rPr>
          <w:rFonts w:cs="Times New Roman"/>
        </w:rPr>
        <w:t>、</w:t>
      </w:r>
      <w:r w:rsidR="00670BA3" w:rsidRPr="009F70DE">
        <w:rPr>
          <w:rFonts w:cs="Times New Roman"/>
        </w:rPr>
        <w:t>93.33%</w:t>
      </w:r>
      <w:r w:rsidR="00670BA3" w:rsidRPr="009F70DE">
        <w:rPr>
          <w:rFonts w:cs="Times New Roman"/>
        </w:rPr>
        <w:t>、</w:t>
      </w:r>
      <w:r w:rsidR="00670BA3" w:rsidRPr="009F70DE">
        <w:rPr>
          <w:rFonts w:cs="Times New Roman"/>
        </w:rPr>
        <w:t>0.80</w:t>
      </w:r>
      <w:r w:rsidR="00C63425" w:rsidRPr="009F70DE">
        <w:rPr>
          <w:rFonts w:cs="Times New Roman"/>
        </w:rPr>
        <w:t>。</w:t>
      </w:r>
      <w:bookmarkEnd w:id="208"/>
      <w:r w:rsidR="0059753D">
        <w:rPr>
          <w:rFonts w:cs="Times New Roman"/>
        </w:rPr>
        <w:br w:type="page"/>
      </w:r>
    </w:p>
    <w:p w14:paraId="44DD68B1" w14:textId="779CA098" w:rsidR="00735484" w:rsidRPr="009F70DE" w:rsidRDefault="00735484" w:rsidP="00A44D1E">
      <w:pPr>
        <w:pStyle w:val="1"/>
      </w:pPr>
      <w:bookmarkStart w:id="209" w:name="_Toc66032150"/>
      <w:bookmarkStart w:id="210" w:name="_Toc74125386"/>
      <w:r w:rsidRPr="009F70DE">
        <w:lastRenderedPageBreak/>
        <w:t>第</w:t>
      </w:r>
      <w:r w:rsidR="004B415B">
        <w:rPr>
          <w:rFonts w:hint="eastAsia"/>
        </w:rPr>
        <w:t>四</w:t>
      </w:r>
      <w:r w:rsidRPr="009F70DE">
        <w:t>章</w:t>
      </w:r>
      <w:r w:rsidRPr="009F70DE">
        <w:t xml:space="preserve"> </w:t>
      </w:r>
      <w:r w:rsidR="00D12F7B" w:rsidRPr="009F70DE">
        <w:t>固原市梯田时空变化分析</w:t>
      </w:r>
      <w:bookmarkEnd w:id="209"/>
      <w:bookmarkEnd w:id="210"/>
    </w:p>
    <w:p w14:paraId="15120499" w14:textId="7869E6F4" w:rsidR="002572CC" w:rsidRDefault="00086415" w:rsidP="0048341D">
      <w:pPr>
        <w:ind w:firstLine="420"/>
        <w:rPr>
          <w:rFonts w:cs="Times New Roman"/>
        </w:rPr>
      </w:pPr>
      <w:r w:rsidRPr="009F70DE">
        <w:rPr>
          <w:rFonts w:cs="Times New Roman"/>
        </w:rPr>
        <w:t>本章结果分析</w:t>
      </w:r>
      <w:r w:rsidR="008F5EEB" w:rsidRPr="009F70DE">
        <w:rPr>
          <w:rFonts w:cs="Times New Roman"/>
        </w:rPr>
        <w:t>使用</w:t>
      </w:r>
      <w:r w:rsidRPr="009F70DE">
        <w:rPr>
          <w:rFonts w:cs="Times New Roman"/>
        </w:rPr>
        <w:t>的梯田分布数据基于第三章</w:t>
      </w:r>
      <w:r w:rsidR="00273CE6">
        <w:rPr>
          <w:rFonts w:cs="Times New Roman" w:hint="eastAsia"/>
        </w:rPr>
        <w:t>研究</w:t>
      </w:r>
      <w:r w:rsidRPr="009F70DE">
        <w:rPr>
          <w:rFonts w:cs="Times New Roman"/>
        </w:rPr>
        <w:t>内容，构建的最优黄土梯田遥感识别方法</w:t>
      </w:r>
      <w:r w:rsidR="008F5EEB" w:rsidRPr="009F70DE">
        <w:rPr>
          <w:rFonts w:cs="Times New Roman"/>
        </w:rPr>
        <w:t>所获取</w:t>
      </w:r>
      <w:r w:rsidRPr="009F70DE">
        <w:rPr>
          <w:rFonts w:cs="Times New Roman"/>
        </w:rPr>
        <w:t>，即采用</w:t>
      </w:r>
      <w:bookmarkStart w:id="211" w:name="_Hlk66030435"/>
      <w:r w:rsidR="008F5EEB" w:rsidRPr="009F70DE">
        <w:rPr>
          <w:rFonts w:cs="Times New Roman"/>
        </w:rPr>
        <w:t>百分比特征融合影像、随机森林</w:t>
      </w:r>
      <w:r w:rsidR="006853F8">
        <w:rPr>
          <w:rFonts w:cs="Times New Roman"/>
        </w:rPr>
        <w:t>(</w:t>
      </w:r>
      <w:r w:rsidR="008F5EEB" w:rsidRPr="009F70DE">
        <w:rPr>
          <w:rFonts w:cs="Times New Roman"/>
        </w:rPr>
        <w:t>随机树</w:t>
      </w:r>
      <w:r w:rsidR="008F5EEB" w:rsidRPr="009F70DE">
        <w:rPr>
          <w:rFonts w:cs="Times New Roman"/>
        </w:rPr>
        <w:t>500</w:t>
      </w:r>
      <w:r w:rsidR="008F5EEB" w:rsidRPr="009F70DE">
        <w:rPr>
          <w:rFonts w:cs="Times New Roman"/>
        </w:rPr>
        <w:t>棵</w:t>
      </w:r>
      <w:r w:rsidR="006853F8">
        <w:rPr>
          <w:rFonts w:cs="Times New Roman"/>
        </w:rPr>
        <w:t>)</w:t>
      </w:r>
      <w:r w:rsidR="008F5EEB" w:rsidRPr="009F70DE">
        <w:rPr>
          <w:rFonts w:cs="Times New Roman"/>
        </w:rPr>
        <w:t>的机器学习算法和</w:t>
      </w:r>
      <w:r w:rsidR="008F5EEB" w:rsidRPr="009F70DE">
        <w:rPr>
          <w:rFonts w:cs="Times New Roman"/>
        </w:rPr>
        <w:t>LandTrendr</w:t>
      </w:r>
      <w:r w:rsidR="008F5EEB" w:rsidRPr="009F70DE">
        <w:rPr>
          <w:rFonts w:cs="Times New Roman"/>
        </w:rPr>
        <w:t>算法拟合处理识别结果</w:t>
      </w:r>
      <w:r w:rsidR="00AE14CA">
        <w:rPr>
          <w:rFonts w:cs="Times New Roman" w:hint="eastAsia"/>
        </w:rPr>
        <w:t>序列</w:t>
      </w:r>
      <w:r w:rsidRPr="009F70DE">
        <w:rPr>
          <w:rFonts w:cs="Times New Roman"/>
        </w:rPr>
        <w:t>。</w:t>
      </w:r>
      <w:bookmarkEnd w:id="211"/>
      <w:r w:rsidR="008F5EEB" w:rsidRPr="009F70DE">
        <w:rPr>
          <w:rFonts w:cs="Times New Roman"/>
        </w:rPr>
        <w:t>在获取了高精度的</w:t>
      </w:r>
      <w:r w:rsidR="008F5EEB" w:rsidRPr="009F70DE">
        <w:rPr>
          <w:rFonts w:cs="Times New Roman"/>
        </w:rPr>
        <w:t>32</w:t>
      </w:r>
      <w:r w:rsidR="008F5EEB" w:rsidRPr="009F70DE">
        <w:rPr>
          <w:rFonts w:cs="Times New Roman"/>
        </w:rPr>
        <w:t>年黄土梯田遥感识别</w:t>
      </w:r>
      <w:r w:rsidR="0048341D">
        <w:rPr>
          <w:rFonts w:cs="Times New Roman" w:hint="eastAsia"/>
        </w:rPr>
        <w:t>结果</w:t>
      </w:r>
      <w:r w:rsidR="000B1DDC" w:rsidRPr="009F70DE">
        <w:rPr>
          <w:rFonts w:cs="Times New Roman"/>
        </w:rPr>
        <w:t>序列</w:t>
      </w:r>
      <w:r w:rsidR="008F5EEB" w:rsidRPr="009F70DE">
        <w:rPr>
          <w:rFonts w:cs="Times New Roman"/>
        </w:rPr>
        <w:t>之后，</w:t>
      </w:r>
      <w:r w:rsidR="00273CE6">
        <w:rPr>
          <w:rFonts w:cs="Times New Roman" w:hint="eastAsia"/>
        </w:rPr>
        <w:t>本章</w:t>
      </w:r>
      <w:r w:rsidR="0048341D" w:rsidRPr="009F70DE">
        <w:rPr>
          <w:rFonts w:cs="Times New Roman"/>
        </w:rPr>
        <w:t>结合</w:t>
      </w:r>
      <w:r w:rsidR="0048341D" w:rsidRPr="009F70DE">
        <w:rPr>
          <w:rFonts w:cs="Times New Roman"/>
        </w:rPr>
        <w:t>DEM</w:t>
      </w:r>
      <w:r w:rsidR="0048341D" w:rsidRPr="009F70DE">
        <w:rPr>
          <w:rFonts w:cs="Times New Roman"/>
        </w:rPr>
        <w:t>、气象数据、</w:t>
      </w:r>
      <w:r w:rsidR="0048341D" w:rsidRPr="009F70DE">
        <w:rPr>
          <w:rFonts w:cs="Times New Roman"/>
        </w:rPr>
        <w:t>FVC</w:t>
      </w:r>
      <w:r w:rsidR="0048341D" w:rsidRPr="009F70DE">
        <w:rPr>
          <w:rFonts w:cs="Times New Roman"/>
        </w:rPr>
        <w:t>、行政范围及年鉴统计数据，</w:t>
      </w:r>
      <w:r w:rsidR="00572903" w:rsidRPr="00572903">
        <w:rPr>
          <w:rFonts w:cs="Times New Roman" w:hint="eastAsia"/>
        </w:rPr>
        <w:t>分析研究区梯田面积与破碎度、植被覆盖度、梯田的空间分布、梯田使用时间、转移矩阵、梯田面积预测</w:t>
      </w:r>
      <w:r w:rsidR="00572903">
        <w:rPr>
          <w:rFonts w:cs="Times New Roman" w:hint="eastAsia"/>
        </w:rPr>
        <w:t>的变化规律和特征</w:t>
      </w:r>
      <w:r w:rsidR="00572903" w:rsidRPr="00572903">
        <w:rPr>
          <w:rFonts w:cs="Times New Roman" w:hint="eastAsia"/>
        </w:rPr>
        <w:t>，及其</w:t>
      </w:r>
      <w:r w:rsidR="00725D86">
        <w:rPr>
          <w:rFonts w:cs="Times New Roman" w:hint="eastAsia"/>
        </w:rPr>
        <w:t>驱动力</w:t>
      </w:r>
      <w:r w:rsidR="00572903" w:rsidRPr="00572903">
        <w:rPr>
          <w:rFonts w:cs="Times New Roman" w:hint="eastAsia"/>
        </w:rPr>
        <w:t>。</w:t>
      </w:r>
    </w:p>
    <w:p w14:paraId="38312407" w14:textId="264A7EE1" w:rsidR="00ED0663" w:rsidRDefault="00ED0663" w:rsidP="00A44D1E">
      <w:pPr>
        <w:pStyle w:val="21"/>
        <w:spacing w:before="312" w:after="312"/>
      </w:pPr>
      <w:bookmarkStart w:id="212" w:name="_Toc66032151"/>
      <w:bookmarkStart w:id="213" w:name="_Toc74125387"/>
      <w:r w:rsidRPr="009F70DE">
        <w:t xml:space="preserve">4.1 </w:t>
      </w:r>
      <w:r w:rsidR="00954858" w:rsidRPr="009F70DE">
        <w:t>研究方案</w:t>
      </w:r>
      <w:bookmarkEnd w:id="212"/>
      <w:bookmarkEnd w:id="213"/>
    </w:p>
    <w:p w14:paraId="2F16B10C" w14:textId="7FC8B682" w:rsidR="00CB05C3" w:rsidRPr="009F70DE" w:rsidRDefault="00CB05C3" w:rsidP="00A44D1E">
      <w:pPr>
        <w:pStyle w:val="31"/>
        <w:spacing w:before="156" w:after="156"/>
      </w:pPr>
      <w:bookmarkStart w:id="214" w:name="_Toc66032152"/>
      <w:bookmarkStart w:id="215" w:name="_Toc74125388"/>
      <w:r w:rsidRPr="009F70DE">
        <w:t>4.1.</w:t>
      </w:r>
      <w:r>
        <w:t>1</w:t>
      </w:r>
      <w:r w:rsidRPr="009F70DE">
        <w:t xml:space="preserve"> </w:t>
      </w:r>
      <w:r w:rsidRPr="009F70DE">
        <w:t>梯田时空变化指标</w:t>
      </w:r>
      <w:r w:rsidR="00745BD3">
        <w:rPr>
          <w:rFonts w:hint="eastAsia"/>
        </w:rPr>
        <w:t>分析</w:t>
      </w:r>
      <w:r w:rsidRPr="009F70DE">
        <w:t>方法</w:t>
      </w:r>
      <w:bookmarkEnd w:id="214"/>
      <w:bookmarkEnd w:id="215"/>
    </w:p>
    <w:p w14:paraId="055065A0" w14:textId="2C9F3550" w:rsidR="00093456" w:rsidRDefault="006853F8" w:rsidP="00CB05C3">
      <w:pPr>
        <w:snapToGrid w:val="0"/>
        <w:ind w:firstLineChars="200" w:firstLine="420"/>
        <w:rPr>
          <w:rFonts w:cs="Times New Roman"/>
        </w:rPr>
      </w:pPr>
      <w:r>
        <w:rPr>
          <w:rFonts w:cs="Times New Roman"/>
        </w:rPr>
        <w:t>(</w:t>
      </w:r>
      <w:r w:rsidR="00CB05C3" w:rsidRPr="009F70DE">
        <w:rPr>
          <w:rFonts w:cs="Times New Roman"/>
        </w:rPr>
        <w:t>1</w:t>
      </w:r>
      <w:r>
        <w:rPr>
          <w:rFonts w:cs="Times New Roman"/>
        </w:rPr>
        <w:t>)</w:t>
      </w:r>
      <w:r w:rsidR="00093456">
        <w:rPr>
          <w:rFonts w:cs="Times New Roman" w:hint="eastAsia"/>
        </w:rPr>
        <w:t>不同行政范围内、不同空间分布下的梯田面积、梯田破碎度、梯田使用时间等数据统计均在</w:t>
      </w:r>
      <w:r w:rsidR="00093456">
        <w:rPr>
          <w:rFonts w:cs="Times New Roman" w:hint="eastAsia"/>
        </w:rPr>
        <w:t>GEE</w:t>
      </w:r>
      <w:r w:rsidR="00093456">
        <w:rPr>
          <w:rFonts w:cs="Times New Roman" w:hint="eastAsia"/>
        </w:rPr>
        <w:t>平台计算，然后汇总到</w:t>
      </w:r>
      <w:r w:rsidR="00093456">
        <w:rPr>
          <w:rFonts w:cs="Times New Roman"/>
        </w:rPr>
        <w:t>Exce</w:t>
      </w:r>
      <w:r w:rsidR="00324A6D">
        <w:rPr>
          <w:rFonts w:cs="Times New Roman" w:hint="eastAsia"/>
        </w:rPr>
        <w:t>l</w:t>
      </w:r>
      <w:r w:rsidR="00093456">
        <w:rPr>
          <w:rFonts w:cs="Times New Roman" w:hint="eastAsia"/>
        </w:rPr>
        <w:t>表格备用</w:t>
      </w:r>
      <w:r w:rsidR="00707381">
        <w:rPr>
          <w:rFonts w:cs="Times New Roman" w:hint="eastAsia"/>
        </w:rPr>
        <w:t>，</w:t>
      </w:r>
      <w:r w:rsidR="00093456">
        <w:rPr>
          <w:rFonts w:cs="Times New Roman" w:hint="eastAsia"/>
        </w:rPr>
        <w:t>地图为</w:t>
      </w:r>
      <w:r w:rsidR="00093456">
        <w:rPr>
          <w:rFonts w:cs="Times New Roman" w:hint="eastAsia"/>
        </w:rPr>
        <w:t>GEE</w:t>
      </w:r>
      <w:r w:rsidR="00093456">
        <w:rPr>
          <w:rFonts w:cs="Times New Roman" w:hint="eastAsia"/>
        </w:rPr>
        <w:t>导出</w:t>
      </w:r>
      <w:r w:rsidR="00093456">
        <w:rPr>
          <w:rFonts w:cs="Times New Roman" w:hint="eastAsia"/>
        </w:rPr>
        <w:t>tif</w:t>
      </w:r>
      <w:r w:rsidR="00324A6D">
        <w:rPr>
          <w:rFonts w:cs="Times New Roman" w:hint="eastAsia"/>
        </w:rPr>
        <w:t>格式</w:t>
      </w:r>
      <w:r w:rsidR="00707381">
        <w:rPr>
          <w:rFonts w:cs="Times New Roman" w:hint="eastAsia"/>
        </w:rPr>
        <w:t>影像到本地制图。</w:t>
      </w:r>
      <w:r w:rsidR="00093456">
        <w:rPr>
          <w:rFonts w:cs="Times New Roman" w:hint="eastAsia"/>
        </w:rPr>
        <w:t>绘图软件包括不限于</w:t>
      </w:r>
      <w:r w:rsidR="00324A6D">
        <w:rPr>
          <w:rFonts w:cs="Times New Roman"/>
        </w:rPr>
        <w:t>Exce</w:t>
      </w:r>
      <w:r w:rsidR="00324A6D">
        <w:rPr>
          <w:rFonts w:cs="Times New Roman" w:hint="eastAsia"/>
        </w:rPr>
        <w:t>l</w:t>
      </w:r>
      <w:r w:rsidR="00324A6D">
        <w:rPr>
          <w:rFonts w:cs="Times New Roman"/>
        </w:rPr>
        <w:t xml:space="preserve"> </w:t>
      </w:r>
      <w:r w:rsidR="00093456">
        <w:rPr>
          <w:rFonts w:cs="Times New Roman"/>
        </w:rPr>
        <w:t>2019</w:t>
      </w:r>
      <w:r w:rsidR="00093456">
        <w:rPr>
          <w:rFonts w:cs="Times New Roman" w:hint="eastAsia"/>
        </w:rPr>
        <w:t>、</w:t>
      </w:r>
      <w:r w:rsidR="00093456">
        <w:rPr>
          <w:rFonts w:cs="Times New Roman" w:hint="eastAsia"/>
        </w:rPr>
        <w:t>Origin</w:t>
      </w:r>
      <w:r w:rsidR="00093456">
        <w:rPr>
          <w:rFonts w:cs="Times New Roman"/>
        </w:rPr>
        <w:t xml:space="preserve"> 2019</w:t>
      </w:r>
      <w:r w:rsidR="00093456">
        <w:rPr>
          <w:rFonts w:cs="Times New Roman" w:hint="eastAsia"/>
        </w:rPr>
        <w:t>、</w:t>
      </w:r>
      <w:r w:rsidR="00093456">
        <w:rPr>
          <w:rFonts w:cs="Times New Roman" w:hint="eastAsia"/>
        </w:rPr>
        <w:t>QGIS</w:t>
      </w:r>
      <w:r w:rsidR="00093456">
        <w:rPr>
          <w:rFonts w:cs="Times New Roman"/>
        </w:rPr>
        <w:t xml:space="preserve"> 3.1</w:t>
      </w:r>
      <w:r w:rsidR="00BA6049">
        <w:rPr>
          <w:rFonts w:cs="Times New Roman"/>
        </w:rPr>
        <w:t>6</w:t>
      </w:r>
      <w:r w:rsidR="00093456">
        <w:rPr>
          <w:rFonts w:cs="Times New Roman" w:hint="eastAsia"/>
        </w:rPr>
        <w:t>。</w:t>
      </w:r>
    </w:p>
    <w:p w14:paraId="1492D4DB" w14:textId="62264E08" w:rsidR="00CB05C3" w:rsidRPr="009F70DE" w:rsidRDefault="006853F8" w:rsidP="00CB05C3">
      <w:pPr>
        <w:snapToGrid w:val="0"/>
        <w:ind w:firstLineChars="200" w:firstLine="420"/>
        <w:rPr>
          <w:rFonts w:cs="Times New Roman"/>
        </w:rPr>
      </w:pPr>
      <w:r>
        <w:rPr>
          <w:rFonts w:cs="Times New Roman" w:hint="eastAsia"/>
        </w:rPr>
        <w:t>(</w:t>
      </w:r>
      <w:r w:rsidR="00093456">
        <w:rPr>
          <w:rFonts w:cs="Times New Roman"/>
        </w:rPr>
        <w:t>2</w:t>
      </w:r>
      <w:r>
        <w:rPr>
          <w:rFonts w:cs="Times New Roman" w:hint="eastAsia"/>
        </w:rPr>
        <w:t>)</w:t>
      </w:r>
      <w:r w:rsidR="00CB05C3" w:rsidRPr="009F70DE">
        <w:rPr>
          <w:rFonts w:cs="Times New Roman"/>
        </w:rPr>
        <w:t>梯田破碎度：将识别的栅格数据利用栅格转面，得到梯田分布的矢量数据，统计矢量数据对应的多边形个数，然后由公式</w:t>
      </w:r>
      <w:r>
        <w:rPr>
          <w:rFonts w:cs="Times New Roman"/>
        </w:rPr>
        <w:t>(</w:t>
      </w:r>
      <w:r w:rsidR="00CB05C3" w:rsidRPr="009F70DE">
        <w:rPr>
          <w:rFonts w:cs="Times New Roman"/>
        </w:rPr>
        <w:t>11</w:t>
      </w:r>
      <w:r>
        <w:rPr>
          <w:rFonts w:cs="Times New Roman"/>
        </w:rPr>
        <w:t>)</w:t>
      </w:r>
      <w:r w:rsidR="00CB05C3" w:rsidRPr="009F70DE">
        <w:rPr>
          <w:rFonts w:cs="Times New Roman"/>
        </w:rPr>
        <w:t>计算得到。</w:t>
      </w:r>
    </w:p>
    <w:p w14:paraId="5FFC9193" w14:textId="261410A6" w:rsidR="00CB05C3" w:rsidRPr="009F70DE" w:rsidRDefault="00CB05C3" w:rsidP="003B0E52">
      <w:pPr>
        <w:tabs>
          <w:tab w:val="center" w:pos="4111"/>
          <w:tab w:val="right" w:pos="8789"/>
        </w:tabs>
        <w:spacing w:line="360" w:lineRule="auto"/>
        <w:ind w:firstLineChars="200" w:firstLine="420"/>
        <w:jc w:val="center"/>
        <w:rPr>
          <w:rFonts w:cs="Times New Roman"/>
        </w:rPr>
      </w:pPr>
      <w:r w:rsidRPr="009F70DE">
        <w:rPr>
          <w:rFonts w:cs="Times New Roman"/>
        </w:rPr>
        <w:tab/>
      </w:r>
      <w:r w:rsidR="00D47658" w:rsidRPr="00577CA6">
        <w:rPr>
          <w:position w:val="-22"/>
        </w:rPr>
        <w:object w:dxaOrig="1460" w:dyaOrig="560" w14:anchorId="2A8E09A0">
          <v:shape id="_x0000_i1041" type="#_x0000_t75" style="width:73.4pt;height:27.95pt" o:ole="">
            <v:imagedata r:id="rId55" o:title=""/>
          </v:shape>
          <o:OLEObject Type="Embed" ProgID="Equation.DSMT4" ShapeID="_x0000_i1041" DrawAspect="Content" ObjectID="_1685266459" r:id="rId56"/>
        </w:object>
      </w:r>
      <w:r w:rsidRPr="009F70DE">
        <w:rPr>
          <w:rFonts w:cs="Times New Roman"/>
        </w:rPr>
        <w:tab/>
      </w:r>
      <w:r w:rsidR="006853F8">
        <w:rPr>
          <w:rFonts w:cs="Times New Roman"/>
        </w:rPr>
        <w:t>(</w:t>
      </w:r>
      <w:r w:rsidRPr="009F70DE">
        <w:rPr>
          <w:rFonts w:cs="Times New Roman"/>
        </w:rPr>
        <w:t>11</w:t>
      </w:r>
      <w:r w:rsidR="006853F8">
        <w:rPr>
          <w:rFonts w:cs="Times New Roman"/>
        </w:rPr>
        <w:t>)</w:t>
      </w:r>
    </w:p>
    <w:p w14:paraId="7769A132" w14:textId="77777777" w:rsidR="00CB05C3" w:rsidRPr="009F70DE" w:rsidRDefault="00CB05C3" w:rsidP="00CB05C3">
      <w:pPr>
        <w:snapToGrid w:val="0"/>
        <w:ind w:firstLine="420"/>
        <w:rPr>
          <w:rFonts w:cs="Times New Roman"/>
        </w:rPr>
      </w:pPr>
      <w:r w:rsidRPr="009F70DE">
        <w:rPr>
          <w:rFonts w:cs="Times New Roman"/>
        </w:rPr>
        <w:t>其中：</w:t>
      </w:r>
      <w:r w:rsidRPr="009F70DE">
        <w:rPr>
          <w:rFonts w:cs="Times New Roman"/>
          <w:i/>
          <w:iCs/>
        </w:rPr>
        <w:t>NP</w:t>
      </w:r>
      <w:r w:rsidRPr="009F70DE">
        <w:rPr>
          <w:rFonts w:cs="Times New Roman"/>
        </w:rPr>
        <w:t>表示当年梯田面地块个数，</w:t>
      </w:r>
      <w:r w:rsidRPr="009F70DE">
        <w:rPr>
          <w:rFonts w:cs="Times New Roman"/>
          <w:i/>
          <w:iCs/>
        </w:rPr>
        <w:t>CA</w:t>
      </w:r>
      <w:r w:rsidRPr="009F70DE">
        <w:rPr>
          <w:rFonts w:cs="Times New Roman"/>
        </w:rPr>
        <w:t>表示当年梯田面积。</w:t>
      </w:r>
    </w:p>
    <w:p w14:paraId="2A59F17A" w14:textId="6B348615" w:rsidR="00CB05C3" w:rsidRPr="009F70DE" w:rsidRDefault="006853F8" w:rsidP="00CB05C3">
      <w:pPr>
        <w:ind w:firstLine="420"/>
        <w:rPr>
          <w:rFonts w:cs="Times New Roman"/>
        </w:rPr>
      </w:pPr>
      <w:r>
        <w:rPr>
          <w:rFonts w:cs="Times New Roman"/>
        </w:rPr>
        <w:t>(</w:t>
      </w:r>
      <w:r w:rsidR="00093456">
        <w:rPr>
          <w:rFonts w:cs="Times New Roman"/>
        </w:rPr>
        <w:t>3</w:t>
      </w:r>
      <w:r>
        <w:rPr>
          <w:rFonts w:cs="Times New Roman"/>
        </w:rPr>
        <w:t>)</w:t>
      </w:r>
      <w:r w:rsidR="00CB05C3" w:rsidRPr="009F70DE">
        <w:rPr>
          <w:rFonts w:cs="Times New Roman"/>
        </w:rPr>
        <w:t>梯田使用时间：将梯田栅格赋值为</w:t>
      </w:r>
      <w:r w:rsidR="00CB05C3" w:rsidRPr="009F70DE">
        <w:rPr>
          <w:rFonts w:cs="Times New Roman"/>
        </w:rPr>
        <w:t>1</w:t>
      </w:r>
      <w:r w:rsidR="00CB05C3" w:rsidRPr="009F70DE">
        <w:rPr>
          <w:rFonts w:cs="Times New Roman"/>
        </w:rPr>
        <w:t>，将其它用地赋值为</w:t>
      </w:r>
      <w:r w:rsidR="00CB05C3" w:rsidRPr="009F70DE">
        <w:rPr>
          <w:rFonts w:cs="Times New Roman"/>
        </w:rPr>
        <w:t>0</w:t>
      </w:r>
      <w:r w:rsidR="00CB05C3" w:rsidRPr="009F70DE">
        <w:rPr>
          <w:rFonts w:cs="Times New Roman"/>
        </w:rPr>
        <w:t>，然后将</w:t>
      </w:r>
      <w:r w:rsidR="00CB05C3" w:rsidRPr="009F70DE">
        <w:rPr>
          <w:rFonts w:cs="Times New Roman"/>
        </w:rPr>
        <w:t>32</w:t>
      </w:r>
      <w:r w:rsidR="00CB05C3" w:rsidRPr="009F70DE">
        <w:rPr>
          <w:rFonts w:cs="Times New Roman"/>
        </w:rPr>
        <w:t>年梯田序列结果按位置求和。</w:t>
      </w:r>
    </w:p>
    <w:p w14:paraId="5D59DC61" w14:textId="5924883D" w:rsidR="00CB05C3" w:rsidRDefault="006853F8" w:rsidP="00CB05C3">
      <w:pPr>
        <w:snapToGrid w:val="0"/>
        <w:ind w:firstLineChars="200" w:firstLine="420"/>
        <w:rPr>
          <w:rFonts w:cs="Times New Roman"/>
        </w:rPr>
      </w:pPr>
      <w:r>
        <w:rPr>
          <w:rFonts w:cs="Times New Roman"/>
        </w:rPr>
        <w:t>(</w:t>
      </w:r>
      <w:r w:rsidR="00093456">
        <w:rPr>
          <w:rFonts w:cs="Times New Roman"/>
        </w:rPr>
        <w:t>4</w:t>
      </w:r>
      <w:r>
        <w:rPr>
          <w:rFonts w:cs="Times New Roman"/>
        </w:rPr>
        <w:t>)</w:t>
      </w:r>
      <w:r w:rsidR="00CB05C3" w:rsidRPr="009F70DE">
        <w:rPr>
          <w:rFonts w:cs="Times New Roman"/>
        </w:rPr>
        <w:t>梯田面积突变时间节点使用</w:t>
      </w:r>
      <w:bookmarkStart w:id="216" w:name="OLE_LINK57"/>
      <w:bookmarkStart w:id="217" w:name="OLE_LINK58"/>
      <w:bookmarkStart w:id="218" w:name="OLE_LINK59"/>
      <w:bookmarkStart w:id="219" w:name="OLE_LINK60"/>
      <w:bookmarkStart w:id="220" w:name="OLE_LINK61"/>
      <w:r w:rsidR="00CB05C3" w:rsidRPr="009F70DE">
        <w:rPr>
          <w:rFonts w:cs="Times New Roman"/>
        </w:rPr>
        <w:t>Mann</w:t>
      </w:r>
      <w:r w:rsidR="00CB05C3">
        <w:rPr>
          <w:rFonts w:cs="Times New Roman"/>
        </w:rPr>
        <w:t>-</w:t>
      </w:r>
      <w:r w:rsidR="00CB05C3" w:rsidRPr="009F70DE">
        <w:rPr>
          <w:rFonts w:cs="Times New Roman"/>
        </w:rPr>
        <w:t>Kendall</w:t>
      </w:r>
      <w:bookmarkEnd w:id="216"/>
      <w:bookmarkEnd w:id="217"/>
      <w:r w:rsidR="00CB05C3" w:rsidRPr="009F70DE">
        <w:rPr>
          <w:rFonts w:cs="Times New Roman"/>
        </w:rPr>
        <w:t>突变检验</w:t>
      </w:r>
      <w:bookmarkEnd w:id="218"/>
      <w:bookmarkEnd w:id="219"/>
      <w:bookmarkEnd w:id="220"/>
      <w:r w:rsidR="00CB05C3" w:rsidRPr="009F70DE">
        <w:rPr>
          <w:rFonts w:cs="Times New Roman"/>
        </w:rPr>
        <w:fldChar w:fldCharType="begin"/>
      </w:r>
      <w:r w:rsidR="00A917DD">
        <w:rPr>
          <w:rFonts w:cs="Times New Roman"/>
        </w:rPr>
        <w:instrText xml:space="preserve"> ADDIN NE.Ref.{B0EBFD73-27CB-4DA2-ADF6-F345C1864DB8}</w:instrText>
      </w:r>
      <w:r w:rsidR="00CB05C3" w:rsidRPr="009F70DE">
        <w:rPr>
          <w:rFonts w:cs="Times New Roman"/>
        </w:rPr>
        <w:fldChar w:fldCharType="separate"/>
      </w:r>
      <w:r w:rsidR="0014160E">
        <w:rPr>
          <w:rFonts w:cs="Times New Roman"/>
          <w:color w:val="000000"/>
          <w:kern w:val="0"/>
          <w:vertAlign w:val="superscript"/>
        </w:rPr>
        <w:t>[70]</w:t>
      </w:r>
      <w:r w:rsidR="00CB05C3" w:rsidRPr="009F70DE">
        <w:rPr>
          <w:rFonts w:cs="Times New Roman"/>
        </w:rPr>
        <w:fldChar w:fldCharType="end"/>
      </w:r>
      <w:r w:rsidR="00CB05C3" w:rsidRPr="009F70DE">
        <w:rPr>
          <w:rFonts w:cs="Times New Roman"/>
        </w:rPr>
        <w:t>检测，作为梯田时间节点分段的参考，以分析土地利用类型之间</w:t>
      </w:r>
      <w:r>
        <w:rPr>
          <w:rFonts w:cs="Times New Roman"/>
        </w:rPr>
        <w:t>(</w:t>
      </w:r>
      <w:r w:rsidR="00CB05C3" w:rsidRPr="009F70DE">
        <w:rPr>
          <w:rFonts w:cs="Times New Roman"/>
        </w:rPr>
        <w:t>梯田</w:t>
      </w:r>
      <w:r w:rsidR="003E7AD5">
        <w:rPr>
          <w:rFonts w:eastAsia="微软雅黑" w:cs="Times New Roman"/>
        </w:rPr>
        <w:t>–</w:t>
      </w:r>
      <w:r w:rsidR="00CB05C3" w:rsidRPr="009F70DE">
        <w:rPr>
          <w:rFonts w:cs="Times New Roman"/>
        </w:rPr>
        <w:t>其它</w:t>
      </w:r>
      <w:r>
        <w:rPr>
          <w:rFonts w:cs="Times New Roman"/>
        </w:rPr>
        <w:t>)</w:t>
      </w:r>
      <w:r w:rsidR="00CB05C3" w:rsidRPr="009F70DE">
        <w:rPr>
          <w:rFonts w:cs="Times New Roman"/>
        </w:rPr>
        <w:t>的相互转化关系</w:t>
      </w:r>
      <w:r w:rsidR="00CB05C3" w:rsidRPr="009F70DE">
        <w:rPr>
          <w:rFonts w:cs="Times New Roman"/>
        </w:rPr>
        <w:fldChar w:fldCharType="begin"/>
      </w:r>
      <w:r w:rsidR="00A917DD">
        <w:rPr>
          <w:rFonts w:cs="Times New Roman"/>
        </w:rPr>
        <w:instrText xml:space="preserve"> ADDIN NE.Ref.{85635F82-12D7-4CDE-8A83-805D3A220D21}</w:instrText>
      </w:r>
      <w:r w:rsidR="00CB05C3" w:rsidRPr="009F70DE">
        <w:rPr>
          <w:rFonts w:cs="Times New Roman"/>
        </w:rPr>
        <w:fldChar w:fldCharType="separate"/>
      </w:r>
      <w:r w:rsidR="0014160E">
        <w:rPr>
          <w:rFonts w:cs="Times New Roman"/>
          <w:color w:val="000000"/>
          <w:kern w:val="0"/>
          <w:vertAlign w:val="superscript"/>
        </w:rPr>
        <w:t>[56, 71]</w:t>
      </w:r>
      <w:r w:rsidR="00CB05C3" w:rsidRPr="009F70DE">
        <w:rPr>
          <w:rFonts w:cs="Times New Roman"/>
        </w:rPr>
        <w:fldChar w:fldCharType="end"/>
      </w:r>
      <w:r>
        <w:rPr>
          <w:rFonts w:cs="Times New Roman"/>
        </w:rPr>
        <w:t>(</w:t>
      </w:r>
      <w:r w:rsidR="00CB05C3" w:rsidRPr="009F70DE">
        <w:rPr>
          <w:rFonts w:cs="Times New Roman"/>
        </w:rPr>
        <w:t>通过对比时间段前后的栅格属性变化，分别统计出每类转化为其它类别的面积、其它类别转化为该类类别的面积、以及类别没有转化的面积</w:t>
      </w:r>
      <w:r>
        <w:rPr>
          <w:rFonts w:cs="Times New Roman"/>
        </w:rPr>
        <w:t>)</w:t>
      </w:r>
      <w:r w:rsidR="00CB05C3" w:rsidRPr="009F70DE">
        <w:rPr>
          <w:rFonts w:cs="Times New Roman"/>
        </w:rPr>
        <w:t>。</w:t>
      </w:r>
    </w:p>
    <w:p w14:paraId="3C51B89B" w14:textId="6364145B" w:rsidR="00745BD3" w:rsidRDefault="006853F8" w:rsidP="00CB05C3">
      <w:pPr>
        <w:snapToGrid w:val="0"/>
        <w:ind w:firstLineChars="200" w:firstLine="420"/>
        <w:rPr>
          <w:rFonts w:cs="Times New Roman"/>
        </w:rPr>
      </w:pPr>
      <w:r>
        <w:rPr>
          <w:rFonts w:cs="Times New Roman" w:hint="eastAsia"/>
        </w:rPr>
        <w:t>(</w:t>
      </w:r>
      <w:r w:rsidR="00093456">
        <w:rPr>
          <w:rFonts w:cs="Times New Roman"/>
        </w:rPr>
        <w:t>5</w:t>
      </w:r>
      <w:r>
        <w:rPr>
          <w:rFonts w:cs="Times New Roman" w:hint="eastAsia"/>
        </w:rPr>
        <w:t>)</w:t>
      </w:r>
      <w:r w:rsidR="00745BD3" w:rsidRPr="00745BD3">
        <w:rPr>
          <w:rFonts w:cs="Times New Roman" w:hint="eastAsia"/>
        </w:rPr>
        <w:t>梯田面积变化预测</w:t>
      </w:r>
      <w:r w:rsidR="00745BD3">
        <w:rPr>
          <w:rFonts w:cs="Times New Roman" w:hint="eastAsia"/>
        </w:rPr>
        <w:t>：采用</w:t>
      </w:r>
      <w:r w:rsidR="00745BD3" w:rsidRPr="00745BD3">
        <w:rPr>
          <w:rFonts w:cs="Times New Roman" w:hint="eastAsia"/>
        </w:rPr>
        <w:t>ARIMA</w:t>
      </w:r>
      <w:r w:rsidR="00745BD3" w:rsidRPr="00745BD3">
        <w:rPr>
          <w:rFonts w:cs="Times New Roman" w:hint="eastAsia"/>
        </w:rPr>
        <w:t>模型</w:t>
      </w:r>
      <w:r w:rsidR="00745BD3">
        <w:rPr>
          <w:rFonts w:cs="Times New Roman" w:hint="eastAsia"/>
        </w:rPr>
        <w:t>和线性回归模型</w:t>
      </w:r>
      <w:r w:rsidR="00745BD3">
        <w:rPr>
          <w:rFonts w:cs="Times New Roman"/>
        </w:rPr>
        <w:t>2</w:t>
      </w:r>
      <w:r w:rsidR="00745BD3">
        <w:rPr>
          <w:rFonts w:cs="Times New Roman" w:hint="eastAsia"/>
        </w:rPr>
        <w:t>种方法预测，其中</w:t>
      </w:r>
      <w:r w:rsidR="00745BD3" w:rsidRPr="00745BD3">
        <w:rPr>
          <w:rFonts w:cs="Times New Roman" w:hint="eastAsia"/>
        </w:rPr>
        <w:t>ARIMA</w:t>
      </w:r>
      <w:r w:rsidR="00745BD3" w:rsidRPr="00745BD3">
        <w:rPr>
          <w:rFonts w:cs="Times New Roman" w:hint="eastAsia"/>
        </w:rPr>
        <w:t>模型</w:t>
      </w:r>
      <w:r w:rsidR="00745BD3">
        <w:rPr>
          <w:rFonts w:cs="Times New Roman" w:hint="eastAsia"/>
        </w:rPr>
        <w:t>在</w:t>
      </w:r>
      <w:r w:rsidR="00745BD3">
        <w:rPr>
          <w:rFonts w:cs="Times New Roman" w:hint="eastAsia"/>
        </w:rPr>
        <w:t>SPSSAU</w:t>
      </w:r>
      <w:r w:rsidR="00745BD3">
        <w:rPr>
          <w:rFonts w:cs="Times New Roman" w:hint="eastAsia"/>
        </w:rPr>
        <w:t>在线分析平台调用。</w:t>
      </w:r>
    </w:p>
    <w:p w14:paraId="63A484B8" w14:textId="2D4B23C4" w:rsidR="00093456" w:rsidRPr="00093456" w:rsidRDefault="006853F8" w:rsidP="00093456">
      <w:pPr>
        <w:snapToGrid w:val="0"/>
        <w:ind w:firstLineChars="200" w:firstLine="420"/>
        <w:rPr>
          <w:rFonts w:cs="Times New Roman"/>
        </w:rPr>
      </w:pPr>
      <w:r>
        <w:rPr>
          <w:rFonts w:cs="Times New Roman" w:hint="eastAsia"/>
        </w:rPr>
        <w:t>(</w:t>
      </w:r>
      <w:r w:rsidR="00093456">
        <w:rPr>
          <w:rFonts w:cs="Times New Roman"/>
        </w:rPr>
        <w:t>6</w:t>
      </w:r>
      <w:r>
        <w:rPr>
          <w:rFonts w:cs="Times New Roman" w:hint="eastAsia"/>
        </w:rPr>
        <w:t>)</w:t>
      </w:r>
      <w:r w:rsidR="00745BD3" w:rsidRPr="00745BD3">
        <w:rPr>
          <w:rFonts w:cs="Times New Roman" w:hint="eastAsia"/>
        </w:rPr>
        <w:t>梯田</w:t>
      </w:r>
      <w:r w:rsidR="00745BD3">
        <w:rPr>
          <w:rFonts w:cs="Times New Roman" w:hint="eastAsia"/>
        </w:rPr>
        <w:t>变化</w:t>
      </w:r>
      <w:r w:rsidR="00725D86">
        <w:rPr>
          <w:rFonts w:cs="Times New Roman" w:hint="eastAsia"/>
        </w:rPr>
        <w:t>驱动力</w:t>
      </w:r>
      <w:r w:rsidR="00745BD3">
        <w:rPr>
          <w:rFonts w:cs="Times New Roman" w:hint="eastAsia"/>
        </w:rPr>
        <w:t>：</w:t>
      </w:r>
      <w:r w:rsidR="004668D5">
        <w:rPr>
          <w:rFonts w:cs="Times New Roman" w:hint="eastAsia"/>
        </w:rPr>
        <w:t>采用多元逐步线性回归模型分析方法，使用软件为</w:t>
      </w:r>
      <w:r w:rsidR="004668D5">
        <w:rPr>
          <w:rFonts w:cs="Times New Roman" w:hint="eastAsia"/>
        </w:rPr>
        <w:t>SPSS</w:t>
      </w:r>
      <w:r w:rsidR="004668D5">
        <w:rPr>
          <w:rFonts w:cs="Times New Roman"/>
        </w:rPr>
        <w:t xml:space="preserve"> 26.0</w:t>
      </w:r>
      <w:r w:rsidR="004668D5">
        <w:rPr>
          <w:rFonts w:cs="Times New Roman" w:hint="eastAsia"/>
        </w:rPr>
        <w:t>，</w:t>
      </w:r>
      <w:r w:rsidR="00745BD3" w:rsidRPr="00745BD3">
        <w:rPr>
          <w:rFonts w:cs="Times New Roman" w:hint="eastAsia"/>
        </w:rPr>
        <w:t>具体</w:t>
      </w:r>
      <w:r w:rsidR="004668D5">
        <w:rPr>
          <w:rFonts w:cs="Times New Roman" w:hint="eastAsia"/>
        </w:rPr>
        <w:t>分析</w:t>
      </w:r>
      <w:r w:rsidR="00745BD3" w:rsidRPr="00745BD3">
        <w:rPr>
          <w:rFonts w:cs="Times New Roman" w:hint="eastAsia"/>
        </w:rPr>
        <w:t>方法参考</w:t>
      </w:r>
      <w:r w:rsidR="00745BD3" w:rsidRPr="00745BD3">
        <w:rPr>
          <w:rFonts w:cs="Times New Roman" w:hint="eastAsia"/>
        </w:rPr>
        <w:t>1.2.</w:t>
      </w:r>
      <w:r w:rsidR="004668D5">
        <w:rPr>
          <w:rFonts w:cs="Times New Roman"/>
        </w:rPr>
        <w:t>4</w:t>
      </w:r>
      <w:r w:rsidR="00745BD3" w:rsidRPr="00745BD3">
        <w:rPr>
          <w:rFonts w:cs="Times New Roman" w:hint="eastAsia"/>
        </w:rPr>
        <w:t>.</w:t>
      </w:r>
      <w:r w:rsidR="004668D5">
        <w:rPr>
          <w:rFonts w:cs="Times New Roman"/>
        </w:rPr>
        <w:t>3</w:t>
      </w:r>
      <w:r w:rsidR="00745BD3" w:rsidRPr="00745BD3">
        <w:rPr>
          <w:rFonts w:cs="Times New Roman" w:hint="eastAsia"/>
        </w:rPr>
        <w:t>节内容。</w:t>
      </w:r>
    </w:p>
    <w:p w14:paraId="5B5568EA" w14:textId="6F2B886D" w:rsidR="00FF41C3" w:rsidRDefault="00FF41C3" w:rsidP="00A44D1E">
      <w:pPr>
        <w:pStyle w:val="31"/>
        <w:spacing w:before="156" w:after="156"/>
      </w:pPr>
      <w:bookmarkStart w:id="221" w:name="_Toc66032155"/>
      <w:bookmarkStart w:id="222" w:name="_Toc74125389"/>
      <w:r w:rsidRPr="009F70DE">
        <w:t>4.1.</w:t>
      </w:r>
      <w:r w:rsidR="00CB05C3">
        <w:t>2</w:t>
      </w:r>
      <w:r w:rsidRPr="009F70DE">
        <w:t xml:space="preserve"> </w:t>
      </w:r>
      <w:r w:rsidR="0072429D" w:rsidRPr="009F70DE">
        <w:t>固原市</w:t>
      </w:r>
      <w:r w:rsidRPr="009F70DE">
        <w:t>近</w:t>
      </w:r>
      <w:r w:rsidRPr="009F70DE">
        <w:t>32</w:t>
      </w:r>
      <w:r w:rsidRPr="009F70DE">
        <w:t>年梯田分布图</w:t>
      </w:r>
      <w:bookmarkEnd w:id="221"/>
      <w:r w:rsidR="00273CE6">
        <w:rPr>
          <w:rFonts w:hint="eastAsia"/>
        </w:rPr>
        <w:t>展示</w:t>
      </w:r>
      <w:bookmarkEnd w:id="222"/>
    </w:p>
    <w:p w14:paraId="0B9B51AD" w14:textId="44374959" w:rsidR="001641A5" w:rsidRPr="001641A5" w:rsidRDefault="00A46EC9" w:rsidP="001641A5">
      <w:pPr>
        <w:ind w:firstLine="420"/>
      </w:pPr>
      <w:r>
        <w:fldChar w:fldCharType="begin"/>
      </w:r>
      <w:r>
        <w:instrText xml:space="preserve"> </w:instrText>
      </w:r>
      <w:r>
        <w:rPr>
          <w:rFonts w:hint="eastAsia"/>
        </w:rPr>
        <w:instrText>REF _Ref66712684 \h</w:instrText>
      </w:r>
      <w:r>
        <w:instrText xml:space="preserve"> </w:instrText>
      </w:r>
      <w:r>
        <w:fldChar w:fldCharType="separate"/>
      </w:r>
      <w:r w:rsidR="00FB6328" w:rsidRPr="009F70DE">
        <w:rPr>
          <w:rFonts w:cs="Times New Roman"/>
        </w:rPr>
        <w:t>图</w:t>
      </w:r>
      <w:r w:rsidR="00FB6328">
        <w:rPr>
          <w:rFonts w:cs="Times New Roman"/>
          <w:bCs/>
          <w:noProof/>
        </w:rPr>
        <w:t>12</w:t>
      </w:r>
      <w:r>
        <w:fldChar w:fldCharType="end"/>
      </w:r>
      <w:r>
        <w:rPr>
          <w:rFonts w:hint="eastAsia"/>
        </w:rPr>
        <w:t>展示了固原市年近</w:t>
      </w:r>
      <w:r>
        <w:rPr>
          <w:rFonts w:hint="eastAsia"/>
        </w:rPr>
        <w:t>3</w:t>
      </w:r>
      <w:r>
        <w:t>0</w:t>
      </w:r>
      <w:r>
        <w:rPr>
          <w:rFonts w:hint="eastAsia"/>
        </w:rPr>
        <w:t>梯田分布的变化</w:t>
      </w:r>
      <w:r w:rsidR="00A91FE5">
        <w:rPr>
          <w:rFonts w:hint="eastAsia"/>
        </w:rPr>
        <w:t>，梯田主要分布在六盘</w:t>
      </w:r>
      <w:r w:rsidR="001B0C18">
        <w:rPr>
          <w:rFonts w:hint="eastAsia"/>
        </w:rPr>
        <w:t>山</w:t>
      </w:r>
      <w:r w:rsidR="00A91FE5">
        <w:rPr>
          <w:rFonts w:hint="eastAsia"/>
        </w:rPr>
        <w:t>两侧。</w:t>
      </w:r>
      <w:r>
        <w:rPr>
          <w:rFonts w:hint="eastAsia"/>
        </w:rPr>
        <w:t>自</w:t>
      </w:r>
      <w:r>
        <w:rPr>
          <w:rFonts w:hint="eastAsia"/>
        </w:rPr>
        <w:t>1</w:t>
      </w:r>
      <w:r>
        <w:t>988</w:t>
      </w:r>
      <w:r>
        <w:rPr>
          <w:rFonts w:hint="eastAsia"/>
        </w:rPr>
        <w:t>年以来，</w:t>
      </w:r>
      <w:r w:rsidR="00A91FE5">
        <w:rPr>
          <w:rFonts w:hint="eastAsia"/>
        </w:rPr>
        <w:t>梯田密度和梯田面积呈减少趋势</w:t>
      </w:r>
      <w:r w:rsidR="004973A3">
        <w:rPr>
          <w:rFonts w:hint="eastAsia"/>
        </w:rPr>
        <w:t>，且固原市东部减少</w:t>
      </w:r>
      <w:r w:rsidR="0000621E">
        <w:rPr>
          <w:rFonts w:hint="eastAsia"/>
        </w:rPr>
        <w:t>强度</w:t>
      </w:r>
      <w:r w:rsidR="004973A3">
        <w:rPr>
          <w:rFonts w:hint="eastAsia"/>
        </w:rPr>
        <w:t>比西部更</w:t>
      </w:r>
      <w:r w:rsidR="0000621E">
        <w:rPr>
          <w:rFonts w:hint="eastAsia"/>
        </w:rPr>
        <w:t>大</w:t>
      </w:r>
      <w:r w:rsidR="004973A3">
        <w:rPr>
          <w:rFonts w:hint="eastAsia"/>
        </w:rPr>
        <w:t>。</w:t>
      </w:r>
    </w:p>
    <w:p w14:paraId="04F97780" w14:textId="3B7C3E7C" w:rsidR="000B4E91" w:rsidRPr="009F70DE" w:rsidRDefault="00A311AC" w:rsidP="000B4E91">
      <w:pPr>
        <w:pStyle w:val="af2"/>
        <w:spacing w:line="240" w:lineRule="auto"/>
        <w:rPr>
          <w:rFonts w:cs="Times New Roman"/>
        </w:rPr>
      </w:pPr>
      <w:r>
        <w:rPr>
          <w:rFonts w:cs="Times New Roman"/>
          <w:noProof/>
        </w:rPr>
        <w:lastRenderedPageBreak/>
        <w:drawing>
          <wp:inline distT="0" distB="0" distL="0" distR="0" wp14:anchorId="2875E0F5" wp14:editId="135C6A8D">
            <wp:extent cx="5059690" cy="792481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7"/>
                    <a:stretch>
                      <a:fillRect/>
                    </a:stretch>
                  </pic:blipFill>
                  <pic:spPr>
                    <a:xfrm>
                      <a:off x="0" y="0"/>
                      <a:ext cx="5059690" cy="7924815"/>
                    </a:xfrm>
                    <a:prstGeom prst="rect">
                      <a:avLst/>
                    </a:prstGeom>
                  </pic:spPr>
                </pic:pic>
              </a:graphicData>
            </a:graphic>
          </wp:inline>
        </w:drawing>
      </w:r>
    </w:p>
    <w:p w14:paraId="4009772F" w14:textId="21200046" w:rsidR="000B4E91" w:rsidRPr="009F70DE" w:rsidRDefault="000B4E91" w:rsidP="000B4E91">
      <w:pPr>
        <w:pStyle w:val="af2"/>
        <w:rPr>
          <w:rFonts w:cs="Times New Roman"/>
        </w:rPr>
      </w:pPr>
      <w:bookmarkStart w:id="223" w:name="_Ref66712684"/>
      <w:bookmarkStart w:id="224" w:name="_Toc74125307"/>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12</w:t>
      </w:r>
      <w:r w:rsidRPr="009F70DE">
        <w:rPr>
          <w:rFonts w:cs="Times New Roman"/>
          <w:bCs/>
        </w:rPr>
        <w:fldChar w:fldCharType="end"/>
      </w:r>
      <w:bookmarkEnd w:id="223"/>
      <w:r w:rsidRPr="009F70DE">
        <w:rPr>
          <w:rFonts w:cs="Times New Roman"/>
        </w:rPr>
        <w:t xml:space="preserve"> </w:t>
      </w:r>
      <w:bookmarkStart w:id="225" w:name="_Hlk66293316"/>
      <w:r w:rsidRPr="009F70DE">
        <w:rPr>
          <w:rFonts w:cs="Times New Roman"/>
        </w:rPr>
        <w:t>1988</w:t>
      </w:r>
      <w:r w:rsidR="0060391E">
        <w:rPr>
          <w:rFonts w:eastAsia="微软雅黑" w:cs="Times New Roman"/>
        </w:rPr>
        <w:t>–</w:t>
      </w:r>
      <w:r w:rsidRPr="009F70DE">
        <w:rPr>
          <w:rFonts w:cs="Times New Roman"/>
        </w:rPr>
        <w:t>2019</w:t>
      </w:r>
      <w:r w:rsidRPr="009F70DE">
        <w:rPr>
          <w:rFonts w:cs="Times New Roman"/>
        </w:rPr>
        <w:t>年固原市梯田分布</w:t>
      </w:r>
      <w:bookmarkEnd w:id="225"/>
      <w:r w:rsidR="009770F1">
        <w:rPr>
          <w:rFonts w:cs="Times New Roman" w:hint="eastAsia"/>
        </w:rPr>
        <w:t>示意图</w:t>
      </w:r>
      <w:bookmarkEnd w:id="224"/>
    </w:p>
    <w:p w14:paraId="462E2469" w14:textId="631E44B3" w:rsidR="000B4E91" w:rsidRPr="009F70DE" w:rsidRDefault="000B4E91" w:rsidP="000B4E91">
      <w:pPr>
        <w:pStyle w:val="af2"/>
        <w:rPr>
          <w:rFonts w:cs="Times New Roman"/>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12</w:t>
      </w:r>
      <w:r w:rsidR="00C573E9" w:rsidRPr="009F70DE">
        <w:rPr>
          <w:rFonts w:cs="Times New Roman"/>
          <w:noProof/>
        </w:rPr>
        <w:fldChar w:fldCharType="end"/>
      </w:r>
      <w:r w:rsidRPr="009F70DE">
        <w:rPr>
          <w:rFonts w:cs="Times New Roman"/>
        </w:rPr>
        <w:t xml:space="preserve"> </w:t>
      </w:r>
      <w:r w:rsidR="000D49A7" w:rsidRPr="009F70DE">
        <w:rPr>
          <w:rFonts w:cs="Times New Roman"/>
        </w:rPr>
        <w:t>Terrace distribution</w:t>
      </w:r>
      <w:r w:rsidRPr="009F70DE">
        <w:rPr>
          <w:rFonts w:cs="Times New Roman"/>
        </w:rPr>
        <w:t xml:space="preserve"> in Guyuan </w:t>
      </w:r>
      <w:r w:rsidR="00877B68" w:rsidRPr="009F70DE">
        <w:rPr>
          <w:rFonts w:cs="Times New Roman"/>
        </w:rPr>
        <w:t>f</w:t>
      </w:r>
      <w:r w:rsidR="00877B68">
        <w:rPr>
          <w:rFonts w:cs="Times New Roman"/>
        </w:rPr>
        <w:t>ro</w:t>
      </w:r>
      <w:r w:rsidR="00877B68" w:rsidRPr="009F70DE">
        <w:rPr>
          <w:rFonts w:cs="Times New Roman"/>
        </w:rPr>
        <w:t>m 19</w:t>
      </w:r>
      <w:r w:rsidR="00396BCB">
        <w:rPr>
          <w:rFonts w:cs="Times New Roman"/>
        </w:rPr>
        <w:t>8</w:t>
      </w:r>
      <w:r w:rsidR="00877B68" w:rsidRPr="009F70DE">
        <w:rPr>
          <w:rFonts w:cs="Times New Roman"/>
        </w:rPr>
        <w:t>8</w:t>
      </w:r>
      <w:r w:rsidR="00877B68">
        <w:rPr>
          <w:rFonts w:cs="Times New Roman"/>
        </w:rPr>
        <w:t>–</w:t>
      </w:r>
      <w:r w:rsidR="00877B68" w:rsidRPr="009F70DE">
        <w:rPr>
          <w:rFonts w:cs="Times New Roman"/>
        </w:rPr>
        <w:t>2019</w:t>
      </w:r>
    </w:p>
    <w:p w14:paraId="7C56C26F" w14:textId="330544F9" w:rsidR="008F5EEB" w:rsidRPr="009F70DE" w:rsidRDefault="00CA4065" w:rsidP="00A44D1E">
      <w:pPr>
        <w:pStyle w:val="21"/>
        <w:spacing w:before="312" w:after="312"/>
      </w:pPr>
      <w:bookmarkStart w:id="226" w:name="_Toc66032154"/>
      <w:bookmarkStart w:id="227" w:name="_Toc74125390"/>
      <w:r w:rsidRPr="009F70DE">
        <w:lastRenderedPageBreak/>
        <w:t>4</w:t>
      </w:r>
      <w:r w:rsidR="008F5EEB" w:rsidRPr="009F70DE">
        <w:t>.</w:t>
      </w:r>
      <w:r w:rsidR="00FF41C3" w:rsidRPr="009F70DE">
        <w:t>2</w:t>
      </w:r>
      <w:r w:rsidR="008F5EEB" w:rsidRPr="009F70DE">
        <w:t xml:space="preserve"> </w:t>
      </w:r>
      <w:r w:rsidR="00695E6A" w:rsidRPr="009F70DE">
        <w:t>固原市</w:t>
      </w:r>
      <w:r w:rsidR="008F5EEB" w:rsidRPr="009F70DE">
        <w:t>梯田时空变化分析</w:t>
      </w:r>
      <w:bookmarkEnd w:id="226"/>
      <w:bookmarkEnd w:id="227"/>
    </w:p>
    <w:p w14:paraId="35CF36D3" w14:textId="6AEA59A5" w:rsidR="000D0ECC" w:rsidRPr="00273CE6" w:rsidRDefault="0000046E" w:rsidP="000B4E91">
      <w:pPr>
        <w:ind w:firstLine="420"/>
        <w:rPr>
          <w:rFonts w:cs="Times New Roman"/>
        </w:rPr>
      </w:pPr>
      <w:r w:rsidRPr="009F70DE">
        <w:rPr>
          <w:rFonts w:cs="Times New Roman"/>
        </w:rPr>
        <w:t>据最新</w:t>
      </w:r>
      <w:r w:rsidR="00735DA6" w:rsidRPr="009F70DE">
        <w:rPr>
          <w:rFonts w:cs="Times New Roman"/>
        </w:rPr>
        <w:t>的</w:t>
      </w:r>
      <w:r w:rsidRPr="009F70DE">
        <w:rPr>
          <w:rFonts w:cs="Times New Roman"/>
        </w:rPr>
        <w:t>固原市及其</w:t>
      </w:r>
      <w:r w:rsidRPr="009F70DE">
        <w:rPr>
          <w:rFonts w:cs="Times New Roman"/>
        </w:rPr>
        <w:t>4</w:t>
      </w:r>
      <w:r w:rsidRPr="009F70DE">
        <w:rPr>
          <w:rFonts w:cs="Times New Roman"/>
        </w:rPr>
        <w:t>县</w:t>
      </w:r>
      <w:r w:rsidRPr="009F70DE">
        <w:rPr>
          <w:rFonts w:cs="Times New Roman"/>
        </w:rPr>
        <w:t>1</w:t>
      </w:r>
      <w:r w:rsidRPr="009F70DE">
        <w:rPr>
          <w:rFonts w:cs="Times New Roman"/>
        </w:rPr>
        <w:t>区</w:t>
      </w:r>
      <w:r w:rsidR="00735DA6">
        <w:rPr>
          <w:rFonts w:cs="Times New Roman" w:hint="eastAsia"/>
        </w:rPr>
        <w:t>(</w:t>
      </w:r>
      <w:r w:rsidRPr="009F70DE">
        <w:rPr>
          <w:rFonts w:cs="Times New Roman"/>
        </w:rPr>
        <w:t>泾源县、隆德县、彭阳县、西吉县和原州区</w:t>
      </w:r>
      <w:r w:rsidR="00735DA6">
        <w:rPr>
          <w:rFonts w:cs="Times New Roman" w:hint="eastAsia"/>
        </w:rPr>
        <w:t>)</w:t>
      </w:r>
      <w:r w:rsidRPr="009F70DE">
        <w:rPr>
          <w:rFonts w:cs="Times New Roman"/>
        </w:rPr>
        <w:t>行政区</w:t>
      </w:r>
      <w:r w:rsidR="00735DA6">
        <w:rPr>
          <w:rFonts w:cs="Times New Roman" w:hint="eastAsia"/>
        </w:rPr>
        <w:t>计算</w:t>
      </w:r>
      <w:r w:rsidR="00273CE6">
        <w:rPr>
          <w:rFonts w:cs="Times New Roman" w:hint="eastAsia"/>
        </w:rPr>
        <w:t>，其</w:t>
      </w:r>
      <w:r w:rsidRPr="009F70DE">
        <w:rPr>
          <w:rFonts w:cs="Times New Roman"/>
        </w:rPr>
        <w:t>面积依次为：</w:t>
      </w:r>
      <w:r w:rsidRPr="009F70DE">
        <w:rPr>
          <w:rFonts w:cs="Times New Roman"/>
        </w:rPr>
        <w:t>10</w:t>
      </w:r>
      <w:r w:rsidR="00BE665E">
        <w:rPr>
          <w:rFonts w:cs="Times New Roman"/>
        </w:rPr>
        <w:t xml:space="preserve"> </w:t>
      </w:r>
      <w:r w:rsidRPr="009F70DE">
        <w:rPr>
          <w:rFonts w:cs="Times New Roman"/>
        </w:rPr>
        <w:t>522.27</w:t>
      </w:r>
      <w:r w:rsidR="008270FF">
        <w:rPr>
          <w:rFonts w:cs="Times New Roman"/>
        </w:rPr>
        <w:t xml:space="preserve"> </w:t>
      </w:r>
      <w:r w:rsidRPr="009F70DE">
        <w:rPr>
          <w:rFonts w:cs="Times New Roman"/>
        </w:rPr>
        <w:t>km</w:t>
      </w:r>
      <w:r w:rsidRPr="009F70DE">
        <w:rPr>
          <w:rFonts w:cs="Times New Roman"/>
          <w:vertAlign w:val="superscript"/>
        </w:rPr>
        <w:t>2</w:t>
      </w:r>
      <w:r w:rsidRPr="009F70DE">
        <w:rPr>
          <w:rFonts w:cs="Times New Roman"/>
        </w:rPr>
        <w:t>、</w:t>
      </w:r>
      <w:r w:rsidRPr="009F70DE">
        <w:rPr>
          <w:rFonts w:cs="Times New Roman"/>
        </w:rPr>
        <w:t>1</w:t>
      </w:r>
      <w:r w:rsidR="00BE665E">
        <w:rPr>
          <w:rFonts w:cs="Times New Roman"/>
        </w:rPr>
        <w:t xml:space="preserve"> </w:t>
      </w:r>
      <w:r w:rsidRPr="009F70DE">
        <w:rPr>
          <w:rFonts w:cs="Times New Roman"/>
        </w:rPr>
        <w:t>119.20</w:t>
      </w:r>
      <w:r w:rsidR="008270FF">
        <w:rPr>
          <w:rFonts w:cs="Times New Roman"/>
        </w:rPr>
        <w:t xml:space="preserve"> </w:t>
      </w:r>
      <w:r w:rsidRPr="009F70DE">
        <w:rPr>
          <w:rFonts w:cs="Times New Roman"/>
        </w:rPr>
        <w:t>km</w:t>
      </w:r>
      <w:r w:rsidRPr="009F70DE">
        <w:rPr>
          <w:rFonts w:cs="Times New Roman"/>
          <w:vertAlign w:val="superscript"/>
        </w:rPr>
        <w:t>2</w:t>
      </w:r>
      <w:r w:rsidRPr="009F70DE">
        <w:rPr>
          <w:rFonts w:cs="Times New Roman"/>
        </w:rPr>
        <w:t>、</w:t>
      </w:r>
      <w:r w:rsidRPr="009F70DE">
        <w:rPr>
          <w:rFonts w:cs="Times New Roman"/>
        </w:rPr>
        <w:t>993.03</w:t>
      </w:r>
      <w:r w:rsidR="008270FF">
        <w:rPr>
          <w:rFonts w:cs="Times New Roman"/>
        </w:rPr>
        <w:t xml:space="preserve"> </w:t>
      </w:r>
      <w:r w:rsidRPr="009F70DE">
        <w:rPr>
          <w:rFonts w:cs="Times New Roman"/>
        </w:rPr>
        <w:t>km</w:t>
      </w:r>
      <w:r w:rsidRPr="009F70DE">
        <w:rPr>
          <w:rFonts w:cs="Times New Roman"/>
          <w:vertAlign w:val="superscript"/>
        </w:rPr>
        <w:t>2</w:t>
      </w:r>
      <w:r w:rsidRPr="009F70DE">
        <w:rPr>
          <w:rFonts w:cs="Times New Roman"/>
        </w:rPr>
        <w:t>、</w:t>
      </w:r>
      <w:r w:rsidRPr="009F70DE">
        <w:rPr>
          <w:rFonts w:cs="Times New Roman"/>
        </w:rPr>
        <w:t>2</w:t>
      </w:r>
      <w:r w:rsidR="00BE665E">
        <w:rPr>
          <w:rFonts w:cs="Times New Roman"/>
        </w:rPr>
        <w:t xml:space="preserve"> </w:t>
      </w:r>
      <w:r w:rsidRPr="009F70DE">
        <w:rPr>
          <w:rFonts w:cs="Times New Roman"/>
        </w:rPr>
        <w:t>533.35</w:t>
      </w:r>
      <w:r w:rsidR="008270FF">
        <w:rPr>
          <w:rFonts w:cs="Times New Roman"/>
        </w:rPr>
        <w:t xml:space="preserve"> </w:t>
      </w:r>
      <w:r w:rsidRPr="009F70DE">
        <w:rPr>
          <w:rFonts w:cs="Times New Roman"/>
        </w:rPr>
        <w:t>km</w:t>
      </w:r>
      <w:r w:rsidRPr="009F70DE">
        <w:rPr>
          <w:rFonts w:cs="Times New Roman"/>
          <w:vertAlign w:val="superscript"/>
        </w:rPr>
        <w:t>2</w:t>
      </w:r>
      <w:r w:rsidRPr="009F70DE">
        <w:rPr>
          <w:rFonts w:cs="Times New Roman"/>
        </w:rPr>
        <w:t>、</w:t>
      </w:r>
      <w:r w:rsidRPr="009F70DE">
        <w:rPr>
          <w:rFonts w:cs="Times New Roman"/>
        </w:rPr>
        <w:t>3</w:t>
      </w:r>
      <w:r w:rsidR="00BE665E">
        <w:rPr>
          <w:rFonts w:cs="Times New Roman"/>
        </w:rPr>
        <w:t xml:space="preserve"> </w:t>
      </w:r>
      <w:r w:rsidRPr="009F70DE">
        <w:rPr>
          <w:rFonts w:cs="Times New Roman"/>
        </w:rPr>
        <w:t>117.86</w:t>
      </w:r>
      <w:r w:rsidR="008270FF">
        <w:rPr>
          <w:rFonts w:cs="Times New Roman"/>
        </w:rPr>
        <w:t xml:space="preserve"> </w:t>
      </w:r>
      <w:r w:rsidRPr="009F70DE">
        <w:rPr>
          <w:rFonts w:cs="Times New Roman"/>
        </w:rPr>
        <w:t>km</w:t>
      </w:r>
      <w:r w:rsidRPr="009F70DE">
        <w:rPr>
          <w:rFonts w:cs="Times New Roman"/>
          <w:vertAlign w:val="superscript"/>
        </w:rPr>
        <w:t>2</w:t>
      </w:r>
      <w:r w:rsidRPr="009F70DE">
        <w:rPr>
          <w:rFonts w:cs="Times New Roman"/>
        </w:rPr>
        <w:t>、</w:t>
      </w:r>
      <w:r w:rsidRPr="009F70DE">
        <w:rPr>
          <w:rFonts w:cs="Times New Roman"/>
        </w:rPr>
        <w:t>2</w:t>
      </w:r>
      <w:r w:rsidR="00BE665E">
        <w:rPr>
          <w:rFonts w:cs="Times New Roman"/>
        </w:rPr>
        <w:t xml:space="preserve"> </w:t>
      </w:r>
      <w:r w:rsidRPr="009F70DE">
        <w:rPr>
          <w:rFonts w:cs="Times New Roman"/>
        </w:rPr>
        <w:t>758.83</w:t>
      </w:r>
      <w:r w:rsidR="008270FF">
        <w:rPr>
          <w:rFonts w:cs="Times New Roman"/>
        </w:rPr>
        <w:t xml:space="preserve"> </w:t>
      </w:r>
      <w:r w:rsidRPr="009F70DE">
        <w:rPr>
          <w:rFonts w:cs="Times New Roman"/>
        </w:rPr>
        <w:t>km</w:t>
      </w:r>
      <w:r w:rsidRPr="009F70DE">
        <w:rPr>
          <w:rFonts w:cs="Times New Roman"/>
          <w:vertAlign w:val="superscript"/>
        </w:rPr>
        <w:t>2</w:t>
      </w:r>
      <w:r w:rsidR="00273CE6">
        <w:rPr>
          <w:rFonts w:cs="Times New Roman" w:hint="eastAsia"/>
        </w:rPr>
        <w:t>，这些</w:t>
      </w:r>
      <w:r w:rsidR="00735DA6">
        <w:rPr>
          <w:rFonts w:cs="Times New Roman" w:hint="eastAsia"/>
        </w:rPr>
        <w:t>数值</w:t>
      </w:r>
      <w:r w:rsidR="00273CE6">
        <w:rPr>
          <w:rFonts w:cs="Times New Roman" w:hint="eastAsia"/>
        </w:rPr>
        <w:t>将被应用于下文相关</w:t>
      </w:r>
      <w:r w:rsidR="00735DA6">
        <w:rPr>
          <w:rFonts w:cs="Times New Roman" w:hint="eastAsia"/>
        </w:rPr>
        <w:t>换算</w:t>
      </w:r>
      <w:r w:rsidR="00273CE6">
        <w:rPr>
          <w:rFonts w:cs="Times New Roman" w:hint="eastAsia"/>
        </w:rPr>
        <w:t>。</w:t>
      </w:r>
    </w:p>
    <w:p w14:paraId="7D061D32" w14:textId="01171ADC" w:rsidR="003C35A8" w:rsidRPr="009F70DE" w:rsidRDefault="00735484" w:rsidP="00A44D1E">
      <w:pPr>
        <w:pStyle w:val="31"/>
        <w:spacing w:before="156" w:after="156"/>
      </w:pPr>
      <w:bookmarkStart w:id="228" w:name="_Toc66032156"/>
      <w:bookmarkStart w:id="229" w:name="_Toc74125391"/>
      <w:r w:rsidRPr="009F70DE">
        <w:t>4</w:t>
      </w:r>
      <w:r w:rsidR="003C35A8" w:rsidRPr="009F70DE">
        <w:t>.</w:t>
      </w:r>
      <w:r w:rsidR="00FF41C3" w:rsidRPr="009F70DE">
        <w:t>2</w:t>
      </w:r>
      <w:r w:rsidR="00ED0663" w:rsidRPr="009F70DE">
        <w:t>.</w:t>
      </w:r>
      <w:r w:rsidR="00FF41C3" w:rsidRPr="009F70DE">
        <w:t>1</w:t>
      </w:r>
      <w:r w:rsidR="003C35A8" w:rsidRPr="009F70DE">
        <w:t xml:space="preserve"> </w:t>
      </w:r>
      <w:r w:rsidR="00F672D9" w:rsidRPr="009F70DE">
        <w:t>固原市及</w:t>
      </w:r>
      <w:r w:rsidR="007F5F4D" w:rsidRPr="009F70DE">
        <w:t>其</w:t>
      </w:r>
      <w:r w:rsidR="00F672D9" w:rsidRPr="009F70DE">
        <w:t>区县的梯田面积、梯田破碎度</w:t>
      </w:r>
      <w:r w:rsidR="00B62EA9" w:rsidRPr="009F70DE">
        <w:t>和植被覆盖度</w:t>
      </w:r>
      <w:bookmarkEnd w:id="228"/>
      <w:bookmarkEnd w:id="229"/>
    </w:p>
    <w:p w14:paraId="7ACE66C5" w14:textId="16C92109" w:rsidR="00BA3CBB" w:rsidRPr="009F70DE" w:rsidRDefault="00735484" w:rsidP="00A44D1E">
      <w:pPr>
        <w:pStyle w:val="41"/>
      </w:pPr>
      <w:r w:rsidRPr="009F70DE">
        <w:t>4.</w:t>
      </w:r>
      <w:r w:rsidR="00FF41C3" w:rsidRPr="009F70DE">
        <w:t>2</w:t>
      </w:r>
      <w:r w:rsidR="00F01714" w:rsidRPr="009F70DE">
        <w:t>.</w:t>
      </w:r>
      <w:r w:rsidR="00FF41C3" w:rsidRPr="009F70DE">
        <w:t>1</w:t>
      </w:r>
      <w:r w:rsidR="0000046E" w:rsidRPr="009F70DE">
        <w:t>.</w:t>
      </w:r>
      <w:r w:rsidR="00F01714" w:rsidRPr="009F70DE">
        <w:t>1</w:t>
      </w:r>
      <w:r w:rsidR="00266C24" w:rsidRPr="009F70DE">
        <w:t xml:space="preserve"> </w:t>
      </w:r>
      <w:r w:rsidR="00F01714" w:rsidRPr="009F70DE">
        <w:t>固原市及</w:t>
      </w:r>
      <w:r w:rsidR="007F5F4D" w:rsidRPr="009F70DE">
        <w:t>其</w:t>
      </w:r>
      <w:r w:rsidR="00F01714" w:rsidRPr="009F70DE">
        <w:t>区县的梯田面积</w:t>
      </w:r>
      <w:r w:rsidR="00D57CBA" w:rsidRPr="009F70DE">
        <w:t>及其</w:t>
      </w:r>
      <w:r w:rsidR="001D77DE" w:rsidRPr="009F70DE">
        <w:t>比例</w:t>
      </w:r>
    </w:p>
    <w:p w14:paraId="495A91F6" w14:textId="6E51C903" w:rsidR="00C17CDA" w:rsidRPr="00651B47" w:rsidRDefault="00C17CDA" w:rsidP="00C17CDA">
      <w:pPr>
        <w:ind w:firstLineChars="200" w:firstLine="420"/>
        <w:rPr>
          <w:rFonts w:cs="Times New Roman"/>
        </w:rPr>
      </w:pPr>
      <w:r w:rsidRPr="009F70DE">
        <w:rPr>
          <w:rFonts w:cs="Times New Roman"/>
        </w:rPr>
        <w:t>整个固原市的梯田面积</w:t>
      </w:r>
      <w:r>
        <w:rPr>
          <w:rFonts w:cs="Times New Roman"/>
        </w:rPr>
        <w:t>(</w:t>
      </w:r>
      <w:r w:rsidRPr="009F70DE">
        <w:rPr>
          <w:rFonts w:cs="Times New Roman"/>
        </w:rPr>
        <w:fldChar w:fldCharType="begin"/>
      </w:r>
      <w:r w:rsidRPr="009F70DE">
        <w:rPr>
          <w:rFonts w:cs="Times New Roman"/>
        </w:rPr>
        <w:instrText xml:space="preserve"> REF _Ref54290173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13</w:t>
      </w:r>
      <w:r w:rsidRPr="009F70DE">
        <w:rPr>
          <w:rFonts w:cs="Times New Roman"/>
        </w:rPr>
        <w:fldChar w:fldCharType="end"/>
      </w:r>
      <w:r>
        <w:rPr>
          <w:rFonts w:cs="Times New Roman"/>
        </w:rPr>
        <w:t>)</w:t>
      </w:r>
      <w:r w:rsidRPr="009F70DE">
        <w:rPr>
          <w:rFonts w:cs="Times New Roman"/>
        </w:rPr>
        <w:t>除</w:t>
      </w:r>
      <w:r w:rsidRPr="009F70DE">
        <w:rPr>
          <w:rFonts w:cs="Times New Roman"/>
        </w:rPr>
        <w:t>1998</w:t>
      </w:r>
      <w:r>
        <w:rPr>
          <w:rFonts w:cs="Times New Roman"/>
        </w:rPr>
        <w:t>–</w:t>
      </w:r>
      <w:r w:rsidRPr="009F70DE">
        <w:rPr>
          <w:rFonts w:cs="Times New Roman"/>
        </w:rPr>
        <w:t>2000</w:t>
      </w:r>
      <w:r w:rsidRPr="009F70DE">
        <w:rPr>
          <w:rFonts w:cs="Times New Roman"/>
        </w:rPr>
        <w:t>年之间有小幅度的增长</w:t>
      </w:r>
      <w:r w:rsidR="0000621E">
        <w:rPr>
          <w:rFonts w:cs="Times New Roman" w:hint="eastAsia"/>
        </w:rPr>
        <w:t>外</w:t>
      </w:r>
      <w:r w:rsidRPr="009F70DE">
        <w:rPr>
          <w:rFonts w:cs="Times New Roman"/>
        </w:rPr>
        <w:t>，在整个时间段上呈下降趋势，从</w:t>
      </w:r>
      <w:r w:rsidRPr="009F70DE">
        <w:rPr>
          <w:rFonts w:cs="Times New Roman"/>
        </w:rPr>
        <w:t>1988</w:t>
      </w:r>
      <w:r w:rsidRPr="009F70DE">
        <w:rPr>
          <w:rFonts w:cs="Times New Roman"/>
        </w:rPr>
        <w:t>年的</w:t>
      </w:r>
      <w:r w:rsidRPr="009F70DE">
        <w:rPr>
          <w:rFonts w:cs="Times New Roman"/>
        </w:rPr>
        <w:t>5</w:t>
      </w:r>
      <w:r w:rsidR="0000621E">
        <w:rPr>
          <w:rFonts w:cs="Times New Roman"/>
        </w:rPr>
        <w:t xml:space="preserve"> </w:t>
      </w:r>
      <w:r w:rsidRPr="009F70DE">
        <w:rPr>
          <w:rFonts w:cs="Times New Roman"/>
        </w:rPr>
        <w:t>816.59 km</w:t>
      </w:r>
      <w:r w:rsidRPr="009F70DE">
        <w:rPr>
          <w:rFonts w:cs="Times New Roman"/>
          <w:vertAlign w:val="superscript"/>
        </w:rPr>
        <w:t>2</w:t>
      </w:r>
      <w:r w:rsidR="0000621E">
        <w:rPr>
          <w:rFonts w:cs="Times New Roman" w:hint="eastAsia"/>
        </w:rPr>
        <w:t>减少</w:t>
      </w:r>
      <w:r w:rsidRPr="009F70DE">
        <w:rPr>
          <w:rFonts w:cs="Times New Roman"/>
        </w:rPr>
        <w:t>到</w:t>
      </w:r>
      <w:r w:rsidRPr="009F70DE">
        <w:rPr>
          <w:rFonts w:cs="Times New Roman"/>
        </w:rPr>
        <w:t>2019</w:t>
      </w:r>
      <w:r w:rsidRPr="009F70DE">
        <w:rPr>
          <w:rFonts w:cs="Times New Roman"/>
        </w:rPr>
        <w:t>年的</w:t>
      </w:r>
      <w:r w:rsidRPr="009F70DE">
        <w:rPr>
          <w:rFonts w:cs="Times New Roman"/>
        </w:rPr>
        <w:t>3</w:t>
      </w:r>
      <w:r w:rsidR="0000621E">
        <w:rPr>
          <w:rFonts w:cs="Times New Roman"/>
        </w:rPr>
        <w:t xml:space="preserve"> </w:t>
      </w:r>
      <w:r w:rsidRPr="009F70DE">
        <w:rPr>
          <w:rFonts w:cs="Times New Roman"/>
        </w:rPr>
        <w:t>146.72 km</w:t>
      </w:r>
      <w:r w:rsidRPr="009F70DE">
        <w:rPr>
          <w:rFonts w:cs="Times New Roman"/>
          <w:vertAlign w:val="superscript"/>
        </w:rPr>
        <w:t>2</w:t>
      </w:r>
      <w:r w:rsidRPr="009F70DE">
        <w:rPr>
          <w:rFonts w:cs="Times New Roman"/>
        </w:rPr>
        <w:t>，</w:t>
      </w:r>
      <w:r>
        <w:rPr>
          <w:rFonts w:cs="Times New Roman" w:hint="eastAsia"/>
        </w:rPr>
        <w:t>同</w:t>
      </w:r>
      <w:r w:rsidRPr="009F70DE">
        <w:rPr>
          <w:rFonts w:cs="Times New Roman"/>
        </w:rPr>
        <w:t>比减少</w:t>
      </w:r>
      <w:r w:rsidRPr="009F70DE">
        <w:rPr>
          <w:rFonts w:cs="Times New Roman"/>
        </w:rPr>
        <w:t>45.90%</w:t>
      </w:r>
      <w:r w:rsidRPr="009F70DE">
        <w:rPr>
          <w:rFonts w:cs="Times New Roman"/>
        </w:rPr>
        <w:t>。从各区县来看，西吉县由于具有较大的行政面积</w:t>
      </w:r>
      <w:r w:rsidRPr="009F70DE">
        <w:rPr>
          <w:rFonts w:cs="Times New Roman"/>
        </w:rPr>
        <w:t>3</w:t>
      </w:r>
      <w:r w:rsidR="0000621E">
        <w:rPr>
          <w:rFonts w:cs="Times New Roman"/>
        </w:rPr>
        <w:t xml:space="preserve"> </w:t>
      </w:r>
      <w:r w:rsidRPr="009F70DE">
        <w:rPr>
          <w:rFonts w:cs="Times New Roman"/>
        </w:rPr>
        <w:t>117.86 km</w:t>
      </w:r>
      <w:r w:rsidRPr="009F70DE">
        <w:rPr>
          <w:rFonts w:cs="Times New Roman"/>
          <w:vertAlign w:val="superscript"/>
        </w:rPr>
        <w:t>2</w:t>
      </w:r>
      <w:r w:rsidRPr="009F70DE">
        <w:rPr>
          <w:rFonts w:cs="Times New Roman"/>
        </w:rPr>
        <w:t>和梯田面积比例</w:t>
      </w:r>
      <w:r>
        <w:rPr>
          <w:rFonts w:cs="Times New Roman"/>
        </w:rPr>
        <w:t>(</w:t>
      </w:r>
      <w:r w:rsidRPr="009F70DE">
        <w:rPr>
          <w:rFonts w:cs="Times New Roman"/>
        </w:rPr>
        <w:fldChar w:fldCharType="begin"/>
      </w:r>
      <w:r w:rsidRPr="009F70DE">
        <w:rPr>
          <w:rFonts w:cs="Times New Roman"/>
        </w:rPr>
        <w:instrText xml:space="preserve"> REF _Ref54287232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14</w:t>
      </w:r>
      <w:r w:rsidRPr="009F70DE">
        <w:rPr>
          <w:rFonts w:cs="Times New Roman"/>
        </w:rPr>
        <w:fldChar w:fldCharType="end"/>
      </w:r>
      <w:r>
        <w:rPr>
          <w:rFonts w:cs="Times New Roman"/>
        </w:rPr>
        <w:t>)</w:t>
      </w:r>
      <w:r w:rsidRPr="009F70DE">
        <w:rPr>
          <w:rFonts w:cs="Times New Roman"/>
        </w:rPr>
        <w:t>，所以西吉县的保有的梯田面积大于其它</w:t>
      </w:r>
      <w:r w:rsidRPr="009F70DE">
        <w:rPr>
          <w:rFonts w:cs="Times New Roman"/>
        </w:rPr>
        <w:t>3</w:t>
      </w:r>
      <w:r w:rsidRPr="009F70DE">
        <w:rPr>
          <w:rFonts w:cs="Times New Roman"/>
        </w:rPr>
        <w:t>县</w:t>
      </w:r>
      <w:r w:rsidRPr="009F70DE">
        <w:rPr>
          <w:rFonts w:cs="Times New Roman"/>
        </w:rPr>
        <w:t>1</w:t>
      </w:r>
      <w:r w:rsidRPr="009F70DE">
        <w:rPr>
          <w:rFonts w:cs="Times New Roman"/>
        </w:rPr>
        <w:t>区。西吉县梯田面积从</w:t>
      </w:r>
      <w:r w:rsidRPr="009F70DE">
        <w:rPr>
          <w:rFonts w:cs="Times New Roman"/>
        </w:rPr>
        <w:t>1988</w:t>
      </w:r>
      <w:r w:rsidRPr="009F70DE">
        <w:rPr>
          <w:rFonts w:cs="Times New Roman"/>
        </w:rPr>
        <w:t>年的</w:t>
      </w:r>
      <w:r w:rsidRPr="009F70DE">
        <w:rPr>
          <w:rFonts w:cs="Times New Roman"/>
        </w:rPr>
        <w:t>2</w:t>
      </w:r>
      <w:r w:rsidR="0000621E">
        <w:rPr>
          <w:rFonts w:cs="Times New Roman"/>
        </w:rPr>
        <w:t xml:space="preserve"> </w:t>
      </w:r>
      <w:r w:rsidRPr="009F70DE">
        <w:rPr>
          <w:rFonts w:cs="Times New Roman"/>
        </w:rPr>
        <w:t>211.39 km</w:t>
      </w:r>
      <w:r w:rsidRPr="009F70DE">
        <w:rPr>
          <w:rFonts w:cs="Times New Roman"/>
          <w:vertAlign w:val="superscript"/>
        </w:rPr>
        <w:t>2</w:t>
      </w:r>
      <w:r w:rsidRPr="009F70DE">
        <w:rPr>
          <w:rFonts w:cs="Times New Roman"/>
        </w:rPr>
        <w:t>增长到</w:t>
      </w:r>
      <w:r w:rsidRPr="009F70DE">
        <w:rPr>
          <w:rFonts w:cs="Times New Roman"/>
        </w:rPr>
        <w:t>2000</w:t>
      </w:r>
      <w:r w:rsidRPr="009F70DE">
        <w:rPr>
          <w:rFonts w:cs="Times New Roman"/>
        </w:rPr>
        <w:t>的</w:t>
      </w:r>
      <w:r w:rsidRPr="009F70DE">
        <w:rPr>
          <w:rFonts w:cs="Times New Roman"/>
        </w:rPr>
        <w:t>2</w:t>
      </w:r>
      <w:r w:rsidR="0000621E">
        <w:rPr>
          <w:rFonts w:cs="Times New Roman"/>
        </w:rPr>
        <w:t xml:space="preserve"> </w:t>
      </w:r>
      <w:r w:rsidRPr="009F70DE">
        <w:rPr>
          <w:rFonts w:cs="Times New Roman"/>
        </w:rPr>
        <w:t>331.51 km</w:t>
      </w:r>
      <w:r w:rsidRPr="009F70DE">
        <w:rPr>
          <w:rFonts w:cs="Times New Roman"/>
          <w:vertAlign w:val="superscript"/>
        </w:rPr>
        <w:t>2</w:t>
      </w:r>
      <w:r w:rsidRPr="009F70DE">
        <w:rPr>
          <w:rFonts w:cs="Times New Roman"/>
        </w:rPr>
        <w:t>，从</w:t>
      </w:r>
      <w:r w:rsidRPr="009F70DE">
        <w:rPr>
          <w:rFonts w:cs="Times New Roman"/>
        </w:rPr>
        <w:t>2000</w:t>
      </w:r>
      <w:r w:rsidRPr="009F70DE">
        <w:rPr>
          <w:rFonts w:cs="Times New Roman"/>
        </w:rPr>
        <w:t>年开始迅速减少到</w:t>
      </w:r>
      <w:r w:rsidRPr="009F70DE">
        <w:rPr>
          <w:rFonts w:cs="Times New Roman"/>
        </w:rPr>
        <w:t>2019</w:t>
      </w:r>
      <w:r w:rsidRPr="009F70DE">
        <w:rPr>
          <w:rFonts w:cs="Times New Roman"/>
        </w:rPr>
        <w:t>年的</w:t>
      </w:r>
      <w:r w:rsidRPr="009F70DE">
        <w:rPr>
          <w:rFonts w:cs="Times New Roman"/>
        </w:rPr>
        <w:t>1</w:t>
      </w:r>
      <w:r w:rsidR="0000621E">
        <w:rPr>
          <w:rFonts w:cs="Times New Roman"/>
        </w:rPr>
        <w:t xml:space="preserve"> </w:t>
      </w:r>
      <w:r w:rsidRPr="009F70DE">
        <w:rPr>
          <w:rFonts w:cs="Times New Roman"/>
        </w:rPr>
        <w:t>571.01 km</w:t>
      </w:r>
      <w:r w:rsidRPr="009F70DE">
        <w:rPr>
          <w:rFonts w:cs="Times New Roman"/>
          <w:vertAlign w:val="superscript"/>
        </w:rPr>
        <w:t>2</w:t>
      </w:r>
      <w:r w:rsidRPr="009F70DE">
        <w:rPr>
          <w:rFonts w:cs="Times New Roman"/>
        </w:rPr>
        <w:t>，</w:t>
      </w:r>
      <w:r w:rsidRPr="009F70DE">
        <w:rPr>
          <w:rFonts w:cs="Times New Roman"/>
        </w:rPr>
        <w:t>2000</w:t>
      </w:r>
      <w:r>
        <w:rPr>
          <w:rFonts w:cs="Times New Roman"/>
        </w:rPr>
        <w:t>–</w:t>
      </w:r>
      <w:r w:rsidRPr="009F70DE">
        <w:rPr>
          <w:rFonts w:cs="Times New Roman"/>
        </w:rPr>
        <w:t>2019</w:t>
      </w:r>
      <w:r w:rsidRPr="009F70DE">
        <w:rPr>
          <w:rFonts w:cs="Times New Roman"/>
        </w:rPr>
        <w:t>年</w:t>
      </w:r>
      <w:r>
        <w:rPr>
          <w:rFonts w:cs="Times New Roman" w:hint="eastAsia"/>
        </w:rPr>
        <w:t>同比</w:t>
      </w:r>
      <w:r w:rsidRPr="00651B47">
        <w:rPr>
          <w:rFonts w:cs="Times New Roman" w:hint="eastAsia"/>
        </w:rPr>
        <w:t>减少</w:t>
      </w:r>
      <w:r w:rsidRPr="009F70DE">
        <w:rPr>
          <w:rFonts w:cs="Times New Roman"/>
        </w:rPr>
        <w:t>32.62%</w:t>
      </w:r>
      <w:r w:rsidRPr="009F70DE">
        <w:rPr>
          <w:rFonts w:cs="Times New Roman"/>
        </w:rPr>
        <w:t>。而泾源县</w:t>
      </w:r>
      <w:r>
        <w:rPr>
          <w:rFonts w:cs="Times New Roman" w:hint="eastAsia"/>
        </w:rPr>
        <w:t>大部分</w:t>
      </w:r>
      <w:r w:rsidRPr="009F70DE">
        <w:rPr>
          <w:rFonts w:cs="Times New Roman"/>
        </w:rPr>
        <w:t>区域处于六盘山范围，所以泾源县的梯田面积的比例较小，仅占</w:t>
      </w:r>
      <w:r w:rsidR="0000621E">
        <w:rPr>
          <w:rFonts w:cs="Times New Roman" w:hint="eastAsia"/>
        </w:rPr>
        <w:t>其</w:t>
      </w:r>
      <w:r w:rsidRPr="009F70DE">
        <w:rPr>
          <w:rFonts w:cs="Times New Roman"/>
        </w:rPr>
        <w:t>国土面积的</w:t>
      </w:r>
      <w:r w:rsidRPr="009F70DE">
        <w:rPr>
          <w:rFonts w:cs="Times New Roman"/>
        </w:rPr>
        <w:t>2.75%</w:t>
      </w:r>
      <w:r>
        <w:rPr>
          <w:rFonts w:cs="Times New Roman"/>
        </w:rPr>
        <w:t>–</w:t>
      </w:r>
      <w:r w:rsidRPr="009F70DE">
        <w:rPr>
          <w:rFonts w:cs="Times New Roman"/>
        </w:rPr>
        <w:t>11.96%</w:t>
      </w:r>
      <w:r w:rsidRPr="009F70DE">
        <w:rPr>
          <w:rFonts w:cs="Times New Roman"/>
        </w:rPr>
        <w:t>，</w:t>
      </w:r>
      <w:r>
        <w:rPr>
          <w:rFonts w:cs="Times New Roman" w:hint="eastAsia"/>
        </w:rPr>
        <w:t>从</w:t>
      </w:r>
      <w:r w:rsidRPr="009F70DE">
        <w:rPr>
          <w:rFonts w:cs="Times New Roman"/>
        </w:rPr>
        <w:t>1988</w:t>
      </w:r>
      <w:r w:rsidRPr="009F70DE">
        <w:rPr>
          <w:rFonts w:cs="Times New Roman"/>
        </w:rPr>
        <w:t>年的</w:t>
      </w:r>
      <w:r w:rsidRPr="009F70DE">
        <w:rPr>
          <w:rFonts w:cs="Times New Roman"/>
        </w:rPr>
        <w:t>133.85 km</w:t>
      </w:r>
      <w:r w:rsidRPr="009F70DE">
        <w:rPr>
          <w:rFonts w:cs="Times New Roman"/>
          <w:vertAlign w:val="superscript"/>
        </w:rPr>
        <w:t>2</w:t>
      </w:r>
      <w:r w:rsidRPr="009F70DE">
        <w:rPr>
          <w:rFonts w:cs="Times New Roman"/>
        </w:rPr>
        <w:t>减少到</w:t>
      </w:r>
      <w:r w:rsidRPr="009F70DE">
        <w:rPr>
          <w:rFonts w:cs="Times New Roman"/>
        </w:rPr>
        <w:t>2004</w:t>
      </w:r>
      <w:r w:rsidRPr="009F70DE">
        <w:rPr>
          <w:rFonts w:cs="Times New Roman"/>
        </w:rPr>
        <w:t>年的</w:t>
      </w:r>
      <w:r w:rsidRPr="009F70DE">
        <w:rPr>
          <w:rFonts w:cs="Times New Roman"/>
        </w:rPr>
        <w:t>30.81 km</w:t>
      </w:r>
      <w:r w:rsidRPr="009F70DE">
        <w:rPr>
          <w:rFonts w:cs="Times New Roman"/>
          <w:vertAlign w:val="superscript"/>
        </w:rPr>
        <w:t>2</w:t>
      </w:r>
      <w:r w:rsidRPr="009F70DE">
        <w:rPr>
          <w:rFonts w:cs="Times New Roman"/>
        </w:rPr>
        <w:t>，然后增长到</w:t>
      </w:r>
      <w:r w:rsidRPr="009F70DE">
        <w:rPr>
          <w:rFonts w:cs="Times New Roman"/>
        </w:rPr>
        <w:t>2019</w:t>
      </w:r>
      <w:r w:rsidRPr="009F70DE">
        <w:rPr>
          <w:rFonts w:cs="Times New Roman"/>
        </w:rPr>
        <w:t>年的</w:t>
      </w:r>
      <w:r w:rsidRPr="009F70DE">
        <w:rPr>
          <w:rFonts w:cs="Times New Roman"/>
        </w:rPr>
        <w:t>109.75 km</w:t>
      </w:r>
      <w:r w:rsidRPr="009F70DE">
        <w:rPr>
          <w:rFonts w:cs="Times New Roman"/>
          <w:vertAlign w:val="superscript"/>
        </w:rPr>
        <w:t>2</w:t>
      </w:r>
      <w:r w:rsidRPr="009F70DE">
        <w:rPr>
          <w:rFonts w:cs="Times New Roman"/>
        </w:rPr>
        <w:t>。彭阳县梯田面积减少强度最大，相比</w:t>
      </w:r>
      <w:r w:rsidRPr="009F70DE">
        <w:rPr>
          <w:rFonts w:cs="Times New Roman"/>
        </w:rPr>
        <w:t>1988</w:t>
      </w:r>
      <w:r w:rsidRPr="009F70DE">
        <w:rPr>
          <w:rFonts w:cs="Times New Roman"/>
        </w:rPr>
        <w:t>年的</w:t>
      </w:r>
      <w:r w:rsidRPr="009F70DE">
        <w:rPr>
          <w:rFonts w:cs="Times New Roman"/>
        </w:rPr>
        <w:t>1</w:t>
      </w:r>
      <w:r w:rsidR="0000621E">
        <w:rPr>
          <w:rFonts w:cs="Times New Roman"/>
        </w:rPr>
        <w:t xml:space="preserve"> </w:t>
      </w:r>
      <w:r w:rsidRPr="009F70DE">
        <w:rPr>
          <w:rFonts w:cs="Times New Roman"/>
        </w:rPr>
        <w:t>659.14 km</w:t>
      </w:r>
      <w:r w:rsidRPr="009F70DE">
        <w:rPr>
          <w:rFonts w:cs="Times New Roman"/>
          <w:vertAlign w:val="superscript"/>
        </w:rPr>
        <w:t>2</w:t>
      </w:r>
      <w:r w:rsidRPr="009F70DE">
        <w:rPr>
          <w:rFonts w:cs="Times New Roman"/>
        </w:rPr>
        <w:t>，</w:t>
      </w:r>
      <w:r w:rsidRPr="009F70DE">
        <w:rPr>
          <w:rFonts w:cs="Times New Roman"/>
        </w:rPr>
        <w:t>2019</w:t>
      </w:r>
      <w:r w:rsidRPr="009F70DE">
        <w:rPr>
          <w:rFonts w:cs="Times New Roman"/>
        </w:rPr>
        <w:t>年仅存</w:t>
      </w:r>
      <w:r w:rsidRPr="009F70DE">
        <w:rPr>
          <w:rFonts w:cs="Times New Roman"/>
        </w:rPr>
        <w:t>617.88 km</w:t>
      </w:r>
      <w:r w:rsidRPr="009F70DE">
        <w:rPr>
          <w:rFonts w:cs="Times New Roman"/>
          <w:vertAlign w:val="superscript"/>
        </w:rPr>
        <w:t>2</w:t>
      </w:r>
      <w:r w:rsidRPr="009F70DE">
        <w:rPr>
          <w:rFonts w:cs="Times New Roman"/>
        </w:rPr>
        <w:t>，</w:t>
      </w:r>
      <w:r>
        <w:rPr>
          <w:rFonts w:cs="Times New Roman" w:hint="eastAsia"/>
        </w:rPr>
        <w:t>同比</w:t>
      </w:r>
      <w:r w:rsidRPr="00651B47">
        <w:rPr>
          <w:rFonts w:cs="Times New Roman" w:hint="eastAsia"/>
        </w:rPr>
        <w:t>减少</w:t>
      </w:r>
      <w:r w:rsidRPr="009F70DE">
        <w:rPr>
          <w:rFonts w:cs="Times New Roman"/>
        </w:rPr>
        <w:t>62.76%</w:t>
      </w:r>
      <w:r w:rsidRPr="009F70DE">
        <w:rPr>
          <w:rFonts w:cs="Times New Roman"/>
        </w:rPr>
        <w:t>。隆德县梯田面积经历</w:t>
      </w:r>
      <w:r w:rsidRPr="009F70DE">
        <w:rPr>
          <w:rFonts w:cs="Times New Roman"/>
        </w:rPr>
        <w:t>“</w:t>
      </w:r>
      <w:r w:rsidRPr="009F70DE">
        <w:rPr>
          <w:rFonts w:cs="Times New Roman"/>
        </w:rPr>
        <w:t>两减两增</w:t>
      </w:r>
      <w:r w:rsidRPr="009F70DE">
        <w:rPr>
          <w:rFonts w:cs="Times New Roman"/>
        </w:rPr>
        <w:t>”</w:t>
      </w:r>
      <w:r w:rsidRPr="009F70DE">
        <w:rPr>
          <w:rFonts w:cs="Times New Roman"/>
        </w:rPr>
        <w:t>阶段，从</w:t>
      </w:r>
      <w:r w:rsidRPr="009F70DE">
        <w:rPr>
          <w:rFonts w:cs="Times New Roman"/>
        </w:rPr>
        <w:t>1988</w:t>
      </w:r>
      <w:r w:rsidRPr="009F70DE">
        <w:rPr>
          <w:rFonts w:cs="Times New Roman"/>
        </w:rPr>
        <w:t>年的</w:t>
      </w:r>
      <w:r w:rsidRPr="009F70DE">
        <w:rPr>
          <w:rFonts w:cs="Times New Roman"/>
        </w:rPr>
        <w:t>403.93 km</w:t>
      </w:r>
      <w:r w:rsidRPr="009F70DE">
        <w:rPr>
          <w:rFonts w:cs="Times New Roman"/>
          <w:vertAlign w:val="superscript"/>
        </w:rPr>
        <w:t>2</w:t>
      </w:r>
      <w:r w:rsidRPr="009F70DE">
        <w:rPr>
          <w:rFonts w:cs="Times New Roman"/>
        </w:rPr>
        <w:t>减少到</w:t>
      </w:r>
      <w:r w:rsidRPr="009F70DE">
        <w:rPr>
          <w:rFonts w:cs="Times New Roman"/>
        </w:rPr>
        <w:t>1994</w:t>
      </w:r>
      <w:r w:rsidRPr="009F70DE">
        <w:rPr>
          <w:rFonts w:cs="Times New Roman"/>
        </w:rPr>
        <w:t>年的</w:t>
      </w:r>
      <w:r w:rsidRPr="009F70DE">
        <w:rPr>
          <w:rFonts w:cs="Times New Roman"/>
        </w:rPr>
        <w:t>311.94 km</w:t>
      </w:r>
      <w:r w:rsidRPr="009F70DE">
        <w:rPr>
          <w:rFonts w:cs="Times New Roman"/>
          <w:vertAlign w:val="superscript"/>
        </w:rPr>
        <w:t>2</w:t>
      </w:r>
      <w:r w:rsidRPr="009F70DE">
        <w:rPr>
          <w:rFonts w:cs="Times New Roman"/>
        </w:rPr>
        <w:t>，然后经历快速增长到</w:t>
      </w:r>
      <w:r w:rsidRPr="009F70DE">
        <w:rPr>
          <w:rFonts w:cs="Times New Roman"/>
        </w:rPr>
        <w:t>1999</w:t>
      </w:r>
      <w:r w:rsidRPr="009F70DE">
        <w:rPr>
          <w:rFonts w:cs="Times New Roman"/>
        </w:rPr>
        <w:t>年的</w:t>
      </w:r>
      <w:r w:rsidRPr="009F70DE">
        <w:rPr>
          <w:rFonts w:cs="Times New Roman"/>
        </w:rPr>
        <w:t>395.08 km</w:t>
      </w:r>
      <w:r w:rsidRPr="009F70DE">
        <w:rPr>
          <w:rFonts w:cs="Times New Roman"/>
          <w:vertAlign w:val="superscript"/>
        </w:rPr>
        <w:t>2</w:t>
      </w:r>
      <w:r w:rsidRPr="009F70DE">
        <w:rPr>
          <w:rFonts w:cs="Times New Roman"/>
        </w:rPr>
        <w:t>，再次经历减少阶段到</w:t>
      </w:r>
      <w:r w:rsidRPr="009F70DE">
        <w:rPr>
          <w:rFonts w:cs="Times New Roman"/>
        </w:rPr>
        <w:t>2005</w:t>
      </w:r>
      <w:r w:rsidRPr="009F70DE">
        <w:rPr>
          <w:rFonts w:cs="Times New Roman"/>
        </w:rPr>
        <w:t>年的</w:t>
      </w:r>
      <w:r w:rsidRPr="009F70DE">
        <w:rPr>
          <w:rFonts w:cs="Times New Roman"/>
        </w:rPr>
        <w:t>267.28 km</w:t>
      </w:r>
      <w:r w:rsidRPr="009F70DE">
        <w:rPr>
          <w:rFonts w:cs="Times New Roman"/>
          <w:vertAlign w:val="superscript"/>
        </w:rPr>
        <w:t>2</w:t>
      </w:r>
      <w:r w:rsidRPr="009F70DE">
        <w:rPr>
          <w:rFonts w:cs="Times New Roman"/>
          <w:b/>
        </w:rPr>
        <w:t>，</w:t>
      </w:r>
      <w:r w:rsidRPr="009F70DE">
        <w:rPr>
          <w:rFonts w:cs="Times New Roman"/>
        </w:rPr>
        <w:t>最后缓慢增长到</w:t>
      </w:r>
      <w:r w:rsidRPr="009F70DE">
        <w:rPr>
          <w:rFonts w:cs="Times New Roman"/>
        </w:rPr>
        <w:t>2019</w:t>
      </w:r>
      <w:r w:rsidRPr="009F70DE">
        <w:rPr>
          <w:rFonts w:cs="Times New Roman"/>
        </w:rPr>
        <w:t>年的</w:t>
      </w:r>
      <w:r w:rsidRPr="009F70DE">
        <w:rPr>
          <w:rFonts w:cs="Times New Roman"/>
        </w:rPr>
        <w:t>315.36 km</w:t>
      </w:r>
      <w:r w:rsidRPr="009F70DE">
        <w:rPr>
          <w:rFonts w:cs="Times New Roman"/>
          <w:vertAlign w:val="superscript"/>
        </w:rPr>
        <w:t>2</w:t>
      </w:r>
      <w:r w:rsidRPr="009F70DE">
        <w:rPr>
          <w:rFonts w:cs="Times New Roman"/>
        </w:rPr>
        <w:t>。原州区梯田面积从</w:t>
      </w:r>
      <w:r w:rsidRPr="009F70DE">
        <w:rPr>
          <w:rFonts w:cs="Times New Roman"/>
        </w:rPr>
        <w:t>1988</w:t>
      </w:r>
      <w:r w:rsidRPr="009F70DE">
        <w:rPr>
          <w:rFonts w:cs="Times New Roman"/>
        </w:rPr>
        <w:t>年的</w:t>
      </w:r>
      <w:r w:rsidRPr="009F70DE">
        <w:rPr>
          <w:rFonts w:cs="Times New Roman"/>
        </w:rPr>
        <w:t>1</w:t>
      </w:r>
      <w:r w:rsidR="0000621E">
        <w:rPr>
          <w:rFonts w:cs="Times New Roman"/>
        </w:rPr>
        <w:t xml:space="preserve"> </w:t>
      </w:r>
      <w:r w:rsidRPr="009F70DE">
        <w:rPr>
          <w:rFonts w:cs="Times New Roman"/>
        </w:rPr>
        <w:t>408.27 km</w:t>
      </w:r>
      <w:r w:rsidRPr="009F70DE">
        <w:rPr>
          <w:rFonts w:cs="Times New Roman"/>
          <w:vertAlign w:val="superscript"/>
        </w:rPr>
        <w:t>2</w:t>
      </w:r>
      <w:r w:rsidRPr="009F70DE">
        <w:rPr>
          <w:rFonts w:cs="Times New Roman"/>
        </w:rPr>
        <w:t>减少到</w:t>
      </w:r>
      <w:r w:rsidRPr="009F70DE">
        <w:rPr>
          <w:rFonts w:cs="Times New Roman"/>
        </w:rPr>
        <w:t>2019</w:t>
      </w:r>
      <w:r w:rsidRPr="009F70DE">
        <w:rPr>
          <w:rFonts w:cs="Times New Roman"/>
        </w:rPr>
        <w:t>年的</w:t>
      </w:r>
      <w:r w:rsidRPr="009F70DE">
        <w:rPr>
          <w:rFonts w:cs="Times New Roman"/>
        </w:rPr>
        <w:t>532.72 km</w:t>
      </w:r>
      <w:r w:rsidRPr="009F70DE">
        <w:rPr>
          <w:rFonts w:cs="Times New Roman"/>
          <w:vertAlign w:val="superscript"/>
        </w:rPr>
        <w:t>2</w:t>
      </w:r>
      <w:r w:rsidRPr="009F70DE">
        <w:rPr>
          <w:rFonts w:cs="Times New Roman"/>
        </w:rPr>
        <w:t>，</w:t>
      </w:r>
      <w:r>
        <w:rPr>
          <w:rFonts w:cs="Times New Roman" w:hint="eastAsia"/>
        </w:rPr>
        <w:t>同</w:t>
      </w:r>
      <w:r w:rsidRPr="009F70DE">
        <w:rPr>
          <w:rFonts w:cs="Times New Roman"/>
        </w:rPr>
        <w:t>比减少</w:t>
      </w:r>
      <w:r w:rsidRPr="009F70DE">
        <w:rPr>
          <w:rFonts w:cs="Times New Roman"/>
        </w:rPr>
        <w:t>62.17%</w:t>
      </w:r>
      <w:r w:rsidRPr="009F70DE">
        <w:rPr>
          <w:rFonts w:cs="Times New Roman"/>
        </w:rPr>
        <w:t>。</w:t>
      </w:r>
    </w:p>
    <w:p w14:paraId="5B499C16" w14:textId="77777777" w:rsidR="00D57CBA" w:rsidRPr="009F70DE" w:rsidRDefault="0067715E" w:rsidP="00E34965">
      <w:pPr>
        <w:spacing w:line="240" w:lineRule="auto"/>
        <w:jc w:val="center"/>
        <w:rPr>
          <w:rFonts w:cs="Times New Roman"/>
          <w:color w:val="FF0000"/>
        </w:rPr>
      </w:pPr>
      <w:r w:rsidRPr="00327F00">
        <w:rPr>
          <w:rFonts w:cs="Times New Roman"/>
          <w:noProof/>
        </w:rPr>
        <w:drawing>
          <wp:inline distT="0" distB="0" distL="0" distR="0" wp14:anchorId="5777A592" wp14:editId="5977CBA7">
            <wp:extent cx="5008818" cy="2952000"/>
            <wp:effectExtent l="0" t="0" r="1905" b="1270"/>
            <wp:docPr id="23" name="图表 23">
              <a:extLst xmlns:a="http://schemas.openxmlformats.org/drawingml/2006/main">
                <a:ext uri="{FF2B5EF4-FFF2-40B4-BE49-F238E27FC236}">
                  <a16:creationId xmlns:a16="http://schemas.microsoft.com/office/drawing/2014/main" id="{6831ABAB-F670-46AA-A586-9F92F19F62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1F5D009" w14:textId="1C2539F9" w:rsidR="002C197B" w:rsidRPr="009F70DE" w:rsidRDefault="002C197B" w:rsidP="002C197B">
      <w:pPr>
        <w:jc w:val="center"/>
        <w:rPr>
          <w:rFonts w:cs="Times New Roman"/>
        </w:rPr>
      </w:pPr>
      <w:r w:rsidRPr="009F70DE">
        <w:rPr>
          <w:rFonts w:eastAsia="宋体" w:cs="Times New Roman"/>
          <w:sz w:val="15"/>
          <w:szCs w:val="15"/>
        </w:rPr>
        <w:t>注：图例下方数字表示对应曲线的拟合斜率；</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&lt;0.05</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&lt;0.01</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3E3AAD28" w14:textId="0B9A7A22" w:rsidR="00D57CBA" w:rsidRPr="009F70DE" w:rsidRDefault="00D57CBA" w:rsidP="00D57CBA">
      <w:pPr>
        <w:pStyle w:val="af2"/>
        <w:rPr>
          <w:rFonts w:cs="Times New Roman"/>
        </w:rPr>
      </w:pPr>
      <w:bookmarkStart w:id="230" w:name="_Ref54290173"/>
      <w:bookmarkStart w:id="231" w:name="_Toc56407271"/>
      <w:bookmarkStart w:id="232" w:name="_Toc74125308"/>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13</w:t>
      </w:r>
      <w:r w:rsidRPr="009F70DE">
        <w:rPr>
          <w:rFonts w:cs="Times New Roman"/>
          <w:bCs/>
        </w:rPr>
        <w:fldChar w:fldCharType="end"/>
      </w:r>
      <w:bookmarkEnd w:id="230"/>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年固原市及其区县梯田面积</w:t>
      </w:r>
      <w:r w:rsidR="00945644">
        <w:rPr>
          <w:rFonts w:cs="Times New Roman" w:hint="eastAsia"/>
        </w:rPr>
        <w:t>年际</w:t>
      </w:r>
      <w:r w:rsidRPr="009F70DE">
        <w:rPr>
          <w:rFonts w:cs="Times New Roman"/>
        </w:rPr>
        <w:t>变化</w:t>
      </w:r>
      <w:bookmarkEnd w:id="231"/>
      <w:bookmarkEnd w:id="232"/>
    </w:p>
    <w:p w14:paraId="6C11A0BC" w14:textId="377369BB" w:rsidR="00D57CBA" w:rsidRDefault="00D57CBA" w:rsidP="00D57CBA">
      <w:pPr>
        <w:pStyle w:val="af2"/>
        <w:rPr>
          <w:rFonts w:cs="Times New Roman"/>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13</w:t>
      </w:r>
      <w:r w:rsidR="00C573E9" w:rsidRPr="009F70DE">
        <w:rPr>
          <w:rFonts w:cs="Times New Roman"/>
          <w:noProof/>
        </w:rPr>
        <w:fldChar w:fldCharType="end"/>
      </w:r>
      <w:r w:rsidRPr="009F70DE">
        <w:rPr>
          <w:rFonts w:cs="Times New Roman"/>
        </w:rPr>
        <w:t xml:space="preserve"> Variations of annual terraces area in Guyuan and its districts </w:t>
      </w:r>
      <w:r w:rsidR="00877B68" w:rsidRPr="009F70DE">
        <w:rPr>
          <w:rFonts w:cs="Times New Roman"/>
        </w:rPr>
        <w:t>f</w:t>
      </w:r>
      <w:r w:rsidR="00877B68">
        <w:rPr>
          <w:rFonts w:cs="Times New Roman"/>
        </w:rPr>
        <w:t>ro</w:t>
      </w:r>
      <w:r w:rsidR="00877B68" w:rsidRPr="009F70DE">
        <w:rPr>
          <w:rFonts w:cs="Times New Roman"/>
        </w:rPr>
        <w:t>m 19</w:t>
      </w:r>
      <w:r w:rsidR="00396BCB">
        <w:rPr>
          <w:rFonts w:cs="Times New Roman"/>
        </w:rPr>
        <w:t>8</w:t>
      </w:r>
      <w:r w:rsidR="00877B68" w:rsidRPr="009F70DE">
        <w:rPr>
          <w:rFonts w:cs="Times New Roman"/>
        </w:rPr>
        <w:t>8</w:t>
      </w:r>
      <w:r w:rsidR="00877B68">
        <w:rPr>
          <w:rFonts w:cs="Times New Roman"/>
        </w:rPr>
        <w:t>–</w:t>
      </w:r>
      <w:r w:rsidR="00877B68" w:rsidRPr="009F70DE">
        <w:rPr>
          <w:rFonts w:cs="Times New Roman"/>
        </w:rPr>
        <w:t>2019</w:t>
      </w:r>
    </w:p>
    <w:p w14:paraId="4F7D1FBC" w14:textId="77777777" w:rsidR="00F01714" w:rsidRPr="009F70DE" w:rsidRDefault="0067715E" w:rsidP="00E34965">
      <w:pPr>
        <w:spacing w:line="240" w:lineRule="auto"/>
        <w:jc w:val="center"/>
        <w:rPr>
          <w:rFonts w:cs="Times New Roman"/>
          <w:color w:val="FF0000"/>
        </w:rPr>
      </w:pPr>
      <w:r w:rsidRPr="009F70DE">
        <w:rPr>
          <w:rFonts w:cs="Times New Roman"/>
          <w:noProof/>
        </w:rPr>
        <w:lastRenderedPageBreak/>
        <w:drawing>
          <wp:inline distT="0" distB="0" distL="0" distR="0" wp14:anchorId="3A914F44" wp14:editId="4CC1E4B1">
            <wp:extent cx="5020945" cy="2340000"/>
            <wp:effectExtent l="0" t="0" r="8255" b="3175"/>
            <wp:docPr id="24" name="图表 24">
              <a:extLst xmlns:a="http://schemas.openxmlformats.org/drawingml/2006/main">
                <a:ext uri="{FF2B5EF4-FFF2-40B4-BE49-F238E27FC236}">
                  <a16:creationId xmlns:a16="http://schemas.microsoft.com/office/drawing/2014/main" id="{6F91AA74-EDBA-44DE-A223-3917E1F82B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E375D85" w14:textId="70869717" w:rsidR="002C197B" w:rsidRPr="009F70DE" w:rsidRDefault="002C197B" w:rsidP="002C197B">
      <w:pPr>
        <w:jc w:val="center"/>
        <w:rPr>
          <w:rFonts w:cs="Times New Roman"/>
        </w:rPr>
      </w:pPr>
      <w:r w:rsidRPr="009F70DE">
        <w:rPr>
          <w:rFonts w:eastAsia="宋体" w:cs="Times New Roman"/>
          <w:sz w:val="15"/>
          <w:szCs w:val="15"/>
        </w:rPr>
        <w:t>注：图例下方数字表示对应曲线的拟合斜率；</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&lt;0.05</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&lt;0.01</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7D0B7235" w14:textId="6457CF4C" w:rsidR="001D77DE" w:rsidRPr="009F70DE" w:rsidRDefault="001D77DE" w:rsidP="001D77DE">
      <w:pPr>
        <w:pStyle w:val="af2"/>
        <w:rPr>
          <w:rFonts w:cs="Times New Roman"/>
        </w:rPr>
      </w:pPr>
      <w:bookmarkStart w:id="233" w:name="_Ref54287232"/>
      <w:bookmarkStart w:id="234" w:name="_Toc56407272"/>
      <w:bookmarkStart w:id="235" w:name="_Toc74125309"/>
      <w:bookmarkStart w:id="236" w:name="_Hlk54282093"/>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14</w:t>
      </w:r>
      <w:r w:rsidRPr="009F70DE">
        <w:rPr>
          <w:rFonts w:cs="Times New Roman"/>
          <w:bCs/>
        </w:rPr>
        <w:fldChar w:fldCharType="end"/>
      </w:r>
      <w:bookmarkEnd w:id="233"/>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w:t>
      </w:r>
      <w:r w:rsidR="00D57CBA" w:rsidRPr="009F70DE">
        <w:rPr>
          <w:rFonts w:cs="Times New Roman"/>
        </w:rPr>
        <w:t>及其区县</w:t>
      </w:r>
      <w:r w:rsidRPr="009F70DE">
        <w:rPr>
          <w:rFonts w:cs="Times New Roman"/>
        </w:rPr>
        <w:t>梯田面积比例</w:t>
      </w:r>
      <w:r w:rsidR="00945644">
        <w:rPr>
          <w:rFonts w:cs="Times New Roman" w:hint="eastAsia"/>
        </w:rPr>
        <w:t>年际</w:t>
      </w:r>
      <w:r w:rsidRPr="009F70DE">
        <w:rPr>
          <w:rFonts w:cs="Times New Roman"/>
        </w:rPr>
        <w:t>变化</w:t>
      </w:r>
      <w:bookmarkEnd w:id="234"/>
      <w:bookmarkEnd w:id="235"/>
    </w:p>
    <w:p w14:paraId="3B29529E" w14:textId="22FB912A" w:rsidR="001D77DE" w:rsidRDefault="001D77DE" w:rsidP="009D4E03">
      <w:pPr>
        <w:pStyle w:val="af2"/>
        <w:rPr>
          <w:rFonts w:cs="Times New Roman"/>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14</w:t>
      </w:r>
      <w:r w:rsidR="00C573E9" w:rsidRPr="009F70DE">
        <w:rPr>
          <w:rFonts w:cs="Times New Roman"/>
          <w:noProof/>
        </w:rPr>
        <w:fldChar w:fldCharType="end"/>
      </w:r>
      <w:r w:rsidRPr="009F70DE">
        <w:rPr>
          <w:rFonts w:cs="Times New Roman"/>
        </w:rPr>
        <w:t xml:space="preserve"> Variations of annual terraces area ratio in </w:t>
      </w:r>
      <w:r w:rsidR="00D57CBA" w:rsidRPr="009F70DE">
        <w:rPr>
          <w:rFonts w:cs="Times New Roman"/>
        </w:rPr>
        <w:t>Guyuan and its districts</w:t>
      </w:r>
      <w:r w:rsidRPr="009F70DE">
        <w:rPr>
          <w:rFonts w:cs="Times New Roman"/>
        </w:rPr>
        <w:t xml:space="preserve"> f</w:t>
      </w:r>
      <w:r w:rsidR="00877B68">
        <w:rPr>
          <w:rFonts w:cs="Times New Roman"/>
        </w:rPr>
        <w:t>ro</w:t>
      </w:r>
      <w:r w:rsidRPr="009F70DE">
        <w:rPr>
          <w:rFonts w:cs="Times New Roman"/>
        </w:rPr>
        <w:t>m 19</w:t>
      </w:r>
      <w:r w:rsidR="00396BCB">
        <w:rPr>
          <w:rFonts w:cs="Times New Roman"/>
        </w:rPr>
        <w:t>8</w:t>
      </w:r>
      <w:r w:rsidRPr="009F70DE">
        <w:rPr>
          <w:rFonts w:cs="Times New Roman"/>
        </w:rPr>
        <w:t>8</w:t>
      </w:r>
      <w:r w:rsidR="0060391E">
        <w:rPr>
          <w:rFonts w:cs="Times New Roman"/>
        </w:rPr>
        <w:t>–</w:t>
      </w:r>
      <w:r w:rsidRPr="009F70DE">
        <w:rPr>
          <w:rFonts w:cs="Times New Roman"/>
        </w:rPr>
        <w:t>2019</w:t>
      </w:r>
    </w:p>
    <w:bookmarkEnd w:id="236"/>
    <w:p w14:paraId="13F7DEDA" w14:textId="74EF90A1" w:rsidR="004C4DE9" w:rsidRPr="009F70DE" w:rsidRDefault="004C4DE9" w:rsidP="00A44D1E">
      <w:pPr>
        <w:pStyle w:val="41"/>
      </w:pPr>
      <w:r w:rsidRPr="009F70DE">
        <w:t>4.</w:t>
      </w:r>
      <w:r w:rsidR="00FF41C3" w:rsidRPr="009F70DE">
        <w:t>2</w:t>
      </w:r>
      <w:r w:rsidRPr="009F70DE">
        <w:t>.</w:t>
      </w:r>
      <w:r w:rsidR="00FF41C3" w:rsidRPr="009F70DE">
        <w:t>1</w:t>
      </w:r>
      <w:r w:rsidR="0000046E" w:rsidRPr="009F70DE">
        <w:t>.2</w:t>
      </w:r>
      <w:r w:rsidRPr="009F70DE">
        <w:t xml:space="preserve"> </w:t>
      </w:r>
      <w:r w:rsidRPr="009F70DE">
        <w:t>固原市及</w:t>
      </w:r>
      <w:r w:rsidR="007F5F4D" w:rsidRPr="009F70DE">
        <w:t>其</w:t>
      </w:r>
      <w:r w:rsidRPr="009F70DE">
        <w:t>区县的梯田破碎度</w:t>
      </w:r>
    </w:p>
    <w:p w14:paraId="79547997" w14:textId="628CD209" w:rsidR="00C17CDA" w:rsidRPr="009F70DE" w:rsidRDefault="00C17CDA" w:rsidP="00C17CDA">
      <w:pPr>
        <w:ind w:firstLineChars="200" w:firstLine="420"/>
        <w:rPr>
          <w:rFonts w:cs="Times New Roman"/>
        </w:rPr>
      </w:pPr>
      <w:r w:rsidRPr="009F70DE">
        <w:rPr>
          <w:rFonts w:cs="Times New Roman"/>
        </w:rPr>
        <w:t>整个固原市梯田破碎度</w:t>
      </w:r>
      <w:r>
        <w:rPr>
          <w:rFonts w:cs="Times New Roman" w:hint="eastAsia"/>
        </w:rPr>
        <w:t>呈</w:t>
      </w:r>
      <w:r w:rsidRPr="009F70DE">
        <w:rPr>
          <w:rFonts w:cs="Times New Roman"/>
        </w:rPr>
        <w:t>增长趋势</w:t>
      </w:r>
      <w:r>
        <w:rPr>
          <w:rFonts w:cs="Times New Roman"/>
        </w:rPr>
        <w:t>(</w:t>
      </w:r>
      <w:r w:rsidRPr="009F70DE">
        <w:rPr>
          <w:rFonts w:cs="Times New Roman"/>
        </w:rPr>
        <w:fldChar w:fldCharType="begin"/>
      </w:r>
      <w:r w:rsidRPr="009F70DE">
        <w:rPr>
          <w:rFonts w:cs="Times New Roman"/>
        </w:rPr>
        <w:instrText xml:space="preserve"> REF _Ref54298232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15</w:t>
      </w:r>
      <w:r w:rsidRPr="009F70DE">
        <w:rPr>
          <w:rFonts w:cs="Times New Roman"/>
        </w:rPr>
        <w:fldChar w:fldCharType="end"/>
      </w:r>
      <w:r>
        <w:rPr>
          <w:rFonts w:cs="Times New Roman"/>
        </w:rPr>
        <w:t>)</w:t>
      </w:r>
      <w:r>
        <w:rPr>
          <w:rFonts w:cs="Times New Roman" w:hint="eastAsia"/>
        </w:rPr>
        <w:t>，</w:t>
      </w:r>
      <w:r w:rsidRPr="009F70DE">
        <w:rPr>
          <w:rFonts w:cs="Times New Roman"/>
        </w:rPr>
        <w:t>与梯田面积变化趋势相反。除泾源县、隆德县梯田破碎度呈不规则变化外，彭阳县、西吉县、原州区的梯田破碎度均略有增长。</w:t>
      </w:r>
      <w:r>
        <w:rPr>
          <w:rFonts w:cs="Times New Roman" w:hint="eastAsia"/>
        </w:rPr>
        <w:t>另外，</w:t>
      </w:r>
      <w:r w:rsidRPr="009F70DE">
        <w:rPr>
          <w:rFonts w:cs="Times New Roman"/>
        </w:rPr>
        <w:t>泾源县由于</w:t>
      </w:r>
      <w:r w:rsidR="0000621E">
        <w:rPr>
          <w:rFonts w:cs="Times New Roman" w:hint="eastAsia"/>
        </w:rPr>
        <w:t>由于多山</w:t>
      </w:r>
      <w:r w:rsidRPr="009F70DE">
        <w:rPr>
          <w:rFonts w:cs="Times New Roman"/>
        </w:rPr>
        <w:t>，所以计算得出的梯田破碎度远高于其它区县，</w:t>
      </w:r>
      <w:r w:rsidRPr="009F70DE">
        <w:rPr>
          <w:rFonts w:cs="Times New Roman"/>
        </w:rPr>
        <w:t>1988</w:t>
      </w:r>
      <w:r>
        <w:rPr>
          <w:rFonts w:cs="Times New Roman"/>
        </w:rPr>
        <w:t>–</w:t>
      </w:r>
      <w:r w:rsidRPr="009F70DE">
        <w:rPr>
          <w:rFonts w:cs="Times New Roman"/>
        </w:rPr>
        <w:t>2004</w:t>
      </w:r>
      <w:r w:rsidRPr="009F70DE">
        <w:rPr>
          <w:rFonts w:cs="Times New Roman"/>
        </w:rPr>
        <w:t>年之间，</w:t>
      </w:r>
      <w:r w:rsidRPr="00EE6931">
        <w:rPr>
          <w:rFonts w:cs="Times New Roman" w:hint="eastAsia"/>
        </w:rPr>
        <w:t>泾源县</w:t>
      </w:r>
      <w:r w:rsidRPr="009F70DE">
        <w:rPr>
          <w:rFonts w:cs="Times New Roman"/>
        </w:rPr>
        <w:t>梯田破碎度随着梯田面积的减少而增加，在</w:t>
      </w:r>
      <w:r w:rsidRPr="009F70DE">
        <w:rPr>
          <w:rFonts w:cs="Times New Roman"/>
        </w:rPr>
        <w:t>2004</w:t>
      </w:r>
      <w:r>
        <w:rPr>
          <w:rFonts w:cs="Times New Roman"/>
        </w:rPr>
        <w:t>–</w:t>
      </w:r>
      <w:r w:rsidRPr="009F70DE">
        <w:rPr>
          <w:rFonts w:cs="Times New Roman"/>
        </w:rPr>
        <w:t>2015</w:t>
      </w:r>
      <w:r w:rsidRPr="009F70DE">
        <w:rPr>
          <w:rFonts w:cs="Times New Roman"/>
        </w:rPr>
        <w:t>年之间快速下降。</w:t>
      </w:r>
    </w:p>
    <w:p w14:paraId="272D16E2" w14:textId="77777777" w:rsidR="002C197B" w:rsidRPr="009F70DE" w:rsidRDefault="0067715E" w:rsidP="00E34965">
      <w:pPr>
        <w:spacing w:line="240" w:lineRule="auto"/>
        <w:jc w:val="center"/>
        <w:rPr>
          <w:rFonts w:cs="Times New Roman"/>
        </w:rPr>
      </w:pPr>
      <w:r w:rsidRPr="009F70DE">
        <w:rPr>
          <w:rFonts w:cs="Times New Roman"/>
          <w:noProof/>
        </w:rPr>
        <w:drawing>
          <wp:inline distT="0" distB="0" distL="0" distR="0" wp14:anchorId="1091C440" wp14:editId="04466FBF">
            <wp:extent cx="5012690" cy="2340000"/>
            <wp:effectExtent l="0" t="0" r="0" b="3175"/>
            <wp:docPr id="25" name="图表 25">
              <a:extLst xmlns:a="http://schemas.openxmlformats.org/drawingml/2006/main">
                <a:ext uri="{FF2B5EF4-FFF2-40B4-BE49-F238E27FC236}">
                  <a16:creationId xmlns:a16="http://schemas.microsoft.com/office/drawing/2014/main" id="{1AB52846-F7F5-4EAB-9318-8E2AC87038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7D3A3BD" w14:textId="16821E95" w:rsidR="00723D7D" w:rsidRPr="009F70DE" w:rsidRDefault="00723D7D" w:rsidP="00723D7D">
      <w:pPr>
        <w:jc w:val="center"/>
        <w:rPr>
          <w:rFonts w:cs="Times New Roman"/>
        </w:rPr>
      </w:pPr>
      <w:r w:rsidRPr="009F70DE">
        <w:rPr>
          <w:rFonts w:eastAsia="宋体" w:cs="Times New Roman"/>
          <w:sz w:val="15"/>
          <w:szCs w:val="15"/>
        </w:rPr>
        <w:t>注：</w:t>
      </w:r>
      <w:r w:rsidR="002C197B" w:rsidRPr="009F70DE">
        <w:rPr>
          <w:rFonts w:eastAsia="宋体" w:cs="Times New Roman"/>
          <w:sz w:val="15"/>
          <w:szCs w:val="15"/>
        </w:rPr>
        <w:t>图例下方数字表示对应曲线的拟合斜率；</w:t>
      </w:r>
      <w:r w:rsidR="009D2D85" w:rsidRPr="009F70DE">
        <w:rPr>
          <w:rFonts w:eastAsia="宋体" w:cs="Times New Roman"/>
          <w:iCs/>
          <w:sz w:val="15"/>
          <w:szCs w:val="15"/>
        </w:rPr>
        <w:t>*</w:t>
      </w:r>
      <w:r w:rsidR="009D2D85" w:rsidRPr="009F70DE">
        <w:rPr>
          <w:rFonts w:eastAsia="宋体" w:cs="Times New Roman"/>
          <w:iCs/>
          <w:sz w:val="15"/>
          <w:szCs w:val="15"/>
        </w:rPr>
        <w:t>表示</w:t>
      </w:r>
      <w:r w:rsidR="009D2D85" w:rsidRPr="009F70DE">
        <w:rPr>
          <w:rFonts w:eastAsia="宋体" w:cs="Times New Roman"/>
          <w:i/>
          <w:iCs/>
          <w:sz w:val="15"/>
          <w:szCs w:val="15"/>
        </w:rPr>
        <w:t>P</w:t>
      </w:r>
      <w:r w:rsidR="009D2D85" w:rsidRPr="009F70DE">
        <w:rPr>
          <w:rFonts w:eastAsia="宋体" w:cs="Times New Roman"/>
          <w:iCs/>
          <w:sz w:val="15"/>
          <w:szCs w:val="15"/>
        </w:rPr>
        <w:t>&lt;0.0</w:t>
      </w:r>
      <w:r w:rsidR="002C197B" w:rsidRPr="009F70DE">
        <w:rPr>
          <w:rFonts w:eastAsia="宋体" w:cs="Times New Roman"/>
          <w:iCs/>
          <w:sz w:val="15"/>
          <w:szCs w:val="15"/>
        </w:rPr>
        <w:t>5</w:t>
      </w:r>
      <w:r w:rsidR="002C197B" w:rsidRPr="009F70DE">
        <w:rPr>
          <w:rFonts w:eastAsia="宋体" w:cs="Times New Roman"/>
          <w:iCs/>
          <w:sz w:val="15"/>
          <w:szCs w:val="15"/>
        </w:rPr>
        <w:t>，</w:t>
      </w:r>
      <w:r w:rsidR="002C197B" w:rsidRPr="009F70DE">
        <w:rPr>
          <w:rFonts w:eastAsia="宋体" w:cs="Times New Roman"/>
          <w:iCs/>
          <w:sz w:val="15"/>
          <w:szCs w:val="15"/>
        </w:rPr>
        <w:t>**</w:t>
      </w:r>
      <w:r w:rsidR="002C197B" w:rsidRPr="009F70DE">
        <w:rPr>
          <w:rFonts w:eastAsia="宋体" w:cs="Times New Roman"/>
          <w:iCs/>
          <w:sz w:val="15"/>
          <w:szCs w:val="15"/>
        </w:rPr>
        <w:t>表示</w:t>
      </w:r>
      <w:r w:rsidR="002C197B" w:rsidRPr="009F70DE">
        <w:rPr>
          <w:rFonts w:eastAsia="宋体" w:cs="Times New Roman"/>
          <w:i/>
          <w:iCs/>
          <w:sz w:val="15"/>
          <w:szCs w:val="15"/>
        </w:rPr>
        <w:t>P</w:t>
      </w:r>
      <w:r w:rsidR="002C197B" w:rsidRPr="009F70DE">
        <w:rPr>
          <w:rFonts w:eastAsia="宋体" w:cs="Times New Roman"/>
          <w:iCs/>
          <w:sz w:val="15"/>
          <w:szCs w:val="15"/>
        </w:rPr>
        <w:t>&lt;0.01</w:t>
      </w:r>
      <w:r w:rsidR="002C197B"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5D3D2FA6" w14:textId="6E0C5056" w:rsidR="001D77DE" w:rsidRPr="009F70DE" w:rsidRDefault="001D77DE" w:rsidP="001D77DE">
      <w:pPr>
        <w:pStyle w:val="af2"/>
        <w:rPr>
          <w:rFonts w:cs="Times New Roman"/>
        </w:rPr>
      </w:pPr>
      <w:bookmarkStart w:id="237" w:name="_Ref54298232"/>
      <w:bookmarkStart w:id="238" w:name="_Toc56407273"/>
      <w:bookmarkStart w:id="239" w:name="_Toc74125310"/>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15</w:t>
      </w:r>
      <w:r w:rsidRPr="009F70DE">
        <w:rPr>
          <w:rFonts w:cs="Times New Roman"/>
          <w:bCs/>
        </w:rPr>
        <w:fldChar w:fldCharType="end"/>
      </w:r>
      <w:bookmarkEnd w:id="237"/>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w:t>
      </w:r>
      <w:r w:rsidR="00D57CBA" w:rsidRPr="009F70DE">
        <w:rPr>
          <w:rFonts w:cs="Times New Roman"/>
        </w:rPr>
        <w:t>及其区县</w:t>
      </w:r>
      <w:r w:rsidRPr="009F70DE">
        <w:rPr>
          <w:rFonts w:cs="Times New Roman"/>
        </w:rPr>
        <w:t>梯田破碎度变化</w:t>
      </w:r>
      <w:bookmarkEnd w:id="238"/>
      <w:bookmarkEnd w:id="239"/>
    </w:p>
    <w:p w14:paraId="0F59D0AB" w14:textId="08A060A0" w:rsidR="001D77DE" w:rsidRPr="009F70DE" w:rsidRDefault="001D77DE" w:rsidP="009D4E03">
      <w:pPr>
        <w:pStyle w:val="af2"/>
        <w:rPr>
          <w:rFonts w:cs="Times New Roman"/>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15</w:t>
      </w:r>
      <w:r w:rsidR="00C573E9" w:rsidRPr="009F70DE">
        <w:rPr>
          <w:rFonts w:cs="Times New Roman"/>
          <w:noProof/>
        </w:rPr>
        <w:fldChar w:fldCharType="end"/>
      </w:r>
      <w:r w:rsidRPr="009F70DE">
        <w:rPr>
          <w:rFonts w:cs="Times New Roman"/>
        </w:rPr>
        <w:t xml:space="preserve"> Variations of fragmentation of annual terraces in </w:t>
      </w:r>
      <w:r w:rsidR="00D57CBA" w:rsidRPr="009F70DE">
        <w:rPr>
          <w:rFonts w:cs="Times New Roman"/>
        </w:rPr>
        <w:t>Guyuan and its districts</w:t>
      </w:r>
      <w:r w:rsidRPr="009F70DE">
        <w:rPr>
          <w:rFonts w:cs="Times New Roman"/>
        </w:rPr>
        <w:t xml:space="preserve"> </w:t>
      </w:r>
      <w:r w:rsidR="00877B68" w:rsidRPr="00877B68">
        <w:rPr>
          <w:rFonts w:cs="Times New Roman"/>
        </w:rPr>
        <w:t>from 19</w:t>
      </w:r>
      <w:r w:rsidR="00396BCB">
        <w:rPr>
          <w:rFonts w:cs="Times New Roman"/>
        </w:rPr>
        <w:t>8</w:t>
      </w:r>
      <w:r w:rsidR="00877B68" w:rsidRPr="00877B68">
        <w:rPr>
          <w:rFonts w:cs="Times New Roman"/>
        </w:rPr>
        <w:t>8–2019</w:t>
      </w:r>
    </w:p>
    <w:p w14:paraId="365360C9" w14:textId="29F71DBE" w:rsidR="004C4DE9" w:rsidRPr="009F70DE" w:rsidRDefault="004C4DE9" w:rsidP="00A44D1E">
      <w:pPr>
        <w:pStyle w:val="41"/>
      </w:pPr>
      <w:r w:rsidRPr="009F70DE">
        <w:t>4.</w:t>
      </w:r>
      <w:r w:rsidR="00FF41C3" w:rsidRPr="009F70DE">
        <w:t>2</w:t>
      </w:r>
      <w:r w:rsidR="0000046E" w:rsidRPr="009F70DE">
        <w:t>.</w:t>
      </w:r>
      <w:r w:rsidR="00FF41C3" w:rsidRPr="009F70DE">
        <w:t>1</w:t>
      </w:r>
      <w:r w:rsidRPr="009F70DE">
        <w:t>.</w:t>
      </w:r>
      <w:r w:rsidR="0000046E" w:rsidRPr="009F70DE">
        <w:t>3</w:t>
      </w:r>
      <w:r w:rsidRPr="009F70DE">
        <w:t xml:space="preserve"> </w:t>
      </w:r>
      <w:r w:rsidRPr="009F70DE">
        <w:t>固原市及</w:t>
      </w:r>
      <w:r w:rsidR="007F5F4D" w:rsidRPr="009F70DE">
        <w:t>其</w:t>
      </w:r>
      <w:r w:rsidRPr="009F70DE">
        <w:t>区县的</w:t>
      </w:r>
      <w:r w:rsidR="00B62EA9" w:rsidRPr="009F70DE">
        <w:t>植被覆盖度</w:t>
      </w:r>
    </w:p>
    <w:p w14:paraId="4756FBF6" w14:textId="37DBA5D5" w:rsidR="00C17CDA" w:rsidRPr="009F70DE" w:rsidRDefault="00C17CDA" w:rsidP="00C17CDA">
      <w:pPr>
        <w:ind w:firstLineChars="200" w:firstLine="420"/>
        <w:rPr>
          <w:rFonts w:cs="Times New Roman"/>
        </w:rPr>
      </w:pPr>
      <w:r w:rsidRPr="009F70DE">
        <w:rPr>
          <w:rFonts w:cs="Times New Roman"/>
        </w:rPr>
        <w:t>从</w:t>
      </w:r>
      <w:r w:rsidRPr="009F70DE">
        <w:rPr>
          <w:rFonts w:cs="Times New Roman"/>
        </w:rPr>
        <w:fldChar w:fldCharType="begin"/>
      </w:r>
      <w:r w:rsidRPr="009F70DE">
        <w:rPr>
          <w:rFonts w:cs="Times New Roman"/>
        </w:rPr>
        <w:instrText xml:space="preserve"> REF _Ref54374624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16</w:t>
      </w:r>
      <w:r w:rsidRPr="009F70DE">
        <w:rPr>
          <w:rFonts w:cs="Times New Roman"/>
        </w:rPr>
        <w:fldChar w:fldCharType="end"/>
      </w:r>
      <w:r w:rsidRPr="009F70DE">
        <w:rPr>
          <w:rFonts w:cs="Times New Roman"/>
        </w:rPr>
        <w:t>可以看到，整个固原市</w:t>
      </w:r>
      <w:r w:rsidRPr="009F70DE">
        <w:rPr>
          <w:rFonts w:cs="Times New Roman"/>
        </w:rPr>
        <w:t>FVC</w:t>
      </w:r>
      <w:r w:rsidRPr="009F70DE">
        <w:rPr>
          <w:rFonts w:cs="Times New Roman"/>
        </w:rPr>
        <w:t>从</w:t>
      </w:r>
      <w:r w:rsidRPr="009F70DE">
        <w:rPr>
          <w:rFonts w:cs="Times New Roman"/>
        </w:rPr>
        <w:t>1988</w:t>
      </w:r>
      <w:r w:rsidRPr="009F70DE">
        <w:rPr>
          <w:rFonts w:cs="Times New Roman"/>
        </w:rPr>
        <w:t>年的</w:t>
      </w:r>
      <w:r w:rsidRPr="009F70DE">
        <w:rPr>
          <w:rFonts w:cs="Times New Roman"/>
        </w:rPr>
        <w:t>0.34</w:t>
      </w:r>
      <w:r w:rsidRPr="009F70DE">
        <w:rPr>
          <w:rFonts w:cs="Times New Roman"/>
        </w:rPr>
        <w:t>增长到</w:t>
      </w:r>
      <w:r w:rsidRPr="009F70DE">
        <w:rPr>
          <w:rFonts w:cs="Times New Roman"/>
        </w:rPr>
        <w:t>2019</w:t>
      </w:r>
      <w:r w:rsidRPr="009F70DE">
        <w:rPr>
          <w:rFonts w:cs="Times New Roman"/>
        </w:rPr>
        <w:t>年的</w:t>
      </w:r>
      <w:r w:rsidRPr="009F70DE">
        <w:rPr>
          <w:rFonts w:cs="Times New Roman"/>
        </w:rPr>
        <w:t>0.52</w:t>
      </w:r>
      <w:r w:rsidRPr="009F70DE">
        <w:rPr>
          <w:rFonts w:cs="Times New Roman"/>
        </w:rPr>
        <w:t>，</w:t>
      </w:r>
      <w:r>
        <w:rPr>
          <w:rFonts w:cs="Times New Roman"/>
        </w:rPr>
        <w:t>同比</w:t>
      </w:r>
      <w:r w:rsidRPr="009F70DE">
        <w:rPr>
          <w:rFonts w:cs="Times New Roman"/>
        </w:rPr>
        <w:t>增长</w:t>
      </w:r>
      <w:r w:rsidRPr="009F70DE">
        <w:rPr>
          <w:rFonts w:cs="Times New Roman"/>
        </w:rPr>
        <w:t>52.94%</w:t>
      </w:r>
      <w:r w:rsidRPr="009F70DE">
        <w:rPr>
          <w:rFonts w:cs="Times New Roman"/>
        </w:rPr>
        <w:t>，平均</w:t>
      </w:r>
      <w:r w:rsidRPr="009F70DE">
        <w:rPr>
          <w:rFonts w:cs="Times New Roman"/>
        </w:rPr>
        <w:t>FVC</w:t>
      </w:r>
      <w:r w:rsidRPr="009F70DE">
        <w:rPr>
          <w:rFonts w:cs="Times New Roman"/>
        </w:rPr>
        <w:t>为</w:t>
      </w:r>
      <w:r w:rsidRPr="009F70DE">
        <w:rPr>
          <w:rFonts w:cs="Times New Roman"/>
        </w:rPr>
        <w:t>0.41</w:t>
      </w:r>
      <w:r w:rsidRPr="009F70DE">
        <w:rPr>
          <w:rFonts w:cs="Times New Roman"/>
        </w:rPr>
        <w:t>。从各区县来看，泾源县的</w:t>
      </w:r>
      <w:r w:rsidRPr="009F70DE">
        <w:rPr>
          <w:rFonts w:cs="Times New Roman"/>
        </w:rPr>
        <w:t>FVC</w:t>
      </w:r>
      <w:r w:rsidRPr="009F70DE">
        <w:rPr>
          <w:rFonts w:cs="Times New Roman"/>
        </w:rPr>
        <w:t>最高，平均</w:t>
      </w:r>
      <w:r w:rsidRPr="009F70DE">
        <w:rPr>
          <w:rFonts w:cs="Times New Roman"/>
        </w:rPr>
        <w:t>FVC</w:t>
      </w:r>
      <w:r w:rsidRPr="009F70DE">
        <w:rPr>
          <w:rFonts w:cs="Times New Roman"/>
        </w:rPr>
        <w:t>为</w:t>
      </w:r>
      <w:r w:rsidRPr="009F70DE">
        <w:rPr>
          <w:rFonts w:cs="Times New Roman"/>
        </w:rPr>
        <w:t>0.76</w:t>
      </w:r>
      <w:r w:rsidRPr="009F70DE">
        <w:rPr>
          <w:rFonts w:cs="Times New Roman"/>
        </w:rPr>
        <w:t>。其次为隆德县，平均</w:t>
      </w:r>
      <w:r w:rsidRPr="009F70DE">
        <w:rPr>
          <w:rFonts w:cs="Times New Roman"/>
        </w:rPr>
        <w:t>FVC</w:t>
      </w:r>
      <w:r w:rsidRPr="009F70DE">
        <w:rPr>
          <w:rFonts w:cs="Times New Roman"/>
        </w:rPr>
        <w:t>为</w:t>
      </w:r>
      <w:r w:rsidRPr="009F70DE">
        <w:rPr>
          <w:rFonts w:cs="Times New Roman"/>
        </w:rPr>
        <w:t>0.55</w:t>
      </w:r>
      <w:r w:rsidRPr="009F70DE">
        <w:rPr>
          <w:rFonts w:cs="Times New Roman"/>
        </w:rPr>
        <w:t>，从</w:t>
      </w:r>
      <w:r w:rsidRPr="009F70DE">
        <w:rPr>
          <w:rFonts w:cs="Times New Roman"/>
        </w:rPr>
        <w:t>1988</w:t>
      </w:r>
      <w:r w:rsidRPr="009F70DE">
        <w:rPr>
          <w:rFonts w:cs="Times New Roman"/>
        </w:rPr>
        <w:t>年</w:t>
      </w:r>
      <w:r w:rsidRPr="009F70DE">
        <w:rPr>
          <w:rFonts w:cs="Times New Roman"/>
        </w:rPr>
        <w:t>0.47</w:t>
      </w:r>
      <w:r w:rsidRPr="009F70DE">
        <w:rPr>
          <w:rFonts w:cs="Times New Roman"/>
        </w:rPr>
        <w:t>增长到</w:t>
      </w:r>
      <w:r w:rsidRPr="009F70DE">
        <w:rPr>
          <w:rFonts w:cs="Times New Roman"/>
        </w:rPr>
        <w:t>2019</w:t>
      </w:r>
      <w:r w:rsidRPr="009F70DE">
        <w:rPr>
          <w:rFonts w:cs="Times New Roman"/>
        </w:rPr>
        <w:t>年的</w:t>
      </w:r>
      <w:r w:rsidRPr="009F70DE">
        <w:rPr>
          <w:rFonts w:cs="Times New Roman"/>
        </w:rPr>
        <w:t>0.68</w:t>
      </w:r>
      <w:r w:rsidRPr="009F70DE">
        <w:rPr>
          <w:rFonts w:cs="Times New Roman"/>
        </w:rPr>
        <w:t>，</w:t>
      </w:r>
      <w:r>
        <w:rPr>
          <w:rFonts w:cs="Times New Roman"/>
        </w:rPr>
        <w:t>同比</w:t>
      </w:r>
      <w:r w:rsidRPr="009F70DE">
        <w:rPr>
          <w:rFonts w:cs="Times New Roman"/>
        </w:rPr>
        <w:t>增长</w:t>
      </w:r>
      <w:r w:rsidRPr="009F70DE">
        <w:rPr>
          <w:rFonts w:cs="Times New Roman"/>
        </w:rPr>
        <w:t>45%</w:t>
      </w:r>
      <w:r w:rsidRPr="009F70DE">
        <w:rPr>
          <w:rFonts w:cs="Times New Roman"/>
        </w:rPr>
        <w:t>。最后，彭阳县、西吉县和原州区的</w:t>
      </w:r>
      <w:r w:rsidRPr="009F70DE">
        <w:rPr>
          <w:rFonts w:cs="Times New Roman"/>
        </w:rPr>
        <w:t>FVC</w:t>
      </w:r>
      <w:r w:rsidRPr="009F70DE">
        <w:rPr>
          <w:rFonts w:cs="Times New Roman"/>
        </w:rPr>
        <w:t>最低，</w:t>
      </w:r>
      <w:r w:rsidRPr="009F70DE">
        <w:rPr>
          <w:rFonts w:cs="Times New Roman"/>
        </w:rPr>
        <w:t>FVC</w:t>
      </w:r>
      <w:r w:rsidRPr="009F70DE">
        <w:rPr>
          <w:rFonts w:cs="Times New Roman"/>
        </w:rPr>
        <w:t>分别从</w:t>
      </w:r>
      <w:r w:rsidRPr="009F70DE">
        <w:rPr>
          <w:rFonts w:cs="Times New Roman"/>
        </w:rPr>
        <w:t>1988</w:t>
      </w:r>
      <w:r w:rsidRPr="009F70DE">
        <w:rPr>
          <w:rFonts w:cs="Times New Roman"/>
        </w:rPr>
        <w:t>年的</w:t>
      </w:r>
      <w:r w:rsidRPr="009F70DE">
        <w:rPr>
          <w:rFonts w:cs="Times New Roman"/>
        </w:rPr>
        <w:t>0.27</w:t>
      </w:r>
      <w:r w:rsidRPr="009F70DE">
        <w:rPr>
          <w:rFonts w:cs="Times New Roman"/>
        </w:rPr>
        <w:t>、</w:t>
      </w:r>
      <w:r w:rsidRPr="009F70DE">
        <w:rPr>
          <w:rFonts w:cs="Times New Roman"/>
        </w:rPr>
        <w:t>0.23</w:t>
      </w:r>
      <w:r w:rsidRPr="009F70DE">
        <w:rPr>
          <w:rFonts w:cs="Times New Roman"/>
        </w:rPr>
        <w:t>、</w:t>
      </w:r>
      <w:r w:rsidRPr="009F70DE">
        <w:rPr>
          <w:rFonts w:cs="Times New Roman"/>
        </w:rPr>
        <w:t>0.29</w:t>
      </w:r>
      <w:r w:rsidRPr="009F70DE">
        <w:rPr>
          <w:rFonts w:cs="Times New Roman"/>
        </w:rPr>
        <w:t>增长到</w:t>
      </w:r>
      <w:r w:rsidRPr="009F70DE">
        <w:rPr>
          <w:rFonts w:cs="Times New Roman"/>
        </w:rPr>
        <w:t>2019</w:t>
      </w:r>
      <w:r w:rsidRPr="009F70DE">
        <w:rPr>
          <w:rFonts w:cs="Times New Roman"/>
        </w:rPr>
        <w:t>年的</w:t>
      </w:r>
      <w:r w:rsidRPr="009F70DE">
        <w:rPr>
          <w:rFonts w:cs="Times New Roman"/>
        </w:rPr>
        <w:t>0.52</w:t>
      </w:r>
      <w:r w:rsidRPr="009F70DE">
        <w:rPr>
          <w:rFonts w:cs="Times New Roman"/>
        </w:rPr>
        <w:t>、</w:t>
      </w:r>
      <w:r w:rsidRPr="009F70DE">
        <w:rPr>
          <w:rFonts w:cs="Times New Roman"/>
        </w:rPr>
        <w:t>0.40</w:t>
      </w:r>
      <w:r w:rsidRPr="009F70DE">
        <w:rPr>
          <w:rFonts w:cs="Times New Roman"/>
        </w:rPr>
        <w:t>、</w:t>
      </w:r>
      <w:r w:rsidRPr="009F70DE">
        <w:rPr>
          <w:rFonts w:cs="Times New Roman"/>
        </w:rPr>
        <w:t>0.44</w:t>
      </w:r>
      <w:r w:rsidRPr="009F70DE">
        <w:rPr>
          <w:rFonts w:cs="Times New Roman"/>
        </w:rPr>
        <w:t>，平均</w:t>
      </w:r>
      <w:r w:rsidRPr="009F70DE">
        <w:rPr>
          <w:rFonts w:cs="Times New Roman"/>
        </w:rPr>
        <w:t>FVC</w:t>
      </w:r>
      <w:r w:rsidRPr="009F70DE">
        <w:rPr>
          <w:rFonts w:cs="Times New Roman"/>
        </w:rPr>
        <w:t>依次为</w:t>
      </w:r>
      <w:r w:rsidRPr="009F70DE">
        <w:rPr>
          <w:rFonts w:cs="Times New Roman"/>
        </w:rPr>
        <w:t>0.36</w:t>
      </w:r>
      <w:r w:rsidRPr="009F70DE">
        <w:rPr>
          <w:rFonts w:cs="Times New Roman"/>
        </w:rPr>
        <w:t>、</w:t>
      </w:r>
      <w:r w:rsidRPr="009F70DE">
        <w:rPr>
          <w:rFonts w:cs="Times New Roman"/>
        </w:rPr>
        <w:t>0.34</w:t>
      </w:r>
      <w:r w:rsidRPr="009F70DE">
        <w:rPr>
          <w:rFonts w:cs="Times New Roman"/>
        </w:rPr>
        <w:t>、</w:t>
      </w:r>
      <w:r w:rsidRPr="009F70DE">
        <w:rPr>
          <w:rFonts w:cs="Times New Roman"/>
        </w:rPr>
        <w:t>0.35</w:t>
      </w:r>
      <w:r w:rsidRPr="009F70DE">
        <w:rPr>
          <w:rFonts w:cs="Times New Roman"/>
        </w:rPr>
        <w:t>。</w:t>
      </w:r>
    </w:p>
    <w:p w14:paraId="37B4DEDB" w14:textId="77777777" w:rsidR="00870CF7" w:rsidRPr="009F70DE" w:rsidRDefault="0067715E" w:rsidP="00E34965">
      <w:pPr>
        <w:spacing w:line="240" w:lineRule="auto"/>
        <w:jc w:val="center"/>
        <w:rPr>
          <w:rFonts w:cs="Times New Roman"/>
        </w:rPr>
      </w:pPr>
      <w:r w:rsidRPr="009F70DE">
        <w:rPr>
          <w:rFonts w:cs="Times New Roman"/>
          <w:noProof/>
        </w:rPr>
        <w:lastRenderedPageBreak/>
        <w:drawing>
          <wp:inline distT="0" distB="0" distL="0" distR="0" wp14:anchorId="20445623" wp14:editId="04869C4F">
            <wp:extent cx="5012716" cy="2340000"/>
            <wp:effectExtent l="0" t="0" r="0" b="3175"/>
            <wp:docPr id="26" name="图表 26">
              <a:extLst xmlns:a="http://schemas.openxmlformats.org/drawingml/2006/main">
                <a:ext uri="{FF2B5EF4-FFF2-40B4-BE49-F238E27FC236}">
                  <a16:creationId xmlns:a16="http://schemas.microsoft.com/office/drawing/2014/main" id="{A5EF1671-6D31-4A49-986A-7B7AE377D6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0D63740" w14:textId="74D298FB" w:rsidR="002C197B" w:rsidRPr="009F70DE" w:rsidRDefault="002C197B" w:rsidP="002C197B">
      <w:pPr>
        <w:jc w:val="center"/>
        <w:rPr>
          <w:rFonts w:cs="Times New Roman"/>
        </w:rPr>
      </w:pPr>
      <w:r w:rsidRPr="009F70DE">
        <w:rPr>
          <w:rFonts w:eastAsia="宋体" w:cs="Times New Roman"/>
          <w:sz w:val="15"/>
          <w:szCs w:val="15"/>
        </w:rPr>
        <w:t>注：图例下方数字表示对应曲线的拟合斜率；</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&lt;0.05</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&lt;0.01</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251254DD" w14:textId="5E93E7DD" w:rsidR="009D4E03" w:rsidRPr="009F70DE" w:rsidRDefault="009D4E03" w:rsidP="009D4E03">
      <w:pPr>
        <w:pStyle w:val="af2"/>
        <w:rPr>
          <w:rFonts w:cs="Times New Roman"/>
        </w:rPr>
      </w:pPr>
      <w:bookmarkStart w:id="240" w:name="_Ref54374624"/>
      <w:bookmarkStart w:id="241" w:name="_Toc56407274"/>
      <w:bookmarkStart w:id="242" w:name="_Toc74125311"/>
      <w:bookmarkStart w:id="243" w:name="_Hlk54626437"/>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16</w:t>
      </w:r>
      <w:r w:rsidRPr="009F70DE">
        <w:rPr>
          <w:rFonts w:cs="Times New Roman"/>
          <w:bCs/>
        </w:rPr>
        <w:fldChar w:fldCharType="end"/>
      </w:r>
      <w:bookmarkEnd w:id="240"/>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w:t>
      </w:r>
      <w:r w:rsidR="00D57CBA" w:rsidRPr="009F70DE">
        <w:rPr>
          <w:rFonts w:cs="Times New Roman"/>
        </w:rPr>
        <w:t>及其区县</w:t>
      </w:r>
      <w:r w:rsidR="00F06743" w:rsidRPr="009F70DE">
        <w:rPr>
          <w:rFonts w:cs="Times New Roman"/>
        </w:rPr>
        <w:t>植被覆盖度</w:t>
      </w:r>
      <w:r w:rsidRPr="009F70DE">
        <w:rPr>
          <w:rFonts w:cs="Times New Roman"/>
        </w:rPr>
        <w:t>变化</w:t>
      </w:r>
      <w:bookmarkEnd w:id="241"/>
      <w:bookmarkEnd w:id="242"/>
    </w:p>
    <w:p w14:paraId="4B4E681E" w14:textId="54CA11CC" w:rsidR="009D4E03" w:rsidRPr="009F70DE" w:rsidRDefault="009D4E03" w:rsidP="009D4E03">
      <w:pPr>
        <w:pStyle w:val="af1"/>
        <w:jc w:val="center"/>
        <w:rPr>
          <w:rFonts w:ascii="Times New Roman" w:hAnsi="Times New Roman" w:cs="Times New Roman"/>
          <w:sz w:val="18"/>
          <w:szCs w:val="18"/>
        </w:rPr>
      </w:pPr>
      <w:r w:rsidRPr="009F70DE">
        <w:rPr>
          <w:rFonts w:ascii="Times New Roman" w:hAnsi="Times New Roman" w:cs="Times New Roman"/>
          <w:sz w:val="18"/>
          <w:szCs w:val="18"/>
        </w:rPr>
        <w:t xml:space="preserve">Fig. </w:t>
      </w:r>
      <w:r w:rsidRPr="009F70DE">
        <w:rPr>
          <w:rFonts w:ascii="Times New Roman" w:hAnsi="Times New Roman" w:cs="Times New Roman"/>
          <w:sz w:val="18"/>
          <w:szCs w:val="18"/>
        </w:rPr>
        <w:fldChar w:fldCharType="begin"/>
      </w:r>
      <w:r w:rsidRPr="009F70DE">
        <w:rPr>
          <w:rFonts w:ascii="Times New Roman" w:hAnsi="Times New Roman" w:cs="Times New Roman"/>
          <w:sz w:val="18"/>
          <w:szCs w:val="18"/>
        </w:rPr>
        <w:instrText xml:space="preserve"> SEQ Fig. \* ARABIC </w:instrText>
      </w:r>
      <w:r w:rsidRPr="009F70DE">
        <w:rPr>
          <w:rFonts w:ascii="Times New Roman" w:hAnsi="Times New Roman" w:cs="Times New Roman"/>
          <w:sz w:val="18"/>
          <w:szCs w:val="18"/>
        </w:rPr>
        <w:fldChar w:fldCharType="separate"/>
      </w:r>
      <w:r w:rsidR="00FB6328">
        <w:rPr>
          <w:rFonts w:ascii="Times New Roman" w:hAnsi="Times New Roman" w:cs="Times New Roman"/>
          <w:noProof/>
          <w:sz w:val="18"/>
          <w:szCs w:val="18"/>
        </w:rPr>
        <w:t>16</w:t>
      </w:r>
      <w:r w:rsidRPr="009F70DE">
        <w:rPr>
          <w:rFonts w:ascii="Times New Roman" w:hAnsi="Times New Roman" w:cs="Times New Roman"/>
          <w:sz w:val="18"/>
          <w:szCs w:val="18"/>
        </w:rPr>
        <w:fldChar w:fldCharType="end"/>
      </w:r>
      <w:r w:rsidRPr="009F70DE">
        <w:rPr>
          <w:rFonts w:ascii="Times New Roman" w:hAnsi="Times New Roman" w:cs="Times New Roman"/>
          <w:sz w:val="18"/>
          <w:szCs w:val="18"/>
        </w:rPr>
        <w:t xml:space="preserve"> Variations of </w:t>
      </w:r>
      <w:r w:rsidR="00F06743" w:rsidRPr="009F70DE">
        <w:rPr>
          <w:rFonts w:ascii="Times New Roman" w:hAnsi="Times New Roman" w:cs="Times New Roman"/>
          <w:sz w:val="18"/>
          <w:szCs w:val="18"/>
        </w:rPr>
        <w:t>annual mean fractional vegetation cover</w:t>
      </w:r>
      <w:r w:rsidRPr="009F70DE">
        <w:rPr>
          <w:rFonts w:ascii="Times New Roman" w:hAnsi="Times New Roman" w:cs="Times New Roman"/>
          <w:sz w:val="18"/>
          <w:szCs w:val="18"/>
        </w:rPr>
        <w:t xml:space="preserve"> in </w:t>
      </w:r>
      <w:r w:rsidR="00D57CBA" w:rsidRPr="00877B68">
        <w:rPr>
          <w:rFonts w:ascii="Times New Roman" w:hAnsi="Times New Roman" w:cs="Times New Roman"/>
          <w:sz w:val="18"/>
          <w:szCs w:val="18"/>
        </w:rPr>
        <w:t>Guyuan and its districts</w:t>
      </w:r>
      <w:r w:rsidRPr="00877B68">
        <w:rPr>
          <w:rFonts w:ascii="Times New Roman" w:hAnsi="Times New Roman" w:cs="Times New Roman"/>
          <w:sz w:val="18"/>
          <w:szCs w:val="18"/>
        </w:rPr>
        <w:t xml:space="preserve"> </w:t>
      </w:r>
      <w:r w:rsidR="00877B68" w:rsidRPr="00877B68">
        <w:rPr>
          <w:rFonts w:ascii="Times New Roman" w:hAnsi="Times New Roman" w:cs="Times New Roman"/>
          <w:sz w:val="18"/>
          <w:szCs w:val="18"/>
        </w:rPr>
        <w:t>from 19</w:t>
      </w:r>
      <w:r w:rsidR="00396BCB">
        <w:rPr>
          <w:rFonts w:ascii="Times New Roman" w:hAnsi="Times New Roman" w:cs="Times New Roman"/>
          <w:sz w:val="18"/>
          <w:szCs w:val="18"/>
        </w:rPr>
        <w:t>8</w:t>
      </w:r>
      <w:r w:rsidR="00877B68" w:rsidRPr="00877B68">
        <w:rPr>
          <w:rFonts w:ascii="Times New Roman" w:hAnsi="Times New Roman" w:cs="Times New Roman"/>
          <w:sz w:val="18"/>
          <w:szCs w:val="18"/>
        </w:rPr>
        <w:t>8–2019</w:t>
      </w:r>
    </w:p>
    <w:p w14:paraId="20873132" w14:textId="1AF32CC8" w:rsidR="00280FE0" w:rsidRPr="009F70DE" w:rsidRDefault="00280FE0" w:rsidP="00A44D1E">
      <w:pPr>
        <w:pStyle w:val="31"/>
        <w:spacing w:before="156" w:after="156"/>
      </w:pPr>
      <w:bookmarkStart w:id="244" w:name="_Toc66032157"/>
      <w:bookmarkStart w:id="245" w:name="_Toc74125392"/>
      <w:bookmarkEnd w:id="243"/>
      <w:r w:rsidRPr="009F70DE">
        <w:t>4.</w:t>
      </w:r>
      <w:r w:rsidR="00FF41C3" w:rsidRPr="009F70DE">
        <w:t>2.2</w:t>
      </w:r>
      <w:r w:rsidRPr="009F70DE">
        <w:t xml:space="preserve"> </w:t>
      </w:r>
      <w:r w:rsidRPr="009F70DE">
        <w:t>固原市</w:t>
      </w:r>
      <w:bookmarkStart w:id="246" w:name="_Hlk54375953"/>
      <w:r w:rsidRPr="009F70DE">
        <w:t>梯田的空间分布</w:t>
      </w:r>
      <w:bookmarkEnd w:id="246"/>
      <w:r w:rsidR="006852C1" w:rsidRPr="009F70DE">
        <w:t>变化</w:t>
      </w:r>
      <w:bookmarkEnd w:id="244"/>
      <w:bookmarkEnd w:id="245"/>
    </w:p>
    <w:p w14:paraId="7D770215" w14:textId="47D638BC" w:rsidR="00280FE0" w:rsidRPr="009F70DE" w:rsidRDefault="00280FE0" w:rsidP="00280FE0">
      <w:pPr>
        <w:ind w:firstLineChars="200" w:firstLine="420"/>
        <w:rPr>
          <w:rFonts w:cs="Times New Roman"/>
        </w:rPr>
      </w:pPr>
      <w:r w:rsidRPr="009F70DE">
        <w:rPr>
          <w:rFonts w:cs="Times New Roman"/>
        </w:rPr>
        <w:t>梯田的空间分布在一定程度上代表了梯田的质量，比如分布在坡度较低、海拔低、南坡的梯田质量一般较高，具有更好的机械耕种条件、灌溉条件、光照条件。</w:t>
      </w:r>
      <w:r w:rsidR="00C20283" w:rsidRPr="009F70DE">
        <w:rPr>
          <w:rFonts w:cs="Times New Roman"/>
        </w:rPr>
        <w:t>这里采用梯田面积比例以消除</w:t>
      </w:r>
      <w:r w:rsidR="0000046E" w:rsidRPr="009F70DE">
        <w:rPr>
          <w:rFonts w:cs="Times New Roman"/>
        </w:rPr>
        <w:t>不同</w:t>
      </w:r>
      <w:r w:rsidR="00C20283" w:rsidRPr="009F70DE">
        <w:rPr>
          <w:rFonts w:cs="Times New Roman"/>
        </w:rPr>
        <w:t>空间面积大小的</w:t>
      </w:r>
      <w:r w:rsidR="0000621E">
        <w:rPr>
          <w:rFonts w:cs="Times New Roman" w:hint="eastAsia"/>
        </w:rPr>
        <w:t>差异</w:t>
      </w:r>
      <w:r w:rsidR="00F85809" w:rsidRPr="009F70DE">
        <w:rPr>
          <w:rFonts w:cs="Times New Roman"/>
        </w:rPr>
        <w:t>，即指该类空间中梯田面积占该类空间总面积的大小</w:t>
      </w:r>
      <w:r w:rsidR="00C20283" w:rsidRPr="009F70DE">
        <w:rPr>
          <w:rFonts w:cs="Times New Roman"/>
        </w:rPr>
        <w:t>。</w:t>
      </w:r>
    </w:p>
    <w:p w14:paraId="5997E54D" w14:textId="69261B4D" w:rsidR="00870CF7" w:rsidRPr="009F70DE" w:rsidRDefault="00CC0ED4" w:rsidP="00A44D1E">
      <w:pPr>
        <w:pStyle w:val="41"/>
      </w:pPr>
      <w:r w:rsidRPr="009F70DE">
        <w:t>4</w:t>
      </w:r>
      <w:r w:rsidR="00870CF7" w:rsidRPr="009F70DE">
        <w:t>.</w:t>
      </w:r>
      <w:r w:rsidR="00FF41C3" w:rsidRPr="009F70DE">
        <w:t>2</w:t>
      </w:r>
      <w:r w:rsidR="00870CF7" w:rsidRPr="009F70DE">
        <w:t>.</w:t>
      </w:r>
      <w:r w:rsidR="00FF41C3" w:rsidRPr="009F70DE">
        <w:t>2</w:t>
      </w:r>
      <w:r w:rsidR="0000046E" w:rsidRPr="009F70DE">
        <w:t>.</w:t>
      </w:r>
      <w:r w:rsidR="00280FE0" w:rsidRPr="009F70DE">
        <w:t>1</w:t>
      </w:r>
      <w:r w:rsidR="00266C24" w:rsidRPr="009F70DE">
        <w:t xml:space="preserve"> </w:t>
      </w:r>
      <w:r w:rsidR="00870CF7" w:rsidRPr="009F70DE">
        <w:t>固原市梯田</w:t>
      </w:r>
      <w:r w:rsidR="006852C1" w:rsidRPr="009F70DE">
        <w:t>在坡度上的分布变化</w:t>
      </w:r>
    </w:p>
    <w:p w14:paraId="19F72CE2" w14:textId="2954123E" w:rsidR="00C17CDA" w:rsidRPr="009F70DE" w:rsidRDefault="00C17CDA" w:rsidP="00C17CDA">
      <w:pPr>
        <w:ind w:firstLineChars="200" w:firstLine="420"/>
        <w:rPr>
          <w:rFonts w:cs="Times New Roman"/>
        </w:rPr>
      </w:pPr>
      <w:r w:rsidRPr="009F70DE">
        <w:rPr>
          <w:rFonts w:cs="Times New Roman"/>
        </w:rPr>
        <w:t>从</w:t>
      </w:r>
      <w:r w:rsidRPr="009F70DE">
        <w:rPr>
          <w:rFonts w:cs="Times New Roman"/>
        </w:rPr>
        <w:fldChar w:fldCharType="begin"/>
      </w:r>
      <w:r w:rsidRPr="009F70DE">
        <w:rPr>
          <w:rFonts w:cs="Times New Roman"/>
        </w:rPr>
        <w:instrText xml:space="preserve"> REF _Ref54626980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17</w:t>
      </w:r>
      <w:r w:rsidRPr="009F70DE">
        <w:rPr>
          <w:rFonts w:cs="Times New Roman"/>
        </w:rPr>
        <w:fldChar w:fldCharType="end"/>
      </w:r>
      <w:r w:rsidRPr="009F70DE">
        <w:rPr>
          <w:rFonts w:cs="Times New Roman"/>
        </w:rPr>
        <w:t>可以看到，</w:t>
      </w:r>
      <w:r w:rsidRPr="007B4181">
        <w:rPr>
          <w:rFonts w:cs="Times New Roman"/>
        </w:rPr>
        <w:t>≤</w:t>
      </w:r>
      <w:r>
        <w:rPr>
          <w:rFonts w:cs="Times New Roman"/>
        </w:rPr>
        <w:t>5</w:t>
      </w:r>
      <w:r w:rsidRPr="009F70DE">
        <w:rPr>
          <w:rFonts w:cs="Times New Roman"/>
        </w:rPr>
        <w:t>°</w:t>
      </w:r>
      <w:r w:rsidRPr="009F70DE">
        <w:rPr>
          <w:rFonts w:cs="Times New Roman"/>
        </w:rPr>
        <w:t>、</w:t>
      </w:r>
      <w:r w:rsidRPr="009F70DE">
        <w:rPr>
          <w:rFonts w:cs="Times New Roman"/>
        </w:rPr>
        <w:t>5</w:t>
      </w:r>
      <w:r>
        <w:rPr>
          <w:rFonts w:cs="Times New Roman"/>
        </w:rPr>
        <w:t>–</w:t>
      </w:r>
      <w:r w:rsidRPr="009F70DE">
        <w:rPr>
          <w:rFonts w:cs="Times New Roman"/>
        </w:rPr>
        <w:t>10°</w:t>
      </w:r>
      <w:r w:rsidRPr="009F70DE">
        <w:rPr>
          <w:rFonts w:cs="Times New Roman"/>
        </w:rPr>
        <w:t>、</w:t>
      </w:r>
      <w:r w:rsidRPr="009F70DE">
        <w:rPr>
          <w:rFonts w:cs="Times New Roman"/>
        </w:rPr>
        <w:t>10</w:t>
      </w:r>
      <w:r>
        <w:rPr>
          <w:rFonts w:cs="Times New Roman"/>
        </w:rPr>
        <w:t>–</w:t>
      </w:r>
      <w:r w:rsidRPr="009F70DE">
        <w:rPr>
          <w:rFonts w:cs="Times New Roman"/>
        </w:rPr>
        <w:t>15°</w:t>
      </w:r>
      <w:r w:rsidRPr="009F70DE">
        <w:rPr>
          <w:rFonts w:cs="Times New Roman"/>
        </w:rPr>
        <w:t>、</w:t>
      </w:r>
      <w:r w:rsidRPr="009F70DE">
        <w:rPr>
          <w:rFonts w:cs="Times New Roman"/>
        </w:rPr>
        <w:t>15</w:t>
      </w:r>
      <w:r>
        <w:rPr>
          <w:rFonts w:cs="Times New Roman"/>
        </w:rPr>
        <w:t>–</w:t>
      </w:r>
      <w:r w:rsidRPr="009F70DE">
        <w:rPr>
          <w:rFonts w:cs="Times New Roman"/>
        </w:rPr>
        <w:t>20°</w:t>
      </w:r>
      <w:r w:rsidRPr="009F70DE">
        <w:rPr>
          <w:rFonts w:cs="Times New Roman"/>
        </w:rPr>
        <w:t>、</w:t>
      </w:r>
      <w:r w:rsidRPr="009F70DE">
        <w:rPr>
          <w:rFonts w:cs="Times New Roman"/>
        </w:rPr>
        <w:t>20</w:t>
      </w:r>
      <w:r>
        <w:rPr>
          <w:rFonts w:cs="Times New Roman"/>
        </w:rPr>
        <w:t>–</w:t>
      </w:r>
      <w:r w:rsidRPr="009F70DE">
        <w:rPr>
          <w:rFonts w:cs="Times New Roman"/>
        </w:rPr>
        <w:t>25°</w:t>
      </w:r>
      <w:r w:rsidRPr="009F70DE">
        <w:rPr>
          <w:rFonts w:cs="Times New Roman"/>
        </w:rPr>
        <w:t>的地形上</w:t>
      </w:r>
      <w:r w:rsidRPr="009F70DE">
        <w:rPr>
          <w:rFonts w:cs="Times New Roman"/>
        </w:rPr>
        <w:t>1988</w:t>
      </w:r>
      <w:r w:rsidRPr="009F70DE">
        <w:rPr>
          <w:rFonts w:cs="Times New Roman"/>
        </w:rPr>
        <w:t>年梯田面积比例依次为</w:t>
      </w:r>
      <w:r w:rsidRPr="009F70DE">
        <w:rPr>
          <w:rFonts w:cs="Times New Roman"/>
        </w:rPr>
        <w:t>31.34%</w:t>
      </w:r>
      <w:r>
        <w:rPr>
          <w:rFonts w:cs="Times New Roman" w:hint="eastAsia"/>
        </w:rPr>
        <w:t>、</w:t>
      </w:r>
      <w:r w:rsidRPr="009F70DE">
        <w:rPr>
          <w:rFonts w:cs="Times New Roman"/>
        </w:rPr>
        <w:t>80.62%</w:t>
      </w:r>
      <w:r w:rsidRPr="009F70DE">
        <w:rPr>
          <w:rFonts w:cs="Times New Roman"/>
        </w:rPr>
        <w:t>、</w:t>
      </w:r>
      <w:r w:rsidRPr="009F70DE">
        <w:rPr>
          <w:rFonts w:cs="Times New Roman"/>
        </w:rPr>
        <w:t>78.33%</w:t>
      </w:r>
      <w:r w:rsidRPr="009F70DE">
        <w:rPr>
          <w:rFonts w:cs="Times New Roman"/>
        </w:rPr>
        <w:t>、</w:t>
      </w:r>
      <w:r w:rsidRPr="009F70DE">
        <w:rPr>
          <w:rFonts w:cs="Times New Roman"/>
        </w:rPr>
        <w:t>62.21%</w:t>
      </w:r>
      <w:r w:rsidRPr="009F70DE">
        <w:rPr>
          <w:rFonts w:cs="Times New Roman"/>
        </w:rPr>
        <w:t>、</w:t>
      </w:r>
      <w:r w:rsidRPr="009F70DE">
        <w:rPr>
          <w:rFonts w:cs="Times New Roman"/>
        </w:rPr>
        <w:t>32.37%</w:t>
      </w:r>
      <w:r w:rsidRPr="009F70DE">
        <w:rPr>
          <w:rFonts w:cs="Times New Roman"/>
        </w:rPr>
        <w:t>，依次减少到</w:t>
      </w:r>
      <w:r w:rsidRPr="009F70DE">
        <w:rPr>
          <w:rFonts w:cs="Times New Roman"/>
        </w:rPr>
        <w:t>2019</w:t>
      </w:r>
      <w:r>
        <w:rPr>
          <w:rFonts w:cs="Times New Roman" w:hint="eastAsia"/>
        </w:rPr>
        <w:t>的</w:t>
      </w:r>
      <w:r w:rsidRPr="009F70DE">
        <w:rPr>
          <w:rFonts w:cs="Times New Roman"/>
        </w:rPr>
        <w:t>27.09%</w:t>
      </w:r>
      <w:r>
        <w:rPr>
          <w:rFonts w:cs="Times New Roman" w:hint="eastAsia"/>
        </w:rPr>
        <w:t>、</w:t>
      </w:r>
      <w:r w:rsidRPr="009F70DE">
        <w:rPr>
          <w:rFonts w:cs="Times New Roman"/>
        </w:rPr>
        <w:t>53.34%</w:t>
      </w:r>
      <w:r w:rsidRPr="009F70DE">
        <w:rPr>
          <w:rFonts w:cs="Times New Roman"/>
        </w:rPr>
        <w:t>、</w:t>
      </w:r>
      <w:r w:rsidRPr="009F70DE">
        <w:rPr>
          <w:rFonts w:cs="Times New Roman"/>
        </w:rPr>
        <w:t>40.66%</w:t>
      </w:r>
      <w:r w:rsidRPr="009F70DE">
        <w:rPr>
          <w:rFonts w:cs="Times New Roman"/>
        </w:rPr>
        <w:t>、</w:t>
      </w:r>
      <w:r w:rsidRPr="009F70DE">
        <w:rPr>
          <w:rFonts w:cs="Times New Roman"/>
        </w:rPr>
        <w:t>23.19%</w:t>
      </w:r>
      <w:r w:rsidRPr="009F70DE">
        <w:rPr>
          <w:rFonts w:cs="Times New Roman"/>
        </w:rPr>
        <w:t>、</w:t>
      </w:r>
      <w:r w:rsidRPr="009F70DE">
        <w:rPr>
          <w:rFonts w:cs="Times New Roman"/>
        </w:rPr>
        <w:t>7.90%</w:t>
      </w:r>
      <w:r w:rsidRPr="009F70DE">
        <w:rPr>
          <w:rFonts w:cs="Times New Roman"/>
        </w:rPr>
        <w:t>，</w:t>
      </w:r>
      <w:r>
        <w:rPr>
          <w:rFonts w:cs="Times New Roman" w:hint="eastAsia"/>
        </w:rPr>
        <w:t>同比</w:t>
      </w:r>
      <w:r w:rsidRPr="009F70DE">
        <w:rPr>
          <w:rFonts w:cs="Times New Roman"/>
        </w:rPr>
        <w:t>减少</w:t>
      </w:r>
      <w:r w:rsidRPr="009F70DE">
        <w:rPr>
          <w:rFonts w:cs="Times New Roman"/>
        </w:rPr>
        <w:t>13.57%</w:t>
      </w:r>
      <w:r>
        <w:rPr>
          <w:rFonts w:cs="Times New Roman" w:hint="eastAsia"/>
        </w:rPr>
        <w:t>、</w:t>
      </w:r>
      <w:r w:rsidRPr="009F70DE">
        <w:rPr>
          <w:rFonts w:cs="Times New Roman"/>
        </w:rPr>
        <w:t>33.84%</w:t>
      </w:r>
      <w:r w:rsidRPr="009F70DE">
        <w:rPr>
          <w:rFonts w:cs="Times New Roman"/>
        </w:rPr>
        <w:t>、</w:t>
      </w:r>
      <w:r w:rsidRPr="009F70DE">
        <w:rPr>
          <w:rFonts w:cs="Times New Roman"/>
        </w:rPr>
        <w:t>48.10%</w:t>
      </w:r>
      <w:r w:rsidRPr="009F70DE">
        <w:rPr>
          <w:rFonts w:cs="Times New Roman"/>
        </w:rPr>
        <w:t>、</w:t>
      </w:r>
      <w:r w:rsidRPr="009F70DE">
        <w:rPr>
          <w:rFonts w:cs="Times New Roman"/>
        </w:rPr>
        <w:t>62.73%</w:t>
      </w:r>
      <w:r w:rsidRPr="009F70DE">
        <w:rPr>
          <w:rFonts w:cs="Times New Roman"/>
        </w:rPr>
        <w:t>、</w:t>
      </w:r>
      <w:r w:rsidRPr="009F70DE">
        <w:rPr>
          <w:rFonts w:cs="Times New Roman"/>
        </w:rPr>
        <w:t>75.58%</w:t>
      </w:r>
      <w:r>
        <w:rPr>
          <w:rFonts w:cs="Times New Roman" w:hint="eastAsia"/>
        </w:rPr>
        <w:t>，</w:t>
      </w:r>
      <w:r w:rsidRPr="009F70DE">
        <w:rPr>
          <w:rFonts w:cs="Times New Roman"/>
        </w:rPr>
        <w:t>在坡度越陡峭的地形上，梯田面积减少的</w:t>
      </w:r>
      <w:r>
        <w:rPr>
          <w:rFonts w:cs="Times New Roman" w:hint="eastAsia"/>
        </w:rPr>
        <w:t>程度</w:t>
      </w:r>
      <w:r w:rsidRPr="009F70DE">
        <w:rPr>
          <w:rFonts w:cs="Times New Roman"/>
        </w:rPr>
        <w:t>越大。最近</w:t>
      </w:r>
      <w:r w:rsidRPr="009F70DE">
        <w:rPr>
          <w:rFonts w:cs="Times New Roman"/>
        </w:rPr>
        <w:t>10</w:t>
      </w:r>
      <w:r w:rsidRPr="009F70DE">
        <w:rPr>
          <w:rFonts w:cs="Times New Roman"/>
        </w:rPr>
        <w:t>年，从不同坡度上梯田面积所占比例来看，</w:t>
      </w:r>
      <w:r w:rsidRPr="009F70DE">
        <w:rPr>
          <w:rFonts w:cs="Times New Roman"/>
        </w:rPr>
        <w:t>5</w:t>
      </w:r>
      <w:r>
        <w:rPr>
          <w:rFonts w:cs="Times New Roman"/>
        </w:rPr>
        <w:t>–</w:t>
      </w:r>
      <w:r w:rsidRPr="009F70DE">
        <w:rPr>
          <w:rFonts w:cs="Times New Roman"/>
        </w:rPr>
        <w:t>15°</w:t>
      </w:r>
      <w:r w:rsidRPr="009F70DE">
        <w:rPr>
          <w:rFonts w:cs="Times New Roman"/>
        </w:rPr>
        <w:t>之间的地形上梯田面积比例最高，而</w:t>
      </w:r>
      <w:r w:rsidRPr="009F70DE">
        <w:rPr>
          <w:rFonts w:cs="Times New Roman"/>
        </w:rPr>
        <w:t>20</w:t>
      </w:r>
      <w:r>
        <w:rPr>
          <w:rFonts w:cs="Times New Roman"/>
        </w:rPr>
        <w:t>–</w:t>
      </w:r>
      <w:r w:rsidRPr="009F70DE">
        <w:rPr>
          <w:rFonts w:cs="Times New Roman"/>
        </w:rPr>
        <w:t>25°</w:t>
      </w:r>
      <w:r w:rsidRPr="009F70DE">
        <w:rPr>
          <w:rFonts w:cs="Times New Roman"/>
        </w:rPr>
        <w:t>之间的地形上梯田面积比例最低。</w:t>
      </w:r>
    </w:p>
    <w:p w14:paraId="3344969C" w14:textId="77777777" w:rsidR="00047676" w:rsidRPr="009F70DE" w:rsidRDefault="00C01F1D" w:rsidP="00E34965">
      <w:pPr>
        <w:spacing w:line="240" w:lineRule="auto"/>
        <w:ind w:left="420"/>
        <w:rPr>
          <w:rFonts w:cs="Times New Roman"/>
          <w:color w:val="FF0000"/>
        </w:rPr>
      </w:pPr>
      <w:r w:rsidRPr="009F70DE">
        <w:rPr>
          <w:rFonts w:cs="Times New Roman"/>
          <w:noProof/>
        </w:rPr>
        <w:drawing>
          <wp:inline distT="0" distB="0" distL="0" distR="0" wp14:anchorId="10793925" wp14:editId="7AFB585D">
            <wp:extent cx="5039995" cy="2340000"/>
            <wp:effectExtent l="0" t="0" r="8255" b="3175"/>
            <wp:docPr id="27" name="图表 27">
              <a:extLst xmlns:a="http://schemas.openxmlformats.org/drawingml/2006/main">
                <a:ext uri="{FF2B5EF4-FFF2-40B4-BE49-F238E27FC236}">
                  <a16:creationId xmlns:a16="http://schemas.microsoft.com/office/drawing/2014/main" id="{4B915B20-7D71-4E14-9C45-B0E744BFDE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52BE21" w14:textId="77777777" w:rsidR="002C197B" w:rsidRPr="009F70DE" w:rsidRDefault="002C197B" w:rsidP="002C197B">
      <w:pPr>
        <w:jc w:val="center"/>
        <w:rPr>
          <w:rFonts w:cs="Times New Roman"/>
        </w:rPr>
      </w:pPr>
      <w:r w:rsidRPr="009F70DE">
        <w:rPr>
          <w:rFonts w:eastAsia="宋体" w:cs="Times New Roman"/>
          <w:sz w:val="15"/>
          <w:szCs w:val="15"/>
        </w:rPr>
        <w:t>注：图例下方数字表示对应曲线的拟合斜率；</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 xml:space="preserve"> &lt; 0.05</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 xml:space="preserve"> &lt; 0.01</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 xml:space="preserve"> &lt; 0.001</w:t>
      </w:r>
      <w:r w:rsidRPr="009F70DE">
        <w:rPr>
          <w:rFonts w:eastAsia="宋体" w:cs="Times New Roman"/>
          <w:sz w:val="15"/>
          <w:szCs w:val="15"/>
        </w:rPr>
        <w:t>。</w:t>
      </w:r>
    </w:p>
    <w:p w14:paraId="2654E190" w14:textId="4517BE8B" w:rsidR="004F076A" w:rsidRPr="009F70DE" w:rsidRDefault="004F076A" w:rsidP="004F076A">
      <w:pPr>
        <w:pStyle w:val="af2"/>
        <w:rPr>
          <w:rFonts w:cs="Times New Roman"/>
        </w:rPr>
      </w:pPr>
      <w:bookmarkStart w:id="247" w:name="_Ref54626980"/>
      <w:bookmarkStart w:id="248" w:name="_Toc56407275"/>
      <w:bookmarkStart w:id="249" w:name="_Toc74125312"/>
      <w:bookmarkStart w:id="250" w:name="_Hlk54626628"/>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17</w:t>
      </w:r>
      <w:r w:rsidRPr="009F70DE">
        <w:rPr>
          <w:rFonts w:cs="Times New Roman"/>
          <w:bCs/>
        </w:rPr>
        <w:fldChar w:fldCharType="end"/>
      </w:r>
      <w:bookmarkEnd w:id="247"/>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年固原市在不同坡度下梯田面积比例</w:t>
      </w:r>
      <w:r w:rsidR="00945644">
        <w:rPr>
          <w:rFonts w:cs="Times New Roman" w:hint="eastAsia"/>
        </w:rPr>
        <w:t>年际</w:t>
      </w:r>
      <w:r w:rsidRPr="009F70DE">
        <w:rPr>
          <w:rFonts w:cs="Times New Roman"/>
        </w:rPr>
        <w:t>变化</w:t>
      </w:r>
      <w:bookmarkEnd w:id="248"/>
      <w:bookmarkEnd w:id="249"/>
    </w:p>
    <w:p w14:paraId="32E6EB95" w14:textId="3C29AAB0" w:rsidR="0013713B" w:rsidRPr="0013713B" w:rsidRDefault="004F076A" w:rsidP="0013713B">
      <w:pPr>
        <w:pStyle w:val="af1"/>
        <w:jc w:val="center"/>
        <w:rPr>
          <w:rFonts w:ascii="Times New Roman" w:hAnsi="Times New Roman" w:cs="Times New Roman"/>
          <w:sz w:val="18"/>
          <w:szCs w:val="18"/>
        </w:rPr>
      </w:pPr>
      <w:r w:rsidRPr="009F70DE">
        <w:rPr>
          <w:rFonts w:ascii="Times New Roman" w:hAnsi="Times New Roman" w:cs="Times New Roman"/>
          <w:sz w:val="18"/>
          <w:szCs w:val="18"/>
        </w:rPr>
        <w:t xml:space="preserve">Fig. </w:t>
      </w:r>
      <w:r w:rsidRPr="009F70DE">
        <w:rPr>
          <w:rFonts w:ascii="Times New Roman" w:hAnsi="Times New Roman" w:cs="Times New Roman"/>
          <w:sz w:val="18"/>
          <w:szCs w:val="18"/>
        </w:rPr>
        <w:fldChar w:fldCharType="begin"/>
      </w:r>
      <w:r w:rsidRPr="009F70DE">
        <w:rPr>
          <w:rFonts w:ascii="Times New Roman" w:hAnsi="Times New Roman" w:cs="Times New Roman"/>
          <w:sz w:val="18"/>
          <w:szCs w:val="18"/>
        </w:rPr>
        <w:instrText xml:space="preserve"> SEQ Fig. \* ARABIC </w:instrText>
      </w:r>
      <w:r w:rsidRPr="009F70DE">
        <w:rPr>
          <w:rFonts w:ascii="Times New Roman" w:hAnsi="Times New Roman" w:cs="Times New Roman"/>
          <w:sz w:val="18"/>
          <w:szCs w:val="18"/>
        </w:rPr>
        <w:fldChar w:fldCharType="separate"/>
      </w:r>
      <w:r w:rsidR="00FB6328">
        <w:rPr>
          <w:rFonts w:ascii="Times New Roman" w:hAnsi="Times New Roman" w:cs="Times New Roman"/>
          <w:noProof/>
          <w:sz w:val="18"/>
          <w:szCs w:val="18"/>
        </w:rPr>
        <w:t>17</w:t>
      </w:r>
      <w:r w:rsidRPr="009F70DE">
        <w:rPr>
          <w:rFonts w:ascii="Times New Roman" w:hAnsi="Times New Roman" w:cs="Times New Roman"/>
          <w:sz w:val="18"/>
          <w:szCs w:val="18"/>
        </w:rPr>
        <w:fldChar w:fldCharType="end"/>
      </w:r>
      <w:r w:rsidRPr="009F70DE">
        <w:rPr>
          <w:rFonts w:ascii="Times New Roman" w:hAnsi="Times New Roman" w:cs="Times New Roman"/>
          <w:sz w:val="18"/>
          <w:szCs w:val="18"/>
        </w:rPr>
        <w:t xml:space="preserve"> Variations of annual terraces area ratio under different slopes in </w:t>
      </w:r>
      <w:r w:rsidRPr="00877B68">
        <w:rPr>
          <w:rFonts w:ascii="Times New Roman" w:hAnsi="Times New Roman" w:cs="Times New Roman"/>
          <w:sz w:val="18"/>
          <w:szCs w:val="18"/>
        </w:rPr>
        <w:t xml:space="preserve">Guyuan </w:t>
      </w:r>
      <w:r w:rsidR="00877B68" w:rsidRPr="00877B68">
        <w:rPr>
          <w:rFonts w:ascii="Times New Roman" w:hAnsi="Times New Roman" w:cs="Times New Roman"/>
          <w:sz w:val="18"/>
          <w:szCs w:val="18"/>
        </w:rPr>
        <w:t>from 19</w:t>
      </w:r>
      <w:r w:rsidR="00396BCB">
        <w:rPr>
          <w:rFonts w:ascii="Times New Roman" w:hAnsi="Times New Roman" w:cs="Times New Roman"/>
          <w:sz w:val="18"/>
          <w:szCs w:val="18"/>
        </w:rPr>
        <w:t>8</w:t>
      </w:r>
      <w:r w:rsidR="00877B68" w:rsidRPr="00877B68">
        <w:rPr>
          <w:rFonts w:ascii="Times New Roman" w:hAnsi="Times New Roman" w:cs="Times New Roman"/>
          <w:sz w:val="18"/>
          <w:szCs w:val="18"/>
        </w:rPr>
        <w:t>8–2019</w:t>
      </w:r>
    </w:p>
    <w:p w14:paraId="7018BF52" w14:textId="0A1F07A0" w:rsidR="006852C1" w:rsidRPr="009F70DE" w:rsidRDefault="006852C1" w:rsidP="00A44D1E">
      <w:pPr>
        <w:pStyle w:val="41"/>
      </w:pPr>
      <w:bookmarkStart w:id="251" w:name="_Hlk56766606"/>
      <w:bookmarkEnd w:id="250"/>
      <w:r w:rsidRPr="009F70DE">
        <w:lastRenderedPageBreak/>
        <w:t>4.</w:t>
      </w:r>
      <w:r w:rsidR="00FF41C3" w:rsidRPr="009F70DE">
        <w:t>2</w:t>
      </w:r>
      <w:r w:rsidRPr="009F70DE">
        <w:t>.</w:t>
      </w:r>
      <w:r w:rsidR="00FF41C3" w:rsidRPr="009F70DE">
        <w:t>2</w:t>
      </w:r>
      <w:r w:rsidR="0000046E" w:rsidRPr="009F70DE">
        <w:t>.</w:t>
      </w:r>
      <w:r w:rsidRPr="009F70DE">
        <w:t xml:space="preserve">2 </w:t>
      </w:r>
      <w:r w:rsidRPr="009F70DE">
        <w:t>固原市梯田在坡向上的分布变化</w:t>
      </w:r>
    </w:p>
    <w:bookmarkEnd w:id="251"/>
    <w:p w14:paraId="2B5F75DA" w14:textId="4CF55DB0" w:rsidR="00C17CDA" w:rsidRPr="009F70DE" w:rsidRDefault="00C17CDA" w:rsidP="00C17CDA">
      <w:pPr>
        <w:ind w:firstLineChars="200" w:firstLine="420"/>
        <w:rPr>
          <w:rFonts w:cs="Times New Roman"/>
        </w:rPr>
      </w:pPr>
      <w:r w:rsidRPr="002D40A8">
        <w:rPr>
          <w:rFonts w:cs="Times New Roman" w:hint="eastAsia"/>
        </w:rPr>
        <w:t>从</w:t>
      </w:r>
      <w:r w:rsidRPr="002D40A8">
        <w:rPr>
          <w:rFonts w:cs="Times New Roman"/>
        </w:rPr>
        <w:fldChar w:fldCharType="begin"/>
      </w:r>
      <w:r w:rsidRPr="002D40A8">
        <w:rPr>
          <w:rFonts w:cs="Times New Roman"/>
        </w:rPr>
        <w:instrText xml:space="preserve"> REF _Ref54628724 \h  \* MERGEFORMAT </w:instrText>
      </w:r>
      <w:r w:rsidRPr="002D40A8">
        <w:rPr>
          <w:rFonts w:cs="Times New Roman"/>
        </w:rPr>
      </w:r>
      <w:r w:rsidRPr="002D40A8">
        <w:rPr>
          <w:rFonts w:cs="Times New Roman"/>
        </w:rPr>
        <w:fldChar w:fldCharType="separate"/>
      </w:r>
      <w:r w:rsidR="00FB6328" w:rsidRPr="009F70DE">
        <w:rPr>
          <w:rFonts w:cs="Times New Roman"/>
        </w:rPr>
        <w:t>图</w:t>
      </w:r>
      <w:r w:rsidR="00FB6328" w:rsidRPr="00FB6328">
        <w:rPr>
          <w:rFonts w:cs="Times New Roman"/>
        </w:rPr>
        <w:t>18</w:t>
      </w:r>
      <w:r w:rsidRPr="002D40A8">
        <w:rPr>
          <w:rFonts w:cs="Times New Roman"/>
        </w:rPr>
        <w:fldChar w:fldCharType="end"/>
      </w:r>
      <w:r w:rsidRPr="009F70DE">
        <w:rPr>
          <w:rFonts w:cs="Times New Roman"/>
        </w:rPr>
        <w:t>可以看到，东、南、西、北四个坡向上的梯田面积比例均呈减少趋势，</w:t>
      </w:r>
      <w:r w:rsidRPr="009F70DE">
        <w:rPr>
          <w:rFonts w:cs="Times New Roman"/>
        </w:rPr>
        <w:t>1988</w:t>
      </w:r>
      <w:r w:rsidRPr="009F70DE">
        <w:rPr>
          <w:rFonts w:cs="Times New Roman"/>
        </w:rPr>
        <w:t>年东、南、西、北四个坡向上的梯田面积比例依次为</w:t>
      </w:r>
      <w:r w:rsidRPr="009F70DE">
        <w:rPr>
          <w:rFonts w:cs="Times New Roman"/>
        </w:rPr>
        <w:t>50.28%</w:t>
      </w:r>
      <w:r w:rsidRPr="009F70DE">
        <w:rPr>
          <w:rFonts w:cs="Times New Roman"/>
        </w:rPr>
        <w:t>、</w:t>
      </w:r>
      <w:r w:rsidRPr="009F70DE">
        <w:rPr>
          <w:rFonts w:cs="Times New Roman"/>
        </w:rPr>
        <w:t>53.84%</w:t>
      </w:r>
      <w:r w:rsidRPr="009F70DE">
        <w:rPr>
          <w:rFonts w:cs="Times New Roman"/>
        </w:rPr>
        <w:t>、</w:t>
      </w:r>
      <w:r w:rsidRPr="009F70DE">
        <w:rPr>
          <w:rFonts w:cs="Times New Roman"/>
        </w:rPr>
        <w:t>61.68%</w:t>
      </w:r>
      <w:r w:rsidRPr="009F70DE">
        <w:rPr>
          <w:rFonts w:cs="Times New Roman"/>
        </w:rPr>
        <w:t>、</w:t>
      </w:r>
      <w:r w:rsidRPr="009F70DE">
        <w:rPr>
          <w:rFonts w:cs="Times New Roman"/>
        </w:rPr>
        <w:t>54.54%</w:t>
      </w:r>
      <w:r w:rsidRPr="009F70DE">
        <w:rPr>
          <w:rFonts w:cs="Times New Roman"/>
        </w:rPr>
        <w:t>，</w:t>
      </w:r>
      <w:r w:rsidRPr="009F70DE">
        <w:rPr>
          <w:rFonts w:cs="Times New Roman"/>
        </w:rPr>
        <w:t>2019</w:t>
      </w:r>
      <w:r w:rsidRPr="009F70DE">
        <w:rPr>
          <w:rFonts w:cs="Times New Roman"/>
        </w:rPr>
        <w:t>年依次为</w:t>
      </w:r>
      <w:r w:rsidRPr="009F70DE">
        <w:rPr>
          <w:rFonts w:cs="Times New Roman"/>
        </w:rPr>
        <w:t>28.38%</w:t>
      </w:r>
      <w:r w:rsidRPr="009F70DE">
        <w:rPr>
          <w:rFonts w:cs="Times New Roman"/>
        </w:rPr>
        <w:t>、</w:t>
      </w:r>
      <w:r w:rsidRPr="009F70DE">
        <w:rPr>
          <w:rFonts w:cs="Times New Roman"/>
        </w:rPr>
        <w:t>27.58%</w:t>
      </w:r>
      <w:r w:rsidRPr="009F70DE">
        <w:rPr>
          <w:rFonts w:cs="Times New Roman"/>
        </w:rPr>
        <w:t>、</w:t>
      </w:r>
      <w:r w:rsidRPr="009F70DE">
        <w:rPr>
          <w:rFonts w:cs="Times New Roman"/>
        </w:rPr>
        <w:t>31.08%</w:t>
      </w:r>
      <w:r w:rsidRPr="009F70DE">
        <w:rPr>
          <w:rFonts w:cs="Times New Roman"/>
        </w:rPr>
        <w:t>、</w:t>
      </w:r>
      <w:r w:rsidRPr="009F70DE">
        <w:rPr>
          <w:rFonts w:cs="Times New Roman"/>
        </w:rPr>
        <w:t>32.35%</w:t>
      </w:r>
      <w:r w:rsidRPr="009F70DE">
        <w:rPr>
          <w:rFonts w:cs="Times New Roman"/>
        </w:rPr>
        <w:t>，</w:t>
      </w:r>
      <w:r>
        <w:rPr>
          <w:rFonts w:cs="Times New Roman"/>
        </w:rPr>
        <w:t>同比</w:t>
      </w:r>
      <w:r w:rsidRPr="009F70DE">
        <w:rPr>
          <w:rFonts w:cs="Times New Roman"/>
        </w:rPr>
        <w:t>减少</w:t>
      </w:r>
      <w:r w:rsidRPr="009F70DE">
        <w:rPr>
          <w:rFonts w:cs="Times New Roman"/>
        </w:rPr>
        <w:t>43.57%</w:t>
      </w:r>
      <w:r w:rsidRPr="009F70DE">
        <w:rPr>
          <w:rFonts w:cs="Times New Roman"/>
        </w:rPr>
        <w:t>、</w:t>
      </w:r>
      <w:r w:rsidRPr="009F70DE">
        <w:rPr>
          <w:rFonts w:cs="Times New Roman"/>
        </w:rPr>
        <w:t>48.78%</w:t>
      </w:r>
      <w:r w:rsidRPr="009F70DE">
        <w:rPr>
          <w:rFonts w:cs="Times New Roman"/>
        </w:rPr>
        <w:t>、</w:t>
      </w:r>
      <w:r w:rsidRPr="009F70DE">
        <w:rPr>
          <w:rFonts w:cs="Times New Roman"/>
        </w:rPr>
        <w:t>49.62%</w:t>
      </w:r>
      <w:r w:rsidRPr="009F70DE">
        <w:rPr>
          <w:rFonts w:cs="Times New Roman"/>
        </w:rPr>
        <w:t>、</w:t>
      </w:r>
      <w:r w:rsidRPr="009F70DE">
        <w:rPr>
          <w:rFonts w:cs="Times New Roman"/>
        </w:rPr>
        <w:t>40.70%</w:t>
      </w:r>
      <w:r w:rsidRPr="009F70DE">
        <w:rPr>
          <w:rFonts w:cs="Times New Roman"/>
        </w:rPr>
        <w:t>。</w:t>
      </w:r>
    </w:p>
    <w:p w14:paraId="00709445" w14:textId="77777777" w:rsidR="00047676" w:rsidRPr="009F70DE" w:rsidRDefault="00C01F1D" w:rsidP="00E34965">
      <w:pPr>
        <w:spacing w:line="240" w:lineRule="auto"/>
        <w:ind w:left="420"/>
        <w:rPr>
          <w:rFonts w:cs="Times New Roman"/>
          <w:color w:val="FF0000"/>
        </w:rPr>
      </w:pPr>
      <w:r w:rsidRPr="009F70DE">
        <w:rPr>
          <w:rFonts w:cs="Times New Roman"/>
          <w:noProof/>
        </w:rPr>
        <w:drawing>
          <wp:inline distT="0" distB="0" distL="0" distR="0" wp14:anchorId="1C0AC740" wp14:editId="55ABE212">
            <wp:extent cx="5038725" cy="2016000"/>
            <wp:effectExtent l="0" t="0" r="0" b="3810"/>
            <wp:docPr id="28" name="图表 28">
              <a:extLst xmlns:a="http://schemas.openxmlformats.org/drawingml/2006/main">
                <a:ext uri="{FF2B5EF4-FFF2-40B4-BE49-F238E27FC236}">
                  <a16:creationId xmlns:a16="http://schemas.microsoft.com/office/drawing/2014/main" id="{77292722-1889-4316-9853-F4EE08E70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9F4C8B2" w14:textId="476D1325" w:rsidR="002C197B" w:rsidRPr="009F70DE" w:rsidRDefault="002C197B" w:rsidP="002C197B">
      <w:pPr>
        <w:jc w:val="center"/>
        <w:rPr>
          <w:rFonts w:cs="Times New Roman"/>
        </w:rPr>
      </w:pPr>
      <w:r w:rsidRPr="009F70DE">
        <w:rPr>
          <w:rFonts w:eastAsia="宋体" w:cs="Times New Roman"/>
          <w:sz w:val="15"/>
          <w:szCs w:val="15"/>
        </w:rPr>
        <w:t>注：图例下方数字表示对应曲线的拟合斜率；</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&lt;0.05</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&lt;0.01</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3EC44642" w14:textId="0D27E6CC" w:rsidR="004F076A" w:rsidRPr="009F70DE" w:rsidRDefault="004F076A" w:rsidP="004F076A">
      <w:pPr>
        <w:pStyle w:val="af2"/>
        <w:rPr>
          <w:rFonts w:cs="Times New Roman"/>
        </w:rPr>
      </w:pPr>
      <w:bookmarkStart w:id="252" w:name="_Ref54628724"/>
      <w:bookmarkStart w:id="253" w:name="_Toc56407276"/>
      <w:bookmarkStart w:id="254" w:name="_Toc74125313"/>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18</w:t>
      </w:r>
      <w:r w:rsidRPr="009F70DE">
        <w:rPr>
          <w:rFonts w:cs="Times New Roman"/>
          <w:bCs/>
        </w:rPr>
        <w:fldChar w:fldCharType="end"/>
      </w:r>
      <w:bookmarkEnd w:id="252"/>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年固原市在不同坡向下梯田面积比例</w:t>
      </w:r>
      <w:r w:rsidR="00945644">
        <w:rPr>
          <w:rFonts w:cs="Times New Roman" w:hint="eastAsia"/>
        </w:rPr>
        <w:t>年际</w:t>
      </w:r>
      <w:r w:rsidRPr="009F70DE">
        <w:rPr>
          <w:rFonts w:cs="Times New Roman"/>
        </w:rPr>
        <w:t>变化</w:t>
      </w:r>
      <w:bookmarkEnd w:id="253"/>
      <w:bookmarkEnd w:id="254"/>
    </w:p>
    <w:p w14:paraId="0AC81F15" w14:textId="6733DADE" w:rsidR="004F076A" w:rsidRPr="002D40A8" w:rsidRDefault="004F076A" w:rsidP="004F076A">
      <w:pPr>
        <w:pStyle w:val="af1"/>
        <w:jc w:val="center"/>
        <w:rPr>
          <w:rFonts w:ascii="Times New Roman" w:hAnsi="Times New Roman" w:cs="Times New Roman"/>
          <w:sz w:val="18"/>
          <w:szCs w:val="18"/>
        </w:rPr>
      </w:pPr>
      <w:r w:rsidRPr="009F70DE">
        <w:rPr>
          <w:rFonts w:ascii="Times New Roman" w:hAnsi="Times New Roman" w:cs="Times New Roman"/>
          <w:sz w:val="18"/>
          <w:szCs w:val="18"/>
        </w:rPr>
        <w:t>F</w:t>
      </w:r>
      <w:r w:rsidRPr="002D40A8">
        <w:rPr>
          <w:rFonts w:ascii="Times New Roman" w:hAnsi="Times New Roman" w:cs="Times New Roman"/>
          <w:sz w:val="18"/>
          <w:szCs w:val="18"/>
        </w:rPr>
        <w:t xml:space="preserve">ig. </w:t>
      </w:r>
      <w:r w:rsidRPr="002D40A8">
        <w:rPr>
          <w:rFonts w:ascii="Times New Roman" w:hAnsi="Times New Roman" w:cs="Times New Roman"/>
          <w:sz w:val="18"/>
          <w:szCs w:val="18"/>
        </w:rPr>
        <w:fldChar w:fldCharType="begin"/>
      </w:r>
      <w:r w:rsidRPr="002D40A8">
        <w:rPr>
          <w:rFonts w:ascii="Times New Roman" w:hAnsi="Times New Roman" w:cs="Times New Roman"/>
          <w:sz w:val="18"/>
          <w:szCs w:val="18"/>
        </w:rPr>
        <w:instrText xml:space="preserve"> SEQ Fig. \* ARABIC </w:instrText>
      </w:r>
      <w:r w:rsidRPr="002D40A8">
        <w:rPr>
          <w:rFonts w:ascii="Times New Roman" w:hAnsi="Times New Roman" w:cs="Times New Roman"/>
          <w:sz w:val="18"/>
          <w:szCs w:val="18"/>
        </w:rPr>
        <w:fldChar w:fldCharType="separate"/>
      </w:r>
      <w:r w:rsidR="00FB6328">
        <w:rPr>
          <w:rFonts w:ascii="Times New Roman" w:hAnsi="Times New Roman" w:cs="Times New Roman"/>
          <w:noProof/>
          <w:sz w:val="18"/>
          <w:szCs w:val="18"/>
        </w:rPr>
        <w:t>18</w:t>
      </w:r>
      <w:r w:rsidRPr="002D40A8">
        <w:rPr>
          <w:rFonts w:ascii="Times New Roman" w:hAnsi="Times New Roman" w:cs="Times New Roman"/>
          <w:noProof/>
          <w:sz w:val="18"/>
          <w:szCs w:val="18"/>
        </w:rPr>
        <w:fldChar w:fldCharType="end"/>
      </w:r>
      <w:r w:rsidRPr="002D40A8">
        <w:rPr>
          <w:rFonts w:ascii="Times New Roman" w:hAnsi="Times New Roman" w:cs="Times New Roman"/>
          <w:sz w:val="18"/>
          <w:szCs w:val="18"/>
        </w:rPr>
        <w:t xml:space="preserve"> Variations of annual terraces area ratio under different aspects in </w:t>
      </w:r>
      <w:r w:rsidRPr="00877B68">
        <w:rPr>
          <w:rFonts w:ascii="Times New Roman" w:hAnsi="Times New Roman" w:cs="Times New Roman"/>
          <w:sz w:val="18"/>
          <w:szCs w:val="18"/>
        </w:rPr>
        <w:t xml:space="preserve">Guyuan </w:t>
      </w:r>
      <w:r w:rsidR="00877B68" w:rsidRPr="00877B68">
        <w:rPr>
          <w:rFonts w:ascii="Times New Roman" w:hAnsi="Times New Roman" w:cs="Times New Roman"/>
          <w:sz w:val="18"/>
          <w:szCs w:val="18"/>
        </w:rPr>
        <w:t xml:space="preserve">from </w:t>
      </w:r>
      <w:r w:rsidRPr="002D40A8">
        <w:rPr>
          <w:rFonts w:ascii="Times New Roman" w:hAnsi="Times New Roman" w:cs="Times New Roman"/>
          <w:sz w:val="18"/>
          <w:szCs w:val="18"/>
        </w:rPr>
        <w:t>19</w:t>
      </w:r>
      <w:r w:rsidR="00396BCB">
        <w:rPr>
          <w:rFonts w:ascii="Times New Roman" w:hAnsi="Times New Roman" w:cs="Times New Roman"/>
          <w:sz w:val="18"/>
          <w:szCs w:val="18"/>
        </w:rPr>
        <w:t>8</w:t>
      </w:r>
      <w:r w:rsidRPr="002D40A8">
        <w:rPr>
          <w:rFonts w:ascii="Times New Roman" w:hAnsi="Times New Roman" w:cs="Times New Roman"/>
          <w:sz w:val="18"/>
          <w:szCs w:val="18"/>
        </w:rPr>
        <w:t>8</w:t>
      </w:r>
      <w:r w:rsidR="0060391E" w:rsidRPr="002D40A8">
        <w:rPr>
          <w:rFonts w:ascii="Times New Roman" w:hAnsi="Times New Roman" w:cs="Times New Roman"/>
          <w:sz w:val="18"/>
          <w:szCs w:val="18"/>
        </w:rPr>
        <w:t>–</w:t>
      </w:r>
      <w:r w:rsidRPr="002D40A8">
        <w:rPr>
          <w:rFonts w:ascii="Times New Roman" w:hAnsi="Times New Roman" w:cs="Times New Roman"/>
          <w:sz w:val="18"/>
          <w:szCs w:val="18"/>
        </w:rPr>
        <w:t>2019</w:t>
      </w:r>
    </w:p>
    <w:p w14:paraId="2084EF90" w14:textId="478E309B" w:rsidR="006852C1" w:rsidRPr="009F70DE" w:rsidRDefault="006852C1" w:rsidP="00A44D1E">
      <w:pPr>
        <w:pStyle w:val="41"/>
      </w:pPr>
      <w:r w:rsidRPr="009F70DE">
        <w:t>4.</w:t>
      </w:r>
      <w:r w:rsidR="00FF41C3" w:rsidRPr="009F70DE">
        <w:t>2</w:t>
      </w:r>
      <w:r w:rsidRPr="009F70DE">
        <w:t>.</w:t>
      </w:r>
      <w:r w:rsidR="00FF41C3" w:rsidRPr="009F70DE">
        <w:t>2</w:t>
      </w:r>
      <w:r w:rsidR="0000046E" w:rsidRPr="009F70DE">
        <w:t>.</w:t>
      </w:r>
      <w:r w:rsidRPr="009F70DE">
        <w:t xml:space="preserve">3 </w:t>
      </w:r>
      <w:r w:rsidRPr="009F70DE">
        <w:t>固原市梯田在海拔上的分布变化</w:t>
      </w:r>
    </w:p>
    <w:p w14:paraId="776C2A01" w14:textId="2DE2D1A4" w:rsidR="00C17CDA" w:rsidRPr="009F70DE" w:rsidRDefault="00C17CDA" w:rsidP="00C17CDA">
      <w:pPr>
        <w:ind w:firstLineChars="200" w:firstLine="420"/>
        <w:rPr>
          <w:rFonts w:cs="Times New Roman"/>
        </w:rPr>
      </w:pPr>
      <w:r>
        <w:rPr>
          <w:rFonts w:cs="Times New Roman" w:hint="eastAsia"/>
        </w:rPr>
        <w:t>从</w:t>
      </w:r>
      <w:r w:rsidRPr="009F70DE">
        <w:rPr>
          <w:rFonts w:cs="Times New Roman"/>
        </w:rPr>
        <w:fldChar w:fldCharType="begin"/>
      </w:r>
      <w:r w:rsidRPr="009F70DE">
        <w:rPr>
          <w:rFonts w:cs="Times New Roman"/>
        </w:rPr>
        <w:instrText xml:space="preserve"> REF _Ref54629532 \h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19</w:t>
      </w:r>
      <w:r w:rsidRPr="009F70DE">
        <w:rPr>
          <w:rFonts w:cs="Times New Roman"/>
        </w:rPr>
        <w:fldChar w:fldCharType="end"/>
      </w:r>
      <w:r w:rsidRPr="009F70DE">
        <w:rPr>
          <w:rFonts w:cs="Times New Roman"/>
        </w:rPr>
        <w:t>可以看到</w:t>
      </w:r>
      <w:r>
        <w:rPr>
          <w:rFonts w:cs="Times New Roman" w:hint="eastAsia"/>
        </w:rPr>
        <w:t>，</w:t>
      </w:r>
      <w:r w:rsidRPr="009F70DE">
        <w:rPr>
          <w:rFonts w:cs="Times New Roman"/>
        </w:rPr>
        <w:t>1 300</w:t>
      </w:r>
      <w:r>
        <w:rPr>
          <w:rFonts w:cs="Times New Roman"/>
        </w:rPr>
        <w:t>–</w:t>
      </w:r>
      <w:r w:rsidRPr="009F70DE">
        <w:rPr>
          <w:rFonts w:cs="Times New Roman"/>
        </w:rPr>
        <w:t>1 500 m</w:t>
      </w:r>
      <w:r w:rsidRPr="009F70DE">
        <w:rPr>
          <w:rFonts w:cs="Times New Roman"/>
        </w:rPr>
        <w:t>、</w:t>
      </w:r>
      <w:r w:rsidRPr="009F70DE">
        <w:rPr>
          <w:rFonts w:cs="Times New Roman"/>
        </w:rPr>
        <w:t>1 500</w:t>
      </w:r>
      <w:r>
        <w:rPr>
          <w:rFonts w:cs="Times New Roman"/>
        </w:rPr>
        <w:t>–</w:t>
      </w:r>
      <w:r w:rsidRPr="009F70DE">
        <w:rPr>
          <w:rFonts w:cs="Times New Roman"/>
        </w:rPr>
        <w:t>1 700 m</w:t>
      </w:r>
      <w:r w:rsidRPr="009F70DE">
        <w:rPr>
          <w:rFonts w:cs="Times New Roman"/>
        </w:rPr>
        <w:t>、</w:t>
      </w:r>
      <w:r w:rsidRPr="009F70DE">
        <w:rPr>
          <w:rFonts w:cs="Times New Roman"/>
        </w:rPr>
        <w:t>1 700</w:t>
      </w:r>
      <w:r>
        <w:rPr>
          <w:rFonts w:cs="Times New Roman"/>
        </w:rPr>
        <w:t>–</w:t>
      </w:r>
      <w:r w:rsidRPr="009F70DE">
        <w:rPr>
          <w:rFonts w:cs="Times New Roman"/>
        </w:rPr>
        <w:t>1 900 m</w:t>
      </w:r>
      <w:r w:rsidRPr="009F70DE">
        <w:rPr>
          <w:rFonts w:cs="Times New Roman"/>
        </w:rPr>
        <w:t>、</w:t>
      </w:r>
      <w:r w:rsidRPr="009F70DE">
        <w:rPr>
          <w:rFonts w:cs="Times New Roman"/>
        </w:rPr>
        <w:t>1 900</w:t>
      </w:r>
      <w:r>
        <w:rPr>
          <w:rFonts w:cs="Times New Roman"/>
        </w:rPr>
        <w:t>–</w:t>
      </w:r>
      <w:r w:rsidRPr="009F70DE">
        <w:rPr>
          <w:rFonts w:cs="Times New Roman"/>
        </w:rPr>
        <w:t>2 100 m</w:t>
      </w:r>
      <w:r w:rsidRPr="009F70DE">
        <w:rPr>
          <w:rFonts w:cs="Times New Roman"/>
        </w:rPr>
        <w:t>、</w:t>
      </w:r>
      <w:r w:rsidRPr="009F70DE">
        <w:rPr>
          <w:rFonts w:cs="Times New Roman"/>
        </w:rPr>
        <w:t>2 100</w:t>
      </w:r>
      <w:r>
        <w:rPr>
          <w:rFonts w:cs="Times New Roman"/>
        </w:rPr>
        <w:t>–</w:t>
      </w:r>
      <w:r w:rsidRPr="009F70DE">
        <w:rPr>
          <w:rFonts w:cs="Times New Roman"/>
        </w:rPr>
        <w:t>2 300 m</w:t>
      </w:r>
      <w:r>
        <w:rPr>
          <w:rFonts w:cs="Times New Roman" w:hint="eastAsia"/>
        </w:rPr>
        <w:t>、</w:t>
      </w:r>
      <w:r>
        <w:rPr>
          <w:rFonts w:eastAsia="黑体" w:cs="Times New Roman"/>
        </w:rPr>
        <w:sym w:font="Symbol" w:char="F03E"/>
      </w:r>
      <w:r>
        <w:rPr>
          <w:rFonts w:eastAsia="黑体" w:cs="Times New Roman"/>
        </w:rPr>
        <w:t>2 300</w:t>
      </w:r>
      <w:r>
        <w:rPr>
          <w:rFonts w:eastAsia="黑体" w:cs="Times New Roman" w:hint="eastAsia"/>
        </w:rPr>
        <w:t>m</w:t>
      </w:r>
      <w:r w:rsidRPr="009F70DE">
        <w:rPr>
          <w:rFonts w:cs="Times New Roman"/>
        </w:rPr>
        <w:t>的地形上</w:t>
      </w:r>
      <w:r w:rsidRPr="009F70DE">
        <w:rPr>
          <w:rFonts w:cs="Times New Roman"/>
        </w:rPr>
        <w:t>1988</w:t>
      </w:r>
      <w:r w:rsidRPr="009F70DE">
        <w:rPr>
          <w:rFonts w:cs="Times New Roman"/>
        </w:rPr>
        <w:t>年梯田面积比例依次为</w:t>
      </w:r>
      <w:r w:rsidRPr="009F70DE">
        <w:rPr>
          <w:rFonts w:cs="Times New Roman"/>
        </w:rPr>
        <w:t>47.35%</w:t>
      </w:r>
      <w:r w:rsidRPr="009F70DE">
        <w:rPr>
          <w:rFonts w:cs="Times New Roman"/>
        </w:rPr>
        <w:t>、</w:t>
      </w:r>
      <w:r w:rsidRPr="009F70DE">
        <w:rPr>
          <w:rFonts w:cs="Times New Roman"/>
        </w:rPr>
        <w:t>55.33%</w:t>
      </w:r>
      <w:r w:rsidRPr="009F70DE">
        <w:rPr>
          <w:rFonts w:cs="Times New Roman"/>
        </w:rPr>
        <w:t>、</w:t>
      </w:r>
      <w:r w:rsidRPr="009F70DE">
        <w:rPr>
          <w:rFonts w:cs="Times New Roman"/>
        </w:rPr>
        <w:t>61.51%</w:t>
      </w:r>
      <w:r w:rsidRPr="009F70DE">
        <w:rPr>
          <w:rFonts w:cs="Times New Roman"/>
        </w:rPr>
        <w:t>、</w:t>
      </w:r>
      <w:r w:rsidRPr="009F70DE">
        <w:rPr>
          <w:rFonts w:cs="Times New Roman"/>
        </w:rPr>
        <w:t>61.82%</w:t>
      </w:r>
      <w:r w:rsidRPr="009F70DE">
        <w:rPr>
          <w:rFonts w:cs="Times New Roman"/>
        </w:rPr>
        <w:t>、</w:t>
      </w:r>
      <w:r w:rsidRPr="009F70DE">
        <w:rPr>
          <w:rFonts w:cs="Times New Roman"/>
        </w:rPr>
        <w:t>48.66%</w:t>
      </w:r>
      <w:r>
        <w:rPr>
          <w:rFonts w:cs="Times New Roman" w:hint="eastAsia"/>
        </w:rPr>
        <w:t>、</w:t>
      </w:r>
      <w:r w:rsidRPr="009F70DE">
        <w:rPr>
          <w:rFonts w:cs="Times New Roman"/>
        </w:rPr>
        <w:t>8.43%</w:t>
      </w:r>
      <w:r w:rsidRPr="009F70DE">
        <w:rPr>
          <w:rFonts w:cs="Times New Roman"/>
        </w:rPr>
        <w:t>，依次减少到</w:t>
      </w:r>
      <w:r w:rsidRPr="009F70DE">
        <w:rPr>
          <w:rFonts w:cs="Times New Roman"/>
        </w:rPr>
        <w:t>2019</w:t>
      </w:r>
      <w:r w:rsidRPr="009F70DE">
        <w:rPr>
          <w:rFonts w:cs="Times New Roman"/>
        </w:rPr>
        <w:t>年</w:t>
      </w:r>
      <w:r>
        <w:rPr>
          <w:rFonts w:cs="Times New Roman" w:hint="eastAsia"/>
        </w:rPr>
        <w:t>的</w:t>
      </w:r>
      <w:r w:rsidRPr="009F70DE">
        <w:rPr>
          <w:rFonts w:cs="Times New Roman"/>
        </w:rPr>
        <w:t>11.93%</w:t>
      </w:r>
      <w:r w:rsidRPr="009F70DE">
        <w:rPr>
          <w:rFonts w:cs="Times New Roman"/>
        </w:rPr>
        <w:t>、</w:t>
      </w:r>
      <w:r w:rsidRPr="009F70DE">
        <w:rPr>
          <w:rFonts w:cs="Times New Roman"/>
        </w:rPr>
        <w:t>21.14%</w:t>
      </w:r>
      <w:r w:rsidRPr="009F70DE">
        <w:rPr>
          <w:rFonts w:cs="Times New Roman"/>
        </w:rPr>
        <w:t>、</w:t>
      </w:r>
      <w:r w:rsidRPr="009F70DE">
        <w:rPr>
          <w:rFonts w:cs="Times New Roman"/>
        </w:rPr>
        <w:t>30.38%</w:t>
      </w:r>
      <w:r w:rsidRPr="009F70DE">
        <w:rPr>
          <w:rFonts w:cs="Times New Roman"/>
        </w:rPr>
        <w:t>、</w:t>
      </w:r>
      <w:r w:rsidRPr="009F70DE">
        <w:rPr>
          <w:rFonts w:cs="Times New Roman"/>
        </w:rPr>
        <w:t>40.91%</w:t>
      </w:r>
      <w:r w:rsidRPr="009F70DE">
        <w:rPr>
          <w:rFonts w:cs="Times New Roman"/>
        </w:rPr>
        <w:t>、</w:t>
      </w:r>
      <w:r w:rsidRPr="009F70DE">
        <w:rPr>
          <w:rFonts w:cs="Times New Roman"/>
        </w:rPr>
        <w:t>30.17%</w:t>
      </w:r>
      <w:r>
        <w:rPr>
          <w:rFonts w:cs="Times New Roman" w:hint="eastAsia"/>
        </w:rPr>
        <w:t>、</w:t>
      </w:r>
      <w:r w:rsidRPr="009F70DE">
        <w:rPr>
          <w:rFonts w:cs="Times New Roman"/>
        </w:rPr>
        <w:t>6.53%</w:t>
      </w:r>
      <w:r w:rsidRPr="009F70DE">
        <w:rPr>
          <w:rFonts w:cs="Times New Roman"/>
        </w:rPr>
        <w:t>，</w:t>
      </w:r>
      <w:r>
        <w:rPr>
          <w:rFonts w:cs="Times New Roman" w:hint="eastAsia"/>
        </w:rPr>
        <w:t>同比</w:t>
      </w:r>
      <w:r w:rsidRPr="009F70DE">
        <w:rPr>
          <w:rFonts w:cs="Times New Roman"/>
        </w:rPr>
        <w:t>减少</w:t>
      </w:r>
      <w:r w:rsidRPr="009F70DE">
        <w:rPr>
          <w:rFonts w:cs="Times New Roman"/>
        </w:rPr>
        <w:t>74.81%</w:t>
      </w:r>
      <w:r w:rsidRPr="009F70DE">
        <w:rPr>
          <w:rFonts w:cs="Times New Roman"/>
        </w:rPr>
        <w:t>、</w:t>
      </w:r>
      <w:r w:rsidRPr="009F70DE">
        <w:rPr>
          <w:rFonts w:cs="Times New Roman"/>
        </w:rPr>
        <w:t>61.79%</w:t>
      </w:r>
      <w:r w:rsidRPr="009F70DE">
        <w:rPr>
          <w:rFonts w:cs="Times New Roman"/>
        </w:rPr>
        <w:t>、</w:t>
      </w:r>
      <w:r w:rsidRPr="009F70DE">
        <w:rPr>
          <w:rFonts w:cs="Times New Roman"/>
        </w:rPr>
        <w:t>50.61%</w:t>
      </w:r>
      <w:r w:rsidRPr="009F70DE">
        <w:rPr>
          <w:rFonts w:cs="Times New Roman"/>
        </w:rPr>
        <w:t>、</w:t>
      </w:r>
      <w:r w:rsidRPr="009F70DE">
        <w:rPr>
          <w:rFonts w:cs="Times New Roman"/>
        </w:rPr>
        <w:t>33.83%</w:t>
      </w:r>
      <w:r w:rsidRPr="009F70DE">
        <w:rPr>
          <w:rFonts w:cs="Times New Roman"/>
        </w:rPr>
        <w:t>、</w:t>
      </w:r>
      <w:r w:rsidRPr="009F70DE">
        <w:rPr>
          <w:rFonts w:cs="Times New Roman"/>
        </w:rPr>
        <w:t>38.00%</w:t>
      </w:r>
      <w:r>
        <w:rPr>
          <w:rFonts w:cs="Times New Roman" w:hint="eastAsia"/>
        </w:rPr>
        <w:t>、</w:t>
      </w:r>
      <w:r w:rsidRPr="009F70DE">
        <w:rPr>
          <w:rFonts w:cs="Times New Roman"/>
        </w:rPr>
        <w:t>22.46%</w:t>
      </w:r>
      <w:r>
        <w:rPr>
          <w:rFonts w:cs="Times New Roman" w:hint="eastAsia"/>
        </w:rPr>
        <w:t>，</w:t>
      </w:r>
      <w:r w:rsidRPr="009F70DE">
        <w:rPr>
          <w:rFonts w:cs="Times New Roman"/>
        </w:rPr>
        <w:t>在海拔越低的地形上，梯田面积减少的</w:t>
      </w:r>
      <w:r>
        <w:rPr>
          <w:rFonts w:cs="Times New Roman" w:hint="eastAsia"/>
        </w:rPr>
        <w:t>程度</w:t>
      </w:r>
      <w:r w:rsidRPr="009F70DE">
        <w:rPr>
          <w:rFonts w:cs="Times New Roman"/>
        </w:rPr>
        <w:t>越大。最近</w:t>
      </w:r>
      <w:r w:rsidRPr="009F70DE">
        <w:rPr>
          <w:rFonts w:cs="Times New Roman"/>
        </w:rPr>
        <w:t>10</w:t>
      </w:r>
      <w:r w:rsidRPr="009F70DE">
        <w:rPr>
          <w:rFonts w:cs="Times New Roman"/>
        </w:rPr>
        <w:t>年，从不同海拔上梯田面积所占比例来看，</w:t>
      </w:r>
      <w:r w:rsidRPr="009F70DE">
        <w:rPr>
          <w:rFonts w:cs="Times New Roman"/>
        </w:rPr>
        <w:t xml:space="preserve">1 </w:t>
      </w:r>
      <w:r>
        <w:rPr>
          <w:rFonts w:cs="Times New Roman"/>
        </w:rPr>
        <w:t>9</w:t>
      </w:r>
      <w:r w:rsidRPr="009F70DE">
        <w:rPr>
          <w:rFonts w:cs="Times New Roman"/>
        </w:rPr>
        <w:t>00</w:t>
      </w:r>
      <w:r>
        <w:rPr>
          <w:rFonts w:cs="Times New Roman"/>
        </w:rPr>
        <w:t>–2</w:t>
      </w:r>
      <w:r w:rsidRPr="009F70DE">
        <w:rPr>
          <w:rFonts w:cs="Times New Roman"/>
        </w:rPr>
        <w:t xml:space="preserve"> </w:t>
      </w:r>
      <w:r>
        <w:rPr>
          <w:rFonts w:cs="Times New Roman"/>
        </w:rPr>
        <w:t>1</w:t>
      </w:r>
      <w:r w:rsidRPr="009F70DE">
        <w:rPr>
          <w:rFonts w:cs="Times New Roman"/>
        </w:rPr>
        <w:t>00 m</w:t>
      </w:r>
      <w:r w:rsidRPr="009F70DE">
        <w:rPr>
          <w:rFonts w:cs="Times New Roman"/>
        </w:rPr>
        <w:t>之间的地形上梯田面积比例最高，而</w:t>
      </w:r>
      <w:r>
        <w:rPr>
          <w:rFonts w:eastAsia="黑体" w:cs="Times New Roman"/>
        </w:rPr>
        <w:sym w:font="Symbol" w:char="F03E"/>
      </w:r>
      <w:r w:rsidRPr="009F70DE">
        <w:rPr>
          <w:rFonts w:cs="Times New Roman"/>
        </w:rPr>
        <w:t>2 300 m</w:t>
      </w:r>
      <w:r w:rsidRPr="009F70DE">
        <w:rPr>
          <w:rFonts w:cs="Times New Roman"/>
        </w:rPr>
        <w:t>的地形上梯田面积比例最低。</w:t>
      </w:r>
    </w:p>
    <w:p w14:paraId="26E71C37" w14:textId="77777777" w:rsidR="00047676" w:rsidRPr="009F70DE" w:rsidRDefault="00DB3274" w:rsidP="00E34965">
      <w:pPr>
        <w:spacing w:line="240" w:lineRule="auto"/>
        <w:ind w:left="420"/>
        <w:rPr>
          <w:rFonts w:cs="Times New Roman"/>
          <w:color w:val="FF0000"/>
        </w:rPr>
      </w:pPr>
      <w:r w:rsidRPr="009F70DE">
        <w:rPr>
          <w:rFonts w:cs="Times New Roman"/>
          <w:noProof/>
        </w:rPr>
        <w:drawing>
          <wp:inline distT="0" distB="0" distL="0" distR="0" wp14:anchorId="378CE4FB" wp14:editId="544E62CE">
            <wp:extent cx="5040000" cy="2376000"/>
            <wp:effectExtent l="0" t="0" r="8255" b="5715"/>
            <wp:docPr id="30" name="图表 30">
              <a:extLst xmlns:a="http://schemas.openxmlformats.org/drawingml/2006/main">
                <a:ext uri="{FF2B5EF4-FFF2-40B4-BE49-F238E27FC236}">
                  <a16:creationId xmlns:a16="http://schemas.microsoft.com/office/drawing/2014/main" id="{F64433B6-3659-4E53-BDC5-EE7FFB31BA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B32269A" w14:textId="0665F166" w:rsidR="002C197B" w:rsidRPr="009F70DE" w:rsidRDefault="002C197B" w:rsidP="002C197B">
      <w:pPr>
        <w:jc w:val="center"/>
        <w:rPr>
          <w:rFonts w:cs="Times New Roman"/>
        </w:rPr>
      </w:pPr>
      <w:r w:rsidRPr="009F70DE">
        <w:rPr>
          <w:rFonts w:eastAsia="宋体" w:cs="Times New Roman"/>
          <w:sz w:val="15"/>
          <w:szCs w:val="15"/>
        </w:rPr>
        <w:t>注：图例下方数字表示对应曲线的拟合斜率；</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&lt;0.05</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&lt;0.01</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1DFF9367" w14:textId="756607F5" w:rsidR="004F076A" w:rsidRPr="009F70DE" w:rsidRDefault="004F076A" w:rsidP="004F076A">
      <w:pPr>
        <w:pStyle w:val="af2"/>
        <w:rPr>
          <w:rFonts w:cs="Times New Roman"/>
        </w:rPr>
      </w:pPr>
      <w:bookmarkStart w:id="255" w:name="_Ref54629532"/>
      <w:bookmarkStart w:id="256" w:name="_Toc56407277"/>
      <w:bookmarkStart w:id="257" w:name="_Toc74125314"/>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19</w:t>
      </w:r>
      <w:r w:rsidRPr="009F70DE">
        <w:rPr>
          <w:rFonts w:cs="Times New Roman"/>
          <w:bCs/>
        </w:rPr>
        <w:fldChar w:fldCharType="end"/>
      </w:r>
      <w:bookmarkEnd w:id="255"/>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年固原市在不同海拔下梯田面积比例</w:t>
      </w:r>
      <w:r w:rsidR="00945644">
        <w:rPr>
          <w:rFonts w:cs="Times New Roman" w:hint="eastAsia"/>
        </w:rPr>
        <w:t>年际</w:t>
      </w:r>
      <w:r w:rsidRPr="009F70DE">
        <w:rPr>
          <w:rFonts w:cs="Times New Roman"/>
        </w:rPr>
        <w:t>变化</w:t>
      </w:r>
      <w:bookmarkEnd w:id="256"/>
      <w:bookmarkEnd w:id="257"/>
    </w:p>
    <w:p w14:paraId="70C68565" w14:textId="3FB4AAD6" w:rsidR="004F076A" w:rsidRDefault="004F076A" w:rsidP="004F076A">
      <w:pPr>
        <w:pStyle w:val="af1"/>
        <w:jc w:val="center"/>
        <w:rPr>
          <w:rFonts w:ascii="Times New Roman" w:hAnsi="Times New Roman" w:cs="Times New Roman"/>
          <w:sz w:val="18"/>
          <w:szCs w:val="18"/>
        </w:rPr>
      </w:pPr>
      <w:r w:rsidRPr="009F70DE">
        <w:rPr>
          <w:rFonts w:ascii="Times New Roman" w:hAnsi="Times New Roman" w:cs="Times New Roman"/>
          <w:sz w:val="18"/>
          <w:szCs w:val="18"/>
        </w:rPr>
        <w:t xml:space="preserve">Fig. </w:t>
      </w:r>
      <w:r w:rsidRPr="009F70DE">
        <w:rPr>
          <w:rFonts w:ascii="Times New Roman" w:hAnsi="Times New Roman" w:cs="Times New Roman"/>
          <w:sz w:val="18"/>
          <w:szCs w:val="18"/>
        </w:rPr>
        <w:fldChar w:fldCharType="begin"/>
      </w:r>
      <w:r w:rsidRPr="009F70DE">
        <w:rPr>
          <w:rFonts w:ascii="Times New Roman" w:hAnsi="Times New Roman" w:cs="Times New Roman"/>
          <w:sz w:val="18"/>
          <w:szCs w:val="18"/>
        </w:rPr>
        <w:instrText xml:space="preserve"> SEQ Fig. \* ARABIC </w:instrText>
      </w:r>
      <w:r w:rsidRPr="009F70DE">
        <w:rPr>
          <w:rFonts w:ascii="Times New Roman" w:hAnsi="Times New Roman" w:cs="Times New Roman"/>
          <w:sz w:val="18"/>
          <w:szCs w:val="18"/>
        </w:rPr>
        <w:fldChar w:fldCharType="separate"/>
      </w:r>
      <w:r w:rsidR="00FB6328">
        <w:rPr>
          <w:rFonts w:ascii="Times New Roman" w:hAnsi="Times New Roman" w:cs="Times New Roman"/>
          <w:noProof/>
          <w:sz w:val="18"/>
          <w:szCs w:val="18"/>
        </w:rPr>
        <w:t>19</w:t>
      </w:r>
      <w:r w:rsidRPr="009F70DE">
        <w:rPr>
          <w:rFonts w:ascii="Times New Roman" w:hAnsi="Times New Roman" w:cs="Times New Roman"/>
          <w:noProof/>
          <w:sz w:val="18"/>
          <w:szCs w:val="18"/>
        </w:rPr>
        <w:fldChar w:fldCharType="end"/>
      </w:r>
      <w:r w:rsidRPr="009F70DE">
        <w:rPr>
          <w:rFonts w:ascii="Times New Roman" w:hAnsi="Times New Roman" w:cs="Times New Roman"/>
          <w:sz w:val="18"/>
          <w:szCs w:val="18"/>
        </w:rPr>
        <w:t xml:space="preserve"> Variations of annual terraces area ratio under different elevations in </w:t>
      </w:r>
      <w:r w:rsidRPr="00877B68">
        <w:rPr>
          <w:rFonts w:ascii="Times New Roman" w:hAnsi="Times New Roman" w:cs="Times New Roman"/>
          <w:sz w:val="18"/>
          <w:szCs w:val="18"/>
        </w:rPr>
        <w:t xml:space="preserve">Guyuan </w:t>
      </w:r>
      <w:r w:rsidR="00877B68" w:rsidRPr="00877B68">
        <w:rPr>
          <w:rFonts w:ascii="Times New Roman" w:hAnsi="Times New Roman" w:cs="Times New Roman"/>
          <w:sz w:val="18"/>
          <w:szCs w:val="18"/>
        </w:rPr>
        <w:t xml:space="preserve">from </w:t>
      </w:r>
      <w:r w:rsidRPr="009F70DE">
        <w:rPr>
          <w:rFonts w:ascii="Times New Roman" w:hAnsi="Times New Roman" w:cs="Times New Roman"/>
          <w:sz w:val="18"/>
          <w:szCs w:val="18"/>
        </w:rPr>
        <w:t>19</w:t>
      </w:r>
      <w:r w:rsidR="00396BCB">
        <w:rPr>
          <w:rFonts w:ascii="Times New Roman" w:hAnsi="Times New Roman" w:cs="Times New Roman"/>
          <w:sz w:val="18"/>
          <w:szCs w:val="18"/>
        </w:rPr>
        <w:t>8</w:t>
      </w:r>
      <w:r w:rsidRPr="009F70DE">
        <w:rPr>
          <w:rFonts w:ascii="Times New Roman" w:hAnsi="Times New Roman" w:cs="Times New Roman"/>
          <w:sz w:val="18"/>
          <w:szCs w:val="18"/>
        </w:rPr>
        <w:t>8</w:t>
      </w:r>
      <w:r w:rsidR="0060391E">
        <w:rPr>
          <w:rFonts w:ascii="Times New Roman" w:hAnsi="Times New Roman" w:cs="Times New Roman"/>
          <w:sz w:val="18"/>
          <w:szCs w:val="18"/>
        </w:rPr>
        <w:t>–</w:t>
      </w:r>
      <w:r w:rsidRPr="009F70DE">
        <w:rPr>
          <w:rFonts w:ascii="Times New Roman" w:hAnsi="Times New Roman" w:cs="Times New Roman"/>
          <w:sz w:val="18"/>
          <w:szCs w:val="18"/>
        </w:rPr>
        <w:t>2019</w:t>
      </w:r>
    </w:p>
    <w:p w14:paraId="384D0E3E" w14:textId="19745EE7" w:rsidR="0039318E" w:rsidRPr="009F70DE" w:rsidRDefault="0039318E" w:rsidP="00A44D1E">
      <w:pPr>
        <w:pStyle w:val="31"/>
        <w:spacing w:before="156" w:after="156"/>
      </w:pPr>
      <w:bookmarkStart w:id="258" w:name="_Toc66032158"/>
      <w:bookmarkStart w:id="259" w:name="_Toc74125393"/>
      <w:r w:rsidRPr="009F70DE">
        <w:lastRenderedPageBreak/>
        <w:t>4.</w:t>
      </w:r>
      <w:r w:rsidR="00FF41C3" w:rsidRPr="009F70DE">
        <w:t>2</w:t>
      </w:r>
      <w:r w:rsidRPr="009F70DE">
        <w:t>.</w:t>
      </w:r>
      <w:r w:rsidR="00FF41C3" w:rsidRPr="009F70DE">
        <w:t>3</w:t>
      </w:r>
      <w:r w:rsidRPr="009F70DE">
        <w:t xml:space="preserve"> </w:t>
      </w:r>
      <w:r w:rsidRPr="009F70DE">
        <w:t>固原市梯田使用时间</w:t>
      </w:r>
      <w:bookmarkEnd w:id="258"/>
      <w:bookmarkEnd w:id="259"/>
    </w:p>
    <w:p w14:paraId="7F283F3B" w14:textId="5C801230" w:rsidR="0039318E" w:rsidRPr="009F70DE" w:rsidRDefault="0039318E" w:rsidP="00A44D1E">
      <w:pPr>
        <w:pStyle w:val="41"/>
      </w:pPr>
      <w:r w:rsidRPr="009F70DE">
        <w:t>4.</w:t>
      </w:r>
      <w:r w:rsidR="00FF41C3" w:rsidRPr="009F70DE">
        <w:t>2</w:t>
      </w:r>
      <w:r w:rsidRPr="009F70DE">
        <w:t>.</w:t>
      </w:r>
      <w:r w:rsidR="00FF41C3" w:rsidRPr="009F70DE">
        <w:t>3</w:t>
      </w:r>
      <w:r w:rsidRPr="009F70DE">
        <w:t xml:space="preserve">.1 </w:t>
      </w:r>
      <w:r w:rsidRPr="009F70DE">
        <w:t>固原市梯田使用时间分布图</w:t>
      </w:r>
    </w:p>
    <w:p w14:paraId="319B57D9" w14:textId="77989408" w:rsidR="00C17CDA" w:rsidRPr="009F70DE" w:rsidRDefault="00C17CDA" w:rsidP="00C17CDA">
      <w:pPr>
        <w:ind w:firstLineChars="200" w:firstLine="420"/>
        <w:rPr>
          <w:rFonts w:cs="Times New Roman"/>
        </w:rPr>
      </w:pPr>
      <w:r>
        <w:rPr>
          <w:rFonts w:cs="Times New Roman" w:hint="eastAsia"/>
        </w:rPr>
        <w:t>固原市</w:t>
      </w:r>
      <w:r w:rsidRPr="009F70DE">
        <w:rPr>
          <w:rFonts w:cs="Times New Roman"/>
        </w:rPr>
        <w:t>梯田</w:t>
      </w:r>
      <w:r w:rsidR="008E3ED7">
        <w:rPr>
          <w:rFonts w:cs="Times New Roman" w:hint="eastAsia"/>
        </w:rPr>
        <w:t>主要分布在</w:t>
      </w:r>
      <w:r w:rsidRPr="009F70DE">
        <w:rPr>
          <w:rFonts w:cs="Times New Roman"/>
        </w:rPr>
        <w:t>六盘山山脉东西两</w:t>
      </w:r>
      <w:r w:rsidR="008E3ED7">
        <w:rPr>
          <w:rFonts w:cs="Times New Roman" w:hint="eastAsia"/>
        </w:rPr>
        <w:t>侧</w:t>
      </w:r>
      <w:r>
        <w:rPr>
          <w:rFonts w:cs="Times New Roman" w:hint="eastAsia"/>
        </w:rPr>
        <w:t>(</w:t>
      </w:r>
      <w:r w:rsidRPr="009F70DE">
        <w:rPr>
          <w:rFonts w:cs="Times New Roman"/>
        </w:rPr>
        <w:fldChar w:fldCharType="begin"/>
      </w:r>
      <w:r w:rsidRPr="009F70DE">
        <w:rPr>
          <w:rFonts w:cs="Times New Roman"/>
        </w:rPr>
        <w:instrText xml:space="preserve"> REF _Ref55222893 \h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20</w:t>
      </w:r>
      <w:r w:rsidRPr="009F70DE">
        <w:rPr>
          <w:rFonts w:cs="Times New Roman"/>
        </w:rPr>
        <w:fldChar w:fldCharType="end"/>
      </w:r>
      <w:r>
        <w:rPr>
          <w:rFonts w:cs="Times New Roman" w:hint="eastAsia"/>
        </w:rPr>
        <w:t>)</w:t>
      </w:r>
      <w:r w:rsidR="008E3ED7" w:rsidRPr="009F70DE">
        <w:rPr>
          <w:rFonts w:cs="Times New Roman"/>
        </w:rPr>
        <w:t>，</w:t>
      </w:r>
      <w:r w:rsidR="008E3ED7">
        <w:rPr>
          <w:rFonts w:cs="Times New Roman" w:hint="eastAsia"/>
        </w:rPr>
        <w:t>且</w:t>
      </w:r>
      <w:r w:rsidR="008E3ED7" w:rsidRPr="009F70DE">
        <w:rPr>
          <w:rFonts w:cs="Times New Roman"/>
        </w:rPr>
        <w:t>固原市西部较东部明显更亮，说明西部的梯田使用时间较东部更长。</w:t>
      </w:r>
      <w:r w:rsidRPr="009F70DE">
        <w:rPr>
          <w:rFonts w:cs="Times New Roman"/>
        </w:rPr>
        <w:t>南部的泾源县区域，颜色较暗，</w:t>
      </w:r>
      <w:r w:rsidR="008E3ED7">
        <w:rPr>
          <w:rFonts w:cs="Times New Roman" w:hint="eastAsia"/>
        </w:rPr>
        <w:t>梯田分布较少，</w:t>
      </w:r>
      <w:r w:rsidRPr="009F70DE">
        <w:rPr>
          <w:rFonts w:cs="Times New Roman"/>
        </w:rPr>
        <w:t>与</w:t>
      </w:r>
      <w:r w:rsidRPr="009F70DE">
        <w:rPr>
          <w:rFonts w:cs="Times New Roman"/>
        </w:rPr>
        <w:fldChar w:fldCharType="begin"/>
      </w:r>
      <w:r w:rsidRPr="009F70DE">
        <w:rPr>
          <w:rFonts w:cs="Times New Roman"/>
        </w:rPr>
        <w:instrText xml:space="preserve"> REF _Ref54287232 \h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14</w:t>
      </w:r>
      <w:r w:rsidRPr="009F70DE">
        <w:rPr>
          <w:rFonts w:cs="Times New Roman"/>
        </w:rPr>
        <w:fldChar w:fldCharType="end"/>
      </w:r>
      <w:r w:rsidRPr="009F70DE">
        <w:rPr>
          <w:rFonts w:cs="Times New Roman"/>
        </w:rPr>
        <w:t>泾源县面积比例较少一致</w:t>
      </w:r>
      <w:r w:rsidR="008E3ED7">
        <w:rPr>
          <w:rFonts w:cs="Times New Roman" w:hint="eastAsia"/>
        </w:rPr>
        <w:t>。</w:t>
      </w:r>
      <w:r w:rsidRPr="001D1E04">
        <w:rPr>
          <w:rFonts w:cs="Times New Roman" w:hint="eastAsia"/>
        </w:rPr>
        <w:t>西部西吉县的沟谷条带、中部的六盘山山脉、北部原州区清水河的河谷冲积平原</w:t>
      </w:r>
      <w:r>
        <w:rPr>
          <w:rFonts w:cs="Times New Roman"/>
        </w:rPr>
        <w:t>(</w:t>
      </w:r>
      <w:r w:rsidRPr="009F70DE">
        <w:rPr>
          <w:rFonts w:cs="Times New Roman"/>
        </w:rPr>
        <w:t>黑色</w:t>
      </w:r>
      <w:r>
        <w:rPr>
          <w:rFonts w:cs="Times New Roman"/>
        </w:rPr>
        <w:t>)</w:t>
      </w:r>
      <w:r w:rsidR="008E3ED7">
        <w:rPr>
          <w:rFonts w:cs="Times New Roman" w:hint="eastAsia"/>
        </w:rPr>
        <w:t>也</w:t>
      </w:r>
      <w:r w:rsidRPr="009F70DE">
        <w:rPr>
          <w:rFonts w:cs="Times New Roman"/>
        </w:rPr>
        <w:t>较明显的区分出来。</w:t>
      </w:r>
    </w:p>
    <w:p w14:paraId="460EAB0D" w14:textId="32ECD23C" w:rsidR="0039318E" w:rsidRPr="009F70DE" w:rsidRDefault="00911239" w:rsidP="0039318E">
      <w:pPr>
        <w:spacing w:line="240" w:lineRule="auto"/>
        <w:jc w:val="center"/>
        <w:rPr>
          <w:rFonts w:cs="Times New Roman"/>
          <w:color w:val="FF0000"/>
        </w:rPr>
      </w:pPr>
      <w:r>
        <w:rPr>
          <w:rFonts w:cs="Times New Roman"/>
          <w:noProof/>
          <w:color w:val="FF0000"/>
        </w:rPr>
        <w:drawing>
          <wp:inline distT="0" distB="0" distL="0" distR="0" wp14:anchorId="424A0AEF" wp14:editId="2B5C82F4">
            <wp:extent cx="3059182" cy="2447549"/>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5"/>
                    <a:stretch>
                      <a:fillRect/>
                    </a:stretch>
                  </pic:blipFill>
                  <pic:spPr>
                    <a:xfrm>
                      <a:off x="0" y="0"/>
                      <a:ext cx="3059182" cy="2447549"/>
                    </a:xfrm>
                    <a:prstGeom prst="rect">
                      <a:avLst/>
                    </a:prstGeom>
                  </pic:spPr>
                </pic:pic>
              </a:graphicData>
            </a:graphic>
          </wp:inline>
        </w:drawing>
      </w:r>
    </w:p>
    <w:p w14:paraId="3BC4EBDD" w14:textId="7F1006AD" w:rsidR="0039318E" w:rsidRPr="009F70DE" w:rsidRDefault="0039318E" w:rsidP="0039318E">
      <w:pPr>
        <w:pStyle w:val="af2"/>
        <w:rPr>
          <w:rFonts w:cs="Times New Roman"/>
        </w:rPr>
      </w:pPr>
      <w:bookmarkStart w:id="260" w:name="_Ref55222893"/>
      <w:bookmarkStart w:id="261" w:name="_Toc56407278"/>
      <w:bookmarkStart w:id="262" w:name="_Toc74125315"/>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20</w:t>
      </w:r>
      <w:r w:rsidRPr="009F70DE">
        <w:rPr>
          <w:rFonts w:cs="Times New Roman"/>
          <w:bCs/>
        </w:rPr>
        <w:fldChar w:fldCharType="end"/>
      </w:r>
      <w:bookmarkEnd w:id="260"/>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年固原市梯田使用时间分布</w:t>
      </w:r>
      <w:bookmarkEnd w:id="261"/>
      <w:r w:rsidR="009770F1">
        <w:rPr>
          <w:rFonts w:cs="Times New Roman" w:hint="eastAsia"/>
        </w:rPr>
        <w:t>示意图</w:t>
      </w:r>
      <w:bookmarkEnd w:id="262"/>
    </w:p>
    <w:p w14:paraId="0C994478" w14:textId="1C84D2B5" w:rsidR="0039318E" w:rsidRPr="009F70DE" w:rsidRDefault="0039318E" w:rsidP="0039318E">
      <w:pPr>
        <w:pStyle w:val="af1"/>
        <w:ind w:firstLine="360"/>
        <w:jc w:val="center"/>
        <w:rPr>
          <w:rFonts w:ascii="Times New Roman" w:hAnsi="Times New Roman" w:cs="Times New Roman"/>
          <w:sz w:val="18"/>
          <w:szCs w:val="18"/>
        </w:rPr>
      </w:pPr>
      <w:bookmarkStart w:id="263" w:name="_Hlk55324551"/>
      <w:r w:rsidRPr="009F70DE">
        <w:rPr>
          <w:rFonts w:ascii="Times New Roman" w:hAnsi="Times New Roman" w:cs="Times New Roman"/>
          <w:sz w:val="18"/>
          <w:szCs w:val="18"/>
        </w:rPr>
        <w:t xml:space="preserve">Fig. </w:t>
      </w:r>
      <w:r w:rsidRPr="009F70DE">
        <w:rPr>
          <w:rFonts w:ascii="Times New Roman" w:hAnsi="Times New Roman" w:cs="Times New Roman"/>
          <w:sz w:val="18"/>
          <w:szCs w:val="18"/>
        </w:rPr>
        <w:fldChar w:fldCharType="begin"/>
      </w:r>
      <w:r w:rsidRPr="009F70DE">
        <w:rPr>
          <w:rFonts w:ascii="Times New Roman" w:hAnsi="Times New Roman" w:cs="Times New Roman"/>
          <w:sz w:val="18"/>
          <w:szCs w:val="18"/>
        </w:rPr>
        <w:instrText xml:space="preserve"> SEQ Fig. \* ARABIC </w:instrText>
      </w:r>
      <w:r w:rsidRPr="009F70DE">
        <w:rPr>
          <w:rFonts w:ascii="Times New Roman" w:hAnsi="Times New Roman" w:cs="Times New Roman"/>
          <w:sz w:val="18"/>
          <w:szCs w:val="18"/>
        </w:rPr>
        <w:fldChar w:fldCharType="separate"/>
      </w:r>
      <w:r w:rsidR="00FB6328">
        <w:rPr>
          <w:rFonts w:ascii="Times New Roman" w:hAnsi="Times New Roman" w:cs="Times New Roman"/>
          <w:noProof/>
          <w:sz w:val="18"/>
          <w:szCs w:val="18"/>
        </w:rPr>
        <w:t>20</w:t>
      </w:r>
      <w:r w:rsidRPr="009F70DE">
        <w:rPr>
          <w:rFonts w:ascii="Times New Roman" w:hAnsi="Times New Roman" w:cs="Times New Roman"/>
          <w:sz w:val="18"/>
          <w:szCs w:val="18"/>
        </w:rPr>
        <w:fldChar w:fldCharType="end"/>
      </w:r>
      <w:bookmarkEnd w:id="263"/>
      <w:r w:rsidRPr="009F70DE">
        <w:rPr>
          <w:rFonts w:ascii="Times New Roman" w:hAnsi="Times New Roman" w:cs="Times New Roman"/>
          <w:sz w:val="18"/>
          <w:szCs w:val="18"/>
        </w:rPr>
        <w:t xml:space="preserve"> Distribution of </w:t>
      </w:r>
      <w:r w:rsidR="00945644" w:rsidRPr="00945644">
        <w:rPr>
          <w:rFonts w:ascii="Times New Roman" w:hAnsi="Times New Roman" w:cs="Times New Roman"/>
          <w:sz w:val="18"/>
          <w:szCs w:val="18"/>
        </w:rPr>
        <w:t>time to use terraces</w:t>
      </w:r>
      <w:r w:rsidRPr="00877B68">
        <w:rPr>
          <w:rFonts w:ascii="Times New Roman" w:hAnsi="Times New Roman" w:cs="Times New Roman"/>
          <w:sz w:val="18"/>
          <w:szCs w:val="18"/>
        </w:rPr>
        <w:t xml:space="preserve"> in Guyuan </w:t>
      </w:r>
      <w:r w:rsidR="00877B68" w:rsidRPr="00877B68">
        <w:rPr>
          <w:rFonts w:ascii="Times New Roman" w:hAnsi="Times New Roman" w:cs="Times New Roman"/>
          <w:sz w:val="18"/>
          <w:szCs w:val="18"/>
        </w:rPr>
        <w:t xml:space="preserve">from </w:t>
      </w:r>
      <w:r w:rsidRPr="00877B68">
        <w:rPr>
          <w:rFonts w:ascii="Times New Roman" w:hAnsi="Times New Roman" w:cs="Times New Roman"/>
          <w:sz w:val="18"/>
          <w:szCs w:val="18"/>
        </w:rPr>
        <w:t>19</w:t>
      </w:r>
      <w:r w:rsidR="00396BCB">
        <w:rPr>
          <w:rFonts w:ascii="Times New Roman" w:hAnsi="Times New Roman" w:cs="Times New Roman"/>
          <w:sz w:val="18"/>
          <w:szCs w:val="18"/>
        </w:rPr>
        <w:t>8</w:t>
      </w:r>
      <w:r w:rsidRPr="00877B68">
        <w:rPr>
          <w:rFonts w:ascii="Times New Roman" w:hAnsi="Times New Roman" w:cs="Times New Roman"/>
          <w:sz w:val="18"/>
          <w:szCs w:val="18"/>
        </w:rPr>
        <w:t>8</w:t>
      </w:r>
      <w:r w:rsidR="0060391E" w:rsidRPr="00877B68">
        <w:rPr>
          <w:rFonts w:ascii="Times New Roman" w:hAnsi="Times New Roman" w:cs="Times New Roman"/>
          <w:sz w:val="18"/>
          <w:szCs w:val="18"/>
        </w:rPr>
        <w:t>–</w:t>
      </w:r>
      <w:r w:rsidRPr="00877B68">
        <w:rPr>
          <w:rFonts w:ascii="Times New Roman" w:hAnsi="Times New Roman" w:cs="Times New Roman"/>
          <w:sz w:val="18"/>
          <w:szCs w:val="18"/>
        </w:rPr>
        <w:t>2019</w:t>
      </w:r>
    </w:p>
    <w:p w14:paraId="5CED3A81" w14:textId="0ED41CEB" w:rsidR="00016747" w:rsidRPr="00941B23" w:rsidRDefault="0039318E" w:rsidP="00A44D1E">
      <w:pPr>
        <w:pStyle w:val="41"/>
      </w:pPr>
      <w:r w:rsidRPr="009F70DE">
        <w:t>4.</w:t>
      </w:r>
      <w:r w:rsidR="00FF41C3" w:rsidRPr="009F70DE">
        <w:t>2</w:t>
      </w:r>
      <w:r w:rsidRPr="009F70DE">
        <w:t>.</w:t>
      </w:r>
      <w:r w:rsidR="00FF41C3" w:rsidRPr="009F70DE">
        <w:t>3</w:t>
      </w:r>
      <w:r w:rsidRPr="009F70DE">
        <w:t xml:space="preserve">.2 </w:t>
      </w:r>
      <w:r w:rsidRPr="009F70DE">
        <w:t>固原市</w:t>
      </w:r>
      <w:r w:rsidR="005825F2" w:rsidRPr="009F70DE">
        <w:t>及其区县</w:t>
      </w:r>
      <w:r w:rsidRPr="009F70DE">
        <w:t>梯田使用时间统计</w:t>
      </w:r>
    </w:p>
    <w:p w14:paraId="30918461" w14:textId="18146B7E" w:rsidR="00C17CDA" w:rsidRPr="009F70DE" w:rsidRDefault="00C17CDA" w:rsidP="00C17CDA">
      <w:pPr>
        <w:ind w:firstLineChars="200" w:firstLine="420"/>
        <w:rPr>
          <w:rFonts w:cs="Times New Roman"/>
        </w:rPr>
      </w:pPr>
      <w:r w:rsidRPr="009F70DE">
        <w:rPr>
          <w:rFonts w:cs="Times New Roman"/>
        </w:rPr>
        <w:t>梯田使用时间</w:t>
      </w:r>
      <w:r>
        <w:rPr>
          <w:rFonts w:cs="Times New Roman"/>
        </w:rPr>
        <w:t>(</w:t>
      </w:r>
      <w:r w:rsidRPr="009F70DE">
        <w:rPr>
          <w:rFonts w:cs="Times New Roman"/>
        </w:rPr>
        <w:t>不含</w:t>
      </w:r>
      <w:r w:rsidRPr="009F70DE">
        <w:rPr>
          <w:rFonts w:cs="Times New Roman"/>
        </w:rPr>
        <w:t>1988</w:t>
      </w:r>
      <w:r w:rsidRPr="009F70DE">
        <w:rPr>
          <w:rFonts w:cs="Times New Roman"/>
        </w:rPr>
        <w:t>年之前数据</w:t>
      </w:r>
      <w:r>
        <w:rPr>
          <w:rFonts w:cs="Times New Roman"/>
        </w:rPr>
        <w:t>)</w:t>
      </w:r>
      <w:r w:rsidRPr="009F70DE">
        <w:rPr>
          <w:rFonts w:cs="Times New Roman"/>
        </w:rPr>
        <w:t>在</w:t>
      </w:r>
      <w:r w:rsidR="00FC7E8C" w:rsidRPr="00FC7E8C">
        <w:rPr>
          <w:rFonts w:cs="Times New Roman" w:hint="eastAsia"/>
        </w:rPr>
        <w:t>在</w:t>
      </w:r>
      <w:r w:rsidR="00FC7E8C" w:rsidRPr="00FC7E8C">
        <w:rPr>
          <w:rFonts w:cs="Times New Roman" w:hint="eastAsia"/>
        </w:rPr>
        <w:t>0 a</w:t>
      </w:r>
      <w:r w:rsidR="00FC7E8C" w:rsidRPr="00FC7E8C">
        <w:rPr>
          <w:rFonts w:cs="Times New Roman" w:hint="eastAsia"/>
        </w:rPr>
        <w:t>、</w:t>
      </w:r>
      <w:r w:rsidR="00FC7E8C" w:rsidRPr="00FC7E8C">
        <w:rPr>
          <w:rFonts w:cs="Times New Roman" w:hint="eastAsia"/>
        </w:rPr>
        <w:t>1</w:t>
      </w:r>
      <w:r w:rsidR="00FC7E8C" w:rsidRPr="00FC7E8C">
        <w:rPr>
          <w:rFonts w:cs="Times New Roman" w:hint="eastAsia"/>
        </w:rPr>
        <w:t>–</w:t>
      </w:r>
      <w:r w:rsidR="00FC7E8C" w:rsidRPr="00FC7E8C">
        <w:rPr>
          <w:rFonts w:cs="Times New Roman" w:hint="eastAsia"/>
        </w:rPr>
        <w:t>8 a</w:t>
      </w:r>
      <w:r w:rsidR="00FC7E8C" w:rsidRPr="00FC7E8C">
        <w:rPr>
          <w:rFonts w:cs="Times New Roman" w:hint="eastAsia"/>
        </w:rPr>
        <w:t>、</w:t>
      </w:r>
      <w:r w:rsidR="00FC7E8C" w:rsidRPr="00FC7E8C">
        <w:rPr>
          <w:rFonts w:cs="Times New Roman" w:hint="eastAsia"/>
        </w:rPr>
        <w:t>9</w:t>
      </w:r>
      <w:r w:rsidR="00FC7E8C" w:rsidRPr="00FC7E8C">
        <w:rPr>
          <w:rFonts w:cs="Times New Roman" w:hint="eastAsia"/>
        </w:rPr>
        <w:t>–</w:t>
      </w:r>
      <w:r w:rsidR="00FC7E8C" w:rsidRPr="00FC7E8C">
        <w:rPr>
          <w:rFonts w:cs="Times New Roman" w:hint="eastAsia"/>
        </w:rPr>
        <w:t>16 a</w:t>
      </w:r>
      <w:r w:rsidR="00FC7E8C" w:rsidRPr="00FC7E8C">
        <w:rPr>
          <w:rFonts w:cs="Times New Roman" w:hint="eastAsia"/>
        </w:rPr>
        <w:t>、</w:t>
      </w:r>
      <w:r w:rsidR="00FC7E8C" w:rsidRPr="00FC7E8C">
        <w:rPr>
          <w:rFonts w:cs="Times New Roman" w:hint="eastAsia"/>
        </w:rPr>
        <w:t>17</w:t>
      </w:r>
      <w:r w:rsidR="00FC7E8C" w:rsidRPr="00FC7E8C">
        <w:rPr>
          <w:rFonts w:cs="Times New Roman" w:hint="eastAsia"/>
        </w:rPr>
        <w:t>–</w:t>
      </w:r>
      <w:r w:rsidR="00FC7E8C" w:rsidRPr="00FC7E8C">
        <w:rPr>
          <w:rFonts w:cs="Times New Roman" w:hint="eastAsia"/>
        </w:rPr>
        <w:t>24 a</w:t>
      </w:r>
      <w:r w:rsidR="00FC7E8C" w:rsidRPr="00FC7E8C">
        <w:rPr>
          <w:rFonts w:cs="Times New Roman" w:hint="eastAsia"/>
        </w:rPr>
        <w:t>、</w:t>
      </w:r>
      <w:r w:rsidR="00FC7E8C" w:rsidRPr="00FC7E8C">
        <w:rPr>
          <w:rFonts w:cs="Times New Roman" w:hint="eastAsia"/>
        </w:rPr>
        <w:t>25</w:t>
      </w:r>
      <w:r w:rsidR="00FC7E8C" w:rsidRPr="00FC7E8C">
        <w:rPr>
          <w:rFonts w:cs="Times New Roman" w:hint="eastAsia"/>
        </w:rPr>
        <w:t>–</w:t>
      </w:r>
      <w:r w:rsidR="00FC7E8C" w:rsidRPr="00FC7E8C">
        <w:rPr>
          <w:rFonts w:cs="Times New Roman" w:hint="eastAsia"/>
        </w:rPr>
        <w:t>32 a</w:t>
      </w:r>
      <w:r w:rsidRPr="009F70DE">
        <w:rPr>
          <w:rFonts w:cs="Times New Roman"/>
        </w:rPr>
        <w:t>的面积分别占国土面积的</w:t>
      </w:r>
      <w:r w:rsidRPr="009F70DE">
        <w:rPr>
          <w:rFonts w:cs="Times New Roman"/>
        </w:rPr>
        <w:t>37.58%</w:t>
      </w:r>
      <w:r w:rsidRPr="009F70DE">
        <w:rPr>
          <w:rFonts w:cs="Times New Roman"/>
        </w:rPr>
        <w:t>、</w:t>
      </w:r>
      <w:r w:rsidRPr="009F70DE">
        <w:rPr>
          <w:rFonts w:cs="Times New Roman"/>
        </w:rPr>
        <w:t>8.84%</w:t>
      </w:r>
      <w:r w:rsidRPr="009F70DE">
        <w:rPr>
          <w:rFonts w:cs="Times New Roman"/>
        </w:rPr>
        <w:t>、</w:t>
      </w:r>
      <w:r w:rsidRPr="009F70DE">
        <w:rPr>
          <w:rFonts w:cs="Times New Roman"/>
        </w:rPr>
        <w:t>10.10%</w:t>
      </w:r>
      <w:r w:rsidRPr="009F70DE">
        <w:rPr>
          <w:rFonts w:cs="Times New Roman"/>
        </w:rPr>
        <w:t>、</w:t>
      </w:r>
      <w:r w:rsidRPr="009F70DE">
        <w:rPr>
          <w:rFonts w:cs="Times New Roman"/>
        </w:rPr>
        <w:t>11.28%</w:t>
      </w:r>
      <w:r w:rsidRPr="009F70DE">
        <w:rPr>
          <w:rFonts w:cs="Times New Roman"/>
        </w:rPr>
        <w:t>、</w:t>
      </w:r>
      <w:r w:rsidRPr="009F70DE">
        <w:rPr>
          <w:rFonts w:cs="Times New Roman"/>
        </w:rPr>
        <w:t>32.20%</w:t>
      </w:r>
      <w:r w:rsidR="004475C7">
        <w:rPr>
          <w:rFonts w:cs="Times New Roman" w:hint="eastAsia"/>
        </w:rPr>
        <w:t>(</w:t>
      </w:r>
      <w:r w:rsidR="00361423" w:rsidRPr="009F70DE">
        <w:rPr>
          <w:rFonts w:cs="Times New Roman"/>
        </w:rPr>
        <w:fldChar w:fldCharType="begin"/>
      </w:r>
      <w:r w:rsidR="00361423" w:rsidRPr="009F70DE">
        <w:rPr>
          <w:rFonts w:cs="Times New Roman"/>
        </w:rPr>
        <w:instrText xml:space="preserve"> REF _Ref55324575 \h  \* MERGEFORMAT </w:instrText>
      </w:r>
      <w:r w:rsidR="00361423" w:rsidRPr="009F70DE">
        <w:rPr>
          <w:rFonts w:cs="Times New Roman"/>
        </w:rPr>
      </w:r>
      <w:r w:rsidR="00361423" w:rsidRPr="009F70DE">
        <w:rPr>
          <w:rFonts w:cs="Times New Roman"/>
        </w:rPr>
        <w:fldChar w:fldCharType="separate"/>
      </w:r>
      <w:r w:rsidR="00FB6328" w:rsidRPr="009F70DE">
        <w:rPr>
          <w:rFonts w:cs="Times New Roman"/>
        </w:rPr>
        <w:t>图</w:t>
      </w:r>
      <w:r w:rsidR="00FB6328" w:rsidRPr="00FB6328">
        <w:rPr>
          <w:rFonts w:cs="Times New Roman"/>
        </w:rPr>
        <w:t>21</w:t>
      </w:r>
      <w:r w:rsidR="00361423" w:rsidRPr="009F70DE">
        <w:rPr>
          <w:rFonts w:cs="Times New Roman"/>
        </w:rPr>
        <w:fldChar w:fldCharType="end"/>
      </w:r>
      <w:r w:rsidR="004475C7">
        <w:rPr>
          <w:rFonts w:cs="Times New Roman"/>
        </w:rPr>
        <w:t>)</w:t>
      </w:r>
      <w:r w:rsidRPr="009F70DE">
        <w:rPr>
          <w:rFonts w:cs="Times New Roman"/>
        </w:rPr>
        <w:t>。</w:t>
      </w:r>
      <w:bookmarkStart w:id="264" w:name="_Hlk70010382"/>
      <w:bookmarkStart w:id="265" w:name="_Hlk70010363"/>
      <w:r w:rsidRPr="009F70DE">
        <w:rPr>
          <w:rFonts w:cs="Times New Roman"/>
        </w:rPr>
        <w:t>泾源县、隆德县梯田使用时间大于</w:t>
      </w:r>
      <w:r w:rsidRPr="009F70DE">
        <w:rPr>
          <w:rFonts w:cs="Times New Roman"/>
        </w:rPr>
        <w:t>0</w:t>
      </w:r>
      <w:r w:rsidR="00FC7E8C">
        <w:rPr>
          <w:rFonts w:cs="Times New Roman"/>
        </w:rPr>
        <w:t xml:space="preserve"> </w:t>
      </w:r>
      <w:r w:rsidR="00FC7E8C">
        <w:rPr>
          <w:rFonts w:cs="Times New Roman" w:hint="eastAsia"/>
        </w:rPr>
        <w:t>a</w:t>
      </w:r>
      <w:r w:rsidRPr="009F70DE">
        <w:rPr>
          <w:rFonts w:cs="Times New Roman"/>
        </w:rPr>
        <w:t>的面积达</w:t>
      </w:r>
      <w:r w:rsidRPr="009F70DE">
        <w:rPr>
          <w:rFonts w:cs="Times New Roman"/>
        </w:rPr>
        <w:t>20.44%</w:t>
      </w:r>
      <w:r w:rsidRPr="009F70DE">
        <w:rPr>
          <w:rFonts w:cs="Times New Roman"/>
        </w:rPr>
        <w:t>、</w:t>
      </w:r>
      <w:r w:rsidRPr="009F70DE">
        <w:rPr>
          <w:rFonts w:cs="Times New Roman"/>
        </w:rPr>
        <w:t>54.00%</w:t>
      </w:r>
      <w:r w:rsidRPr="009F70DE">
        <w:rPr>
          <w:rFonts w:cs="Times New Roman"/>
        </w:rPr>
        <w:t>，其中</w:t>
      </w:r>
      <w:r w:rsidRPr="009F70DE">
        <w:rPr>
          <w:rFonts w:cs="Times New Roman"/>
        </w:rPr>
        <w:t>82.83%</w:t>
      </w:r>
      <w:r w:rsidRPr="009F70DE">
        <w:rPr>
          <w:rFonts w:cs="Times New Roman"/>
        </w:rPr>
        <w:t>、</w:t>
      </w:r>
      <w:r w:rsidRPr="009F70DE">
        <w:rPr>
          <w:rFonts w:cs="Times New Roman"/>
        </w:rPr>
        <w:t>43.75%</w:t>
      </w:r>
      <w:r w:rsidRPr="009F70DE">
        <w:rPr>
          <w:rFonts w:cs="Times New Roman"/>
        </w:rPr>
        <w:t>的区域梯田使用时间不超过</w:t>
      </w:r>
      <w:r w:rsidRPr="009F70DE">
        <w:rPr>
          <w:rFonts w:cs="Times New Roman"/>
        </w:rPr>
        <w:t>16</w:t>
      </w:r>
      <w:r w:rsidR="00FC7E8C">
        <w:rPr>
          <w:rFonts w:cs="Times New Roman"/>
        </w:rPr>
        <w:t xml:space="preserve"> </w:t>
      </w:r>
      <w:r w:rsidR="00FC7E8C">
        <w:rPr>
          <w:rFonts w:cs="Times New Roman" w:hint="eastAsia"/>
        </w:rPr>
        <w:t>a</w:t>
      </w:r>
      <w:r w:rsidRPr="009F70DE">
        <w:rPr>
          <w:rFonts w:cs="Times New Roman"/>
        </w:rPr>
        <w:t>；西吉县梯田使用时间大于</w:t>
      </w:r>
      <w:r w:rsidRPr="009F70DE">
        <w:rPr>
          <w:rFonts w:cs="Times New Roman"/>
        </w:rPr>
        <w:t>0</w:t>
      </w:r>
      <w:r w:rsidR="00FC7E8C">
        <w:rPr>
          <w:rFonts w:cs="Times New Roman" w:hint="eastAsia"/>
        </w:rPr>
        <w:t xml:space="preserve"> </w:t>
      </w:r>
      <w:r w:rsidR="00FC7E8C">
        <w:rPr>
          <w:rFonts w:cs="Times New Roman"/>
        </w:rPr>
        <w:t>a</w:t>
      </w:r>
      <w:r w:rsidRPr="009F70DE">
        <w:rPr>
          <w:rFonts w:cs="Times New Roman"/>
        </w:rPr>
        <w:t>的面积达</w:t>
      </w:r>
      <w:r w:rsidRPr="009F70DE">
        <w:rPr>
          <w:rFonts w:cs="Times New Roman"/>
        </w:rPr>
        <w:t>80.63%</w:t>
      </w:r>
      <w:r w:rsidRPr="009F70DE">
        <w:rPr>
          <w:rFonts w:cs="Times New Roman"/>
        </w:rPr>
        <w:t>，其中</w:t>
      </w:r>
      <w:r w:rsidRPr="009F70DE">
        <w:rPr>
          <w:rFonts w:cs="Times New Roman"/>
        </w:rPr>
        <w:t>69.87%</w:t>
      </w:r>
      <w:r w:rsidRPr="009F70DE">
        <w:rPr>
          <w:rFonts w:cs="Times New Roman"/>
        </w:rPr>
        <w:t>的区域梯田使用时间超过</w:t>
      </w:r>
      <w:r w:rsidRPr="009F70DE">
        <w:rPr>
          <w:rFonts w:cs="Times New Roman"/>
        </w:rPr>
        <w:t>25</w:t>
      </w:r>
      <w:r w:rsidR="00FC7E8C">
        <w:rPr>
          <w:rFonts w:cs="Times New Roman"/>
        </w:rPr>
        <w:t xml:space="preserve"> </w:t>
      </w:r>
      <w:r w:rsidR="00FC7E8C">
        <w:rPr>
          <w:rFonts w:cs="Times New Roman" w:hint="eastAsia"/>
        </w:rPr>
        <w:t>a</w:t>
      </w:r>
      <w:r w:rsidRPr="009F70DE">
        <w:rPr>
          <w:rFonts w:cs="Times New Roman"/>
        </w:rPr>
        <w:t>；原州区和彭阳县情况较相似，在梯田区域中，梯田使用时间越长，</w:t>
      </w:r>
      <w:r w:rsidR="00361423">
        <w:rPr>
          <w:rFonts w:cs="Times New Roman" w:hint="eastAsia"/>
        </w:rPr>
        <w:t>其所占比例</w:t>
      </w:r>
      <w:r w:rsidRPr="009F70DE">
        <w:rPr>
          <w:rFonts w:cs="Times New Roman"/>
        </w:rPr>
        <w:t>越大。</w:t>
      </w:r>
      <w:bookmarkEnd w:id="264"/>
    </w:p>
    <w:bookmarkEnd w:id="265"/>
    <w:p w14:paraId="18498E56" w14:textId="390A0B1C" w:rsidR="00016747" w:rsidRPr="009F70DE" w:rsidRDefault="000E6D2A" w:rsidP="00941B23">
      <w:pPr>
        <w:spacing w:line="240" w:lineRule="auto"/>
        <w:jc w:val="center"/>
        <w:rPr>
          <w:rFonts w:cs="Times New Roman"/>
        </w:rPr>
      </w:pPr>
      <w:r>
        <w:object w:dxaOrig="5668" w:dyaOrig="3400" w14:anchorId="18F16A5B">
          <v:shape id="_x0000_i1042" type="#_x0000_t75" style="width:287.55pt;height:169.7pt" o:ole="">
            <v:imagedata r:id="rId66" o:title=""/>
          </v:shape>
          <o:OLEObject Type="Embed" ProgID="Origin95.Graph" ShapeID="_x0000_i1042" DrawAspect="Content" ObjectID="_1685266460" r:id="rId67"/>
        </w:object>
      </w:r>
    </w:p>
    <w:p w14:paraId="1D20D4F2" w14:textId="7688EC37" w:rsidR="0039318E" w:rsidRPr="009F70DE" w:rsidRDefault="0039318E" w:rsidP="0039318E">
      <w:pPr>
        <w:pStyle w:val="af2"/>
        <w:rPr>
          <w:rFonts w:cs="Times New Roman"/>
        </w:rPr>
      </w:pPr>
      <w:bookmarkStart w:id="266" w:name="_Ref55324575"/>
      <w:bookmarkStart w:id="267" w:name="_Toc56407279"/>
      <w:bookmarkStart w:id="268" w:name="_Toc74125316"/>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21</w:t>
      </w:r>
      <w:r w:rsidRPr="009F70DE">
        <w:rPr>
          <w:rFonts w:cs="Times New Roman"/>
          <w:bCs/>
        </w:rPr>
        <w:fldChar w:fldCharType="end"/>
      </w:r>
      <w:bookmarkEnd w:id="266"/>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年固原市及其区县梯田使用时间统计</w:t>
      </w:r>
      <w:bookmarkEnd w:id="267"/>
      <w:bookmarkEnd w:id="268"/>
    </w:p>
    <w:p w14:paraId="0F960A14" w14:textId="0D0C6FF9" w:rsidR="0039318E" w:rsidRPr="009F70DE" w:rsidRDefault="0039318E" w:rsidP="0039318E">
      <w:pPr>
        <w:pStyle w:val="af2"/>
        <w:rPr>
          <w:rFonts w:cs="Times New Roman"/>
        </w:rPr>
      </w:pPr>
      <w:r w:rsidRPr="009F70DE">
        <w:rPr>
          <w:rFonts w:cs="Times New Roman"/>
          <w:szCs w:val="18"/>
        </w:rPr>
        <w:t xml:space="preserve">Fig. </w:t>
      </w:r>
      <w:r w:rsidRPr="009F70DE">
        <w:rPr>
          <w:rFonts w:cs="Times New Roman"/>
          <w:szCs w:val="18"/>
        </w:rPr>
        <w:fldChar w:fldCharType="begin"/>
      </w:r>
      <w:r w:rsidRPr="009F70DE">
        <w:rPr>
          <w:rFonts w:cs="Times New Roman"/>
          <w:szCs w:val="18"/>
        </w:rPr>
        <w:instrText xml:space="preserve"> SEQ Fig. \* ARABIC </w:instrText>
      </w:r>
      <w:r w:rsidRPr="009F70DE">
        <w:rPr>
          <w:rFonts w:cs="Times New Roman"/>
          <w:szCs w:val="18"/>
        </w:rPr>
        <w:fldChar w:fldCharType="separate"/>
      </w:r>
      <w:r w:rsidR="00FB6328">
        <w:rPr>
          <w:rFonts w:cs="Times New Roman"/>
          <w:noProof/>
          <w:szCs w:val="18"/>
        </w:rPr>
        <w:t>21</w:t>
      </w:r>
      <w:r w:rsidRPr="009F70DE">
        <w:rPr>
          <w:rFonts w:cs="Times New Roman"/>
          <w:noProof/>
          <w:szCs w:val="18"/>
        </w:rPr>
        <w:fldChar w:fldCharType="end"/>
      </w:r>
      <w:r w:rsidRPr="009F70DE">
        <w:rPr>
          <w:rFonts w:cs="Times New Roman"/>
        </w:rPr>
        <w:t xml:space="preserve"> Statistics of </w:t>
      </w:r>
      <w:r w:rsidR="00945644" w:rsidRPr="00945644">
        <w:rPr>
          <w:rFonts w:cs="Times New Roman"/>
        </w:rPr>
        <w:t>time to use terraces</w:t>
      </w:r>
      <w:r w:rsidRPr="009F70DE">
        <w:rPr>
          <w:rFonts w:cs="Times New Roman"/>
        </w:rPr>
        <w:t xml:space="preserve"> in Guyuan and its districts </w:t>
      </w:r>
      <w:r w:rsidR="00877B68" w:rsidRPr="00877B68">
        <w:rPr>
          <w:rFonts w:cs="Times New Roman"/>
          <w:szCs w:val="18"/>
        </w:rPr>
        <w:t xml:space="preserve">from </w:t>
      </w:r>
      <w:r w:rsidRPr="009F70DE">
        <w:rPr>
          <w:rFonts w:cs="Times New Roman"/>
        </w:rPr>
        <w:t>1988</w:t>
      </w:r>
      <w:r w:rsidR="0060391E">
        <w:rPr>
          <w:rFonts w:cs="Times New Roman"/>
        </w:rPr>
        <w:t>–</w:t>
      </w:r>
      <w:r w:rsidRPr="009F70DE">
        <w:rPr>
          <w:rFonts w:cs="Times New Roman"/>
        </w:rPr>
        <w:t>2019</w:t>
      </w:r>
    </w:p>
    <w:p w14:paraId="5F8E2B94" w14:textId="558449BE" w:rsidR="00266C24" w:rsidRPr="009F70DE" w:rsidRDefault="004945FC" w:rsidP="00A44D1E">
      <w:pPr>
        <w:pStyle w:val="31"/>
        <w:spacing w:before="156" w:after="156"/>
      </w:pPr>
      <w:bookmarkStart w:id="269" w:name="_Toc66032159"/>
      <w:bookmarkStart w:id="270" w:name="_Toc74125394"/>
      <w:r w:rsidRPr="009F70DE">
        <w:lastRenderedPageBreak/>
        <w:t>4.</w:t>
      </w:r>
      <w:r w:rsidR="00FF41C3" w:rsidRPr="009F70DE">
        <w:t>2</w:t>
      </w:r>
      <w:r w:rsidR="0008124B" w:rsidRPr="009F70DE">
        <w:t>.</w:t>
      </w:r>
      <w:r w:rsidR="00FF41C3" w:rsidRPr="009F70DE">
        <w:t>4</w:t>
      </w:r>
      <w:r w:rsidR="00266C24" w:rsidRPr="009F70DE">
        <w:t xml:space="preserve"> </w:t>
      </w:r>
      <w:r w:rsidR="00266C24" w:rsidRPr="009F70DE">
        <w:t>固原市梯田</w:t>
      </w:r>
      <w:r w:rsidR="003716C3" w:rsidRPr="009F70DE">
        <w:t>面积</w:t>
      </w:r>
      <w:r w:rsidR="00E92448" w:rsidRPr="009F70DE">
        <w:t>阶段性</w:t>
      </w:r>
      <w:r w:rsidR="003716C3" w:rsidRPr="009F70DE">
        <w:t>变化</w:t>
      </w:r>
      <w:r w:rsidR="00E92448" w:rsidRPr="009F70DE">
        <w:t>分析</w:t>
      </w:r>
      <w:bookmarkEnd w:id="269"/>
      <w:bookmarkEnd w:id="270"/>
    </w:p>
    <w:p w14:paraId="05E5792D" w14:textId="5A517DB7" w:rsidR="00BF177C" w:rsidRPr="009F70DE" w:rsidRDefault="00E92448" w:rsidP="00BF177C">
      <w:pPr>
        <w:ind w:firstLineChars="200" w:firstLine="420"/>
        <w:rPr>
          <w:rFonts w:cs="Times New Roman"/>
        </w:rPr>
      </w:pPr>
      <w:r w:rsidRPr="009F70DE">
        <w:rPr>
          <w:rFonts w:cs="Times New Roman"/>
        </w:rPr>
        <w:t>梯田面积的时空变化是一个连续型的变化过程</w:t>
      </w:r>
      <w:r w:rsidR="0035664C">
        <w:rPr>
          <w:rFonts w:cs="Times New Roman" w:hint="eastAsia"/>
        </w:rPr>
        <w:t>。</w:t>
      </w:r>
      <w:r w:rsidRPr="009F70DE">
        <w:rPr>
          <w:rFonts w:cs="Times New Roman"/>
        </w:rPr>
        <w:t>为简化分析</w:t>
      </w:r>
      <w:r w:rsidR="0035664C">
        <w:rPr>
          <w:rFonts w:cs="Times New Roman" w:hint="eastAsia"/>
        </w:rPr>
        <w:t>，</w:t>
      </w:r>
      <w:r w:rsidRPr="009F70DE">
        <w:rPr>
          <w:rFonts w:cs="Times New Roman"/>
        </w:rPr>
        <w:t>我们将</w:t>
      </w:r>
      <w:r w:rsidR="003716C3" w:rsidRPr="009F70DE">
        <w:rPr>
          <w:rFonts w:cs="Times New Roman"/>
        </w:rPr>
        <w:t>固原市</w:t>
      </w:r>
      <w:r w:rsidRPr="009F70DE">
        <w:rPr>
          <w:rFonts w:cs="Times New Roman"/>
        </w:rPr>
        <w:t>梯田面积时间序列使用</w:t>
      </w:r>
      <w:r w:rsidRPr="009F70DE">
        <w:rPr>
          <w:rFonts w:cs="Times New Roman"/>
        </w:rPr>
        <w:t>Mann</w:t>
      </w:r>
      <w:r w:rsidR="00133EC6">
        <w:rPr>
          <w:rFonts w:cs="Times New Roman"/>
        </w:rPr>
        <w:t>-</w:t>
      </w:r>
      <w:r w:rsidRPr="009F70DE">
        <w:rPr>
          <w:rFonts w:cs="Times New Roman"/>
        </w:rPr>
        <w:t>Kendall</w:t>
      </w:r>
      <w:r w:rsidRPr="009F70DE">
        <w:rPr>
          <w:rFonts w:cs="Times New Roman"/>
        </w:rPr>
        <w:t>突变检验，找出梯田面积变化较大的时间节点</w:t>
      </w:r>
      <w:r w:rsidR="0035664C">
        <w:rPr>
          <w:rFonts w:cs="Times New Roman" w:hint="eastAsia"/>
        </w:rPr>
        <w:t>。</w:t>
      </w:r>
      <w:r w:rsidR="00133EC6">
        <w:rPr>
          <w:rFonts w:cs="Times New Roman" w:hint="eastAsia"/>
        </w:rPr>
        <w:t>将</w:t>
      </w:r>
      <w:r w:rsidRPr="009F70DE">
        <w:rPr>
          <w:rFonts w:cs="Times New Roman"/>
        </w:rPr>
        <w:t>固原市梯田</w:t>
      </w:r>
      <w:r w:rsidR="00133EC6">
        <w:rPr>
          <w:rFonts w:cs="Times New Roman" w:hint="eastAsia"/>
        </w:rPr>
        <w:t>变化</w:t>
      </w:r>
      <w:r w:rsidRPr="009F70DE">
        <w:rPr>
          <w:rFonts w:cs="Times New Roman"/>
        </w:rPr>
        <w:t>分割成几个小的时间阶段，</w:t>
      </w:r>
      <w:r w:rsidR="00133EC6">
        <w:rPr>
          <w:rFonts w:cs="Times New Roman" w:hint="eastAsia"/>
        </w:rPr>
        <w:t>然后</w:t>
      </w:r>
      <w:r w:rsidRPr="009F70DE">
        <w:rPr>
          <w:rFonts w:cs="Times New Roman"/>
        </w:rPr>
        <w:t>展开分析。</w:t>
      </w:r>
      <w:r w:rsidR="000925E4" w:rsidRPr="009F70DE">
        <w:rPr>
          <w:rFonts w:cs="Times New Roman"/>
        </w:rPr>
        <w:t>Mann</w:t>
      </w:r>
      <w:r w:rsidR="00133EC6">
        <w:rPr>
          <w:rFonts w:cs="Times New Roman"/>
        </w:rPr>
        <w:t>-</w:t>
      </w:r>
      <w:r w:rsidR="000925E4" w:rsidRPr="009F70DE">
        <w:rPr>
          <w:rFonts w:cs="Times New Roman"/>
        </w:rPr>
        <w:t>Kendall</w:t>
      </w:r>
      <w:r w:rsidR="000925E4" w:rsidRPr="009F70DE">
        <w:rPr>
          <w:rFonts w:cs="Times New Roman"/>
        </w:rPr>
        <w:t>突变检验使用</w:t>
      </w:r>
      <w:r w:rsidR="000925E4" w:rsidRPr="009F70DE">
        <w:rPr>
          <w:rFonts w:cs="Times New Roman"/>
        </w:rPr>
        <w:t>Python3</w:t>
      </w:r>
      <w:r w:rsidR="000925E4" w:rsidRPr="009F70DE">
        <w:rPr>
          <w:rFonts w:cs="Times New Roman"/>
        </w:rPr>
        <w:t>平台计算。</w:t>
      </w:r>
    </w:p>
    <w:p w14:paraId="3B7737C8" w14:textId="03B87242" w:rsidR="004945FC" w:rsidRPr="009F70DE" w:rsidRDefault="004945FC" w:rsidP="00A44D1E">
      <w:pPr>
        <w:pStyle w:val="41"/>
      </w:pPr>
      <w:r w:rsidRPr="009F70DE">
        <w:t>4.</w:t>
      </w:r>
      <w:r w:rsidR="00FF41C3" w:rsidRPr="009F70DE">
        <w:t>2</w:t>
      </w:r>
      <w:r w:rsidR="00917C0B" w:rsidRPr="009F70DE">
        <w:t>.</w:t>
      </w:r>
      <w:r w:rsidR="00FF41C3" w:rsidRPr="009F70DE">
        <w:t>4</w:t>
      </w:r>
      <w:r w:rsidRPr="009F70DE">
        <w:t xml:space="preserve">.1 </w:t>
      </w:r>
      <w:r w:rsidRPr="009F70DE">
        <w:t>固原市梯田面积突变时间点检测</w:t>
      </w:r>
    </w:p>
    <w:p w14:paraId="1C80A1D7" w14:textId="1E8AAAD9" w:rsidR="00C17CDA" w:rsidRPr="009F70DE" w:rsidRDefault="00C17CDA" w:rsidP="00C17CDA">
      <w:pPr>
        <w:ind w:firstLineChars="200" w:firstLine="420"/>
        <w:rPr>
          <w:rFonts w:cs="Times New Roman"/>
        </w:rPr>
      </w:pPr>
      <w:r w:rsidRPr="009F70DE">
        <w:rPr>
          <w:rFonts w:cs="Times New Roman"/>
        </w:rPr>
        <w:t>由</w:t>
      </w:r>
      <w:r w:rsidRPr="009F70DE">
        <w:rPr>
          <w:rFonts w:cs="Times New Roman"/>
        </w:rPr>
        <w:fldChar w:fldCharType="begin"/>
      </w:r>
      <w:r w:rsidRPr="009F70DE">
        <w:rPr>
          <w:rFonts w:cs="Times New Roman"/>
        </w:rPr>
        <w:instrText xml:space="preserve"> REF _Ref55334087 \h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22</w:t>
      </w:r>
      <w:r w:rsidRPr="009F70DE">
        <w:rPr>
          <w:rFonts w:cs="Times New Roman"/>
        </w:rPr>
        <w:fldChar w:fldCharType="end"/>
      </w:r>
      <w:r w:rsidRPr="009F70DE">
        <w:rPr>
          <w:rFonts w:cs="Times New Roman"/>
        </w:rPr>
        <w:t>的</w:t>
      </w:r>
      <w:r w:rsidRPr="009F70DE">
        <w:rPr>
          <w:rFonts w:cs="Times New Roman"/>
        </w:rPr>
        <w:t>UFk</w:t>
      </w:r>
      <w:r w:rsidRPr="009F70DE">
        <w:rPr>
          <w:rFonts w:cs="Times New Roman"/>
        </w:rPr>
        <w:t>曲线可见，自</w:t>
      </w:r>
      <w:r w:rsidRPr="009F70DE">
        <w:rPr>
          <w:rFonts w:cs="Times New Roman"/>
        </w:rPr>
        <w:t>1988</w:t>
      </w:r>
      <w:r w:rsidRPr="009F70DE">
        <w:rPr>
          <w:rFonts w:cs="Times New Roman"/>
        </w:rPr>
        <w:t>年以来，固原市梯田面积</w:t>
      </w:r>
      <w:r>
        <w:rPr>
          <w:rFonts w:cs="Times New Roman" w:hint="eastAsia"/>
        </w:rPr>
        <w:t>呈</w:t>
      </w:r>
      <w:r w:rsidRPr="009F70DE">
        <w:rPr>
          <w:rFonts w:cs="Times New Roman"/>
        </w:rPr>
        <w:t>减少趋势</w:t>
      </w:r>
      <w:r>
        <w:rPr>
          <w:rFonts w:cs="Times New Roman" w:hint="eastAsia"/>
        </w:rPr>
        <w:t>(</w:t>
      </w:r>
      <w:r w:rsidRPr="009F70DE">
        <w:rPr>
          <w:rFonts w:cs="Times New Roman"/>
        </w:rPr>
        <w:t>UFk</w:t>
      </w:r>
      <w:r w:rsidRPr="0079405D">
        <w:rPr>
          <w:rFonts w:cs="Times New Roman"/>
        </w:rPr>
        <w:t>&lt;0</w:t>
      </w:r>
      <w:r>
        <w:rPr>
          <w:rFonts w:cs="Times New Roman"/>
        </w:rPr>
        <w:t>)</w:t>
      </w:r>
      <w:r w:rsidRPr="009F70DE">
        <w:rPr>
          <w:rFonts w:cs="Times New Roman"/>
        </w:rPr>
        <w:t>，与</w:t>
      </w:r>
      <w:r w:rsidRPr="009F70DE">
        <w:rPr>
          <w:rFonts w:cs="Times New Roman"/>
        </w:rPr>
        <w:fldChar w:fldCharType="begin"/>
      </w:r>
      <w:r w:rsidRPr="009F70DE">
        <w:rPr>
          <w:rFonts w:cs="Times New Roman"/>
        </w:rPr>
        <w:instrText xml:space="preserve"> REF _Ref54290173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13</w:t>
      </w:r>
      <w:r w:rsidRPr="009F70DE">
        <w:rPr>
          <w:rFonts w:cs="Times New Roman"/>
        </w:rPr>
        <w:fldChar w:fldCharType="end"/>
      </w:r>
      <w:r w:rsidRPr="009F70DE">
        <w:rPr>
          <w:rFonts w:cs="Times New Roman"/>
        </w:rPr>
        <w:t>线性拟合结果趋势一致。并且梯田面积减少趋势达到</w:t>
      </w:r>
      <w:r w:rsidRPr="009F70DE">
        <w:rPr>
          <w:rFonts w:cs="Times New Roman"/>
        </w:rPr>
        <w:t>0.05</w:t>
      </w:r>
      <w:r w:rsidRPr="009F70DE">
        <w:rPr>
          <w:rFonts w:cs="Times New Roman"/>
        </w:rPr>
        <w:t>显著性水平</w:t>
      </w:r>
      <w:r>
        <w:rPr>
          <w:rFonts w:cs="Times New Roman"/>
        </w:rPr>
        <w:t>(</w:t>
      </w:r>
      <w:r w:rsidRPr="009F70DE">
        <w:rPr>
          <w:rFonts w:cs="Times New Roman"/>
        </w:rPr>
        <w:t>U</w:t>
      </w:r>
      <w:r w:rsidRPr="009F70DE">
        <w:rPr>
          <w:rFonts w:cs="Times New Roman"/>
          <w:vertAlign w:val="subscript"/>
        </w:rPr>
        <w:t>0.05</w:t>
      </w:r>
      <w:r w:rsidRPr="009F70DE">
        <w:rPr>
          <w:rFonts w:cs="Times New Roman"/>
        </w:rPr>
        <w:t>=</w:t>
      </w:r>
      <w:r>
        <w:rPr>
          <w:rFonts w:cs="Times New Roman"/>
        </w:rPr>
        <w:t xml:space="preserve"> -</w:t>
      </w:r>
      <w:r w:rsidRPr="009F70DE">
        <w:rPr>
          <w:rFonts w:cs="Times New Roman"/>
        </w:rPr>
        <w:t>1.96</w:t>
      </w:r>
      <w:r>
        <w:rPr>
          <w:rFonts w:cs="Times New Roman"/>
        </w:rPr>
        <w:t>)</w:t>
      </w:r>
      <w:r w:rsidRPr="009F70DE">
        <w:rPr>
          <w:rFonts w:cs="Times New Roman"/>
        </w:rPr>
        <w:t>，甚至超过了</w:t>
      </w:r>
      <w:r w:rsidRPr="009F70DE">
        <w:rPr>
          <w:rFonts w:cs="Times New Roman"/>
        </w:rPr>
        <w:t>0.001</w:t>
      </w:r>
      <w:r w:rsidRPr="009F70DE">
        <w:rPr>
          <w:rFonts w:cs="Times New Roman"/>
        </w:rPr>
        <w:t>显著性水平</w:t>
      </w:r>
      <w:r>
        <w:rPr>
          <w:rFonts w:cs="Times New Roman"/>
        </w:rPr>
        <w:t>(</w:t>
      </w:r>
      <w:r w:rsidRPr="009F70DE">
        <w:rPr>
          <w:rFonts w:cs="Times New Roman"/>
        </w:rPr>
        <w:t>U</w:t>
      </w:r>
      <w:r w:rsidRPr="009F70DE">
        <w:rPr>
          <w:rFonts w:cs="Times New Roman"/>
          <w:vertAlign w:val="subscript"/>
        </w:rPr>
        <w:t>0.001</w:t>
      </w:r>
      <w:r w:rsidRPr="009F70DE">
        <w:rPr>
          <w:rFonts w:cs="Times New Roman"/>
        </w:rPr>
        <w:t>=</w:t>
      </w:r>
      <w:r w:rsidR="008B3177">
        <w:rPr>
          <w:rFonts w:cs="Times New Roman"/>
        </w:rPr>
        <w:t xml:space="preserve"> </w:t>
      </w:r>
      <w:r>
        <w:rPr>
          <w:rFonts w:cs="Times New Roman"/>
        </w:rPr>
        <w:t>-</w:t>
      </w:r>
      <w:r w:rsidRPr="009F70DE">
        <w:rPr>
          <w:rFonts w:cs="Times New Roman"/>
        </w:rPr>
        <w:t>2.56</w:t>
      </w:r>
      <w:r>
        <w:rPr>
          <w:rFonts w:cs="Times New Roman"/>
        </w:rPr>
        <w:t>)</w:t>
      </w:r>
      <w:r w:rsidRPr="009F70DE">
        <w:rPr>
          <w:rFonts w:cs="Times New Roman"/>
        </w:rPr>
        <w:t>，表明固原市梯田面积减少趋势十分显著。根据</w:t>
      </w:r>
      <w:r w:rsidRPr="009F70DE">
        <w:rPr>
          <w:rFonts w:cs="Times New Roman"/>
        </w:rPr>
        <w:t>UFk</w:t>
      </w:r>
      <w:r w:rsidRPr="009F70DE">
        <w:rPr>
          <w:rFonts w:cs="Times New Roman"/>
        </w:rPr>
        <w:t>和</w:t>
      </w:r>
      <w:r w:rsidRPr="009F70DE">
        <w:rPr>
          <w:rFonts w:cs="Times New Roman"/>
        </w:rPr>
        <w:t>UBk</w:t>
      </w:r>
      <w:r w:rsidRPr="009F70DE">
        <w:rPr>
          <w:rFonts w:cs="Times New Roman"/>
        </w:rPr>
        <w:t>曲线交点的位置在</w:t>
      </w:r>
      <w:r w:rsidRPr="009F70DE">
        <w:rPr>
          <w:rFonts w:cs="Times New Roman"/>
        </w:rPr>
        <w:t>2006</w:t>
      </w:r>
      <w:r>
        <w:rPr>
          <w:rFonts w:cs="Times New Roman"/>
        </w:rPr>
        <w:t>–</w:t>
      </w:r>
      <w:r w:rsidRPr="009F70DE">
        <w:rPr>
          <w:rFonts w:cs="Times New Roman"/>
        </w:rPr>
        <w:t>2007</w:t>
      </w:r>
      <w:r w:rsidRPr="009F70DE">
        <w:rPr>
          <w:rFonts w:cs="Times New Roman"/>
        </w:rPr>
        <w:t>年之间，</w:t>
      </w:r>
      <w:r>
        <w:rPr>
          <w:rFonts w:cs="Times New Roman" w:hint="eastAsia"/>
        </w:rPr>
        <w:t>说明</w:t>
      </w:r>
      <w:r w:rsidR="0035664C">
        <w:rPr>
          <w:rFonts w:cs="Times New Roman" w:hint="eastAsia"/>
        </w:rPr>
        <w:t>在</w:t>
      </w:r>
      <w:r w:rsidRPr="009F70DE">
        <w:rPr>
          <w:rFonts w:cs="Times New Roman"/>
        </w:rPr>
        <w:t>2006</w:t>
      </w:r>
      <w:r w:rsidRPr="009F70DE">
        <w:rPr>
          <w:rFonts w:cs="Times New Roman"/>
        </w:rPr>
        <w:t>年固原市梯田面积</w:t>
      </w:r>
      <w:r>
        <w:rPr>
          <w:rFonts w:cs="Times New Roman" w:hint="eastAsia"/>
        </w:rPr>
        <w:t>变化</w:t>
      </w:r>
      <w:r w:rsidRPr="009F70DE">
        <w:rPr>
          <w:rFonts w:cs="Times New Roman"/>
        </w:rPr>
        <w:t>发生了突变。</w:t>
      </w:r>
    </w:p>
    <w:p w14:paraId="67A3D3CA" w14:textId="57D426E5" w:rsidR="004945FC" w:rsidRPr="009F70DE" w:rsidRDefault="000925E4" w:rsidP="00E34965">
      <w:pPr>
        <w:spacing w:line="240" w:lineRule="auto"/>
        <w:jc w:val="center"/>
        <w:rPr>
          <w:rFonts w:cs="Times New Roman"/>
        </w:rPr>
      </w:pPr>
      <w:r w:rsidRPr="009F70DE">
        <w:rPr>
          <w:rFonts w:cs="Times New Roman"/>
          <w:noProof/>
        </w:rPr>
        <w:drawing>
          <wp:inline distT="0" distB="0" distL="0" distR="0" wp14:anchorId="4EDE04A8" wp14:editId="383B3697">
            <wp:extent cx="5040000" cy="2772000"/>
            <wp:effectExtent l="0" t="0" r="8255" b="0"/>
            <wp:docPr id="10" name="图表 10">
              <a:extLst xmlns:a="http://schemas.openxmlformats.org/drawingml/2006/main">
                <a:ext uri="{FF2B5EF4-FFF2-40B4-BE49-F238E27FC236}">
                  <a16:creationId xmlns:a16="http://schemas.microsoft.com/office/drawing/2014/main" id="{4C0A66F2-11E4-48B9-BC96-CBC9E6DCBE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300C7F3" w14:textId="5530E4AA" w:rsidR="00023CB1" w:rsidRPr="009F70DE" w:rsidRDefault="00023CB1" w:rsidP="00023CB1">
      <w:pPr>
        <w:pStyle w:val="af2"/>
        <w:rPr>
          <w:rFonts w:cs="Times New Roman"/>
        </w:rPr>
      </w:pPr>
      <w:bookmarkStart w:id="271" w:name="_Ref55334087"/>
      <w:bookmarkStart w:id="272" w:name="_Toc56407280"/>
      <w:bookmarkStart w:id="273" w:name="_Toc74125317"/>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22</w:t>
      </w:r>
      <w:r w:rsidRPr="009F70DE">
        <w:rPr>
          <w:rFonts w:cs="Times New Roman"/>
          <w:bCs/>
        </w:rPr>
        <w:fldChar w:fldCharType="end"/>
      </w:r>
      <w:bookmarkEnd w:id="271"/>
      <w:r w:rsidRPr="009F70DE">
        <w:rPr>
          <w:rFonts w:cs="Times New Roman"/>
        </w:rPr>
        <w:t xml:space="preserve"> 1988</w:t>
      </w:r>
      <w:r w:rsidR="0060391E">
        <w:rPr>
          <w:rFonts w:eastAsia="微软雅黑" w:cs="Times New Roman"/>
        </w:rPr>
        <w:t>–</w:t>
      </w:r>
      <w:r w:rsidRPr="009F70DE">
        <w:rPr>
          <w:rFonts w:cs="Times New Roman"/>
        </w:rPr>
        <w:t>2019</w:t>
      </w:r>
      <w:r w:rsidRPr="009F70DE">
        <w:rPr>
          <w:rFonts w:cs="Times New Roman"/>
        </w:rPr>
        <w:t>年固原市梯田面积的</w:t>
      </w:r>
      <w:r w:rsidRPr="009F70DE">
        <w:rPr>
          <w:rFonts w:cs="Times New Roman"/>
        </w:rPr>
        <w:t>Mann</w:t>
      </w:r>
      <w:r w:rsidR="00BB429C">
        <w:rPr>
          <w:rFonts w:cs="Times New Roman"/>
        </w:rPr>
        <w:t>-</w:t>
      </w:r>
      <w:r w:rsidRPr="009F70DE">
        <w:rPr>
          <w:rFonts w:cs="Times New Roman"/>
        </w:rPr>
        <w:t>Kendall</w:t>
      </w:r>
      <w:r w:rsidRPr="009F70DE">
        <w:rPr>
          <w:rFonts w:cs="Times New Roman"/>
        </w:rPr>
        <w:t>突变检验</w:t>
      </w:r>
      <w:bookmarkEnd w:id="272"/>
      <w:bookmarkEnd w:id="273"/>
    </w:p>
    <w:p w14:paraId="20036768" w14:textId="544C2B54" w:rsidR="00023CB1" w:rsidRPr="009F70DE" w:rsidRDefault="00023CB1" w:rsidP="00023CB1">
      <w:pPr>
        <w:pStyle w:val="af2"/>
        <w:rPr>
          <w:rFonts w:cs="Times New Roman"/>
        </w:rPr>
      </w:pPr>
      <w:r w:rsidRPr="009F70DE">
        <w:rPr>
          <w:rFonts w:cs="Times New Roman"/>
          <w:szCs w:val="18"/>
        </w:rPr>
        <w:t xml:space="preserve">Fig. </w:t>
      </w:r>
      <w:r w:rsidRPr="009F70DE">
        <w:rPr>
          <w:rFonts w:cs="Times New Roman"/>
          <w:szCs w:val="18"/>
        </w:rPr>
        <w:fldChar w:fldCharType="begin"/>
      </w:r>
      <w:r w:rsidRPr="009F70DE">
        <w:rPr>
          <w:rFonts w:cs="Times New Roman"/>
          <w:szCs w:val="18"/>
        </w:rPr>
        <w:instrText xml:space="preserve"> SEQ Fig. \* ARABIC </w:instrText>
      </w:r>
      <w:r w:rsidRPr="009F70DE">
        <w:rPr>
          <w:rFonts w:cs="Times New Roman"/>
          <w:szCs w:val="18"/>
        </w:rPr>
        <w:fldChar w:fldCharType="separate"/>
      </w:r>
      <w:r w:rsidR="00FB6328">
        <w:rPr>
          <w:rFonts w:cs="Times New Roman"/>
          <w:noProof/>
          <w:szCs w:val="18"/>
        </w:rPr>
        <w:t>22</w:t>
      </w:r>
      <w:r w:rsidRPr="009F70DE">
        <w:rPr>
          <w:rFonts w:cs="Times New Roman"/>
          <w:noProof/>
          <w:szCs w:val="18"/>
        </w:rPr>
        <w:fldChar w:fldCharType="end"/>
      </w:r>
      <w:r w:rsidRPr="009F70DE">
        <w:rPr>
          <w:rFonts w:cs="Times New Roman"/>
        </w:rPr>
        <w:t xml:space="preserve"> Mann</w:t>
      </w:r>
      <w:r w:rsidR="00133EC6">
        <w:rPr>
          <w:rFonts w:cs="Times New Roman"/>
        </w:rPr>
        <w:t>-</w:t>
      </w:r>
      <w:r w:rsidRPr="009F70DE">
        <w:rPr>
          <w:rFonts w:cs="Times New Roman"/>
        </w:rPr>
        <w:t xml:space="preserve">Kendall mutation test of annual terraces area in Guyuan </w:t>
      </w:r>
      <w:r w:rsidR="00877B68" w:rsidRPr="00877B68">
        <w:rPr>
          <w:rFonts w:cs="Times New Roman"/>
          <w:szCs w:val="18"/>
        </w:rPr>
        <w:t xml:space="preserve">from </w:t>
      </w:r>
      <w:r w:rsidRPr="009F70DE">
        <w:rPr>
          <w:rFonts w:cs="Times New Roman"/>
        </w:rPr>
        <w:t>1988</w:t>
      </w:r>
      <w:r w:rsidR="0060391E">
        <w:rPr>
          <w:rFonts w:cs="Times New Roman"/>
        </w:rPr>
        <w:t>–</w:t>
      </w:r>
      <w:r w:rsidRPr="009F70DE">
        <w:rPr>
          <w:rFonts w:cs="Times New Roman"/>
        </w:rPr>
        <w:t>2019</w:t>
      </w:r>
    </w:p>
    <w:p w14:paraId="084D8B08" w14:textId="4B1CCFA6" w:rsidR="0053274D" w:rsidRPr="009F70DE" w:rsidRDefault="007D289F" w:rsidP="00A44D1E">
      <w:pPr>
        <w:pStyle w:val="41"/>
      </w:pPr>
      <w:r w:rsidRPr="009F70DE">
        <w:t>4.</w:t>
      </w:r>
      <w:r w:rsidR="00FF41C3" w:rsidRPr="009F70DE">
        <w:t>2</w:t>
      </w:r>
      <w:r w:rsidR="00917C0B" w:rsidRPr="009F70DE">
        <w:t>.</w:t>
      </w:r>
      <w:r w:rsidR="00FF41C3" w:rsidRPr="009F70DE">
        <w:t>4</w:t>
      </w:r>
      <w:r w:rsidRPr="009F70DE">
        <w:t>.</w:t>
      </w:r>
      <w:r w:rsidR="00917C0B" w:rsidRPr="009F70DE">
        <w:t>2</w:t>
      </w:r>
      <w:r w:rsidR="0053274D" w:rsidRPr="009F70DE">
        <w:t xml:space="preserve"> </w:t>
      </w:r>
      <w:r w:rsidR="0053274D" w:rsidRPr="009F70DE">
        <w:t>固原市梯田</w:t>
      </w:r>
      <w:r w:rsidR="00350E4C" w:rsidRPr="009F70DE">
        <w:t>与其它土地利用类型转移</w:t>
      </w:r>
    </w:p>
    <w:p w14:paraId="58F1BBC3" w14:textId="7F0FC1EA" w:rsidR="009E07CB" w:rsidRPr="009F70DE" w:rsidRDefault="002B4E10" w:rsidP="009E07CB">
      <w:pPr>
        <w:ind w:firstLineChars="200" w:firstLine="420"/>
        <w:rPr>
          <w:rFonts w:cs="Times New Roman"/>
        </w:rPr>
      </w:pPr>
      <w:r w:rsidRPr="009F70DE">
        <w:rPr>
          <w:rFonts w:cs="Times New Roman"/>
        </w:rPr>
        <w:t>为精细刻画，梯田退化后的生态</w:t>
      </w:r>
      <w:r w:rsidR="001607DF" w:rsidRPr="009F70DE">
        <w:rPr>
          <w:rFonts w:cs="Times New Roman"/>
        </w:rPr>
        <w:t>状况</w:t>
      </w:r>
      <w:r w:rsidRPr="009F70DE">
        <w:rPr>
          <w:rFonts w:cs="Times New Roman"/>
        </w:rPr>
        <w:t>，使用</w:t>
      </w:r>
      <w:r w:rsidRPr="009F70DE">
        <w:rPr>
          <w:rFonts w:cs="Times New Roman"/>
        </w:rPr>
        <w:t>FVC</w:t>
      </w:r>
      <w:r w:rsidRPr="009F70DE">
        <w:rPr>
          <w:rFonts w:cs="Times New Roman"/>
        </w:rPr>
        <w:t>等级替代其它土地利用类型。</w:t>
      </w:r>
      <w:r w:rsidR="001607DF" w:rsidRPr="009F70DE">
        <w:rPr>
          <w:rFonts w:cs="Times New Roman"/>
        </w:rPr>
        <w:t>植被覆盖度等级划分</w:t>
      </w:r>
      <w:r w:rsidR="00BC4542" w:rsidRPr="009F70DE">
        <w:rPr>
          <w:rFonts w:cs="Times New Roman"/>
        </w:rPr>
        <w:t>参考《土壤侵蚀分类分级标准》分级</w:t>
      </w:r>
      <w:r w:rsidR="00A52937">
        <w:rPr>
          <w:rFonts w:cs="Times New Roman"/>
        </w:rPr>
        <w:fldChar w:fldCharType="begin"/>
      </w:r>
      <w:r w:rsidR="00A917DD">
        <w:rPr>
          <w:rFonts w:cs="Times New Roman"/>
        </w:rPr>
        <w:instrText xml:space="preserve"> ADDIN NE.Ref.{D3CFDAA0-D1F9-471E-AC76-50D6444A7C49}</w:instrText>
      </w:r>
      <w:r w:rsidR="00A52937">
        <w:rPr>
          <w:rFonts w:cs="Times New Roman"/>
        </w:rPr>
        <w:fldChar w:fldCharType="separate"/>
      </w:r>
      <w:r w:rsidR="0014160E">
        <w:rPr>
          <w:rFonts w:cs="Times New Roman"/>
          <w:color w:val="000000"/>
          <w:kern w:val="0"/>
          <w:vertAlign w:val="superscript"/>
        </w:rPr>
        <w:t>[72]</w:t>
      </w:r>
      <w:r w:rsidR="00A52937">
        <w:rPr>
          <w:rFonts w:cs="Times New Roman"/>
        </w:rPr>
        <w:fldChar w:fldCharType="end"/>
      </w:r>
      <w:r w:rsidR="001607DF" w:rsidRPr="009F70DE">
        <w:rPr>
          <w:rFonts w:cs="Times New Roman"/>
        </w:rPr>
        <w:t>，分</w:t>
      </w:r>
      <w:r w:rsidR="001F0FF2">
        <w:rPr>
          <w:rFonts w:cs="Times New Roman" w:hint="eastAsia"/>
        </w:rPr>
        <w:t>别</w:t>
      </w:r>
      <w:r w:rsidR="001607DF" w:rsidRPr="009F70DE">
        <w:rPr>
          <w:rFonts w:cs="Times New Roman"/>
        </w:rPr>
        <w:t>为：</w:t>
      </w:r>
      <w:r w:rsidR="004B58AD" w:rsidRPr="009F70DE">
        <w:rPr>
          <w:rFonts w:cs="Times New Roman"/>
        </w:rPr>
        <w:t>低</w:t>
      </w:r>
      <w:r w:rsidR="004B58AD" w:rsidRPr="009F70DE">
        <w:rPr>
          <w:rFonts w:cs="Times New Roman"/>
        </w:rPr>
        <w:t>[0,</w:t>
      </w:r>
      <w:r w:rsidR="0079405D">
        <w:rPr>
          <w:rFonts w:cs="Times New Roman"/>
        </w:rPr>
        <w:t xml:space="preserve"> </w:t>
      </w:r>
      <w:r w:rsidR="004B58AD" w:rsidRPr="009F70DE">
        <w:rPr>
          <w:rFonts w:cs="Times New Roman"/>
        </w:rPr>
        <w:t>0.3]</w:t>
      </w:r>
      <w:r w:rsidR="001607DF" w:rsidRPr="009F70DE">
        <w:rPr>
          <w:rFonts w:cs="Times New Roman"/>
        </w:rPr>
        <w:t>，</w:t>
      </w:r>
      <w:r w:rsidR="004B58AD" w:rsidRPr="009F70DE">
        <w:rPr>
          <w:rFonts w:cs="Times New Roman"/>
        </w:rPr>
        <w:t>中低</w:t>
      </w:r>
      <w:r w:rsidR="004B58AD" w:rsidRPr="009F70DE">
        <w:rPr>
          <w:rFonts w:cs="Times New Roman"/>
        </w:rPr>
        <w:t>(0.3,</w:t>
      </w:r>
      <w:r w:rsidR="0079405D">
        <w:rPr>
          <w:rFonts w:cs="Times New Roman"/>
        </w:rPr>
        <w:t xml:space="preserve"> </w:t>
      </w:r>
      <w:r w:rsidR="004B58AD" w:rsidRPr="009F70DE">
        <w:rPr>
          <w:rFonts w:cs="Times New Roman"/>
        </w:rPr>
        <w:t>0.45]</w:t>
      </w:r>
      <w:r w:rsidR="001607DF" w:rsidRPr="009F70DE">
        <w:rPr>
          <w:rFonts w:cs="Times New Roman"/>
        </w:rPr>
        <w:t>，</w:t>
      </w:r>
      <w:r w:rsidR="004B58AD" w:rsidRPr="009F70DE">
        <w:rPr>
          <w:rFonts w:cs="Times New Roman"/>
        </w:rPr>
        <w:t>中</w:t>
      </w:r>
      <w:r w:rsidR="004B58AD" w:rsidRPr="009F70DE">
        <w:rPr>
          <w:rFonts w:cs="Times New Roman"/>
        </w:rPr>
        <w:t>(0.45,</w:t>
      </w:r>
      <w:r w:rsidR="0079405D">
        <w:rPr>
          <w:rFonts w:cs="Times New Roman"/>
        </w:rPr>
        <w:t xml:space="preserve"> </w:t>
      </w:r>
      <w:r w:rsidR="004B58AD" w:rsidRPr="009F70DE">
        <w:rPr>
          <w:rFonts w:cs="Times New Roman"/>
        </w:rPr>
        <w:t>0.6]</w:t>
      </w:r>
      <w:r w:rsidR="001607DF" w:rsidRPr="009F70DE">
        <w:rPr>
          <w:rFonts w:cs="Times New Roman"/>
        </w:rPr>
        <w:t>，</w:t>
      </w:r>
      <w:r w:rsidR="004B58AD" w:rsidRPr="009F70DE">
        <w:rPr>
          <w:rFonts w:cs="Times New Roman"/>
        </w:rPr>
        <w:t>中高</w:t>
      </w:r>
      <w:r w:rsidR="004B58AD" w:rsidRPr="009F70DE">
        <w:rPr>
          <w:rFonts w:cs="Times New Roman"/>
        </w:rPr>
        <w:t>(0.6,</w:t>
      </w:r>
      <w:r w:rsidR="0079405D">
        <w:rPr>
          <w:rFonts w:cs="Times New Roman"/>
        </w:rPr>
        <w:t xml:space="preserve"> </w:t>
      </w:r>
      <w:r w:rsidR="004B58AD" w:rsidRPr="009F70DE">
        <w:rPr>
          <w:rFonts w:cs="Times New Roman"/>
        </w:rPr>
        <w:t>0.75]</w:t>
      </w:r>
      <w:r w:rsidR="001607DF" w:rsidRPr="009F70DE">
        <w:rPr>
          <w:rFonts w:cs="Times New Roman"/>
        </w:rPr>
        <w:t>，</w:t>
      </w:r>
      <w:r w:rsidR="004B58AD" w:rsidRPr="009F70DE">
        <w:rPr>
          <w:rFonts w:cs="Times New Roman"/>
        </w:rPr>
        <w:t>高</w:t>
      </w:r>
      <w:r w:rsidR="004B58AD" w:rsidRPr="009F70DE">
        <w:rPr>
          <w:rFonts w:cs="Times New Roman"/>
        </w:rPr>
        <w:t>(0.75,</w:t>
      </w:r>
      <w:r w:rsidR="0079405D">
        <w:rPr>
          <w:rFonts w:cs="Times New Roman"/>
        </w:rPr>
        <w:t xml:space="preserve"> </w:t>
      </w:r>
      <w:r w:rsidR="004B58AD" w:rsidRPr="009F70DE">
        <w:rPr>
          <w:rFonts w:cs="Times New Roman"/>
        </w:rPr>
        <w:t>1]</w:t>
      </w:r>
      <w:r w:rsidR="001607DF" w:rsidRPr="009F70DE">
        <w:rPr>
          <w:rFonts w:cs="Times New Roman"/>
        </w:rPr>
        <w:t>共</w:t>
      </w:r>
      <w:r w:rsidR="001607DF" w:rsidRPr="009F70DE">
        <w:rPr>
          <w:rFonts w:cs="Times New Roman"/>
        </w:rPr>
        <w:t>5</w:t>
      </w:r>
      <w:r w:rsidR="001607DF" w:rsidRPr="009F70DE">
        <w:rPr>
          <w:rFonts w:cs="Times New Roman"/>
        </w:rPr>
        <w:t>个等级。</w:t>
      </w:r>
      <w:r w:rsidR="007D4F60" w:rsidRPr="009F70DE">
        <w:rPr>
          <w:rFonts w:cs="Times New Roman"/>
        </w:rPr>
        <w:t>根据上文的时间节点，分别</w:t>
      </w:r>
      <w:r w:rsidR="001C157C" w:rsidRPr="009F70DE">
        <w:rPr>
          <w:rFonts w:cs="Times New Roman"/>
        </w:rPr>
        <w:t>统计</w:t>
      </w:r>
      <w:r w:rsidR="007D4F60" w:rsidRPr="009F70DE">
        <w:rPr>
          <w:rFonts w:cs="Times New Roman"/>
        </w:rPr>
        <w:t>了</w:t>
      </w:r>
      <w:r w:rsidR="007D4F60" w:rsidRPr="009F70DE">
        <w:rPr>
          <w:rFonts w:cs="Times New Roman"/>
        </w:rPr>
        <w:t>1988</w:t>
      </w:r>
      <w:r w:rsidR="0060391E">
        <w:rPr>
          <w:rFonts w:cs="Times New Roman"/>
        </w:rPr>
        <w:t>–</w:t>
      </w:r>
      <w:r w:rsidR="007D4F60" w:rsidRPr="009F70DE">
        <w:rPr>
          <w:rFonts w:cs="Times New Roman"/>
        </w:rPr>
        <w:t>200</w:t>
      </w:r>
      <w:r w:rsidR="00B52477" w:rsidRPr="009F70DE">
        <w:rPr>
          <w:rFonts w:cs="Times New Roman"/>
        </w:rPr>
        <w:t>6</w:t>
      </w:r>
      <w:r w:rsidR="007D4F60" w:rsidRPr="009F70DE">
        <w:rPr>
          <w:rFonts w:cs="Times New Roman"/>
        </w:rPr>
        <w:t>年</w:t>
      </w:r>
      <w:r w:rsidR="001C157C" w:rsidRPr="009F70DE">
        <w:rPr>
          <w:rFonts w:cs="Times New Roman"/>
        </w:rPr>
        <w:t>和</w:t>
      </w:r>
      <w:r w:rsidR="007D4F60" w:rsidRPr="009F70DE">
        <w:rPr>
          <w:rFonts w:cs="Times New Roman"/>
        </w:rPr>
        <w:t>200</w:t>
      </w:r>
      <w:r w:rsidR="00B52477" w:rsidRPr="009F70DE">
        <w:rPr>
          <w:rFonts w:cs="Times New Roman"/>
        </w:rPr>
        <w:t>6</w:t>
      </w:r>
      <w:r w:rsidR="0060391E">
        <w:rPr>
          <w:rFonts w:cs="Times New Roman"/>
        </w:rPr>
        <w:t>–</w:t>
      </w:r>
      <w:r w:rsidR="007D4F60" w:rsidRPr="009F70DE">
        <w:rPr>
          <w:rFonts w:cs="Times New Roman"/>
        </w:rPr>
        <w:t>2019</w:t>
      </w:r>
      <w:r w:rsidR="007D4F60" w:rsidRPr="009F70DE">
        <w:rPr>
          <w:rFonts w:cs="Times New Roman"/>
        </w:rPr>
        <w:t>年的梯田与</w:t>
      </w:r>
      <w:r w:rsidR="007D4F60" w:rsidRPr="009F70DE">
        <w:rPr>
          <w:rFonts w:cs="Times New Roman"/>
        </w:rPr>
        <w:t>FVC</w:t>
      </w:r>
      <w:r w:rsidR="007D4F60" w:rsidRPr="009F70DE">
        <w:rPr>
          <w:rFonts w:cs="Times New Roman"/>
        </w:rPr>
        <w:t>等级</w:t>
      </w:r>
      <w:r w:rsidR="001C157C" w:rsidRPr="009F70DE">
        <w:rPr>
          <w:rFonts w:cs="Times New Roman"/>
        </w:rPr>
        <w:t>相互转移的</w:t>
      </w:r>
      <w:r w:rsidR="007D4F60" w:rsidRPr="009F70DE">
        <w:rPr>
          <w:rFonts w:cs="Times New Roman"/>
        </w:rPr>
        <w:t>面积</w:t>
      </w:r>
      <w:r w:rsidR="001C157C" w:rsidRPr="009F70DE">
        <w:rPr>
          <w:rFonts w:cs="Times New Roman"/>
        </w:rPr>
        <w:t>变化</w:t>
      </w:r>
      <w:r w:rsidR="006853F8">
        <w:rPr>
          <w:rFonts w:cs="Times New Roman"/>
        </w:rPr>
        <w:t>(</w:t>
      </w:r>
      <w:r w:rsidR="001C157C" w:rsidRPr="009F70DE">
        <w:rPr>
          <w:rFonts w:cs="Times New Roman"/>
        </w:rPr>
        <w:fldChar w:fldCharType="begin"/>
      </w:r>
      <w:r w:rsidR="001C157C" w:rsidRPr="009F70DE">
        <w:rPr>
          <w:rFonts w:cs="Times New Roman"/>
        </w:rPr>
        <w:instrText xml:space="preserve"> REF _Ref62981119 \h </w:instrText>
      </w:r>
      <w:r w:rsidR="009F70DE">
        <w:rPr>
          <w:rFonts w:cs="Times New Roman"/>
        </w:rPr>
        <w:instrText xml:space="preserve"> \* MERGEFORMAT </w:instrText>
      </w:r>
      <w:r w:rsidR="001C157C" w:rsidRPr="009F70DE">
        <w:rPr>
          <w:rFonts w:cs="Times New Roman"/>
        </w:rPr>
      </w:r>
      <w:r w:rsidR="001C157C" w:rsidRPr="009F70DE">
        <w:rPr>
          <w:rFonts w:cs="Times New Roman"/>
        </w:rPr>
        <w:fldChar w:fldCharType="separate"/>
      </w:r>
      <w:r w:rsidR="00FB6328" w:rsidRPr="009F70DE">
        <w:rPr>
          <w:rFonts w:cs="Times New Roman"/>
        </w:rPr>
        <w:t>图</w:t>
      </w:r>
      <w:r w:rsidR="00FB6328" w:rsidRPr="00FB6328">
        <w:rPr>
          <w:rFonts w:cs="Times New Roman"/>
        </w:rPr>
        <w:t>23</w:t>
      </w:r>
      <w:r w:rsidR="001C157C" w:rsidRPr="009F70DE">
        <w:rPr>
          <w:rFonts w:cs="Times New Roman"/>
        </w:rPr>
        <w:fldChar w:fldCharType="end"/>
      </w:r>
      <w:r w:rsidR="006853F8">
        <w:rPr>
          <w:rFonts w:cs="Times New Roman"/>
        </w:rPr>
        <w:t>)</w:t>
      </w:r>
      <w:r w:rsidR="007D4F60" w:rsidRPr="009F70DE">
        <w:rPr>
          <w:rFonts w:cs="Times New Roman"/>
        </w:rPr>
        <w:t>。</w:t>
      </w:r>
    </w:p>
    <w:p w14:paraId="289B916E" w14:textId="59D3EC6A" w:rsidR="00C17CDA" w:rsidRPr="009F70DE" w:rsidRDefault="00C17CDA" w:rsidP="00C17CDA">
      <w:pPr>
        <w:ind w:firstLineChars="200" w:firstLine="420"/>
        <w:rPr>
          <w:rFonts w:cs="Times New Roman"/>
        </w:rPr>
      </w:pPr>
      <w:r w:rsidRPr="009F70DE">
        <w:rPr>
          <w:rFonts w:cs="Times New Roman"/>
        </w:rPr>
        <w:t>1988</w:t>
      </w:r>
      <w:r>
        <w:rPr>
          <w:rFonts w:cs="Times New Roman"/>
        </w:rPr>
        <w:t>–</w:t>
      </w:r>
      <w:r w:rsidRPr="009F70DE">
        <w:rPr>
          <w:rFonts w:cs="Times New Roman"/>
        </w:rPr>
        <w:t>2006</w:t>
      </w:r>
      <w:r w:rsidRPr="009F70DE">
        <w:rPr>
          <w:rFonts w:cs="Times New Roman"/>
        </w:rPr>
        <w:t>年阶段：梯田面积比例由</w:t>
      </w:r>
      <w:r w:rsidRPr="009F70DE">
        <w:rPr>
          <w:rFonts w:cs="Times New Roman"/>
        </w:rPr>
        <w:t>1988</w:t>
      </w:r>
      <w:r w:rsidRPr="009F70DE">
        <w:rPr>
          <w:rFonts w:cs="Times New Roman"/>
        </w:rPr>
        <w:t>年的</w:t>
      </w:r>
      <w:r w:rsidRPr="009F70DE">
        <w:rPr>
          <w:rFonts w:cs="Times New Roman"/>
        </w:rPr>
        <w:t>55.29%</w:t>
      </w:r>
      <w:r w:rsidRPr="009F70DE">
        <w:rPr>
          <w:rFonts w:cs="Times New Roman"/>
        </w:rPr>
        <w:t>下降到</w:t>
      </w:r>
      <w:r w:rsidRPr="009F70DE">
        <w:rPr>
          <w:rFonts w:cs="Times New Roman"/>
        </w:rPr>
        <w:t>2006</w:t>
      </w:r>
      <w:r w:rsidRPr="009F70DE">
        <w:rPr>
          <w:rFonts w:cs="Times New Roman"/>
        </w:rPr>
        <w:t>年的</w:t>
      </w:r>
      <w:r w:rsidRPr="009F70DE">
        <w:rPr>
          <w:rFonts w:cs="Times New Roman"/>
        </w:rPr>
        <w:t>40.35%</w:t>
      </w:r>
      <w:r w:rsidRPr="009F70DE">
        <w:rPr>
          <w:rFonts w:cs="Times New Roman"/>
        </w:rPr>
        <w:t>，包含</w:t>
      </w:r>
      <w:r w:rsidRPr="009F70DE">
        <w:rPr>
          <w:rFonts w:cs="Times New Roman"/>
        </w:rPr>
        <w:t>17.51%</w:t>
      </w:r>
      <w:r w:rsidRPr="009F70DE">
        <w:rPr>
          <w:rFonts w:cs="Times New Roman"/>
        </w:rPr>
        <w:t>国土面积的梯田退耕、新修建了</w:t>
      </w:r>
      <w:r w:rsidRPr="009F70DE">
        <w:rPr>
          <w:rFonts w:cs="Times New Roman"/>
        </w:rPr>
        <w:t>2.57%</w:t>
      </w:r>
      <w:r w:rsidRPr="009F70DE">
        <w:rPr>
          <w:rFonts w:cs="Times New Roman"/>
        </w:rPr>
        <w:t>国土面积的梯田，总计减少</w:t>
      </w:r>
      <w:r w:rsidRPr="009F70DE">
        <w:rPr>
          <w:rFonts w:cs="Times New Roman"/>
        </w:rPr>
        <w:t>14.94%</w:t>
      </w:r>
      <w:r w:rsidRPr="009F70DE">
        <w:rPr>
          <w:rFonts w:cs="Times New Roman"/>
        </w:rPr>
        <w:t>国土面积的梯田。该时期，低、高等级植被覆盖度的面积变化较小，而中低、中、中高等级植被覆盖度的面积变化较大，分别由</w:t>
      </w:r>
      <w:r w:rsidRPr="009F70DE">
        <w:rPr>
          <w:rFonts w:cs="Times New Roman"/>
        </w:rPr>
        <w:t>1988</w:t>
      </w:r>
      <w:r w:rsidRPr="009F70DE">
        <w:rPr>
          <w:rFonts w:cs="Times New Roman"/>
        </w:rPr>
        <w:t>年的</w:t>
      </w:r>
      <w:r w:rsidRPr="009F70DE">
        <w:rPr>
          <w:rFonts w:cs="Times New Roman"/>
        </w:rPr>
        <w:t>6.98%</w:t>
      </w:r>
      <w:r w:rsidRPr="009F70DE">
        <w:rPr>
          <w:rFonts w:cs="Times New Roman"/>
        </w:rPr>
        <w:t>、</w:t>
      </w:r>
      <w:r w:rsidRPr="009F70DE">
        <w:rPr>
          <w:rFonts w:cs="Times New Roman"/>
        </w:rPr>
        <w:t>5.57%</w:t>
      </w:r>
      <w:r w:rsidRPr="009F70DE">
        <w:rPr>
          <w:rFonts w:cs="Times New Roman"/>
        </w:rPr>
        <w:t>、</w:t>
      </w:r>
      <w:r w:rsidRPr="009F70DE">
        <w:rPr>
          <w:rFonts w:cs="Times New Roman"/>
        </w:rPr>
        <w:t>4.49%</w:t>
      </w:r>
      <w:r w:rsidRPr="009F70DE">
        <w:rPr>
          <w:rFonts w:cs="Times New Roman"/>
        </w:rPr>
        <w:t>，增长到</w:t>
      </w:r>
      <w:r w:rsidRPr="009F70DE">
        <w:rPr>
          <w:rFonts w:cs="Times New Roman"/>
        </w:rPr>
        <w:t>2006</w:t>
      </w:r>
      <w:r w:rsidRPr="009F70DE">
        <w:rPr>
          <w:rFonts w:cs="Times New Roman"/>
        </w:rPr>
        <w:t>年的</w:t>
      </w:r>
      <w:r w:rsidRPr="009F70DE">
        <w:rPr>
          <w:rFonts w:cs="Times New Roman"/>
        </w:rPr>
        <w:t>13.29%</w:t>
      </w:r>
      <w:r w:rsidRPr="009F70DE">
        <w:rPr>
          <w:rFonts w:cs="Times New Roman"/>
        </w:rPr>
        <w:t>、</w:t>
      </w:r>
      <w:r w:rsidRPr="009F70DE">
        <w:rPr>
          <w:rFonts w:cs="Times New Roman"/>
        </w:rPr>
        <w:t>11.27%</w:t>
      </w:r>
      <w:r w:rsidRPr="009F70DE">
        <w:rPr>
          <w:rFonts w:cs="Times New Roman"/>
        </w:rPr>
        <w:t>、</w:t>
      </w:r>
      <w:r w:rsidRPr="009F70DE">
        <w:rPr>
          <w:rFonts w:cs="Times New Roman"/>
        </w:rPr>
        <w:t>6.85%</w:t>
      </w:r>
      <w:r w:rsidRPr="009F70DE">
        <w:rPr>
          <w:rFonts w:cs="Times New Roman"/>
        </w:rPr>
        <w:t>，</w:t>
      </w:r>
      <w:r>
        <w:rPr>
          <w:rFonts w:cs="Times New Roman"/>
        </w:rPr>
        <w:t>同比</w:t>
      </w:r>
      <w:r w:rsidRPr="009F70DE">
        <w:rPr>
          <w:rFonts w:cs="Times New Roman"/>
        </w:rPr>
        <w:t>增长</w:t>
      </w:r>
      <w:r w:rsidRPr="009F70DE">
        <w:rPr>
          <w:rFonts w:cs="Times New Roman"/>
        </w:rPr>
        <w:t>90.55%</w:t>
      </w:r>
      <w:r w:rsidRPr="009F70DE">
        <w:rPr>
          <w:rFonts w:cs="Times New Roman"/>
        </w:rPr>
        <w:t>、</w:t>
      </w:r>
      <w:r w:rsidRPr="009F70DE">
        <w:rPr>
          <w:rFonts w:cs="Times New Roman"/>
        </w:rPr>
        <w:t>102.14%</w:t>
      </w:r>
      <w:r w:rsidRPr="009F70DE">
        <w:rPr>
          <w:rFonts w:cs="Times New Roman"/>
        </w:rPr>
        <w:t>、</w:t>
      </w:r>
      <w:r w:rsidRPr="009F70DE">
        <w:rPr>
          <w:rFonts w:cs="Times New Roman"/>
        </w:rPr>
        <w:t>52.66%</w:t>
      </w:r>
      <w:r w:rsidRPr="009F70DE">
        <w:rPr>
          <w:rFonts w:cs="Times New Roman"/>
        </w:rPr>
        <w:t>。另外，梯田转出的面积中植被覆盖度不超过</w:t>
      </w:r>
      <w:r w:rsidRPr="009F70DE">
        <w:rPr>
          <w:rFonts w:cs="Times New Roman"/>
        </w:rPr>
        <w:t>0.6</w:t>
      </w:r>
      <w:r w:rsidRPr="009F70DE">
        <w:rPr>
          <w:rFonts w:cs="Times New Roman"/>
        </w:rPr>
        <w:t>的面积</w:t>
      </w:r>
      <w:r w:rsidR="00440B3B">
        <w:rPr>
          <w:rFonts w:cs="Times New Roman" w:hint="eastAsia"/>
        </w:rPr>
        <w:t>达</w:t>
      </w:r>
      <w:r w:rsidRPr="009F70DE">
        <w:rPr>
          <w:rFonts w:cs="Times New Roman"/>
        </w:rPr>
        <w:t>88.26%</w:t>
      </w:r>
      <w:r w:rsidRPr="009F70DE">
        <w:rPr>
          <w:rFonts w:cs="Times New Roman"/>
        </w:rPr>
        <w:t>。</w:t>
      </w:r>
    </w:p>
    <w:p w14:paraId="7326E653" w14:textId="4E8D1E48" w:rsidR="00C17CDA" w:rsidRPr="009F70DE" w:rsidRDefault="00C17CDA" w:rsidP="00C17CDA">
      <w:pPr>
        <w:ind w:firstLineChars="200" w:firstLine="420"/>
        <w:rPr>
          <w:rFonts w:cs="Times New Roman"/>
        </w:rPr>
      </w:pPr>
      <w:r w:rsidRPr="009F70DE">
        <w:rPr>
          <w:rFonts w:cs="Times New Roman"/>
        </w:rPr>
        <w:t>2006</w:t>
      </w:r>
      <w:r>
        <w:rPr>
          <w:rFonts w:cs="Times New Roman"/>
        </w:rPr>
        <w:t>–</w:t>
      </w:r>
      <w:r w:rsidRPr="009F70DE">
        <w:rPr>
          <w:rFonts w:cs="Times New Roman"/>
        </w:rPr>
        <w:t>2019</w:t>
      </w:r>
      <w:r w:rsidRPr="009F70DE">
        <w:rPr>
          <w:rFonts w:cs="Times New Roman"/>
        </w:rPr>
        <w:t>年阶段：梯田面积比例由</w:t>
      </w:r>
      <w:r w:rsidRPr="009F70DE">
        <w:rPr>
          <w:rFonts w:cs="Times New Roman"/>
        </w:rPr>
        <w:t>2006</w:t>
      </w:r>
      <w:r w:rsidRPr="009F70DE">
        <w:rPr>
          <w:rFonts w:cs="Times New Roman"/>
        </w:rPr>
        <w:t>年的</w:t>
      </w:r>
      <w:r w:rsidRPr="009F70DE">
        <w:rPr>
          <w:rFonts w:cs="Times New Roman"/>
        </w:rPr>
        <w:t>40.33%</w:t>
      </w:r>
      <w:r w:rsidRPr="009F70DE">
        <w:rPr>
          <w:rFonts w:cs="Times New Roman"/>
        </w:rPr>
        <w:t>下降到</w:t>
      </w:r>
      <w:r w:rsidRPr="009F70DE">
        <w:rPr>
          <w:rFonts w:cs="Times New Roman"/>
        </w:rPr>
        <w:t>2019</w:t>
      </w:r>
      <w:r w:rsidRPr="009F70DE">
        <w:rPr>
          <w:rFonts w:cs="Times New Roman"/>
        </w:rPr>
        <w:t>年的</w:t>
      </w:r>
      <w:r w:rsidRPr="009F70DE">
        <w:rPr>
          <w:rFonts w:cs="Times New Roman"/>
        </w:rPr>
        <w:t>29.91%</w:t>
      </w:r>
      <w:r w:rsidRPr="009F70DE">
        <w:rPr>
          <w:rFonts w:cs="Times New Roman"/>
        </w:rPr>
        <w:t>，包含</w:t>
      </w:r>
      <w:r w:rsidRPr="009F70DE">
        <w:rPr>
          <w:rFonts w:cs="Times New Roman"/>
        </w:rPr>
        <w:t>13.79%</w:t>
      </w:r>
      <w:r w:rsidRPr="009F70DE">
        <w:rPr>
          <w:rFonts w:cs="Times New Roman"/>
        </w:rPr>
        <w:t>国土面积的梯田退耕、新修建了</w:t>
      </w:r>
      <w:r w:rsidRPr="009F70DE">
        <w:rPr>
          <w:rFonts w:cs="Times New Roman"/>
        </w:rPr>
        <w:t>3.35%</w:t>
      </w:r>
      <w:r w:rsidRPr="009F70DE">
        <w:rPr>
          <w:rFonts w:cs="Times New Roman"/>
        </w:rPr>
        <w:t>国土面积的梯田，总计减少</w:t>
      </w:r>
      <w:r w:rsidRPr="009F70DE">
        <w:rPr>
          <w:rFonts w:cs="Times New Roman"/>
        </w:rPr>
        <w:t>10.42%</w:t>
      </w:r>
      <w:r w:rsidRPr="009F70DE">
        <w:rPr>
          <w:rFonts w:cs="Times New Roman"/>
        </w:rPr>
        <w:t>国土面积的梯田。该时期，低、中低等级植被覆盖度的面积呈减小趋势，分别由</w:t>
      </w:r>
      <w:r w:rsidR="008D0E72">
        <w:rPr>
          <w:rFonts w:cs="Times New Roman"/>
        </w:rPr>
        <w:t>2006</w:t>
      </w:r>
      <w:r w:rsidRPr="009F70DE">
        <w:rPr>
          <w:rFonts w:cs="Times New Roman"/>
        </w:rPr>
        <w:t>年的</w:t>
      </w:r>
      <w:r w:rsidRPr="009F70DE">
        <w:rPr>
          <w:rFonts w:cs="Times New Roman"/>
        </w:rPr>
        <w:t>17.53%</w:t>
      </w:r>
      <w:r w:rsidRPr="009F70DE">
        <w:rPr>
          <w:rFonts w:cs="Times New Roman"/>
        </w:rPr>
        <w:t>、</w:t>
      </w:r>
      <w:r w:rsidRPr="009F70DE">
        <w:rPr>
          <w:rFonts w:cs="Times New Roman"/>
        </w:rPr>
        <w:t>13.29%</w:t>
      </w:r>
      <w:r w:rsidRPr="009F70DE">
        <w:rPr>
          <w:rFonts w:cs="Times New Roman"/>
        </w:rPr>
        <w:t>，减小到</w:t>
      </w:r>
      <w:r w:rsidRPr="009F70DE">
        <w:rPr>
          <w:rFonts w:cs="Times New Roman"/>
        </w:rPr>
        <w:t>2019</w:t>
      </w:r>
      <w:r w:rsidRPr="009F70DE">
        <w:rPr>
          <w:rFonts w:cs="Times New Roman"/>
        </w:rPr>
        <w:t>年的</w:t>
      </w:r>
      <w:r w:rsidRPr="009F70DE">
        <w:rPr>
          <w:rFonts w:cs="Times New Roman"/>
        </w:rPr>
        <w:t>16.36%</w:t>
      </w:r>
      <w:r w:rsidRPr="009F70DE">
        <w:rPr>
          <w:rFonts w:cs="Times New Roman"/>
        </w:rPr>
        <w:t>、</w:t>
      </w:r>
      <w:r w:rsidRPr="009F70DE">
        <w:rPr>
          <w:rFonts w:cs="Times New Roman"/>
        </w:rPr>
        <w:t>12.77%</w:t>
      </w:r>
      <w:r w:rsidRPr="009F70DE">
        <w:rPr>
          <w:rFonts w:cs="Times New Roman"/>
        </w:rPr>
        <w:t>。而中、中高、高等级植被覆盖度的面积呈增长趋势，分别由</w:t>
      </w:r>
      <w:r w:rsidRPr="009F70DE">
        <w:rPr>
          <w:rFonts w:cs="Times New Roman"/>
        </w:rPr>
        <w:t>2006</w:t>
      </w:r>
      <w:r w:rsidRPr="009F70DE">
        <w:rPr>
          <w:rFonts w:cs="Times New Roman"/>
        </w:rPr>
        <w:t>年的</w:t>
      </w:r>
      <w:r w:rsidRPr="009F70DE">
        <w:rPr>
          <w:rFonts w:cs="Times New Roman"/>
        </w:rPr>
        <w:lastRenderedPageBreak/>
        <w:t>11.27%</w:t>
      </w:r>
      <w:r w:rsidRPr="009F70DE">
        <w:rPr>
          <w:rFonts w:cs="Times New Roman"/>
        </w:rPr>
        <w:t>、</w:t>
      </w:r>
      <w:r w:rsidRPr="009F70DE">
        <w:rPr>
          <w:rFonts w:cs="Times New Roman"/>
        </w:rPr>
        <w:t>6.85%</w:t>
      </w:r>
      <w:r w:rsidRPr="009F70DE">
        <w:rPr>
          <w:rFonts w:cs="Times New Roman"/>
        </w:rPr>
        <w:t>、</w:t>
      </w:r>
      <w:r w:rsidRPr="009F70DE">
        <w:rPr>
          <w:rFonts w:cs="Times New Roman"/>
        </w:rPr>
        <w:t>10.71%</w:t>
      </w:r>
      <w:r w:rsidRPr="009F70DE">
        <w:rPr>
          <w:rFonts w:cs="Times New Roman"/>
        </w:rPr>
        <w:t>，增长到</w:t>
      </w:r>
      <w:r w:rsidRPr="009F70DE">
        <w:rPr>
          <w:rFonts w:cs="Times New Roman"/>
        </w:rPr>
        <w:t>2019</w:t>
      </w:r>
      <w:r w:rsidRPr="009F70DE">
        <w:rPr>
          <w:rFonts w:cs="Times New Roman"/>
        </w:rPr>
        <w:t>年的</w:t>
      </w:r>
      <w:r w:rsidRPr="009F70DE">
        <w:rPr>
          <w:rFonts w:cs="Times New Roman"/>
        </w:rPr>
        <w:t>12.75%</w:t>
      </w:r>
      <w:r w:rsidRPr="009F70DE">
        <w:rPr>
          <w:rFonts w:cs="Times New Roman"/>
        </w:rPr>
        <w:t>、</w:t>
      </w:r>
      <w:r w:rsidRPr="009F70DE">
        <w:rPr>
          <w:rFonts w:cs="Times New Roman"/>
        </w:rPr>
        <w:t>8.76%</w:t>
      </w:r>
      <w:r w:rsidRPr="009F70DE">
        <w:rPr>
          <w:rFonts w:cs="Times New Roman"/>
        </w:rPr>
        <w:t>、</w:t>
      </w:r>
      <w:r w:rsidRPr="009F70DE">
        <w:rPr>
          <w:rFonts w:cs="Times New Roman"/>
        </w:rPr>
        <w:t>19.45%</w:t>
      </w:r>
      <w:r w:rsidRPr="009F70DE">
        <w:rPr>
          <w:rFonts w:cs="Times New Roman"/>
        </w:rPr>
        <w:t>，</w:t>
      </w:r>
      <w:r>
        <w:rPr>
          <w:rFonts w:cs="Times New Roman"/>
        </w:rPr>
        <w:t>同比</w:t>
      </w:r>
      <w:r w:rsidRPr="009F70DE">
        <w:rPr>
          <w:rFonts w:cs="Times New Roman"/>
        </w:rPr>
        <w:t>增长</w:t>
      </w:r>
      <w:r w:rsidRPr="009F70DE">
        <w:rPr>
          <w:rFonts w:cs="Times New Roman"/>
        </w:rPr>
        <w:t>13.18%</w:t>
      </w:r>
      <w:r w:rsidRPr="009F70DE">
        <w:rPr>
          <w:rFonts w:cs="Times New Roman"/>
        </w:rPr>
        <w:t>、</w:t>
      </w:r>
      <w:r w:rsidRPr="009F70DE">
        <w:rPr>
          <w:rFonts w:cs="Times New Roman"/>
        </w:rPr>
        <w:t>27.75%</w:t>
      </w:r>
      <w:r w:rsidRPr="009F70DE">
        <w:rPr>
          <w:rFonts w:cs="Times New Roman"/>
        </w:rPr>
        <w:t>、</w:t>
      </w:r>
      <w:r w:rsidRPr="009F70DE">
        <w:rPr>
          <w:rFonts w:cs="Times New Roman"/>
        </w:rPr>
        <w:t>81.72%</w:t>
      </w:r>
      <w:r w:rsidRPr="009F70DE">
        <w:rPr>
          <w:rFonts w:cs="Times New Roman"/>
        </w:rPr>
        <w:t>。另外，梯田转出的面积中植被覆盖度不超过</w:t>
      </w:r>
      <w:r w:rsidRPr="009F70DE">
        <w:rPr>
          <w:rFonts w:cs="Times New Roman"/>
        </w:rPr>
        <w:t>0.6</w:t>
      </w:r>
      <w:r w:rsidRPr="009F70DE">
        <w:rPr>
          <w:rFonts w:cs="Times New Roman"/>
        </w:rPr>
        <w:t>的面积</w:t>
      </w:r>
      <w:r w:rsidR="00440B3B">
        <w:rPr>
          <w:rFonts w:cs="Times New Roman" w:hint="eastAsia"/>
        </w:rPr>
        <w:t>达</w:t>
      </w:r>
      <w:r w:rsidRPr="009F70DE">
        <w:rPr>
          <w:rFonts w:cs="Times New Roman"/>
        </w:rPr>
        <w:t>88.04%</w:t>
      </w:r>
      <w:r w:rsidRPr="009F70DE">
        <w:rPr>
          <w:rFonts w:cs="Times New Roman"/>
        </w:rPr>
        <w:t>。</w:t>
      </w:r>
    </w:p>
    <w:p w14:paraId="365EF54A" w14:textId="755861CD" w:rsidR="00C17CDA" w:rsidRDefault="00C17CDA" w:rsidP="00C17CDA">
      <w:pPr>
        <w:ind w:firstLineChars="200" w:firstLine="420"/>
        <w:rPr>
          <w:rFonts w:cs="Times New Roman"/>
        </w:rPr>
      </w:pPr>
      <w:r w:rsidRPr="009F70DE">
        <w:rPr>
          <w:rFonts w:cs="Times New Roman"/>
        </w:rPr>
        <w:t>1988</w:t>
      </w:r>
      <w:r>
        <w:rPr>
          <w:rFonts w:cs="Times New Roman"/>
        </w:rPr>
        <w:t>–</w:t>
      </w:r>
      <w:r w:rsidRPr="009F70DE">
        <w:rPr>
          <w:rFonts w:cs="Times New Roman"/>
        </w:rPr>
        <w:t>2019</w:t>
      </w:r>
      <w:r w:rsidRPr="009F70DE">
        <w:rPr>
          <w:rFonts w:cs="Times New Roman"/>
        </w:rPr>
        <w:t>年阶段：梯田面积比例由</w:t>
      </w:r>
      <w:r w:rsidRPr="009F70DE">
        <w:rPr>
          <w:rFonts w:cs="Times New Roman"/>
        </w:rPr>
        <w:t>1988</w:t>
      </w:r>
      <w:r w:rsidRPr="009F70DE">
        <w:rPr>
          <w:rFonts w:cs="Times New Roman"/>
        </w:rPr>
        <w:t>年的</w:t>
      </w:r>
      <w:r w:rsidRPr="009F70DE">
        <w:rPr>
          <w:rFonts w:cs="Times New Roman"/>
        </w:rPr>
        <w:t>55.29%</w:t>
      </w:r>
      <w:r w:rsidRPr="009F70DE">
        <w:rPr>
          <w:rFonts w:cs="Times New Roman"/>
        </w:rPr>
        <w:t>下降到</w:t>
      </w:r>
      <w:r w:rsidRPr="009F70DE">
        <w:rPr>
          <w:rFonts w:cs="Times New Roman"/>
        </w:rPr>
        <w:t>2019</w:t>
      </w:r>
      <w:r w:rsidRPr="009F70DE">
        <w:rPr>
          <w:rFonts w:cs="Times New Roman"/>
        </w:rPr>
        <w:t>年的</w:t>
      </w:r>
      <w:r w:rsidRPr="009F70DE">
        <w:rPr>
          <w:rFonts w:cs="Times New Roman"/>
        </w:rPr>
        <w:t>29.91%</w:t>
      </w:r>
      <w:r w:rsidRPr="009F70DE">
        <w:rPr>
          <w:rFonts w:cs="Times New Roman"/>
        </w:rPr>
        <w:t>，包含</w:t>
      </w:r>
      <w:r w:rsidRPr="009F70DE">
        <w:rPr>
          <w:rFonts w:cs="Times New Roman"/>
        </w:rPr>
        <w:t>29.08%</w:t>
      </w:r>
      <w:r w:rsidRPr="009F70DE">
        <w:rPr>
          <w:rFonts w:cs="Times New Roman"/>
        </w:rPr>
        <w:t>国土面积的梯田退耕、新修建了</w:t>
      </w:r>
      <w:r w:rsidRPr="009F70DE">
        <w:rPr>
          <w:rFonts w:cs="Times New Roman"/>
        </w:rPr>
        <w:t>3.70%</w:t>
      </w:r>
      <w:r w:rsidRPr="009F70DE">
        <w:rPr>
          <w:rFonts w:cs="Times New Roman"/>
        </w:rPr>
        <w:t>国土面积的梯田，总计减少</w:t>
      </w:r>
      <w:r w:rsidRPr="009F70DE">
        <w:rPr>
          <w:rFonts w:cs="Times New Roman"/>
        </w:rPr>
        <w:t>25.38%</w:t>
      </w:r>
      <w:r w:rsidRPr="009F70DE">
        <w:rPr>
          <w:rFonts w:cs="Times New Roman"/>
        </w:rPr>
        <w:t>国土面积的梯田。该时期，低等级植被覆盖度的面积变化较小，而中低、中、中高、高等级植被覆盖度的面积变化较大，分别由</w:t>
      </w:r>
      <w:r w:rsidRPr="009F70DE">
        <w:rPr>
          <w:rFonts w:cs="Times New Roman"/>
        </w:rPr>
        <w:t>1988</w:t>
      </w:r>
      <w:r w:rsidRPr="009F70DE">
        <w:rPr>
          <w:rFonts w:cs="Times New Roman"/>
        </w:rPr>
        <w:t>年的</w:t>
      </w:r>
      <w:r w:rsidRPr="009F70DE">
        <w:rPr>
          <w:rFonts w:cs="Times New Roman"/>
        </w:rPr>
        <w:t>6.98%</w:t>
      </w:r>
      <w:r w:rsidRPr="009F70DE">
        <w:rPr>
          <w:rFonts w:cs="Times New Roman"/>
        </w:rPr>
        <w:t>、</w:t>
      </w:r>
      <w:r w:rsidRPr="009F70DE">
        <w:rPr>
          <w:rFonts w:cs="Times New Roman"/>
        </w:rPr>
        <w:t>5.57%</w:t>
      </w:r>
      <w:r w:rsidRPr="009F70DE">
        <w:rPr>
          <w:rFonts w:cs="Times New Roman"/>
        </w:rPr>
        <w:t>、</w:t>
      </w:r>
      <w:r w:rsidRPr="009F70DE">
        <w:rPr>
          <w:rFonts w:cs="Times New Roman"/>
        </w:rPr>
        <w:t>4.49%</w:t>
      </w:r>
      <w:r w:rsidRPr="009F70DE">
        <w:rPr>
          <w:rFonts w:cs="Times New Roman"/>
        </w:rPr>
        <w:t>、</w:t>
      </w:r>
      <w:r w:rsidRPr="009F70DE">
        <w:rPr>
          <w:rFonts w:cs="Times New Roman"/>
        </w:rPr>
        <w:t>10.60%</w:t>
      </w:r>
      <w:r w:rsidRPr="009F70DE">
        <w:rPr>
          <w:rFonts w:cs="Times New Roman"/>
        </w:rPr>
        <w:t>，增长到</w:t>
      </w:r>
      <w:r w:rsidRPr="009F70DE">
        <w:rPr>
          <w:rFonts w:cs="Times New Roman"/>
        </w:rPr>
        <w:t>2019</w:t>
      </w:r>
      <w:r w:rsidRPr="009F70DE">
        <w:rPr>
          <w:rFonts w:cs="Times New Roman"/>
        </w:rPr>
        <w:t>年的</w:t>
      </w:r>
      <w:r w:rsidRPr="009F70DE">
        <w:rPr>
          <w:rFonts w:cs="Times New Roman"/>
        </w:rPr>
        <w:t>12.77%</w:t>
      </w:r>
      <w:r w:rsidRPr="009F70DE">
        <w:rPr>
          <w:rFonts w:cs="Times New Roman"/>
        </w:rPr>
        <w:t>、</w:t>
      </w:r>
      <w:r w:rsidRPr="009F70DE">
        <w:rPr>
          <w:rFonts w:cs="Times New Roman"/>
        </w:rPr>
        <w:t>12.75%</w:t>
      </w:r>
      <w:r w:rsidRPr="009F70DE">
        <w:rPr>
          <w:rFonts w:cs="Times New Roman"/>
        </w:rPr>
        <w:t>、</w:t>
      </w:r>
      <w:r w:rsidRPr="009F70DE">
        <w:rPr>
          <w:rFonts w:cs="Times New Roman"/>
        </w:rPr>
        <w:t>8.76%</w:t>
      </w:r>
      <w:r w:rsidRPr="009F70DE">
        <w:rPr>
          <w:rFonts w:cs="Times New Roman"/>
        </w:rPr>
        <w:t>、</w:t>
      </w:r>
      <w:r w:rsidRPr="009F70DE">
        <w:rPr>
          <w:rFonts w:cs="Times New Roman"/>
        </w:rPr>
        <w:t>19.45%</w:t>
      </w:r>
      <w:r w:rsidRPr="009F70DE">
        <w:rPr>
          <w:rFonts w:cs="Times New Roman"/>
        </w:rPr>
        <w:t>，</w:t>
      </w:r>
      <w:r>
        <w:rPr>
          <w:rFonts w:cs="Times New Roman"/>
        </w:rPr>
        <w:t>同比</w:t>
      </w:r>
      <w:r w:rsidRPr="009F70DE">
        <w:rPr>
          <w:rFonts w:cs="Times New Roman"/>
        </w:rPr>
        <w:t>增长</w:t>
      </w:r>
      <w:r w:rsidRPr="009F70DE">
        <w:rPr>
          <w:rFonts w:cs="Times New Roman"/>
        </w:rPr>
        <w:t>82.96%</w:t>
      </w:r>
      <w:r w:rsidRPr="009F70DE">
        <w:rPr>
          <w:rFonts w:cs="Times New Roman"/>
        </w:rPr>
        <w:t>、</w:t>
      </w:r>
      <w:r w:rsidRPr="009F70DE">
        <w:rPr>
          <w:rFonts w:cs="Times New Roman"/>
        </w:rPr>
        <w:t>128.79%</w:t>
      </w:r>
      <w:r w:rsidRPr="009F70DE">
        <w:rPr>
          <w:rFonts w:cs="Times New Roman"/>
        </w:rPr>
        <w:t>、</w:t>
      </w:r>
      <w:r w:rsidRPr="009F70DE">
        <w:rPr>
          <w:rFonts w:cs="Times New Roman"/>
        </w:rPr>
        <w:t>95.02%</w:t>
      </w:r>
      <w:r w:rsidRPr="009F70DE">
        <w:rPr>
          <w:rFonts w:cs="Times New Roman"/>
        </w:rPr>
        <w:t>、</w:t>
      </w:r>
      <w:r w:rsidRPr="009F70DE">
        <w:rPr>
          <w:rFonts w:cs="Times New Roman"/>
        </w:rPr>
        <w:t>83.44%</w:t>
      </w:r>
      <w:r w:rsidRPr="009F70DE">
        <w:rPr>
          <w:rFonts w:cs="Times New Roman"/>
        </w:rPr>
        <w:t>。另外，梯田转出的面积中植被覆盖度不超过</w:t>
      </w:r>
      <w:r w:rsidRPr="009F70DE">
        <w:rPr>
          <w:rFonts w:cs="Times New Roman"/>
        </w:rPr>
        <w:t>0.6</w:t>
      </w:r>
      <w:r w:rsidRPr="009F70DE">
        <w:rPr>
          <w:rFonts w:cs="Times New Roman"/>
        </w:rPr>
        <w:t>的面积达</w:t>
      </w:r>
      <w:r w:rsidRPr="009F70DE">
        <w:rPr>
          <w:rFonts w:cs="Times New Roman"/>
        </w:rPr>
        <w:t>79.45%</w:t>
      </w:r>
      <w:r w:rsidRPr="009F70DE">
        <w:rPr>
          <w:rFonts w:cs="Times New Roman"/>
        </w:rPr>
        <w:t>，转入梯田的面积中植被覆盖度不超过</w:t>
      </w:r>
      <w:r w:rsidRPr="009F70DE">
        <w:rPr>
          <w:rFonts w:cs="Times New Roman"/>
        </w:rPr>
        <w:t>0.6</w:t>
      </w:r>
      <w:r w:rsidRPr="009F70DE">
        <w:rPr>
          <w:rFonts w:cs="Times New Roman"/>
        </w:rPr>
        <w:t>的面积达</w:t>
      </w:r>
      <w:r w:rsidRPr="009F70DE">
        <w:rPr>
          <w:rFonts w:cs="Times New Roman"/>
        </w:rPr>
        <w:t>76.24%</w:t>
      </w:r>
      <w:r w:rsidRPr="009F70DE">
        <w:rPr>
          <w:rFonts w:cs="Times New Roman"/>
        </w:rPr>
        <w:t>。</w:t>
      </w:r>
    </w:p>
    <w:p w14:paraId="403075D3" w14:textId="472098AF" w:rsidR="00EE0EC0" w:rsidRPr="009F70DE" w:rsidRDefault="00EC2375" w:rsidP="00EE0EC0">
      <w:pPr>
        <w:spacing w:line="240" w:lineRule="auto"/>
        <w:jc w:val="center"/>
        <w:rPr>
          <w:rFonts w:cs="Times New Roman"/>
        </w:rPr>
      </w:pPr>
      <w:r>
        <w:object w:dxaOrig="8671" w:dyaOrig="7635" w14:anchorId="1D50FDAD">
          <v:shape id="_x0000_i1043" type="#_x0000_t75" style="width:434.3pt;height:381.1pt" o:ole="">
            <v:imagedata r:id="rId69" o:title=""/>
          </v:shape>
          <o:OLEObject Type="Embed" ProgID="Visio.Drawing.15" ShapeID="_x0000_i1043" DrawAspect="Content" ObjectID="_1685266461" r:id="rId70"/>
        </w:object>
      </w:r>
    </w:p>
    <w:p w14:paraId="2C9497A9" w14:textId="1085163D" w:rsidR="004455BC" w:rsidRPr="009F70DE" w:rsidRDefault="004455BC" w:rsidP="004455BC">
      <w:pPr>
        <w:jc w:val="center"/>
        <w:rPr>
          <w:rFonts w:cs="Times New Roman"/>
        </w:rPr>
      </w:pPr>
      <w:bookmarkStart w:id="274" w:name="_Ref55921258"/>
      <w:r w:rsidRPr="009F70DE">
        <w:rPr>
          <w:rFonts w:eastAsia="宋体" w:cs="Times New Roman"/>
          <w:sz w:val="15"/>
          <w:szCs w:val="15"/>
        </w:rPr>
        <w:t>注：图中数字表示对应梯田或</w:t>
      </w:r>
      <w:r w:rsidRPr="009F70DE">
        <w:rPr>
          <w:rFonts w:eastAsia="宋体" w:cs="Times New Roman"/>
          <w:sz w:val="15"/>
          <w:szCs w:val="15"/>
        </w:rPr>
        <w:t>FVC</w:t>
      </w:r>
      <w:r w:rsidRPr="009F70DE">
        <w:rPr>
          <w:rFonts w:eastAsia="宋体" w:cs="Times New Roman"/>
          <w:sz w:val="15"/>
          <w:szCs w:val="15"/>
        </w:rPr>
        <w:t>等级</w:t>
      </w:r>
      <w:r w:rsidR="008212A5">
        <w:rPr>
          <w:rFonts w:eastAsia="宋体" w:cs="Times New Roman" w:hint="eastAsia"/>
          <w:sz w:val="15"/>
          <w:szCs w:val="15"/>
        </w:rPr>
        <w:t>下的面积</w:t>
      </w:r>
      <w:r w:rsidRPr="009F70DE">
        <w:rPr>
          <w:rFonts w:eastAsia="宋体" w:cs="Times New Roman"/>
          <w:sz w:val="15"/>
          <w:szCs w:val="15"/>
        </w:rPr>
        <w:t>占固原市面积的比例，单位：</w:t>
      </w:r>
      <w:r w:rsidRPr="009F70DE">
        <w:rPr>
          <w:rFonts w:eastAsia="宋体" w:cs="Times New Roman"/>
          <w:sz w:val="15"/>
          <w:szCs w:val="15"/>
        </w:rPr>
        <w:t>%</w:t>
      </w:r>
      <w:r w:rsidRPr="009F70DE">
        <w:rPr>
          <w:rFonts w:eastAsia="宋体" w:cs="Times New Roman"/>
          <w:sz w:val="15"/>
          <w:szCs w:val="15"/>
        </w:rPr>
        <w:t>。</w:t>
      </w:r>
      <w:r w:rsidR="002943AD">
        <w:rPr>
          <w:rFonts w:eastAsia="宋体" w:cs="Times New Roman" w:hint="eastAsia"/>
          <w:sz w:val="15"/>
          <w:szCs w:val="15"/>
        </w:rPr>
        <w:t>右边区间代表不同等级植被覆盖度的分级标准。</w:t>
      </w:r>
    </w:p>
    <w:p w14:paraId="5B8AF8DF" w14:textId="43B85D27" w:rsidR="007A47A0" w:rsidRPr="009F70DE" w:rsidRDefault="007A47A0" w:rsidP="007A47A0">
      <w:pPr>
        <w:pStyle w:val="af2"/>
        <w:rPr>
          <w:rFonts w:cs="Times New Roman"/>
        </w:rPr>
      </w:pPr>
      <w:bookmarkStart w:id="275" w:name="_Ref62981119"/>
      <w:bookmarkStart w:id="276" w:name="_Toc56407281"/>
      <w:bookmarkStart w:id="277" w:name="_Toc74125318"/>
      <w:bookmarkStart w:id="278" w:name="_Hlk56406097"/>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23</w:t>
      </w:r>
      <w:r w:rsidRPr="009F70DE">
        <w:rPr>
          <w:rFonts w:cs="Times New Roman"/>
          <w:bCs/>
        </w:rPr>
        <w:fldChar w:fldCharType="end"/>
      </w:r>
      <w:bookmarkEnd w:id="274"/>
      <w:bookmarkEnd w:id="275"/>
      <w:r w:rsidRPr="009F70DE">
        <w:rPr>
          <w:rFonts w:cs="Times New Roman"/>
        </w:rPr>
        <w:t xml:space="preserve"> 1988</w:t>
      </w:r>
      <w:r w:rsidR="00DD539A" w:rsidRPr="009F70DE">
        <w:rPr>
          <w:rFonts w:cs="Times New Roman"/>
        </w:rPr>
        <w:t>、</w:t>
      </w:r>
      <w:r w:rsidR="00DD539A" w:rsidRPr="009F70DE">
        <w:rPr>
          <w:rFonts w:cs="Times New Roman"/>
        </w:rPr>
        <w:t>200</w:t>
      </w:r>
      <w:r w:rsidR="000E0CDC" w:rsidRPr="009F70DE">
        <w:rPr>
          <w:rFonts w:cs="Times New Roman"/>
        </w:rPr>
        <w:t>6</w:t>
      </w:r>
      <w:r w:rsidR="00DD539A" w:rsidRPr="009F70DE">
        <w:rPr>
          <w:rFonts w:cs="Times New Roman"/>
        </w:rPr>
        <w:t>、</w:t>
      </w:r>
      <w:r w:rsidRPr="009F70DE">
        <w:rPr>
          <w:rFonts w:cs="Times New Roman"/>
        </w:rPr>
        <w:t>2019</w:t>
      </w:r>
      <w:r w:rsidRPr="009F70DE">
        <w:rPr>
          <w:rFonts w:cs="Times New Roman"/>
        </w:rPr>
        <w:t>年固原市梯田</w:t>
      </w:r>
      <w:r w:rsidR="00DD539A" w:rsidRPr="009F70DE">
        <w:rPr>
          <w:rFonts w:cs="Times New Roman"/>
        </w:rPr>
        <w:t>和</w:t>
      </w:r>
      <w:r w:rsidR="00DD539A" w:rsidRPr="009F70DE">
        <w:rPr>
          <w:rFonts w:cs="Times New Roman"/>
        </w:rPr>
        <w:t>FVC</w:t>
      </w:r>
      <w:r w:rsidR="00DD539A" w:rsidRPr="009F70DE">
        <w:rPr>
          <w:rFonts w:cs="Times New Roman"/>
        </w:rPr>
        <w:t>等级</w:t>
      </w:r>
      <w:r w:rsidRPr="009F70DE">
        <w:rPr>
          <w:rFonts w:cs="Times New Roman"/>
        </w:rPr>
        <w:t>面积比例变化</w:t>
      </w:r>
      <w:bookmarkEnd w:id="276"/>
      <w:bookmarkEnd w:id="277"/>
    </w:p>
    <w:p w14:paraId="7D7A71FA" w14:textId="3D431C25" w:rsidR="007A47A0" w:rsidRPr="009F70DE" w:rsidRDefault="007A47A0" w:rsidP="00574D65">
      <w:pPr>
        <w:pStyle w:val="af2"/>
        <w:rPr>
          <w:rFonts w:cs="Times New Roman"/>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23</w:t>
      </w:r>
      <w:r w:rsidR="00C573E9" w:rsidRPr="009F70DE">
        <w:rPr>
          <w:rFonts w:cs="Times New Roman"/>
          <w:noProof/>
        </w:rPr>
        <w:fldChar w:fldCharType="end"/>
      </w:r>
      <w:r w:rsidRPr="009F70DE">
        <w:rPr>
          <w:rFonts w:cs="Times New Roman"/>
        </w:rPr>
        <w:t xml:space="preserve"> Variations of </w:t>
      </w:r>
      <w:r w:rsidR="00945644" w:rsidRPr="009F70DE">
        <w:rPr>
          <w:rFonts w:cs="Times New Roman"/>
        </w:rPr>
        <w:t xml:space="preserve">area ratio </w:t>
      </w:r>
      <w:r w:rsidR="00945644">
        <w:rPr>
          <w:rFonts w:cs="Times New Roman" w:hint="eastAsia"/>
        </w:rPr>
        <w:t>of</w:t>
      </w:r>
      <w:r w:rsidR="00945644">
        <w:rPr>
          <w:rFonts w:cs="Times New Roman"/>
        </w:rPr>
        <w:t xml:space="preserve"> </w:t>
      </w:r>
      <w:r w:rsidRPr="009F70DE">
        <w:rPr>
          <w:rFonts w:cs="Times New Roman"/>
        </w:rPr>
        <w:t xml:space="preserve">terraces </w:t>
      </w:r>
      <w:r w:rsidR="00DD539A" w:rsidRPr="009F70DE">
        <w:rPr>
          <w:rFonts w:cs="Times New Roman"/>
        </w:rPr>
        <w:t xml:space="preserve">and FVC class </w:t>
      </w:r>
      <w:r w:rsidRPr="009F70DE">
        <w:rPr>
          <w:rFonts w:cs="Times New Roman"/>
        </w:rPr>
        <w:t xml:space="preserve">in Guyuan </w:t>
      </w:r>
      <w:r w:rsidR="00DD539A" w:rsidRPr="009F70DE">
        <w:rPr>
          <w:rFonts w:cs="Times New Roman"/>
        </w:rPr>
        <w:t xml:space="preserve">in </w:t>
      </w:r>
      <w:r w:rsidRPr="009F70DE">
        <w:rPr>
          <w:rFonts w:cs="Times New Roman"/>
        </w:rPr>
        <w:t>19</w:t>
      </w:r>
      <w:r w:rsidR="00396BCB">
        <w:rPr>
          <w:rFonts w:cs="Times New Roman"/>
        </w:rPr>
        <w:t>8</w:t>
      </w:r>
      <w:r w:rsidRPr="009F70DE">
        <w:rPr>
          <w:rFonts w:cs="Times New Roman"/>
        </w:rPr>
        <w:t>8</w:t>
      </w:r>
      <w:r w:rsidR="00DD539A" w:rsidRPr="009F70DE">
        <w:rPr>
          <w:rFonts w:cs="Times New Roman"/>
        </w:rPr>
        <w:t>, 200</w:t>
      </w:r>
      <w:r w:rsidR="000E0CDC" w:rsidRPr="009F70DE">
        <w:rPr>
          <w:rFonts w:cs="Times New Roman"/>
        </w:rPr>
        <w:t>6</w:t>
      </w:r>
      <w:r w:rsidR="00DD539A" w:rsidRPr="009F70DE">
        <w:rPr>
          <w:rFonts w:cs="Times New Roman"/>
        </w:rPr>
        <w:t xml:space="preserve"> and</w:t>
      </w:r>
      <w:r w:rsidRPr="009F70DE">
        <w:rPr>
          <w:rFonts w:cs="Times New Roman"/>
        </w:rPr>
        <w:t xml:space="preserve"> 2019</w:t>
      </w:r>
    </w:p>
    <w:bookmarkEnd w:id="278"/>
    <w:p w14:paraId="1CBF0E88" w14:textId="6BB002F2" w:rsidR="00CB2442" w:rsidRPr="00CB2442" w:rsidRDefault="004458FC" w:rsidP="00A44D1E">
      <w:pPr>
        <w:pStyle w:val="41"/>
      </w:pPr>
      <w:r w:rsidRPr="009F70DE">
        <w:t>4.2.4.</w:t>
      </w:r>
      <w:r w:rsidR="00F82B93">
        <w:t>3</w:t>
      </w:r>
      <w:r w:rsidRPr="009F70DE">
        <w:t xml:space="preserve"> </w:t>
      </w:r>
      <w:r w:rsidR="00F82B93">
        <w:rPr>
          <w:rFonts w:hint="eastAsia"/>
        </w:rPr>
        <w:t>转出、</w:t>
      </w:r>
      <w:r>
        <w:rPr>
          <w:rFonts w:hint="eastAsia"/>
        </w:rPr>
        <w:t>转</w:t>
      </w:r>
      <w:r w:rsidR="00F82B93">
        <w:rPr>
          <w:rFonts w:hint="eastAsia"/>
        </w:rPr>
        <w:t>入</w:t>
      </w:r>
      <w:r>
        <w:rPr>
          <w:rFonts w:hint="eastAsia"/>
        </w:rPr>
        <w:t>梯田的海拔、坡度分布</w:t>
      </w:r>
    </w:p>
    <w:p w14:paraId="12FC0557" w14:textId="18505502" w:rsidR="00C17CDA" w:rsidRPr="00CB2442" w:rsidRDefault="00C17CDA" w:rsidP="00C17CDA">
      <w:pPr>
        <w:ind w:firstLineChars="200" w:firstLine="420"/>
        <w:rPr>
          <w:rFonts w:cs="Times New Roman"/>
        </w:rPr>
      </w:pPr>
      <w:r>
        <w:rPr>
          <w:rFonts w:cs="Times New Roman" w:hint="eastAsia"/>
        </w:rPr>
        <w:t>由</w:t>
      </w:r>
      <w:r>
        <w:rPr>
          <w:rFonts w:cs="Times New Roman"/>
        </w:rPr>
        <w:fldChar w:fldCharType="begin"/>
      </w:r>
      <w:r>
        <w:rPr>
          <w:rFonts w:cs="Times New Roman"/>
        </w:rPr>
        <w:instrText xml:space="preserve"> </w:instrText>
      </w:r>
      <w:r>
        <w:rPr>
          <w:rFonts w:cs="Times New Roman" w:hint="eastAsia"/>
        </w:rPr>
        <w:instrText>REF _Ref66810167 \h</w:instrText>
      </w:r>
      <w:r>
        <w:rPr>
          <w:rFonts w:cs="Times New Roman"/>
        </w:rPr>
        <w:instrText xml:space="preserve"> </w:instrText>
      </w:r>
      <w:r>
        <w:rPr>
          <w:rFonts w:cs="Times New Roman"/>
        </w:rPr>
      </w:r>
      <w:r>
        <w:rPr>
          <w:rFonts w:cs="Times New Roman"/>
        </w:rPr>
        <w:fldChar w:fldCharType="separate"/>
      </w:r>
      <w:r w:rsidR="00FB6328" w:rsidRPr="009F70DE">
        <w:rPr>
          <w:rFonts w:cs="Times New Roman"/>
        </w:rPr>
        <w:t>图</w:t>
      </w:r>
      <w:r w:rsidR="00FB6328">
        <w:rPr>
          <w:rFonts w:cs="Times New Roman"/>
          <w:bCs/>
          <w:noProof/>
        </w:rPr>
        <w:t>24</w:t>
      </w:r>
      <w:r>
        <w:rPr>
          <w:rFonts w:cs="Times New Roman"/>
        </w:rPr>
        <w:fldChar w:fldCharType="end"/>
      </w:r>
      <w:r>
        <w:rPr>
          <w:rFonts w:cs="Times New Roman" w:hint="eastAsia"/>
        </w:rPr>
        <w:t>可知，</w:t>
      </w:r>
      <w:r w:rsidRPr="009F70DE">
        <w:rPr>
          <w:rFonts w:cs="Times New Roman"/>
          <w:szCs w:val="18"/>
        </w:rPr>
        <w:t>19</w:t>
      </w:r>
      <w:r w:rsidR="00396BCB">
        <w:rPr>
          <w:rFonts w:cs="Times New Roman"/>
          <w:szCs w:val="18"/>
        </w:rPr>
        <w:t>8</w:t>
      </w:r>
      <w:r w:rsidRPr="009F70DE">
        <w:rPr>
          <w:rFonts w:cs="Times New Roman"/>
          <w:szCs w:val="18"/>
        </w:rPr>
        <w:t>8</w:t>
      </w:r>
      <w:r>
        <w:rPr>
          <w:rFonts w:cs="Times New Roman"/>
          <w:szCs w:val="18"/>
        </w:rPr>
        <w:t>–</w:t>
      </w:r>
      <w:r w:rsidRPr="009F70DE">
        <w:rPr>
          <w:rFonts w:cs="Times New Roman"/>
          <w:szCs w:val="18"/>
        </w:rPr>
        <w:t>2019</w:t>
      </w:r>
      <w:r>
        <w:rPr>
          <w:rFonts w:cs="Times New Roman" w:hint="eastAsia"/>
          <w:szCs w:val="18"/>
        </w:rPr>
        <w:t>年，</w:t>
      </w:r>
      <w:r>
        <w:rPr>
          <w:rFonts w:cs="Times New Roman" w:hint="eastAsia"/>
        </w:rPr>
        <w:t>转出的梯田大部分位于海拔</w:t>
      </w:r>
      <w:r>
        <w:rPr>
          <w:rFonts w:cs="Times New Roman" w:hint="eastAsia"/>
        </w:rPr>
        <w:t>1</w:t>
      </w:r>
      <w:r>
        <w:rPr>
          <w:rFonts w:cs="Times New Roman"/>
        </w:rPr>
        <w:t xml:space="preserve"> 550–2 100 </w:t>
      </w:r>
      <w:r>
        <w:rPr>
          <w:rFonts w:cs="Times New Roman" w:hint="eastAsia"/>
        </w:rPr>
        <w:t>m</w:t>
      </w:r>
      <w:r>
        <w:rPr>
          <w:rFonts w:cs="Times New Roman" w:hint="eastAsia"/>
        </w:rPr>
        <w:t>、坡度</w:t>
      </w:r>
      <w:r>
        <w:rPr>
          <w:rFonts w:cs="Times New Roman"/>
        </w:rPr>
        <w:t>5–22</w:t>
      </w:r>
      <w:r w:rsidRPr="009F70DE">
        <w:rPr>
          <w:rFonts w:cs="Times New Roman"/>
        </w:rPr>
        <w:t>°</w:t>
      </w:r>
      <w:r>
        <w:rPr>
          <w:rFonts w:cs="Times New Roman" w:hint="eastAsia"/>
        </w:rPr>
        <w:t>之间，分布比较均匀，转出面积为</w:t>
      </w:r>
      <w:r>
        <w:rPr>
          <w:rFonts w:cs="Times New Roman" w:hint="eastAsia"/>
        </w:rPr>
        <w:t>3</w:t>
      </w:r>
      <w:r>
        <w:rPr>
          <w:rFonts w:cs="Times New Roman"/>
        </w:rPr>
        <w:t xml:space="preserve"> 058.48 </w:t>
      </w:r>
      <w:r>
        <w:rPr>
          <w:rFonts w:cs="Times New Roman" w:hint="eastAsia"/>
        </w:rPr>
        <w:t>km</w:t>
      </w:r>
      <w:r w:rsidRPr="00C7627B">
        <w:rPr>
          <w:rFonts w:cs="Times New Roman"/>
          <w:vertAlign w:val="superscript"/>
        </w:rPr>
        <w:t>2</w:t>
      </w:r>
      <w:r>
        <w:rPr>
          <w:rFonts w:cs="Times New Roman" w:hint="eastAsia"/>
        </w:rPr>
        <w:t>；而转入的梯田大部分集中位于海拔</w:t>
      </w:r>
      <w:r>
        <w:rPr>
          <w:rFonts w:cs="Times New Roman" w:hint="eastAsia"/>
        </w:rPr>
        <w:t>1</w:t>
      </w:r>
      <w:r>
        <w:rPr>
          <w:rFonts w:cs="Times New Roman"/>
        </w:rPr>
        <w:t xml:space="preserve"> 700–2 150 </w:t>
      </w:r>
      <w:r>
        <w:rPr>
          <w:rFonts w:cs="Times New Roman" w:hint="eastAsia"/>
        </w:rPr>
        <w:t>m</w:t>
      </w:r>
      <w:r>
        <w:rPr>
          <w:rFonts w:cs="Times New Roman" w:hint="eastAsia"/>
        </w:rPr>
        <w:t>、坡度</w:t>
      </w:r>
      <w:r>
        <w:rPr>
          <w:rFonts w:cs="Times New Roman"/>
        </w:rPr>
        <w:t>8</w:t>
      </w:r>
      <w:r w:rsidRPr="009F70DE">
        <w:rPr>
          <w:rFonts w:cs="Times New Roman"/>
        </w:rPr>
        <w:t>°</w:t>
      </w:r>
      <w:r>
        <w:rPr>
          <w:rFonts w:cs="Times New Roman" w:hint="eastAsia"/>
        </w:rPr>
        <w:t>以下，转入面积为</w:t>
      </w:r>
      <w:r>
        <w:rPr>
          <w:rFonts w:cs="Times New Roman"/>
        </w:rPr>
        <w:t xml:space="preserve">388.62 </w:t>
      </w:r>
      <w:r>
        <w:rPr>
          <w:rFonts w:cs="Times New Roman" w:hint="eastAsia"/>
        </w:rPr>
        <w:t>km</w:t>
      </w:r>
      <w:r w:rsidRPr="00C7627B">
        <w:rPr>
          <w:rFonts w:cs="Times New Roman"/>
          <w:vertAlign w:val="superscript"/>
        </w:rPr>
        <w:t>2</w:t>
      </w:r>
      <w:r>
        <w:rPr>
          <w:rFonts w:cs="Times New Roman" w:hint="eastAsia"/>
        </w:rPr>
        <w:t>。</w:t>
      </w:r>
    </w:p>
    <w:p w14:paraId="44D06CCD" w14:textId="16F458EF" w:rsidR="004458FC" w:rsidRDefault="003E4ACB" w:rsidP="002F4A61">
      <w:pPr>
        <w:spacing w:line="240" w:lineRule="auto"/>
        <w:jc w:val="center"/>
        <w:rPr>
          <w:rFonts w:cs="Times New Roman"/>
        </w:rPr>
      </w:pPr>
      <w:r>
        <w:object w:dxaOrig="8220" w:dyaOrig="3562" w14:anchorId="5BB0576D">
          <v:shape id="_x0000_i1044" type="#_x0000_t75" style="width:413.2pt;height:178.4pt" o:ole="">
            <v:imagedata r:id="rId71" o:title=""/>
          </v:shape>
          <o:OLEObject Type="Embed" ProgID="Origin95.Graph" ShapeID="_x0000_i1044" DrawAspect="Content" ObjectID="_1685266462" r:id="rId72"/>
        </w:object>
      </w:r>
    </w:p>
    <w:p w14:paraId="45694BDC" w14:textId="63D0DA03" w:rsidR="004458FC" w:rsidRPr="009F70DE" w:rsidRDefault="004458FC" w:rsidP="004458FC">
      <w:pPr>
        <w:pStyle w:val="af2"/>
        <w:rPr>
          <w:rFonts w:cs="Times New Roman"/>
        </w:rPr>
      </w:pPr>
      <w:bookmarkStart w:id="279" w:name="_Ref66810167"/>
      <w:bookmarkStart w:id="280" w:name="_Toc74125319"/>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24</w:t>
      </w:r>
      <w:r w:rsidRPr="009F70DE">
        <w:rPr>
          <w:rFonts w:cs="Times New Roman"/>
          <w:bCs/>
        </w:rPr>
        <w:fldChar w:fldCharType="end"/>
      </w:r>
      <w:bookmarkEnd w:id="279"/>
      <w:r w:rsidRPr="009F70DE">
        <w:rPr>
          <w:rFonts w:cs="Times New Roman"/>
        </w:rPr>
        <w:t xml:space="preserve"> </w:t>
      </w:r>
      <w:r w:rsidR="00D11A50" w:rsidRPr="009F70DE">
        <w:rPr>
          <w:rFonts w:cs="Times New Roman"/>
          <w:szCs w:val="18"/>
        </w:rPr>
        <w:t>19</w:t>
      </w:r>
      <w:r w:rsidR="00396BCB">
        <w:rPr>
          <w:rFonts w:cs="Times New Roman"/>
          <w:szCs w:val="18"/>
        </w:rPr>
        <w:t>8</w:t>
      </w:r>
      <w:r w:rsidR="00D11A50" w:rsidRPr="009F70DE">
        <w:rPr>
          <w:rFonts w:cs="Times New Roman"/>
          <w:szCs w:val="18"/>
        </w:rPr>
        <w:t>8</w:t>
      </w:r>
      <w:r w:rsidR="0060391E">
        <w:rPr>
          <w:rFonts w:cs="Times New Roman"/>
          <w:szCs w:val="18"/>
        </w:rPr>
        <w:t>–</w:t>
      </w:r>
      <w:r w:rsidR="00D11A50" w:rsidRPr="009F70DE">
        <w:rPr>
          <w:rFonts w:cs="Times New Roman"/>
          <w:szCs w:val="18"/>
        </w:rPr>
        <w:t>2019</w:t>
      </w:r>
      <w:r w:rsidR="00F82B93">
        <w:rPr>
          <w:rFonts w:cs="Times New Roman" w:hint="eastAsia"/>
          <w:szCs w:val="18"/>
        </w:rPr>
        <w:t>年</w:t>
      </w:r>
      <w:r w:rsidRPr="004458FC">
        <w:rPr>
          <w:rFonts w:cs="Times New Roman" w:hint="eastAsia"/>
        </w:rPr>
        <w:t>转出</w:t>
      </w:r>
      <w:r w:rsidR="002953BB">
        <w:rPr>
          <w:rFonts w:cs="Times New Roman" w:hint="eastAsia"/>
        </w:rPr>
        <w:t>、转入</w:t>
      </w:r>
      <w:r w:rsidRPr="004458FC">
        <w:rPr>
          <w:rFonts w:cs="Times New Roman" w:hint="eastAsia"/>
        </w:rPr>
        <w:t>梯田的海拔、坡度分布</w:t>
      </w:r>
      <w:bookmarkEnd w:id="280"/>
    </w:p>
    <w:p w14:paraId="140A7254" w14:textId="0771E001" w:rsidR="004458FC" w:rsidRPr="004458FC" w:rsidRDefault="004458FC" w:rsidP="004458FC">
      <w:pPr>
        <w:pStyle w:val="af2"/>
        <w:rPr>
          <w:rFonts w:cs="Times New Roman"/>
        </w:rPr>
      </w:pPr>
      <w:r w:rsidRPr="009F70DE">
        <w:rPr>
          <w:rFonts w:cs="Times New Roman"/>
        </w:rPr>
        <w:t xml:space="preserve">Fig. </w:t>
      </w:r>
      <w:r w:rsidRPr="009F70DE">
        <w:rPr>
          <w:rFonts w:cs="Times New Roman"/>
        </w:rPr>
        <w:fldChar w:fldCharType="begin"/>
      </w:r>
      <w:r w:rsidRPr="009F70DE">
        <w:rPr>
          <w:rFonts w:cs="Times New Roman"/>
        </w:rPr>
        <w:instrText xml:space="preserve"> SEQ Fig. \* ARABIC </w:instrText>
      </w:r>
      <w:r w:rsidRPr="009F70DE">
        <w:rPr>
          <w:rFonts w:cs="Times New Roman"/>
        </w:rPr>
        <w:fldChar w:fldCharType="separate"/>
      </w:r>
      <w:r w:rsidR="00FB6328">
        <w:rPr>
          <w:rFonts w:cs="Times New Roman"/>
          <w:noProof/>
        </w:rPr>
        <w:t>24</w:t>
      </w:r>
      <w:r w:rsidRPr="009F70DE">
        <w:rPr>
          <w:rFonts w:cs="Times New Roman"/>
          <w:noProof/>
        </w:rPr>
        <w:fldChar w:fldCharType="end"/>
      </w:r>
      <w:r w:rsidRPr="009F70DE">
        <w:rPr>
          <w:rFonts w:cs="Times New Roman"/>
        </w:rPr>
        <w:t xml:space="preserve"> </w:t>
      </w:r>
      <w:r w:rsidRPr="004458FC">
        <w:rPr>
          <w:rFonts w:cs="Times New Roman"/>
        </w:rPr>
        <w:t>Distribution of elevation and slope of terrace</w:t>
      </w:r>
      <w:r>
        <w:rPr>
          <w:rFonts w:cs="Times New Roman" w:hint="eastAsia"/>
        </w:rPr>
        <w:t>s</w:t>
      </w:r>
      <w:r w:rsidR="00F82B93">
        <w:rPr>
          <w:rFonts w:cs="Times New Roman"/>
        </w:rPr>
        <w:t xml:space="preserve"> </w:t>
      </w:r>
      <w:r w:rsidR="00F82B93">
        <w:rPr>
          <w:rFonts w:cs="Times New Roman" w:hint="eastAsia"/>
        </w:rPr>
        <w:t>about</w:t>
      </w:r>
      <w:r w:rsidR="00F82B93">
        <w:rPr>
          <w:rFonts w:cs="Times New Roman"/>
        </w:rPr>
        <w:t xml:space="preserve"> </w:t>
      </w:r>
      <w:r w:rsidR="00F82B93" w:rsidRPr="00F82B93">
        <w:rPr>
          <w:rFonts w:cs="Times New Roman"/>
        </w:rPr>
        <w:t>transfer</w:t>
      </w:r>
      <w:r w:rsidR="0060391E">
        <w:rPr>
          <w:rFonts w:cs="Times New Roman"/>
        </w:rPr>
        <w:t>-</w:t>
      </w:r>
      <w:r w:rsidR="00F82B93" w:rsidRPr="00F82B93">
        <w:rPr>
          <w:rFonts w:cs="Times New Roman"/>
        </w:rPr>
        <w:t>out and transfer</w:t>
      </w:r>
      <w:r w:rsidR="0060391E">
        <w:rPr>
          <w:rFonts w:cs="Times New Roman"/>
        </w:rPr>
        <w:t>-</w:t>
      </w:r>
      <w:r w:rsidR="00F82B93" w:rsidRPr="00F82B93">
        <w:rPr>
          <w:rFonts w:cs="Times New Roman"/>
        </w:rPr>
        <w:t>in</w:t>
      </w:r>
      <w:r w:rsidR="00D11A50">
        <w:rPr>
          <w:rFonts w:cs="Times New Roman"/>
        </w:rPr>
        <w:t xml:space="preserve"> </w:t>
      </w:r>
      <w:r w:rsidR="00877B68" w:rsidRPr="00877B68">
        <w:rPr>
          <w:rFonts w:cs="Times New Roman"/>
          <w:szCs w:val="18"/>
        </w:rPr>
        <w:t xml:space="preserve">from </w:t>
      </w:r>
      <w:r w:rsidR="00D11A50" w:rsidRPr="009F70DE">
        <w:rPr>
          <w:rFonts w:cs="Times New Roman"/>
          <w:szCs w:val="18"/>
        </w:rPr>
        <w:t>19</w:t>
      </w:r>
      <w:r w:rsidR="00396BCB">
        <w:rPr>
          <w:rFonts w:cs="Times New Roman"/>
          <w:szCs w:val="18"/>
        </w:rPr>
        <w:t>8</w:t>
      </w:r>
      <w:r w:rsidR="00D11A50" w:rsidRPr="009F70DE">
        <w:rPr>
          <w:rFonts w:cs="Times New Roman"/>
          <w:szCs w:val="18"/>
        </w:rPr>
        <w:t>8</w:t>
      </w:r>
      <w:r w:rsidR="0060391E">
        <w:rPr>
          <w:rFonts w:cs="Times New Roman"/>
          <w:szCs w:val="18"/>
        </w:rPr>
        <w:t>–</w:t>
      </w:r>
      <w:r w:rsidR="00D11A50" w:rsidRPr="009F70DE">
        <w:rPr>
          <w:rFonts w:cs="Times New Roman"/>
          <w:szCs w:val="18"/>
        </w:rPr>
        <w:t>2019</w:t>
      </w:r>
    </w:p>
    <w:p w14:paraId="49351193" w14:textId="65CDB4C7" w:rsidR="00907701" w:rsidRPr="009F70DE" w:rsidRDefault="00B2778B" w:rsidP="00A44D1E">
      <w:pPr>
        <w:pStyle w:val="31"/>
        <w:spacing w:before="156" w:after="156"/>
      </w:pPr>
      <w:bookmarkStart w:id="281" w:name="_Toc66032160"/>
      <w:bookmarkStart w:id="282" w:name="_Toc74125395"/>
      <w:r w:rsidRPr="009F70DE">
        <w:t>4</w:t>
      </w:r>
      <w:r w:rsidR="00535CB8" w:rsidRPr="009F70DE">
        <w:t>.</w:t>
      </w:r>
      <w:r w:rsidR="00FF41C3" w:rsidRPr="009F70DE">
        <w:t>2</w:t>
      </w:r>
      <w:r w:rsidR="00A25AD6" w:rsidRPr="009F70DE">
        <w:t>.</w:t>
      </w:r>
      <w:r w:rsidR="00FF41C3" w:rsidRPr="009F70DE">
        <w:t>5</w:t>
      </w:r>
      <w:r w:rsidR="00535CB8" w:rsidRPr="009F70DE">
        <w:t xml:space="preserve"> </w:t>
      </w:r>
      <w:r w:rsidR="00535CB8" w:rsidRPr="009F70DE">
        <w:t>固原市</w:t>
      </w:r>
      <w:r w:rsidR="00EB6A74" w:rsidRPr="009F70DE">
        <w:t>及各区县梯田面积变化预测</w:t>
      </w:r>
      <w:bookmarkEnd w:id="281"/>
      <w:bookmarkEnd w:id="282"/>
    </w:p>
    <w:p w14:paraId="63221841" w14:textId="715B53ED" w:rsidR="00DC00A0" w:rsidRPr="009F70DE" w:rsidRDefault="00DC00A0" w:rsidP="00DC00A0">
      <w:pPr>
        <w:ind w:firstLineChars="200" w:firstLine="420"/>
        <w:rPr>
          <w:rFonts w:cs="Times New Roman"/>
        </w:rPr>
      </w:pPr>
      <w:r w:rsidRPr="009F70DE">
        <w:rPr>
          <w:rFonts w:cs="Times New Roman"/>
        </w:rPr>
        <w:t>ARIMA</w:t>
      </w:r>
      <w:r w:rsidRPr="009F70DE">
        <w:rPr>
          <w:rFonts w:cs="Times New Roman"/>
        </w:rPr>
        <w:t>模型即差分整合移动平均自回归模型，又称整合移动平均自回归模型，是时间序列预测分析方法之一。</w:t>
      </w:r>
      <w:r w:rsidRPr="009F70DE">
        <w:rPr>
          <w:rFonts w:cs="Times New Roman"/>
        </w:rPr>
        <w:t>ARIMA(</w:t>
      </w:r>
      <w:r w:rsidRPr="009F70DE">
        <w:rPr>
          <w:rFonts w:cs="Times New Roman"/>
          <w:i/>
          <w:iCs/>
        </w:rPr>
        <w:t>p</w:t>
      </w:r>
      <w:r w:rsidRPr="009F70DE">
        <w:rPr>
          <w:rFonts w:cs="Times New Roman"/>
        </w:rPr>
        <w:t xml:space="preserve">, </w:t>
      </w:r>
      <w:r w:rsidRPr="009F70DE">
        <w:rPr>
          <w:rFonts w:cs="Times New Roman"/>
          <w:i/>
          <w:iCs/>
        </w:rPr>
        <w:t>d</w:t>
      </w:r>
      <w:r w:rsidRPr="009F70DE">
        <w:rPr>
          <w:rFonts w:cs="Times New Roman"/>
        </w:rPr>
        <w:t xml:space="preserve">, </w:t>
      </w:r>
      <w:r w:rsidRPr="009F70DE">
        <w:rPr>
          <w:rFonts w:cs="Times New Roman"/>
          <w:i/>
          <w:iCs/>
        </w:rPr>
        <w:t>q</w:t>
      </w:r>
      <w:r w:rsidRPr="009F70DE">
        <w:rPr>
          <w:rFonts w:cs="Times New Roman"/>
        </w:rPr>
        <w:t>)</w:t>
      </w:r>
      <w:r w:rsidRPr="009F70DE">
        <w:rPr>
          <w:rFonts w:cs="Times New Roman"/>
        </w:rPr>
        <w:t>中，</w:t>
      </w:r>
      <w:r w:rsidRPr="009F70DE">
        <w:rPr>
          <w:rFonts w:cs="Times New Roman"/>
          <w:i/>
          <w:iCs/>
        </w:rPr>
        <w:t>p</w:t>
      </w:r>
      <w:r w:rsidRPr="009F70DE">
        <w:rPr>
          <w:rFonts w:cs="Times New Roman"/>
        </w:rPr>
        <w:t>为自回归项数，</w:t>
      </w:r>
      <w:r w:rsidRPr="009F70DE">
        <w:rPr>
          <w:rFonts w:cs="Times New Roman"/>
          <w:i/>
          <w:iCs/>
        </w:rPr>
        <w:t>q</w:t>
      </w:r>
      <w:r w:rsidRPr="009F70DE">
        <w:rPr>
          <w:rFonts w:cs="Times New Roman"/>
        </w:rPr>
        <w:t>为滑动平均项数，</w:t>
      </w:r>
      <w:r w:rsidRPr="009F70DE">
        <w:rPr>
          <w:rFonts w:cs="Times New Roman"/>
          <w:i/>
          <w:iCs/>
        </w:rPr>
        <w:t>d</w:t>
      </w:r>
      <w:r w:rsidRPr="009F70DE">
        <w:rPr>
          <w:rFonts w:cs="Times New Roman"/>
        </w:rPr>
        <w:t>为使之成为平稳序列所做的差分次数</w:t>
      </w:r>
      <w:r w:rsidR="006853F8">
        <w:rPr>
          <w:rFonts w:cs="Times New Roman"/>
        </w:rPr>
        <w:t>(</w:t>
      </w:r>
      <w:r w:rsidRPr="009F70DE">
        <w:rPr>
          <w:rFonts w:cs="Times New Roman"/>
        </w:rPr>
        <w:t>阶数</w:t>
      </w:r>
      <w:r w:rsidR="006853F8">
        <w:rPr>
          <w:rFonts w:cs="Times New Roman"/>
        </w:rPr>
        <w:t>)</w:t>
      </w:r>
      <w:r w:rsidRPr="009F70DE">
        <w:rPr>
          <w:rFonts w:cs="Times New Roman"/>
        </w:rPr>
        <w:t>。</w:t>
      </w:r>
    </w:p>
    <w:p w14:paraId="568AA020" w14:textId="5CC69DF0" w:rsidR="00C17CDA" w:rsidRPr="00C17CDA" w:rsidRDefault="00C17CDA" w:rsidP="00BA7B4B">
      <w:pPr>
        <w:ind w:firstLineChars="200" w:firstLine="420"/>
        <w:rPr>
          <w:rFonts w:cs="Times New Roman"/>
        </w:rPr>
      </w:pPr>
      <w:r w:rsidRPr="009F70DE">
        <w:rPr>
          <w:rFonts w:cs="Times New Roman"/>
        </w:rPr>
        <w:t>从</w:t>
      </w:r>
      <w:r w:rsidRPr="009F70DE">
        <w:rPr>
          <w:rFonts w:cs="Times New Roman"/>
        </w:rPr>
        <w:fldChar w:fldCharType="begin"/>
      </w:r>
      <w:r w:rsidRPr="009F70DE">
        <w:rPr>
          <w:rFonts w:cs="Times New Roman"/>
        </w:rPr>
        <w:instrText xml:space="preserve"> REF _Ref56407306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图</w:t>
      </w:r>
      <w:r w:rsidR="00FB6328" w:rsidRPr="00FB6328">
        <w:rPr>
          <w:rFonts w:cs="Times New Roman"/>
        </w:rPr>
        <w:t>25</w:t>
      </w:r>
      <w:r w:rsidRPr="009F70DE">
        <w:rPr>
          <w:rFonts w:cs="Times New Roman"/>
        </w:rPr>
        <w:fldChar w:fldCharType="end"/>
      </w:r>
      <w:r w:rsidRPr="009F70DE">
        <w:rPr>
          <w:rFonts w:cs="Times New Roman"/>
        </w:rPr>
        <w:t>可以看到，</w:t>
      </w:r>
      <w:r w:rsidRPr="009F70DE">
        <w:rPr>
          <w:rFonts w:cs="Times New Roman"/>
        </w:rPr>
        <w:t>ARIMA(</w:t>
      </w:r>
      <w:r w:rsidRPr="009F70DE">
        <w:rPr>
          <w:rFonts w:cs="Times New Roman"/>
          <w:i/>
          <w:iCs/>
        </w:rPr>
        <w:t>p</w:t>
      </w:r>
      <w:r w:rsidRPr="009F70DE">
        <w:rPr>
          <w:rFonts w:cs="Times New Roman"/>
        </w:rPr>
        <w:t xml:space="preserve">, </w:t>
      </w:r>
      <w:r w:rsidRPr="009F70DE">
        <w:rPr>
          <w:rFonts w:cs="Times New Roman"/>
          <w:i/>
          <w:iCs/>
        </w:rPr>
        <w:t>d</w:t>
      </w:r>
      <w:r w:rsidRPr="009F70DE">
        <w:rPr>
          <w:rFonts w:cs="Times New Roman"/>
        </w:rPr>
        <w:t xml:space="preserve">, </w:t>
      </w:r>
      <w:r w:rsidRPr="009F70DE">
        <w:rPr>
          <w:rFonts w:cs="Times New Roman"/>
          <w:i/>
          <w:iCs/>
        </w:rPr>
        <w:t>q</w:t>
      </w:r>
      <w:r w:rsidRPr="009F70DE">
        <w:rPr>
          <w:rFonts w:cs="Times New Roman"/>
        </w:rPr>
        <w:t>)</w:t>
      </w:r>
      <w:r w:rsidRPr="009F70DE">
        <w:rPr>
          <w:rFonts w:cs="Times New Roman"/>
        </w:rPr>
        <w:t>模型的拟合结果较线性回归模型更贴合实际的原始数据，在拟合梯田面积比例时间序列的局部变化特征较线性回归模型更好。从线性回归</w:t>
      </w:r>
      <w:r w:rsidR="00DB22E0">
        <w:rPr>
          <w:rFonts w:cs="Times New Roman" w:hint="eastAsia"/>
        </w:rPr>
        <w:t>模型</w:t>
      </w:r>
      <w:r w:rsidRPr="009F70DE">
        <w:rPr>
          <w:rFonts w:cs="Times New Roman"/>
        </w:rPr>
        <w:t>拟合结果来看，固原市及其区县的梯田面积比例</w:t>
      </w:r>
      <w:r>
        <w:rPr>
          <w:rFonts w:cs="Times New Roman"/>
        </w:rPr>
        <w:t>(</w:t>
      </w:r>
      <w:r w:rsidRPr="009F70DE">
        <w:rPr>
          <w:rFonts w:cs="Times New Roman"/>
        </w:rPr>
        <w:t>除泾源县</w:t>
      </w:r>
      <w:r>
        <w:rPr>
          <w:rFonts w:cs="Times New Roman"/>
        </w:rPr>
        <w:t>)</w:t>
      </w:r>
      <w:r w:rsidRPr="009F70DE">
        <w:rPr>
          <w:rFonts w:cs="Times New Roman"/>
        </w:rPr>
        <w:t>在未来</w:t>
      </w:r>
      <w:r w:rsidRPr="009F70DE">
        <w:rPr>
          <w:rFonts w:cs="Times New Roman"/>
        </w:rPr>
        <w:t>5</w:t>
      </w:r>
      <w:r w:rsidRPr="009F70DE">
        <w:rPr>
          <w:rFonts w:cs="Times New Roman"/>
        </w:rPr>
        <w:t>年均呈</w:t>
      </w:r>
      <w:r w:rsidR="00DB22E0">
        <w:rPr>
          <w:rFonts w:cs="Times New Roman" w:hint="eastAsia"/>
        </w:rPr>
        <w:t>现</w:t>
      </w:r>
      <w:r w:rsidRPr="009F70DE">
        <w:rPr>
          <w:rFonts w:cs="Times New Roman"/>
        </w:rPr>
        <w:t>减少趋势。从</w:t>
      </w:r>
      <w:r w:rsidRPr="009F70DE">
        <w:rPr>
          <w:rFonts w:cs="Times New Roman"/>
        </w:rPr>
        <w:t>ARIMA(</w:t>
      </w:r>
      <w:r w:rsidRPr="009F70DE">
        <w:rPr>
          <w:rFonts w:cs="Times New Roman"/>
          <w:i/>
          <w:iCs/>
        </w:rPr>
        <w:t>p</w:t>
      </w:r>
      <w:r w:rsidRPr="009F70DE">
        <w:rPr>
          <w:rFonts w:cs="Times New Roman"/>
        </w:rPr>
        <w:t xml:space="preserve">, </w:t>
      </w:r>
      <w:r w:rsidRPr="009F70DE">
        <w:rPr>
          <w:rFonts w:cs="Times New Roman"/>
          <w:i/>
          <w:iCs/>
        </w:rPr>
        <w:t>d</w:t>
      </w:r>
      <w:r w:rsidRPr="009F70DE">
        <w:rPr>
          <w:rFonts w:cs="Times New Roman"/>
        </w:rPr>
        <w:t xml:space="preserve">, </w:t>
      </w:r>
      <w:r w:rsidRPr="009F70DE">
        <w:rPr>
          <w:rFonts w:cs="Times New Roman"/>
          <w:i/>
          <w:iCs/>
        </w:rPr>
        <w:t>q</w:t>
      </w:r>
      <w:r w:rsidRPr="009F70DE">
        <w:rPr>
          <w:rFonts w:cs="Times New Roman"/>
        </w:rPr>
        <w:t>)</w:t>
      </w:r>
      <w:r w:rsidRPr="009F70DE">
        <w:rPr>
          <w:rFonts w:cs="Times New Roman"/>
        </w:rPr>
        <w:t>模型拟合结果来看，固原市及其区县的</w:t>
      </w:r>
      <w:r w:rsidRPr="009F70DE">
        <w:rPr>
          <w:rFonts w:cs="Times New Roman"/>
        </w:rPr>
        <w:t>Q</w:t>
      </w:r>
      <w:r w:rsidRPr="009F70DE">
        <w:rPr>
          <w:rFonts w:cs="Times New Roman"/>
          <w:vertAlign w:val="subscript"/>
        </w:rPr>
        <w:t>6</w:t>
      </w:r>
      <w:r w:rsidRPr="009F70DE">
        <w:rPr>
          <w:rFonts w:cs="Times New Roman"/>
        </w:rPr>
        <w:t>的</w:t>
      </w:r>
      <w:r w:rsidRPr="009F70DE">
        <w:rPr>
          <w:rFonts w:cs="Times New Roman"/>
          <w:i/>
          <w:iCs/>
        </w:rPr>
        <w:t>p</w:t>
      </w:r>
      <w:r w:rsidRPr="009F70DE">
        <w:rPr>
          <w:rFonts w:cs="Times New Roman"/>
        </w:rPr>
        <w:t>值均大于</w:t>
      </w:r>
      <w:r w:rsidRPr="009F70DE">
        <w:rPr>
          <w:rFonts w:cs="Times New Roman"/>
        </w:rPr>
        <w:t>0.1</w:t>
      </w:r>
      <w:r>
        <w:rPr>
          <w:rFonts w:cs="Times New Roman"/>
        </w:rPr>
        <w:t>0</w:t>
      </w:r>
      <w:r w:rsidRPr="009F70DE">
        <w:rPr>
          <w:rFonts w:cs="Times New Roman"/>
        </w:rPr>
        <w:t>，说明模型</w:t>
      </w:r>
      <w:r w:rsidR="00DB22E0">
        <w:rPr>
          <w:rFonts w:cs="Times New Roman" w:hint="eastAsia"/>
        </w:rPr>
        <w:t>均</w:t>
      </w:r>
      <w:r w:rsidRPr="009F70DE">
        <w:rPr>
          <w:rFonts w:cs="Times New Roman"/>
        </w:rPr>
        <w:t>满足白噪声检验。固原市、彭阳县、西吉县、原州区</w:t>
      </w:r>
      <w:r w:rsidR="00C66C4F">
        <w:rPr>
          <w:rFonts w:cs="Times New Roman" w:hint="eastAsia"/>
        </w:rPr>
        <w:t>、</w:t>
      </w:r>
      <w:r w:rsidR="00C66C4F" w:rsidRPr="00C66C4F">
        <w:rPr>
          <w:rFonts w:cs="Times New Roman" w:hint="eastAsia"/>
        </w:rPr>
        <w:t>隆德县</w:t>
      </w:r>
      <w:r w:rsidRPr="009F70DE">
        <w:rPr>
          <w:rFonts w:cs="Times New Roman"/>
        </w:rPr>
        <w:t>的</w:t>
      </w:r>
      <w:r w:rsidRPr="009F70DE">
        <w:rPr>
          <w:rFonts w:cs="Times New Roman"/>
        </w:rPr>
        <w:t>ARIMA(</w:t>
      </w:r>
      <w:r w:rsidRPr="009F70DE">
        <w:rPr>
          <w:rFonts w:cs="Times New Roman"/>
          <w:i/>
          <w:iCs/>
        </w:rPr>
        <w:t>p</w:t>
      </w:r>
      <w:r w:rsidRPr="009F70DE">
        <w:rPr>
          <w:rFonts w:cs="Times New Roman"/>
        </w:rPr>
        <w:t xml:space="preserve">, </w:t>
      </w:r>
      <w:r w:rsidRPr="009F70DE">
        <w:rPr>
          <w:rFonts w:cs="Times New Roman"/>
          <w:i/>
          <w:iCs/>
        </w:rPr>
        <w:t>d</w:t>
      </w:r>
      <w:r w:rsidRPr="009F70DE">
        <w:rPr>
          <w:rFonts w:cs="Times New Roman"/>
        </w:rPr>
        <w:t xml:space="preserve">, </w:t>
      </w:r>
      <w:r w:rsidRPr="009F70DE">
        <w:rPr>
          <w:rFonts w:cs="Times New Roman"/>
          <w:i/>
          <w:iCs/>
        </w:rPr>
        <w:t>q</w:t>
      </w:r>
      <w:r w:rsidRPr="009F70DE">
        <w:rPr>
          <w:rFonts w:cs="Times New Roman"/>
        </w:rPr>
        <w:t>)</w:t>
      </w:r>
      <w:r w:rsidRPr="009F70DE">
        <w:rPr>
          <w:rFonts w:cs="Times New Roman"/>
        </w:rPr>
        <w:t>模型未来</w:t>
      </w:r>
      <w:r w:rsidRPr="009F70DE">
        <w:rPr>
          <w:rFonts w:cs="Times New Roman"/>
        </w:rPr>
        <w:t>5</w:t>
      </w:r>
      <w:r w:rsidRPr="009F70DE">
        <w:rPr>
          <w:rFonts w:cs="Times New Roman"/>
        </w:rPr>
        <w:t>年梯田面积比例预测趋</w:t>
      </w:r>
      <w:r w:rsidR="00440B3B">
        <w:rPr>
          <w:rFonts w:cs="Times New Roman" w:hint="eastAsia"/>
        </w:rPr>
        <w:t>势</w:t>
      </w:r>
      <w:r w:rsidRPr="009F70DE">
        <w:rPr>
          <w:rFonts w:cs="Times New Roman"/>
        </w:rPr>
        <w:t>与线性回归结果一致，而泾源县</w:t>
      </w:r>
      <w:r w:rsidR="00C66C4F">
        <w:rPr>
          <w:rFonts w:cs="Times New Roman" w:hint="eastAsia"/>
        </w:rPr>
        <w:t>相反，但预测的</w:t>
      </w:r>
      <w:r w:rsidRPr="009F70DE">
        <w:rPr>
          <w:rFonts w:cs="Times New Roman"/>
        </w:rPr>
        <w:t>梯田面积比例变化</w:t>
      </w:r>
      <w:r w:rsidR="00C66C4F">
        <w:rPr>
          <w:rFonts w:cs="Times New Roman" w:hint="eastAsia"/>
        </w:rPr>
        <w:t>均</w:t>
      </w:r>
      <w:r w:rsidRPr="009F70DE">
        <w:rPr>
          <w:rFonts w:cs="Times New Roman"/>
        </w:rPr>
        <w:t>较小。</w:t>
      </w:r>
      <w:r>
        <w:rPr>
          <w:rFonts w:cs="Times New Roman" w:hint="eastAsia"/>
        </w:rPr>
        <w:t>另外，</w:t>
      </w:r>
      <w:r w:rsidRPr="009F70DE">
        <w:rPr>
          <w:rFonts w:cs="Times New Roman"/>
        </w:rPr>
        <w:fldChar w:fldCharType="begin"/>
      </w:r>
      <w:r w:rsidRPr="009F70DE">
        <w:rPr>
          <w:rFonts w:cs="Times New Roman"/>
        </w:rPr>
        <w:instrText xml:space="preserve"> REF _Ref56935771 \h </w:instrText>
      </w:r>
      <w:r>
        <w:rPr>
          <w:rFonts w:cs="Times New Roman"/>
        </w:rPr>
        <w:instrText xml:space="preserve"> \* MERGEFORMAT </w:instrText>
      </w:r>
      <w:r w:rsidRPr="009F70DE">
        <w:rPr>
          <w:rFonts w:cs="Times New Roman"/>
        </w:rPr>
      </w:r>
      <w:r w:rsidRPr="009F70DE">
        <w:rPr>
          <w:rFonts w:cs="Times New Roman"/>
        </w:rPr>
        <w:fldChar w:fldCharType="separate"/>
      </w:r>
      <w:r w:rsidR="00FB6328" w:rsidRPr="009F70DE">
        <w:rPr>
          <w:rFonts w:cs="Times New Roman"/>
        </w:rPr>
        <w:t>表</w:t>
      </w:r>
      <w:r w:rsidR="00FB6328">
        <w:rPr>
          <w:rFonts w:cs="Times New Roman"/>
        </w:rPr>
        <w:t>9</w:t>
      </w:r>
      <w:r w:rsidRPr="009F70DE">
        <w:rPr>
          <w:rFonts w:cs="Times New Roman"/>
        </w:rPr>
        <w:fldChar w:fldCharType="end"/>
      </w:r>
      <w:r w:rsidRPr="009F70DE">
        <w:rPr>
          <w:rFonts w:cs="Times New Roman"/>
        </w:rPr>
        <w:t>显示了最近</w:t>
      </w:r>
      <w:r w:rsidRPr="009F70DE">
        <w:rPr>
          <w:rFonts w:cs="Times New Roman"/>
        </w:rPr>
        <w:t>5</w:t>
      </w:r>
      <w:r w:rsidRPr="009F70DE">
        <w:rPr>
          <w:rFonts w:cs="Times New Roman"/>
        </w:rPr>
        <w:t>年固原市及其区县梯田面积比例的</w:t>
      </w:r>
      <w:r w:rsidRPr="009F70DE">
        <w:rPr>
          <w:rFonts w:cs="Times New Roman"/>
        </w:rPr>
        <w:t>ARIMA</w:t>
      </w:r>
      <w:r w:rsidRPr="009F70DE">
        <w:rPr>
          <w:rFonts w:cs="Times New Roman"/>
        </w:rPr>
        <w:t>、线性回归预测结果。</w:t>
      </w:r>
    </w:p>
    <w:p w14:paraId="7233FA86" w14:textId="5BED497A" w:rsidR="004C1417" w:rsidRPr="009F70DE" w:rsidRDefault="00C124C6" w:rsidP="00E34965">
      <w:pPr>
        <w:spacing w:line="240" w:lineRule="auto"/>
        <w:jc w:val="center"/>
        <w:rPr>
          <w:rFonts w:cs="Times New Roman"/>
        </w:rPr>
      </w:pPr>
      <w:r>
        <w:object w:dxaOrig="8503" w:dyaOrig="3969" w14:anchorId="46E966BF">
          <v:shape id="_x0000_i1045" type="#_x0000_t75" style="width:423.75pt;height:197.2pt" o:ole="">
            <v:imagedata r:id="rId73" o:title=""/>
            <o:lock v:ext="edit" aspectratio="f"/>
          </v:shape>
          <o:OLEObject Type="Embed" ProgID="Origin95.Graph" ShapeID="_x0000_i1045" DrawAspect="Content" ObjectID="_1685266463" r:id="rId74"/>
        </w:object>
      </w:r>
    </w:p>
    <w:p w14:paraId="3064A5A2" w14:textId="448B21CC" w:rsidR="007F5F4D" w:rsidRPr="009F70DE" w:rsidRDefault="007F5F4D" w:rsidP="007F5F4D">
      <w:pPr>
        <w:pStyle w:val="af2"/>
        <w:rPr>
          <w:rFonts w:cs="Times New Roman"/>
        </w:rPr>
      </w:pPr>
      <w:bookmarkStart w:id="283" w:name="_Ref56407306"/>
      <w:bookmarkStart w:id="284" w:name="_Toc56407282"/>
      <w:bookmarkStart w:id="285" w:name="_Ref56407302"/>
      <w:bookmarkStart w:id="286" w:name="_Toc74125320"/>
      <w:r w:rsidRPr="009F70DE">
        <w:rPr>
          <w:rFonts w:cs="Times New Roman"/>
        </w:rPr>
        <w:t>图</w:t>
      </w:r>
      <w:r w:rsidRPr="009F70DE">
        <w:rPr>
          <w:rFonts w:cs="Times New Roman"/>
          <w:bCs/>
        </w:rPr>
        <w:fldChar w:fldCharType="begin"/>
      </w:r>
      <w:r w:rsidRPr="009F70DE">
        <w:rPr>
          <w:rFonts w:cs="Times New Roman"/>
          <w:bCs/>
        </w:rPr>
        <w:instrText xml:space="preserve"> SEQ </w:instrText>
      </w:r>
      <w:r w:rsidRPr="009F70DE">
        <w:rPr>
          <w:rFonts w:cs="Times New Roman"/>
          <w:bCs/>
        </w:rPr>
        <w:instrText>图</w:instrText>
      </w:r>
      <w:r w:rsidRPr="009F70DE">
        <w:rPr>
          <w:rFonts w:cs="Times New Roman"/>
          <w:bCs/>
        </w:rPr>
        <w:instrText xml:space="preserve"> \* ARABIC </w:instrText>
      </w:r>
      <w:r w:rsidRPr="009F70DE">
        <w:rPr>
          <w:rFonts w:cs="Times New Roman"/>
          <w:bCs/>
        </w:rPr>
        <w:fldChar w:fldCharType="separate"/>
      </w:r>
      <w:r w:rsidR="00FB6328">
        <w:rPr>
          <w:rFonts w:cs="Times New Roman"/>
          <w:bCs/>
          <w:noProof/>
        </w:rPr>
        <w:t>25</w:t>
      </w:r>
      <w:r w:rsidRPr="009F70DE">
        <w:rPr>
          <w:rFonts w:cs="Times New Roman"/>
          <w:bCs/>
        </w:rPr>
        <w:fldChar w:fldCharType="end"/>
      </w:r>
      <w:bookmarkEnd w:id="283"/>
      <w:r w:rsidRPr="009F70DE">
        <w:rPr>
          <w:rFonts w:cs="Times New Roman"/>
        </w:rPr>
        <w:t xml:space="preserve"> </w:t>
      </w:r>
      <w:r w:rsidRPr="009F70DE">
        <w:rPr>
          <w:rFonts w:cs="Times New Roman"/>
        </w:rPr>
        <w:t>固原市及其区县梯田面积比例</w:t>
      </w:r>
      <w:r w:rsidRPr="009F70DE">
        <w:rPr>
          <w:rFonts w:cs="Times New Roman"/>
        </w:rPr>
        <w:t>ARIMA</w:t>
      </w:r>
      <w:r w:rsidRPr="009F70DE">
        <w:rPr>
          <w:rFonts w:cs="Times New Roman"/>
        </w:rPr>
        <w:t>、线性回归的预测</w:t>
      </w:r>
      <w:bookmarkEnd w:id="284"/>
      <w:bookmarkEnd w:id="285"/>
      <w:r w:rsidR="00997ABE" w:rsidRPr="009F70DE">
        <w:rPr>
          <w:rFonts w:cs="Times New Roman"/>
        </w:rPr>
        <w:t>趋势</w:t>
      </w:r>
      <w:bookmarkEnd w:id="286"/>
    </w:p>
    <w:p w14:paraId="13550E11" w14:textId="121A7770" w:rsidR="003A08C0" w:rsidRDefault="007F5F4D" w:rsidP="003A08C0">
      <w:pPr>
        <w:pStyle w:val="af2"/>
        <w:rPr>
          <w:rFonts w:cs="Times New Roman"/>
        </w:rPr>
      </w:pPr>
      <w:r w:rsidRPr="009F70DE">
        <w:rPr>
          <w:rFonts w:cs="Times New Roman"/>
        </w:rPr>
        <w:t xml:space="preserve">Fig. </w:t>
      </w:r>
      <w:r w:rsidR="00C573E9" w:rsidRPr="009F70DE">
        <w:rPr>
          <w:rFonts w:cs="Times New Roman"/>
        </w:rPr>
        <w:fldChar w:fldCharType="begin"/>
      </w:r>
      <w:r w:rsidR="00C573E9" w:rsidRPr="009F70DE">
        <w:rPr>
          <w:rFonts w:cs="Times New Roman"/>
        </w:rPr>
        <w:instrText xml:space="preserve"> SEQ Fig. \* ARABIC </w:instrText>
      </w:r>
      <w:r w:rsidR="00C573E9" w:rsidRPr="009F70DE">
        <w:rPr>
          <w:rFonts w:cs="Times New Roman"/>
        </w:rPr>
        <w:fldChar w:fldCharType="separate"/>
      </w:r>
      <w:r w:rsidR="00FB6328">
        <w:rPr>
          <w:rFonts w:cs="Times New Roman"/>
          <w:noProof/>
        </w:rPr>
        <w:t>25</w:t>
      </w:r>
      <w:r w:rsidR="00C573E9" w:rsidRPr="009F70DE">
        <w:rPr>
          <w:rFonts w:cs="Times New Roman"/>
          <w:noProof/>
        </w:rPr>
        <w:fldChar w:fldCharType="end"/>
      </w:r>
      <w:r w:rsidRPr="009F70DE">
        <w:rPr>
          <w:rFonts w:cs="Times New Roman"/>
        </w:rPr>
        <w:t xml:space="preserve"> </w:t>
      </w:r>
      <w:r w:rsidR="00E5078C" w:rsidRPr="009F70DE">
        <w:rPr>
          <w:rFonts w:cs="Times New Roman"/>
        </w:rPr>
        <w:t xml:space="preserve">Forecast </w:t>
      </w:r>
      <w:r w:rsidR="00997ABE" w:rsidRPr="009F70DE">
        <w:rPr>
          <w:rFonts w:cs="Times New Roman"/>
        </w:rPr>
        <w:t xml:space="preserve">trend </w:t>
      </w:r>
      <w:r w:rsidR="00E5078C" w:rsidRPr="009F70DE">
        <w:rPr>
          <w:rFonts w:cs="Times New Roman"/>
        </w:rPr>
        <w:t>of ARIMA and linear regression model of terraces area ratio</w:t>
      </w:r>
      <w:r w:rsidRPr="009F70DE">
        <w:rPr>
          <w:rFonts w:cs="Times New Roman"/>
        </w:rPr>
        <w:t xml:space="preserve"> in Guyuan and its districts</w:t>
      </w:r>
    </w:p>
    <w:p w14:paraId="53F29224" w14:textId="75A80741" w:rsidR="007C475A" w:rsidRPr="009F70DE" w:rsidRDefault="007C475A" w:rsidP="007C475A">
      <w:pPr>
        <w:pStyle w:val="af2"/>
        <w:rPr>
          <w:rFonts w:cs="Times New Roman"/>
        </w:rPr>
      </w:pPr>
      <w:bookmarkStart w:id="287" w:name="_Ref56935771"/>
      <w:bookmarkStart w:id="288" w:name="_Toc74125329"/>
      <w:r w:rsidRPr="009F70DE">
        <w:rPr>
          <w:rFonts w:cs="Times New Roman"/>
        </w:rPr>
        <w:lastRenderedPageBreak/>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9</w:t>
      </w:r>
      <w:r w:rsidRPr="009F70DE">
        <w:rPr>
          <w:rFonts w:cs="Times New Roman"/>
        </w:rPr>
        <w:fldChar w:fldCharType="end"/>
      </w:r>
      <w:bookmarkEnd w:id="287"/>
      <w:r w:rsidRPr="009F70DE">
        <w:rPr>
          <w:rFonts w:cs="Times New Roman"/>
        </w:rPr>
        <w:t xml:space="preserve"> </w:t>
      </w:r>
      <w:r w:rsidRPr="009F70DE">
        <w:rPr>
          <w:rFonts w:cs="Times New Roman"/>
        </w:rPr>
        <w:t>固原市及其区县梯田面积比例</w:t>
      </w:r>
      <w:r w:rsidR="002C0577" w:rsidRPr="009F70DE">
        <w:rPr>
          <w:rFonts w:cs="Times New Roman"/>
        </w:rPr>
        <w:t>的</w:t>
      </w:r>
      <w:r w:rsidR="00DD7CB3" w:rsidRPr="009F70DE">
        <w:rPr>
          <w:rFonts w:cs="Times New Roman"/>
        </w:rPr>
        <w:t>ARIMA</w:t>
      </w:r>
      <w:r w:rsidR="00DD7CB3" w:rsidRPr="009F70DE">
        <w:rPr>
          <w:rFonts w:cs="Times New Roman"/>
        </w:rPr>
        <w:t>、线性回归预测</w:t>
      </w:r>
      <w:r w:rsidR="00997ABE" w:rsidRPr="009F70DE">
        <w:rPr>
          <w:rFonts w:cs="Times New Roman"/>
        </w:rPr>
        <w:t>值</w:t>
      </w:r>
      <w:bookmarkEnd w:id="288"/>
    </w:p>
    <w:p w14:paraId="1BDD3E6E" w14:textId="068F4353" w:rsidR="007C475A" w:rsidRPr="009F70DE" w:rsidRDefault="007C475A" w:rsidP="007C475A">
      <w:pPr>
        <w:pStyle w:val="af2"/>
        <w:rPr>
          <w:rFonts w:cs="Times New Roman"/>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9</w:t>
      </w:r>
      <w:r w:rsidR="00C573E9" w:rsidRPr="009F70DE">
        <w:rPr>
          <w:rFonts w:cs="Times New Roman"/>
          <w:noProof/>
        </w:rPr>
        <w:fldChar w:fldCharType="end"/>
      </w:r>
      <w:r w:rsidRPr="009F70DE">
        <w:rPr>
          <w:rFonts w:cs="Times New Roman"/>
        </w:rPr>
        <w:t xml:space="preserve"> </w:t>
      </w:r>
      <w:r w:rsidR="00997ABE" w:rsidRPr="009F70DE">
        <w:rPr>
          <w:rFonts w:cs="Times New Roman"/>
        </w:rPr>
        <w:t xml:space="preserve">Predictive value </w:t>
      </w:r>
      <w:r w:rsidR="00DD7CB3" w:rsidRPr="009F70DE">
        <w:rPr>
          <w:rFonts w:cs="Times New Roman"/>
        </w:rPr>
        <w:t>of ARIMA and linear regression model of the terraces area ratio in Guyuan and its districts</w:t>
      </w:r>
    </w:p>
    <w:tbl>
      <w:tblPr>
        <w:tblStyle w:val="ab"/>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1432"/>
        <w:gridCol w:w="1207"/>
        <w:gridCol w:w="1207"/>
        <w:gridCol w:w="1207"/>
        <w:gridCol w:w="1207"/>
        <w:gridCol w:w="1204"/>
      </w:tblGrid>
      <w:tr w:rsidR="00DD7CB3" w:rsidRPr="00053AE0" w14:paraId="359FC940" w14:textId="77777777" w:rsidTr="002C0577">
        <w:trPr>
          <w:jc w:val="center"/>
        </w:trPr>
        <w:tc>
          <w:tcPr>
            <w:tcW w:w="753" w:type="pct"/>
            <w:vMerge w:val="restart"/>
            <w:tcBorders>
              <w:top w:val="single" w:sz="12" w:space="0" w:color="auto"/>
            </w:tcBorders>
            <w:vAlign w:val="center"/>
          </w:tcPr>
          <w:p w14:paraId="20976FF7" w14:textId="22C76B83"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区域</w:t>
            </w:r>
          </w:p>
        </w:tc>
        <w:tc>
          <w:tcPr>
            <w:tcW w:w="814" w:type="pct"/>
            <w:vMerge w:val="restart"/>
            <w:tcBorders>
              <w:top w:val="single" w:sz="12" w:space="0" w:color="auto"/>
            </w:tcBorders>
            <w:vAlign w:val="center"/>
          </w:tcPr>
          <w:p w14:paraId="6CAF0BB4" w14:textId="3FD678DE"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模型</w:t>
            </w:r>
          </w:p>
        </w:tc>
        <w:tc>
          <w:tcPr>
            <w:tcW w:w="3433" w:type="pct"/>
            <w:gridSpan w:val="5"/>
            <w:tcBorders>
              <w:top w:val="single" w:sz="12" w:space="0" w:color="auto"/>
              <w:bottom w:val="single" w:sz="6" w:space="0" w:color="auto"/>
            </w:tcBorders>
            <w:vAlign w:val="center"/>
          </w:tcPr>
          <w:p w14:paraId="1A832E9C" w14:textId="4C4B3CFD"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模型预测的梯田面积比例</w:t>
            </w:r>
            <w:r w:rsidRPr="00053AE0">
              <w:rPr>
                <w:rFonts w:eastAsia="宋体" w:cs="Times New Roman"/>
                <w:sz w:val="18"/>
                <w:szCs w:val="18"/>
              </w:rPr>
              <w:t>/%</w:t>
            </w:r>
          </w:p>
        </w:tc>
      </w:tr>
      <w:tr w:rsidR="00DD7CB3" w:rsidRPr="00053AE0" w14:paraId="25A13C86" w14:textId="77777777" w:rsidTr="002C0577">
        <w:trPr>
          <w:jc w:val="center"/>
        </w:trPr>
        <w:tc>
          <w:tcPr>
            <w:tcW w:w="753" w:type="pct"/>
            <w:vMerge/>
            <w:tcBorders>
              <w:bottom w:val="single" w:sz="6" w:space="0" w:color="auto"/>
            </w:tcBorders>
            <w:vAlign w:val="center"/>
          </w:tcPr>
          <w:p w14:paraId="453B63B1" w14:textId="1743E57B" w:rsidR="00DD7CB3" w:rsidRPr="00053AE0" w:rsidRDefault="00DD7CB3" w:rsidP="00E2466B">
            <w:pPr>
              <w:spacing w:line="240" w:lineRule="auto"/>
              <w:jc w:val="center"/>
              <w:rPr>
                <w:rFonts w:eastAsia="宋体" w:cs="Times New Roman"/>
                <w:sz w:val="18"/>
                <w:szCs w:val="18"/>
              </w:rPr>
            </w:pPr>
          </w:p>
        </w:tc>
        <w:tc>
          <w:tcPr>
            <w:tcW w:w="814" w:type="pct"/>
            <w:vMerge/>
            <w:tcBorders>
              <w:bottom w:val="single" w:sz="6" w:space="0" w:color="auto"/>
            </w:tcBorders>
            <w:vAlign w:val="center"/>
          </w:tcPr>
          <w:p w14:paraId="1A0BAB35" w14:textId="018D1F31" w:rsidR="00DD7CB3" w:rsidRPr="00053AE0" w:rsidRDefault="00DD7CB3" w:rsidP="00E2466B">
            <w:pPr>
              <w:spacing w:line="240" w:lineRule="auto"/>
              <w:jc w:val="center"/>
              <w:rPr>
                <w:rFonts w:eastAsia="宋体" w:cs="Times New Roman"/>
                <w:sz w:val="18"/>
                <w:szCs w:val="18"/>
              </w:rPr>
            </w:pPr>
          </w:p>
        </w:tc>
        <w:tc>
          <w:tcPr>
            <w:tcW w:w="687" w:type="pct"/>
            <w:tcBorders>
              <w:top w:val="single" w:sz="6" w:space="0" w:color="auto"/>
              <w:bottom w:val="single" w:sz="6" w:space="0" w:color="auto"/>
            </w:tcBorders>
            <w:vAlign w:val="center"/>
          </w:tcPr>
          <w:p w14:paraId="126C63CE" w14:textId="23ADF5A7"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2020</w:t>
            </w:r>
          </w:p>
        </w:tc>
        <w:tc>
          <w:tcPr>
            <w:tcW w:w="687" w:type="pct"/>
            <w:tcBorders>
              <w:top w:val="single" w:sz="6" w:space="0" w:color="auto"/>
              <w:bottom w:val="single" w:sz="6" w:space="0" w:color="auto"/>
            </w:tcBorders>
            <w:vAlign w:val="center"/>
          </w:tcPr>
          <w:p w14:paraId="633D9BE4" w14:textId="70361F70"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2021</w:t>
            </w:r>
          </w:p>
        </w:tc>
        <w:tc>
          <w:tcPr>
            <w:tcW w:w="687" w:type="pct"/>
            <w:tcBorders>
              <w:top w:val="single" w:sz="6" w:space="0" w:color="auto"/>
              <w:bottom w:val="single" w:sz="6" w:space="0" w:color="auto"/>
            </w:tcBorders>
            <w:vAlign w:val="center"/>
          </w:tcPr>
          <w:p w14:paraId="4D9273A9" w14:textId="04324CC4"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2022</w:t>
            </w:r>
          </w:p>
        </w:tc>
        <w:tc>
          <w:tcPr>
            <w:tcW w:w="687" w:type="pct"/>
            <w:tcBorders>
              <w:top w:val="single" w:sz="6" w:space="0" w:color="auto"/>
              <w:bottom w:val="single" w:sz="6" w:space="0" w:color="auto"/>
            </w:tcBorders>
            <w:vAlign w:val="center"/>
          </w:tcPr>
          <w:p w14:paraId="066C0193" w14:textId="7C4D365B"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2023</w:t>
            </w:r>
          </w:p>
        </w:tc>
        <w:tc>
          <w:tcPr>
            <w:tcW w:w="687" w:type="pct"/>
            <w:tcBorders>
              <w:top w:val="single" w:sz="6" w:space="0" w:color="auto"/>
              <w:bottom w:val="single" w:sz="6" w:space="0" w:color="auto"/>
            </w:tcBorders>
            <w:vAlign w:val="center"/>
          </w:tcPr>
          <w:p w14:paraId="78851C72" w14:textId="0C855FF9"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2024</w:t>
            </w:r>
          </w:p>
        </w:tc>
      </w:tr>
      <w:tr w:rsidR="00DD7CB3" w:rsidRPr="00053AE0" w14:paraId="6C22FB89" w14:textId="77777777" w:rsidTr="00DD7CB3">
        <w:trPr>
          <w:jc w:val="center"/>
        </w:trPr>
        <w:tc>
          <w:tcPr>
            <w:tcW w:w="753" w:type="pct"/>
            <w:vMerge w:val="restart"/>
            <w:tcBorders>
              <w:top w:val="single" w:sz="6" w:space="0" w:color="auto"/>
            </w:tcBorders>
            <w:vAlign w:val="center"/>
          </w:tcPr>
          <w:p w14:paraId="2F13773C" w14:textId="66988A15"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固原市</w:t>
            </w:r>
          </w:p>
        </w:tc>
        <w:tc>
          <w:tcPr>
            <w:tcW w:w="814" w:type="pct"/>
            <w:tcBorders>
              <w:top w:val="single" w:sz="6" w:space="0" w:color="auto"/>
              <w:bottom w:val="nil"/>
            </w:tcBorders>
            <w:vAlign w:val="center"/>
          </w:tcPr>
          <w:p w14:paraId="2B0924D6" w14:textId="66644700"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ARIMA</w:t>
            </w:r>
          </w:p>
        </w:tc>
        <w:tc>
          <w:tcPr>
            <w:tcW w:w="687" w:type="pct"/>
            <w:tcBorders>
              <w:top w:val="single" w:sz="6" w:space="0" w:color="auto"/>
              <w:bottom w:val="nil"/>
            </w:tcBorders>
            <w:vAlign w:val="center"/>
          </w:tcPr>
          <w:p w14:paraId="18D20FCB" w14:textId="4B414F8B"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28.97</w:t>
            </w:r>
          </w:p>
        </w:tc>
        <w:tc>
          <w:tcPr>
            <w:tcW w:w="687" w:type="pct"/>
            <w:tcBorders>
              <w:top w:val="single" w:sz="6" w:space="0" w:color="auto"/>
              <w:bottom w:val="nil"/>
            </w:tcBorders>
            <w:vAlign w:val="center"/>
          </w:tcPr>
          <w:p w14:paraId="4DB48DCD" w14:textId="23957545"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28.12</w:t>
            </w:r>
          </w:p>
        </w:tc>
        <w:tc>
          <w:tcPr>
            <w:tcW w:w="687" w:type="pct"/>
            <w:tcBorders>
              <w:top w:val="single" w:sz="6" w:space="0" w:color="auto"/>
              <w:bottom w:val="nil"/>
            </w:tcBorders>
            <w:vAlign w:val="center"/>
          </w:tcPr>
          <w:p w14:paraId="22B0CE03" w14:textId="37C08F84" w:rsidR="00DD7CB3" w:rsidRPr="00053AE0" w:rsidRDefault="00DD7CB3" w:rsidP="00E2466B">
            <w:pPr>
              <w:spacing w:line="240" w:lineRule="auto"/>
              <w:jc w:val="center"/>
              <w:rPr>
                <w:rFonts w:cs="Times New Roman"/>
                <w:sz w:val="18"/>
                <w:szCs w:val="18"/>
              </w:rPr>
            </w:pPr>
            <w:r w:rsidRPr="00053AE0">
              <w:rPr>
                <w:rFonts w:cs="Times New Roman"/>
                <w:sz w:val="18"/>
                <w:szCs w:val="18"/>
              </w:rPr>
              <w:t>27.29</w:t>
            </w:r>
          </w:p>
        </w:tc>
        <w:tc>
          <w:tcPr>
            <w:tcW w:w="687" w:type="pct"/>
            <w:tcBorders>
              <w:top w:val="single" w:sz="6" w:space="0" w:color="auto"/>
              <w:bottom w:val="nil"/>
            </w:tcBorders>
            <w:vAlign w:val="center"/>
          </w:tcPr>
          <w:p w14:paraId="73DC0913" w14:textId="714E7E50" w:rsidR="00DD7CB3" w:rsidRPr="00053AE0" w:rsidRDefault="00DD7CB3" w:rsidP="00E2466B">
            <w:pPr>
              <w:spacing w:line="240" w:lineRule="auto"/>
              <w:jc w:val="center"/>
              <w:rPr>
                <w:rFonts w:cs="Times New Roman"/>
                <w:sz w:val="18"/>
                <w:szCs w:val="18"/>
              </w:rPr>
            </w:pPr>
            <w:r w:rsidRPr="00053AE0">
              <w:rPr>
                <w:rFonts w:cs="Times New Roman"/>
                <w:sz w:val="18"/>
                <w:szCs w:val="18"/>
              </w:rPr>
              <w:t>26.46</w:t>
            </w:r>
          </w:p>
        </w:tc>
        <w:tc>
          <w:tcPr>
            <w:tcW w:w="687" w:type="pct"/>
            <w:tcBorders>
              <w:top w:val="single" w:sz="6" w:space="0" w:color="auto"/>
              <w:bottom w:val="nil"/>
            </w:tcBorders>
            <w:vAlign w:val="center"/>
          </w:tcPr>
          <w:p w14:paraId="5B5522C0" w14:textId="6B50A837"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25.64</w:t>
            </w:r>
          </w:p>
        </w:tc>
      </w:tr>
      <w:tr w:rsidR="00DD7CB3" w:rsidRPr="00053AE0" w14:paraId="08436904" w14:textId="77777777" w:rsidTr="00DD7CB3">
        <w:trPr>
          <w:jc w:val="center"/>
        </w:trPr>
        <w:tc>
          <w:tcPr>
            <w:tcW w:w="753" w:type="pct"/>
            <w:vMerge/>
            <w:vAlign w:val="center"/>
          </w:tcPr>
          <w:p w14:paraId="22227879" w14:textId="77777777" w:rsidR="00DD7CB3" w:rsidRPr="00053AE0" w:rsidRDefault="00DD7CB3" w:rsidP="00E2466B">
            <w:pPr>
              <w:spacing w:line="240" w:lineRule="auto"/>
              <w:jc w:val="center"/>
              <w:rPr>
                <w:rFonts w:eastAsia="宋体" w:cs="Times New Roman"/>
                <w:sz w:val="18"/>
                <w:szCs w:val="18"/>
              </w:rPr>
            </w:pPr>
          </w:p>
        </w:tc>
        <w:tc>
          <w:tcPr>
            <w:tcW w:w="814" w:type="pct"/>
            <w:tcBorders>
              <w:top w:val="nil"/>
              <w:bottom w:val="nil"/>
            </w:tcBorders>
            <w:vAlign w:val="center"/>
          </w:tcPr>
          <w:p w14:paraId="1F746DE2" w14:textId="2AE56C96"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线性</w:t>
            </w:r>
          </w:p>
        </w:tc>
        <w:tc>
          <w:tcPr>
            <w:tcW w:w="687" w:type="pct"/>
            <w:tcBorders>
              <w:top w:val="nil"/>
              <w:bottom w:val="nil"/>
            </w:tcBorders>
            <w:vAlign w:val="center"/>
          </w:tcPr>
          <w:p w14:paraId="50A84C38" w14:textId="10522837"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29.08</w:t>
            </w:r>
          </w:p>
        </w:tc>
        <w:tc>
          <w:tcPr>
            <w:tcW w:w="687" w:type="pct"/>
            <w:tcBorders>
              <w:top w:val="nil"/>
              <w:bottom w:val="nil"/>
            </w:tcBorders>
            <w:vAlign w:val="center"/>
          </w:tcPr>
          <w:p w14:paraId="6380E75E" w14:textId="3ADD7E8D"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28.22</w:t>
            </w:r>
          </w:p>
        </w:tc>
        <w:tc>
          <w:tcPr>
            <w:tcW w:w="687" w:type="pct"/>
            <w:tcBorders>
              <w:top w:val="nil"/>
              <w:bottom w:val="nil"/>
            </w:tcBorders>
            <w:vAlign w:val="center"/>
          </w:tcPr>
          <w:p w14:paraId="6338F7FC" w14:textId="5E4CC661" w:rsidR="00DD7CB3" w:rsidRPr="00053AE0" w:rsidRDefault="00DD7CB3" w:rsidP="00E2466B">
            <w:pPr>
              <w:spacing w:line="240" w:lineRule="auto"/>
              <w:jc w:val="center"/>
              <w:rPr>
                <w:rFonts w:cs="Times New Roman"/>
                <w:sz w:val="18"/>
                <w:szCs w:val="18"/>
              </w:rPr>
            </w:pPr>
            <w:r w:rsidRPr="00053AE0">
              <w:rPr>
                <w:rFonts w:cs="Times New Roman"/>
                <w:sz w:val="18"/>
                <w:szCs w:val="18"/>
              </w:rPr>
              <w:t>27.36</w:t>
            </w:r>
          </w:p>
        </w:tc>
        <w:tc>
          <w:tcPr>
            <w:tcW w:w="687" w:type="pct"/>
            <w:tcBorders>
              <w:top w:val="nil"/>
              <w:bottom w:val="nil"/>
            </w:tcBorders>
            <w:vAlign w:val="center"/>
          </w:tcPr>
          <w:p w14:paraId="1B8E5B89" w14:textId="42636B4D" w:rsidR="00DD7CB3" w:rsidRPr="00053AE0" w:rsidRDefault="00DD7CB3" w:rsidP="00E2466B">
            <w:pPr>
              <w:spacing w:line="240" w:lineRule="auto"/>
              <w:jc w:val="center"/>
              <w:rPr>
                <w:rFonts w:cs="Times New Roman"/>
                <w:sz w:val="18"/>
                <w:szCs w:val="18"/>
              </w:rPr>
            </w:pPr>
            <w:r w:rsidRPr="00053AE0">
              <w:rPr>
                <w:rFonts w:cs="Times New Roman"/>
                <w:sz w:val="18"/>
                <w:szCs w:val="18"/>
              </w:rPr>
              <w:t>26.49</w:t>
            </w:r>
          </w:p>
        </w:tc>
        <w:tc>
          <w:tcPr>
            <w:tcW w:w="687" w:type="pct"/>
            <w:tcBorders>
              <w:top w:val="nil"/>
              <w:bottom w:val="nil"/>
            </w:tcBorders>
            <w:vAlign w:val="center"/>
          </w:tcPr>
          <w:p w14:paraId="3F5A5A35" w14:textId="7B1850AC"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25.63</w:t>
            </w:r>
          </w:p>
        </w:tc>
      </w:tr>
      <w:tr w:rsidR="00DD7CB3" w:rsidRPr="00053AE0" w14:paraId="07D409BF" w14:textId="77777777" w:rsidTr="00DD7CB3">
        <w:trPr>
          <w:jc w:val="center"/>
        </w:trPr>
        <w:tc>
          <w:tcPr>
            <w:tcW w:w="753" w:type="pct"/>
            <w:vMerge w:val="restart"/>
            <w:vAlign w:val="center"/>
          </w:tcPr>
          <w:p w14:paraId="6D5EC096" w14:textId="72072369"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泾源县</w:t>
            </w:r>
          </w:p>
        </w:tc>
        <w:tc>
          <w:tcPr>
            <w:tcW w:w="814" w:type="pct"/>
            <w:tcBorders>
              <w:top w:val="nil"/>
            </w:tcBorders>
            <w:vAlign w:val="center"/>
          </w:tcPr>
          <w:p w14:paraId="070457C0" w14:textId="3C862F19"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ARIMA</w:t>
            </w:r>
          </w:p>
        </w:tc>
        <w:tc>
          <w:tcPr>
            <w:tcW w:w="687" w:type="pct"/>
            <w:tcBorders>
              <w:top w:val="nil"/>
            </w:tcBorders>
            <w:vAlign w:val="center"/>
          </w:tcPr>
          <w:p w14:paraId="670F38D2" w14:textId="6EDBBF4E"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10.14</w:t>
            </w:r>
          </w:p>
        </w:tc>
        <w:tc>
          <w:tcPr>
            <w:tcW w:w="687" w:type="pct"/>
            <w:tcBorders>
              <w:top w:val="nil"/>
            </w:tcBorders>
            <w:vAlign w:val="center"/>
          </w:tcPr>
          <w:p w14:paraId="4E03B3B8" w14:textId="7F471808"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10.06</w:t>
            </w:r>
          </w:p>
        </w:tc>
        <w:tc>
          <w:tcPr>
            <w:tcW w:w="687" w:type="pct"/>
            <w:tcBorders>
              <w:top w:val="nil"/>
            </w:tcBorders>
            <w:vAlign w:val="center"/>
          </w:tcPr>
          <w:p w14:paraId="7F12751A" w14:textId="59360F33" w:rsidR="00DD7CB3" w:rsidRPr="00053AE0" w:rsidRDefault="0075352C" w:rsidP="00E2466B">
            <w:pPr>
              <w:spacing w:line="240" w:lineRule="auto"/>
              <w:jc w:val="center"/>
              <w:rPr>
                <w:rFonts w:cs="Times New Roman"/>
                <w:sz w:val="18"/>
                <w:szCs w:val="18"/>
              </w:rPr>
            </w:pPr>
            <w:r w:rsidRPr="00053AE0">
              <w:rPr>
                <w:rFonts w:cs="Times New Roman"/>
                <w:sz w:val="18"/>
                <w:szCs w:val="18"/>
              </w:rPr>
              <w:t xml:space="preserve"> </w:t>
            </w:r>
            <w:r w:rsidR="00DD7CB3" w:rsidRPr="00053AE0">
              <w:rPr>
                <w:rFonts w:cs="Times New Roman"/>
                <w:sz w:val="18"/>
                <w:szCs w:val="18"/>
              </w:rPr>
              <w:t>9.98</w:t>
            </w:r>
          </w:p>
        </w:tc>
        <w:tc>
          <w:tcPr>
            <w:tcW w:w="687" w:type="pct"/>
            <w:tcBorders>
              <w:top w:val="nil"/>
            </w:tcBorders>
            <w:vAlign w:val="center"/>
          </w:tcPr>
          <w:p w14:paraId="02236FCB" w14:textId="09F1F3FE" w:rsidR="00DD7CB3" w:rsidRPr="00053AE0" w:rsidRDefault="0075352C" w:rsidP="00E2466B">
            <w:pPr>
              <w:spacing w:line="240" w:lineRule="auto"/>
              <w:jc w:val="center"/>
              <w:rPr>
                <w:rFonts w:cs="Times New Roman"/>
                <w:sz w:val="18"/>
                <w:szCs w:val="18"/>
              </w:rPr>
            </w:pPr>
            <w:r w:rsidRPr="00053AE0">
              <w:rPr>
                <w:rFonts w:cs="Times New Roman"/>
                <w:sz w:val="18"/>
                <w:szCs w:val="18"/>
              </w:rPr>
              <w:t xml:space="preserve"> </w:t>
            </w:r>
            <w:r w:rsidR="00DD7CB3" w:rsidRPr="00053AE0">
              <w:rPr>
                <w:rFonts w:cs="Times New Roman"/>
                <w:sz w:val="18"/>
                <w:szCs w:val="18"/>
              </w:rPr>
              <w:t>9.91</w:t>
            </w:r>
          </w:p>
        </w:tc>
        <w:tc>
          <w:tcPr>
            <w:tcW w:w="687" w:type="pct"/>
            <w:tcBorders>
              <w:top w:val="nil"/>
            </w:tcBorders>
            <w:vAlign w:val="center"/>
          </w:tcPr>
          <w:p w14:paraId="24847047" w14:textId="42BFEFDA" w:rsidR="00DD7CB3" w:rsidRPr="00053AE0" w:rsidRDefault="0075352C" w:rsidP="00E2466B">
            <w:pPr>
              <w:spacing w:line="240" w:lineRule="auto"/>
              <w:jc w:val="center"/>
              <w:rPr>
                <w:rFonts w:eastAsia="宋体" w:cs="Times New Roman"/>
                <w:sz w:val="18"/>
                <w:szCs w:val="18"/>
              </w:rPr>
            </w:pPr>
            <w:r w:rsidRPr="00053AE0">
              <w:rPr>
                <w:rFonts w:cs="Times New Roman"/>
                <w:sz w:val="18"/>
                <w:szCs w:val="18"/>
              </w:rPr>
              <w:t xml:space="preserve"> </w:t>
            </w:r>
            <w:r w:rsidR="00DD7CB3" w:rsidRPr="00053AE0">
              <w:rPr>
                <w:rFonts w:cs="Times New Roman"/>
                <w:sz w:val="18"/>
                <w:szCs w:val="18"/>
              </w:rPr>
              <w:t>9.85</w:t>
            </w:r>
          </w:p>
        </w:tc>
      </w:tr>
      <w:tr w:rsidR="00DD7CB3" w:rsidRPr="00053AE0" w14:paraId="7E9F1AEA" w14:textId="77777777" w:rsidTr="00DD7CB3">
        <w:trPr>
          <w:jc w:val="center"/>
        </w:trPr>
        <w:tc>
          <w:tcPr>
            <w:tcW w:w="753" w:type="pct"/>
            <w:vMerge/>
            <w:vAlign w:val="center"/>
          </w:tcPr>
          <w:p w14:paraId="00A33598" w14:textId="77777777" w:rsidR="00DD7CB3" w:rsidRPr="00053AE0" w:rsidRDefault="00DD7CB3" w:rsidP="00E2466B">
            <w:pPr>
              <w:spacing w:line="240" w:lineRule="auto"/>
              <w:jc w:val="center"/>
              <w:rPr>
                <w:rFonts w:eastAsia="宋体" w:cs="Times New Roman"/>
                <w:sz w:val="18"/>
                <w:szCs w:val="18"/>
              </w:rPr>
            </w:pPr>
          </w:p>
        </w:tc>
        <w:tc>
          <w:tcPr>
            <w:tcW w:w="814" w:type="pct"/>
            <w:vAlign w:val="center"/>
          </w:tcPr>
          <w:p w14:paraId="104BA5D2" w14:textId="02C9B0DF"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线性</w:t>
            </w:r>
          </w:p>
        </w:tc>
        <w:tc>
          <w:tcPr>
            <w:tcW w:w="687" w:type="pct"/>
            <w:vAlign w:val="center"/>
          </w:tcPr>
          <w:p w14:paraId="4125131A" w14:textId="185A3ABD" w:rsidR="00DD7CB3" w:rsidRPr="00053AE0" w:rsidRDefault="0075352C" w:rsidP="00E2466B">
            <w:pPr>
              <w:spacing w:line="240" w:lineRule="auto"/>
              <w:jc w:val="center"/>
              <w:rPr>
                <w:rFonts w:eastAsia="宋体" w:cs="Times New Roman"/>
                <w:sz w:val="18"/>
                <w:szCs w:val="18"/>
              </w:rPr>
            </w:pPr>
            <w:r w:rsidRPr="00053AE0">
              <w:rPr>
                <w:rFonts w:cs="Times New Roman"/>
                <w:sz w:val="18"/>
                <w:szCs w:val="18"/>
              </w:rPr>
              <w:t xml:space="preserve"> </w:t>
            </w:r>
            <w:r w:rsidR="00DD7CB3" w:rsidRPr="00053AE0">
              <w:rPr>
                <w:rFonts w:cs="Times New Roman"/>
                <w:sz w:val="18"/>
                <w:szCs w:val="18"/>
              </w:rPr>
              <w:t>7.61</w:t>
            </w:r>
          </w:p>
        </w:tc>
        <w:tc>
          <w:tcPr>
            <w:tcW w:w="687" w:type="pct"/>
            <w:vAlign w:val="center"/>
          </w:tcPr>
          <w:p w14:paraId="465A990F" w14:textId="588C1AFB" w:rsidR="00DD7CB3" w:rsidRPr="00053AE0" w:rsidRDefault="0075352C" w:rsidP="00E2466B">
            <w:pPr>
              <w:spacing w:line="240" w:lineRule="auto"/>
              <w:jc w:val="center"/>
              <w:rPr>
                <w:rFonts w:eastAsia="宋体" w:cs="Times New Roman"/>
                <w:sz w:val="18"/>
                <w:szCs w:val="18"/>
              </w:rPr>
            </w:pPr>
            <w:r w:rsidRPr="00053AE0">
              <w:rPr>
                <w:rFonts w:cs="Times New Roman"/>
                <w:sz w:val="18"/>
                <w:szCs w:val="18"/>
              </w:rPr>
              <w:t xml:space="preserve"> </w:t>
            </w:r>
            <w:r w:rsidR="00DD7CB3" w:rsidRPr="00053AE0">
              <w:rPr>
                <w:rFonts w:cs="Times New Roman"/>
                <w:sz w:val="18"/>
                <w:szCs w:val="18"/>
              </w:rPr>
              <w:t>7.70</w:t>
            </w:r>
          </w:p>
        </w:tc>
        <w:tc>
          <w:tcPr>
            <w:tcW w:w="687" w:type="pct"/>
            <w:vAlign w:val="center"/>
          </w:tcPr>
          <w:p w14:paraId="1CAEB70F" w14:textId="11F4037A" w:rsidR="00DD7CB3" w:rsidRPr="00053AE0" w:rsidRDefault="0075352C" w:rsidP="00E2466B">
            <w:pPr>
              <w:spacing w:line="240" w:lineRule="auto"/>
              <w:jc w:val="center"/>
              <w:rPr>
                <w:rFonts w:cs="Times New Roman"/>
                <w:sz w:val="18"/>
                <w:szCs w:val="18"/>
              </w:rPr>
            </w:pPr>
            <w:r w:rsidRPr="00053AE0">
              <w:rPr>
                <w:rFonts w:cs="Times New Roman"/>
                <w:sz w:val="18"/>
                <w:szCs w:val="18"/>
              </w:rPr>
              <w:t xml:space="preserve"> </w:t>
            </w:r>
            <w:r w:rsidR="00DD7CB3" w:rsidRPr="00053AE0">
              <w:rPr>
                <w:rFonts w:cs="Times New Roman"/>
                <w:sz w:val="18"/>
                <w:szCs w:val="18"/>
              </w:rPr>
              <w:t>7.79</w:t>
            </w:r>
          </w:p>
        </w:tc>
        <w:tc>
          <w:tcPr>
            <w:tcW w:w="687" w:type="pct"/>
            <w:vAlign w:val="center"/>
          </w:tcPr>
          <w:p w14:paraId="75B16F6C" w14:textId="222A104C" w:rsidR="00DD7CB3" w:rsidRPr="00053AE0" w:rsidRDefault="0075352C" w:rsidP="00E2466B">
            <w:pPr>
              <w:spacing w:line="240" w:lineRule="auto"/>
              <w:jc w:val="center"/>
              <w:rPr>
                <w:rFonts w:cs="Times New Roman"/>
                <w:sz w:val="18"/>
                <w:szCs w:val="18"/>
              </w:rPr>
            </w:pPr>
            <w:r w:rsidRPr="00053AE0">
              <w:rPr>
                <w:rFonts w:cs="Times New Roman"/>
                <w:sz w:val="18"/>
                <w:szCs w:val="18"/>
              </w:rPr>
              <w:t xml:space="preserve"> </w:t>
            </w:r>
            <w:r w:rsidR="00DD7CB3" w:rsidRPr="00053AE0">
              <w:rPr>
                <w:rFonts w:cs="Times New Roman"/>
                <w:sz w:val="18"/>
                <w:szCs w:val="18"/>
              </w:rPr>
              <w:t>7.87</w:t>
            </w:r>
          </w:p>
        </w:tc>
        <w:tc>
          <w:tcPr>
            <w:tcW w:w="687" w:type="pct"/>
            <w:vAlign w:val="center"/>
          </w:tcPr>
          <w:p w14:paraId="330C6C2F" w14:textId="58615988" w:rsidR="00DD7CB3" w:rsidRPr="00053AE0" w:rsidRDefault="0075352C" w:rsidP="00E2466B">
            <w:pPr>
              <w:spacing w:line="240" w:lineRule="auto"/>
              <w:jc w:val="center"/>
              <w:rPr>
                <w:rFonts w:eastAsia="宋体" w:cs="Times New Roman"/>
                <w:sz w:val="18"/>
                <w:szCs w:val="18"/>
              </w:rPr>
            </w:pPr>
            <w:r w:rsidRPr="00053AE0">
              <w:rPr>
                <w:rFonts w:cs="Times New Roman"/>
                <w:sz w:val="18"/>
                <w:szCs w:val="18"/>
              </w:rPr>
              <w:t xml:space="preserve"> </w:t>
            </w:r>
            <w:r w:rsidR="00DD7CB3" w:rsidRPr="00053AE0">
              <w:rPr>
                <w:rFonts w:cs="Times New Roman"/>
                <w:sz w:val="18"/>
                <w:szCs w:val="18"/>
              </w:rPr>
              <w:t>7.96</w:t>
            </w:r>
          </w:p>
        </w:tc>
      </w:tr>
      <w:tr w:rsidR="00DD7CB3" w:rsidRPr="00053AE0" w14:paraId="12B49031" w14:textId="77777777" w:rsidTr="00DD7CB3">
        <w:trPr>
          <w:jc w:val="center"/>
        </w:trPr>
        <w:tc>
          <w:tcPr>
            <w:tcW w:w="753" w:type="pct"/>
            <w:vMerge w:val="restart"/>
            <w:vAlign w:val="center"/>
          </w:tcPr>
          <w:p w14:paraId="04AD51BE" w14:textId="1DD63DD8"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隆德县</w:t>
            </w:r>
          </w:p>
        </w:tc>
        <w:tc>
          <w:tcPr>
            <w:tcW w:w="814" w:type="pct"/>
            <w:vAlign w:val="center"/>
          </w:tcPr>
          <w:p w14:paraId="40A5E7E8" w14:textId="015C8DB6"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ARIMA</w:t>
            </w:r>
          </w:p>
        </w:tc>
        <w:tc>
          <w:tcPr>
            <w:tcW w:w="687" w:type="pct"/>
            <w:vAlign w:val="center"/>
          </w:tcPr>
          <w:p w14:paraId="08259B27" w14:textId="0ACB4E62"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32.18</w:t>
            </w:r>
          </w:p>
        </w:tc>
        <w:tc>
          <w:tcPr>
            <w:tcW w:w="687" w:type="pct"/>
            <w:vAlign w:val="center"/>
          </w:tcPr>
          <w:p w14:paraId="25BDD254" w14:textId="348ABB07"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31.87</w:t>
            </w:r>
          </w:p>
        </w:tc>
        <w:tc>
          <w:tcPr>
            <w:tcW w:w="687" w:type="pct"/>
            <w:vAlign w:val="center"/>
          </w:tcPr>
          <w:p w14:paraId="7E3AABF7" w14:textId="4935C293" w:rsidR="00DD7CB3" w:rsidRPr="00053AE0" w:rsidRDefault="00DD7CB3" w:rsidP="00E2466B">
            <w:pPr>
              <w:spacing w:line="240" w:lineRule="auto"/>
              <w:jc w:val="center"/>
              <w:rPr>
                <w:rFonts w:cs="Times New Roman"/>
                <w:sz w:val="18"/>
                <w:szCs w:val="18"/>
              </w:rPr>
            </w:pPr>
            <w:r w:rsidRPr="00053AE0">
              <w:rPr>
                <w:rFonts w:cs="Times New Roman"/>
                <w:sz w:val="18"/>
                <w:szCs w:val="18"/>
              </w:rPr>
              <w:t>31.57</w:t>
            </w:r>
          </w:p>
        </w:tc>
        <w:tc>
          <w:tcPr>
            <w:tcW w:w="687" w:type="pct"/>
            <w:vAlign w:val="center"/>
          </w:tcPr>
          <w:p w14:paraId="2BE41F90" w14:textId="2E7662BC" w:rsidR="00DD7CB3" w:rsidRPr="00053AE0" w:rsidRDefault="00DD7CB3" w:rsidP="00E2466B">
            <w:pPr>
              <w:spacing w:line="240" w:lineRule="auto"/>
              <w:jc w:val="center"/>
              <w:rPr>
                <w:rFonts w:cs="Times New Roman"/>
                <w:sz w:val="18"/>
                <w:szCs w:val="18"/>
              </w:rPr>
            </w:pPr>
            <w:r w:rsidRPr="00053AE0">
              <w:rPr>
                <w:rFonts w:cs="Times New Roman"/>
                <w:sz w:val="18"/>
                <w:szCs w:val="18"/>
              </w:rPr>
              <w:t>31.26</w:t>
            </w:r>
          </w:p>
        </w:tc>
        <w:tc>
          <w:tcPr>
            <w:tcW w:w="687" w:type="pct"/>
            <w:vAlign w:val="center"/>
          </w:tcPr>
          <w:p w14:paraId="699BA277" w14:textId="0EB69E44"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30.96</w:t>
            </w:r>
          </w:p>
        </w:tc>
      </w:tr>
      <w:tr w:rsidR="00DD7CB3" w:rsidRPr="00053AE0" w14:paraId="43F352E9" w14:textId="77777777" w:rsidTr="00DD7CB3">
        <w:trPr>
          <w:jc w:val="center"/>
        </w:trPr>
        <w:tc>
          <w:tcPr>
            <w:tcW w:w="753" w:type="pct"/>
            <w:vMerge/>
            <w:vAlign w:val="center"/>
          </w:tcPr>
          <w:p w14:paraId="745F9838" w14:textId="77777777" w:rsidR="00DD7CB3" w:rsidRPr="00053AE0" w:rsidRDefault="00DD7CB3" w:rsidP="00E2466B">
            <w:pPr>
              <w:spacing w:line="240" w:lineRule="auto"/>
              <w:jc w:val="center"/>
              <w:rPr>
                <w:rFonts w:eastAsia="宋体" w:cs="Times New Roman"/>
                <w:sz w:val="18"/>
                <w:szCs w:val="18"/>
              </w:rPr>
            </w:pPr>
          </w:p>
        </w:tc>
        <w:tc>
          <w:tcPr>
            <w:tcW w:w="814" w:type="pct"/>
            <w:vAlign w:val="center"/>
          </w:tcPr>
          <w:p w14:paraId="125F8A7E" w14:textId="56B5246E"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线性</w:t>
            </w:r>
          </w:p>
        </w:tc>
        <w:tc>
          <w:tcPr>
            <w:tcW w:w="687" w:type="pct"/>
            <w:vAlign w:val="center"/>
          </w:tcPr>
          <w:p w14:paraId="7650B7D8" w14:textId="0EE253A0"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27.44</w:t>
            </w:r>
          </w:p>
        </w:tc>
        <w:tc>
          <w:tcPr>
            <w:tcW w:w="687" w:type="pct"/>
            <w:vAlign w:val="center"/>
          </w:tcPr>
          <w:p w14:paraId="11A9E2E4" w14:textId="1BAEC817"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27.16</w:t>
            </w:r>
          </w:p>
        </w:tc>
        <w:tc>
          <w:tcPr>
            <w:tcW w:w="687" w:type="pct"/>
            <w:vAlign w:val="center"/>
          </w:tcPr>
          <w:p w14:paraId="3D71FD66" w14:textId="1B3EDF38" w:rsidR="00DD7CB3" w:rsidRPr="00053AE0" w:rsidRDefault="00DD7CB3" w:rsidP="00E2466B">
            <w:pPr>
              <w:spacing w:line="240" w:lineRule="auto"/>
              <w:jc w:val="center"/>
              <w:rPr>
                <w:rFonts w:cs="Times New Roman"/>
                <w:sz w:val="18"/>
                <w:szCs w:val="18"/>
              </w:rPr>
            </w:pPr>
            <w:r w:rsidRPr="00053AE0">
              <w:rPr>
                <w:rFonts w:cs="Times New Roman"/>
                <w:sz w:val="18"/>
                <w:szCs w:val="18"/>
              </w:rPr>
              <w:t>26.87</w:t>
            </w:r>
          </w:p>
        </w:tc>
        <w:tc>
          <w:tcPr>
            <w:tcW w:w="687" w:type="pct"/>
            <w:vAlign w:val="center"/>
          </w:tcPr>
          <w:p w14:paraId="59131136" w14:textId="5606180C" w:rsidR="00DD7CB3" w:rsidRPr="00053AE0" w:rsidRDefault="00DD7CB3" w:rsidP="00E2466B">
            <w:pPr>
              <w:spacing w:line="240" w:lineRule="auto"/>
              <w:jc w:val="center"/>
              <w:rPr>
                <w:rFonts w:cs="Times New Roman"/>
                <w:sz w:val="18"/>
                <w:szCs w:val="18"/>
              </w:rPr>
            </w:pPr>
            <w:r w:rsidRPr="00053AE0">
              <w:rPr>
                <w:rFonts w:cs="Times New Roman"/>
                <w:sz w:val="18"/>
                <w:szCs w:val="18"/>
              </w:rPr>
              <w:t>26.58</w:t>
            </w:r>
          </w:p>
        </w:tc>
        <w:tc>
          <w:tcPr>
            <w:tcW w:w="687" w:type="pct"/>
            <w:vAlign w:val="center"/>
          </w:tcPr>
          <w:p w14:paraId="4B8838AE" w14:textId="42D560BF"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26.29</w:t>
            </w:r>
          </w:p>
        </w:tc>
      </w:tr>
      <w:tr w:rsidR="00DD7CB3" w:rsidRPr="00053AE0" w14:paraId="64F76F89" w14:textId="77777777" w:rsidTr="00DD7CB3">
        <w:trPr>
          <w:jc w:val="center"/>
        </w:trPr>
        <w:tc>
          <w:tcPr>
            <w:tcW w:w="753" w:type="pct"/>
            <w:vMerge w:val="restart"/>
            <w:vAlign w:val="center"/>
          </w:tcPr>
          <w:p w14:paraId="5955C19E" w14:textId="4715BEEC"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彭阳县</w:t>
            </w:r>
          </w:p>
        </w:tc>
        <w:tc>
          <w:tcPr>
            <w:tcW w:w="814" w:type="pct"/>
            <w:vAlign w:val="center"/>
          </w:tcPr>
          <w:p w14:paraId="235D1EE9" w14:textId="22F93F45"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ARIMA</w:t>
            </w:r>
          </w:p>
        </w:tc>
        <w:tc>
          <w:tcPr>
            <w:tcW w:w="687" w:type="pct"/>
            <w:vAlign w:val="center"/>
          </w:tcPr>
          <w:p w14:paraId="49F1BC37" w14:textId="0EED57CE"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23.56</w:t>
            </w:r>
          </w:p>
        </w:tc>
        <w:tc>
          <w:tcPr>
            <w:tcW w:w="687" w:type="pct"/>
            <w:vAlign w:val="center"/>
          </w:tcPr>
          <w:p w14:paraId="59CE6072" w14:textId="424E3A33"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22.53</w:t>
            </w:r>
          </w:p>
        </w:tc>
        <w:tc>
          <w:tcPr>
            <w:tcW w:w="687" w:type="pct"/>
            <w:vAlign w:val="center"/>
          </w:tcPr>
          <w:p w14:paraId="5D56E6C7" w14:textId="4E1B917D" w:rsidR="00DD7CB3" w:rsidRPr="00053AE0" w:rsidRDefault="00DD7CB3" w:rsidP="00E2466B">
            <w:pPr>
              <w:spacing w:line="240" w:lineRule="auto"/>
              <w:jc w:val="center"/>
              <w:rPr>
                <w:rFonts w:cs="Times New Roman"/>
                <w:sz w:val="18"/>
                <w:szCs w:val="18"/>
              </w:rPr>
            </w:pPr>
            <w:r w:rsidRPr="00053AE0">
              <w:rPr>
                <w:rFonts w:cs="Times New Roman"/>
                <w:sz w:val="18"/>
                <w:szCs w:val="18"/>
              </w:rPr>
              <w:t>21.41</w:t>
            </w:r>
          </w:p>
        </w:tc>
        <w:tc>
          <w:tcPr>
            <w:tcW w:w="687" w:type="pct"/>
            <w:vAlign w:val="center"/>
          </w:tcPr>
          <w:p w14:paraId="69E059AD" w14:textId="12A955E2" w:rsidR="00DD7CB3" w:rsidRPr="00053AE0" w:rsidRDefault="00DD7CB3" w:rsidP="00E2466B">
            <w:pPr>
              <w:spacing w:line="240" w:lineRule="auto"/>
              <w:jc w:val="center"/>
              <w:rPr>
                <w:rFonts w:cs="Times New Roman"/>
                <w:sz w:val="18"/>
                <w:szCs w:val="18"/>
              </w:rPr>
            </w:pPr>
            <w:r w:rsidRPr="00053AE0">
              <w:rPr>
                <w:rFonts w:cs="Times New Roman"/>
                <w:sz w:val="18"/>
                <w:szCs w:val="18"/>
              </w:rPr>
              <w:t>20.22</w:t>
            </w:r>
          </w:p>
        </w:tc>
        <w:tc>
          <w:tcPr>
            <w:tcW w:w="687" w:type="pct"/>
            <w:vAlign w:val="center"/>
          </w:tcPr>
          <w:p w14:paraId="5EDD2593" w14:textId="0550810B"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18.99</w:t>
            </w:r>
          </w:p>
        </w:tc>
      </w:tr>
      <w:tr w:rsidR="00DD7CB3" w:rsidRPr="00053AE0" w14:paraId="37D81B98" w14:textId="77777777" w:rsidTr="00DD7CB3">
        <w:trPr>
          <w:jc w:val="center"/>
        </w:trPr>
        <w:tc>
          <w:tcPr>
            <w:tcW w:w="753" w:type="pct"/>
            <w:vMerge/>
            <w:vAlign w:val="center"/>
          </w:tcPr>
          <w:p w14:paraId="1BF8F9F1" w14:textId="77777777" w:rsidR="00DD7CB3" w:rsidRPr="00053AE0" w:rsidRDefault="00DD7CB3" w:rsidP="00E2466B">
            <w:pPr>
              <w:spacing w:line="240" w:lineRule="auto"/>
              <w:jc w:val="center"/>
              <w:rPr>
                <w:rFonts w:eastAsia="宋体" w:cs="Times New Roman"/>
                <w:sz w:val="18"/>
                <w:szCs w:val="18"/>
              </w:rPr>
            </w:pPr>
          </w:p>
        </w:tc>
        <w:tc>
          <w:tcPr>
            <w:tcW w:w="814" w:type="pct"/>
            <w:vAlign w:val="center"/>
          </w:tcPr>
          <w:p w14:paraId="39995BC2" w14:textId="4EFCED51"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线性</w:t>
            </w:r>
          </w:p>
        </w:tc>
        <w:tc>
          <w:tcPr>
            <w:tcW w:w="687" w:type="pct"/>
            <w:vAlign w:val="center"/>
          </w:tcPr>
          <w:p w14:paraId="4B61E6B6" w14:textId="7C733079"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17.40</w:t>
            </w:r>
          </w:p>
        </w:tc>
        <w:tc>
          <w:tcPr>
            <w:tcW w:w="687" w:type="pct"/>
            <w:vAlign w:val="center"/>
          </w:tcPr>
          <w:p w14:paraId="05DCA7AB" w14:textId="6A179BF9"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15.82</w:t>
            </w:r>
          </w:p>
        </w:tc>
        <w:tc>
          <w:tcPr>
            <w:tcW w:w="687" w:type="pct"/>
            <w:vAlign w:val="center"/>
          </w:tcPr>
          <w:p w14:paraId="7D18EC89" w14:textId="26C78FC7" w:rsidR="00DD7CB3" w:rsidRPr="00053AE0" w:rsidRDefault="00DD7CB3" w:rsidP="00E2466B">
            <w:pPr>
              <w:spacing w:line="240" w:lineRule="auto"/>
              <w:jc w:val="center"/>
              <w:rPr>
                <w:rFonts w:cs="Times New Roman"/>
                <w:sz w:val="18"/>
                <w:szCs w:val="18"/>
              </w:rPr>
            </w:pPr>
            <w:r w:rsidRPr="00053AE0">
              <w:rPr>
                <w:rFonts w:cs="Times New Roman"/>
                <w:sz w:val="18"/>
                <w:szCs w:val="18"/>
              </w:rPr>
              <w:t>14.24</w:t>
            </w:r>
          </w:p>
        </w:tc>
        <w:tc>
          <w:tcPr>
            <w:tcW w:w="687" w:type="pct"/>
            <w:vAlign w:val="center"/>
          </w:tcPr>
          <w:p w14:paraId="4037446C" w14:textId="50E3837C" w:rsidR="00DD7CB3" w:rsidRPr="00053AE0" w:rsidRDefault="00DD7CB3" w:rsidP="00E2466B">
            <w:pPr>
              <w:spacing w:line="240" w:lineRule="auto"/>
              <w:jc w:val="center"/>
              <w:rPr>
                <w:rFonts w:cs="Times New Roman"/>
                <w:sz w:val="18"/>
                <w:szCs w:val="18"/>
              </w:rPr>
            </w:pPr>
            <w:r w:rsidRPr="00053AE0">
              <w:rPr>
                <w:rFonts w:cs="Times New Roman"/>
                <w:sz w:val="18"/>
                <w:szCs w:val="18"/>
              </w:rPr>
              <w:t>12.66</w:t>
            </w:r>
          </w:p>
        </w:tc>
        <w:tc>
          <w:tcPr>
            <w:tcW w:w="687" w:type="pct"/>
            <w:vAlign w:val="center"/>
          </w:tcPr>
          <w:p w14:paraId="2348B86E" w14:textId="4337FCBF"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11.08</w:t>
            </w:r>
          </w:p>
        </w:tc>
      </w:tr>
      <w:tr w:rsidR="00DD7CB3" w:rsidRPr="00053AE0" w14:paraId="6A6AC85D" w14:textId="77777777" w:rsidTr="00DD7CB3">
        <w:trPr>
          <w:jc w:val="center"/>
        </w:trPr>
        <w:tc>
          <w:tcPr>
            <w:tcW w:w="753" w:type="pct"/>
            <w:vMerge w:val="restart"/>
            <w:vAlign w:val="center"/>
          </w:tcPr>
          <w:p w14:paraId="3389A0CE" w14:textId="41F56FEA"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西吉县</w:t>
            </w:r>
          </w:p>
        </w:tc>
        <w:tc>
          <w:tcPr>
            <w:tcW w:w="814" w:type="pct"/>
            <w:vAlign w:val="center"/>
          </w:tcPr>
          <w:p w14:paraId="74B7EC8A" w14:textId="223D29F9"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ARIMA</w:t>
            </w:r>
          </w:p>
        </w:tc>
        <w:tc>
          <w:tcPr>
            <w:tcW w:w="687" w:type="pct"/>
            <w:vAlign w:val="center"/>
          </w:tcPr>
          <w:p w14:paraId="41EAC618" w14:textId="55E7F6EA"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49.35</w:t>
            </w:r>
          </w:p>
        </w:tc>
        <w:tc>
          <w:tcPr>
            <w:tcW w:w="687" w:type="pct"/>
            <w:vAlign w:val="center"/>
          </w:tcPr>
          <w:p w14:paraId="66BE5697" w14:textId="3EF84C72"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48.68</w:t>
            </w:r>
          </w:p>
        </w:tc>
        <w:tc>
          <w:tcPr>
            <w:tcW w:w="687" w:type="pct"/>
            <w:vAlign w:val="center"/>
          </w:tcPr>
          <w:p w14:paraId="2F0CD0D3" w14:textId="5699784C" w:rsidR="00DD7CB3" w:rsidRPr="00053AE0" w:rsidRDefault="00DD7CB3" w:rsidP="00E2466B">
            <w:pPr>
              <w:spacing w:line="240" w:lineRule="auto"/>
              <w:jc w:val="center"/>
              <w:rPr>
                <w:rFonts w:cs="Times New Roman"/>
                <w:sz w:val="18"/>
                <w:szCs w:val="18"/>
              </w:rPr>
            </w:pPr>
            <w:r w:rsidRPr="00053AE0">
              <w:rPr>
                <w:rFonts w:cs="Times New Roman"/>
                <w:sz w:val="18"/>
                <w:szCs w:val="18"/>
              </w:rPr>
              <w:t>48.02</w:t>
            </w:r>
          </w:p>
        </w:tc>
        <w:tc>
          <w:tcPr>
            <w:tcW w:w="687" w:type="pct"/>
            <w:vAlign w:val="center"/>
          </w:tcPr>
          <w:p w14:paraId="19B3ECB2" w14:textId="58A8CF01" w:rsidR="00DD7CB3" w:rsidRPr="00053AE0" w:rsidRDefault="00DD7CB3" w:rsidP="00E2466B">
            <w:pPr>
              <w:spacing w:line="240" w:lineRule="auto"/>
              <w:jc w:val="center"/>
              <w:rPr>
                <w:rFonts w:cs="Times New Roman"/>
                <w:sz w:val="18"/>
                <w:szCs w:val="18"/>
              </w:rPr>
            </w:pPr>
            <w:r w:rsidRPr="00053AE0">
              <w:rPr>
                <w:rFonts w:cs="Times New Roman"/>
                <w:sz w:val="18"/>
                <w:szCs w:val="18"/>
              </w:rPr>
              <w:t>47.36</w:t>
            </w:r>
          </w:p>
        </w:tc>
        <w:tc>
          <w:tcPr>
            <w:tcW w:w="687" w:type="pct"/>
            <w:vAlign w:val="center"/>
          </w:tcPr>
          <w:p w14:paraId="268C2B6D" w14:textId="5F1A3992"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46.69</w:t>
            </w:r>
          </w:p>
        </w:tc>
      </w:tr>
      <w:tr w:rsidR="00DD7CB3" w:rsidRPr="00053AE0" w14:paraId="4FD113E5" w14:textId="77777777" w:rsidTr="00DD7CB3">
        <w:trPr>
          <w:jc w:val="center"/>
        </w:trPr>
        <w:tc>
          <w:tcPr>
            <w:tcW w:w="753" w:type="pct"/>
            <w:vMerge/>
            <w:vAlign w:val="center"/>
          </w:tcPr>
          <w:p w14:paraId="2387EF4B" w14:textId="77777777" w:rsidR="00DD7CB3" w:rsidRPr="00053AE0" w:rsidRDefault="00DD7CB3" w:rsidP="00E2466B">
            <w:pPr>
              <w:spacing w:line="240" w:lineRule="auto"/>
              <w:jc w:val="center"/>
              <w:rPr>
                <w:rFonts w:eastAsia="宋体" w:cs="Times New Roman"/>
                <w:sz w:val="18"/>
                <w:szCs w:val="18"/>
              </w:rPr>
            </w:pPr>
          </w:p>
        </w:tc>
        <w:tc>
          <w:tcPr>
            <w:tcW w:w="814" w:type="pct"/>
            <w:vAlign w:val="center"/>
          </w:tcPr>
          <w:p w14:paraId="30F3D28F" w14:textId="1F7FEA5C"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线性</w:t>
            </w:r>
          </w:p>
        </w:tc>
        <w:tc>
          <w:tcPr>
            <w:tcW w:w="687" w:type="pct"/>
            <w:vAlign w:val="center"/>
          </w:tcPr>
          <w:p w14:paraId="14E18846" w14:textId="0C1F7893"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54.63</w:t>
            </w:r>
          </w:p>
        </w:tc>
        <w:tc>
          <w:tcPr>
            <w:tcW w:w="687" w:type="pct"/>
            <w:vAlign w:val="center"/>
          </w:tcPr>
          <w:p w14:paraId="2B35B47B" w14:textId="2E614D69"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53.97</w:t>
            </w:r>
          </w:p>
        </w:tc>
        <w:tc>
          <w:tcPr>
            <w:tcW w:w="687" w:type="pct"/>
            <w:vAlign w:val="center"/>
          </w:tcPr>
          <w:p w14:paraId="46599E5C" w14:textId="65E37CD9" w:rsidR="00DD7CB3" w:rsidRPr="00053AE0" w:rsidRDefault="00DD7CB3" w:rsidP="00E2466B">
            <w:pPr>
              <w:spacing w:line="240" w:lineRule="auto"/>
              <w:jc w:val="center"/>
              <w:rPr>
                <w:rFonts w:cs="Times New Roman"/>
                <w:sz w:val="18"/>
                <w:szCs w:val="18"/>
              </w:rPr>
            </w:pPr>
            <w:r w:rsidRPr="00053AE0">
              <w:rPr>
                <w:rFonts w:cs="Times New Roman"/>
                <w:sz w:val="18"/>
                <w:szCs w:val="18"/>
              </w:rPr>
              <w:t>53.31</w:t>
            </w:r>
          </w:p>
        </w:tc>
        <w:tc>
          <w:tcPr>
            <w:tcW w:w="687" w:type="pct"/>
            <w:vAlign w:val="center"/>
          </w:tcPr>
          <w:p w14:paraId="771D1ACB" w14:textId="63398A84" w:rsidR="00DD7CB3" w:rsidRPr="00053AE0" w:rsidRDefault="00DD7CB3" w:rsidP="00E2466B">
            <w:pPr>
              <w:spacing w:line="240" w:lineRule="auto"/>
              <w:jc w:val="center"/>
              <w:rPr>
                <w:rFonts w:cs="Times New Roman"/>
                <w:sz w:val="18"/>
                <w:szCs w:val="18"/>
              </w:rPr>
            </w:pPr>
            <w:r w:rsidRPr="00053AE0">
              <w:rPr>
                <w:rFonts w:cs="Times New Roman"/>
                <w:sz w:val="18"/>
                <w:szCs w:val="18"/>
              </w:rPr>
              <w:t>52.64</w:t>
            </w:r>
          </w:p>
        </w:tc>
        <w:tc>
          <w:tcPr>
            <w:tcW w:w="687" w:type="pct"/>
            <w:vAlign w:val="center"/>
          </w:tcPr>
          <w:p w14:paraId="3299C2C0" w14:textId="3183C332"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51.98</w:t>
            </w:r>
          </w:p>
        </w:tc>
      </w:tr>
      <w:tr w:rsidR="00DD7CB3" w:rsidRPr="00053AE0" w14:paraId="18F0633E" w14:textId="77777777" w:rsidTr="00DD7CB3">
        <w:trPr>
          <w:jc w:val="center"/>
        </w:trPr>
        <w:tc>
          <w:tcPr>
            <w:tcW w:w="753" w:type="pct"/>
            <w:vMerge w:val="restart"/>
            <w:vAlign w:val="center"/>
          </w:tcPr>
          <w:p w14:paraId="0F61D1AC" w14:textId="62FEC1C6"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原州区</w:t>
            </w:r>
          </w:p>
        </w:tc>
        <w:tc>
          <w:tcPr>
            <w:tcW w:w="814" w:type="pct"/>
            <w:vAlign w:val="center"/>
          </w:tcPr>
          <w:p w14:paraId="7655A7DA" w14:textId="56DF157D"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ARIMA</w:t>
            </w:r>
          </w:p>
        </w:tc>
        <w:tc>
          <w:tcPr>
            <w:tcW w:w="687" w:type="pct"/>
            <w:vAlign w:val="center"/>
          </w:tcPr>
          <w:p w14:paraId="36B5635D" w14:textId="26E41574"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18.29</w:t>
            </w:r>
          </w:p>
        </w:tc>
        <w:tc>
          <w:tcPr>
            <w:tcW w:w="687" w:type="pct"/>
            <w:vAlign w:val="center"/>
          </w:tcPr>
          <w:p w14:paraId="67B1C33F" w14:textId="1717D723"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17.26</w:t>
            </w:r>
          </w:p>
        </w:tc>
        <w:tc>
          <w:tcPr>
            <w:tcW w:w="687" w:type="pct"/>
            <w:vAlign w:val="center"/>
          </w:tcPr>
          <w:p w14:paraId="299C2746" w14:textId="08A524F2" w:rsidR="00DD7CB3" w:rsidRPr="00053AE0" w:rsidRDefault="00DD7CB3" w:rsidP="00E2466B">
            <w:pPr>
              <w:spacing w:line="240" w:lineRule="auto"/>
              <w:jc w:val="center"/>
              <w:rPr>
                <w:rFonts w:cs="Times New Roman"/>
                <w:sz w:val="18"/>
                <w:szCs w:val="18"/>
              </w:rPr>
            </w:pPr>
            <w:r w:rsidRPr="00053AE0">
              <w:rPr>
                <w:rFonts w:cs="Times New Roman"/>
                <w:sz w:val="18"/>
                <w:szCs w:val="18"/>
              </w:rPr>
              <w:t>16.24</w:t>
            </w:r>
          </w:p>
        </w:tc>
        <w:tc>
          <w:tcPr>
            <w:tcW w:w="687" w:type="pct"/>
            <w:vAlign w:val="center"/>
          </w:tcPr>
          <w:p w14:paraId="669B64AC" w14:textId="4287197A" w:rsidR="00DD7CB3" w:rsidRPr="00053AE0" w:rsidRDefault="00DD7CB3" w:rsidP="00E2466B">
            <w:pPr>
              <w:spacing w:line="240" w:lineRule="auto"/>
              <w:jc w:val="center"/>
              <w:rPr>
                <w:rFonts w:cs="Times New Roman"/>
                <w:sz w:val="18"/>
                <w:szCs w:val="18"/>
              </w:rPr>
            </w:pPr>
            <w:r w:rsidRPr="00053AE0">
              <w:rPr>
                <w:rFonts w:cs="Times New Roman"/>
                <w:sz w:val="18"/>
                <w:szCs w:val="18"/>
              </w:rPr>
              <w:t>15.21</w:t>
            </w:r>
          </w:p>
        </w:tc>
        <w:tc>
          <w:tcPr>
            <w:tcW w:w="687" w:type="pct"/>
            <w:vAlign w:val="center"/>
          </w:tcPr>
          <w:p w14:paraId="7271F5D2" w14:textId="53E934B0"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14.19</w:t>
            </w:r>
          </w:p>
        </w:tc>
      </w:tr>
      <w:tr w:rsidR="00DD7CB3" w:rsidRPr="00053AE0" w14:paraId="50D3CECA" w14:textId="77777777" w:rsidTr="00DD7CB3">
        <w:trPr>
          <w:jc w:val="center"/>
        </w:trPr>
        <w:tc>
          <w:tcPr>
            <w:tcW w:w="753" w:type="pct"/>
            <w:vMerge/>
            <w:vAlign w:val="center"/>
          </w:tcPr>
          <w:p w14:paraId="045A5C09" w14:textId="77777777" w:rsidR="00DD7CB3" w:rsidRPr="00053AE0" w:rsidRDefault="00DD7CB3" w:rsidP="00E2466B">
            <w:pPr>
              <w:spacing w:line="240" w:lineRule="auto"/>
              <w:jc w:val="center"/>
              <w:rPr>
                <w:rFonts w:eastAsia="宋体" w:cs="Times New Roman"/>
                <w:sz w:val="18"/>
                <w:szCs w:val="18"/>
              </w:rPr>
            </w:pPr>
          </w:p>
        </w:tc>
        <w:tc>
          <w:tcPr>
            <w:tcW w:w="814" w:type="pct"/>
            <w:vAlign w:val="center"/>
          </w:tcPr>
          <w:p w14:paraId="19897E84" w14:textId="47483A85" w:rsidR="00DD7CB3" w:rsidRPr="00053AE0" w:rsidRDefault="00DD7CB3" w:rsidP="00E2466B">
            <w:pPr>
              <w:spacing w:line="240" w:lineRule="auto"/>
              <w:jc w:val="center"/>
              <w:rPr>
                <w:rFonts w:eastAsia="宋体" w:cs="Times New Roman"/>
                <w:sz w:val="18"/>
                <w:szCs w:val="18"/>
              </w:rPr>
            </w:pPr>
            <w:r w:rsidRPr="00053AE0">
              <w:rPr>
                <w:rFonts w:eastAsia="宋体" w:cs="Times New Roman"/>
                <w:sz w:val="18"/>
                <w:szCs w:val="18"/>
              </w:rPr>
              <w:t>线性</w:t>
            </w:r>
          </w:p>
        </w:tc>
        <w:tc>
          <w:tcPr>
            <w:tcW w:w="687" w:type="pct"/>
            <w:vAlign w:val="center"/>
          </w:tcPr>
          <w:p w14:paraId="4AC75F1A" w14:textId="349715D6"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20.24</w:t>
            </w:r>
          </w:p>
        </w:tc>
        <w:tc>
          <w:tcPr>
            <w:tcW w:w="687" w:type="pct"/>
            <w:vAlign w:val="center"/>
          </w:tcPr>
          <w:p w14:paraId="5D98376B" w14:textId="232D7AAD"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19.22</w:t>
            </w:r>
          </w:p>
        </w:tc>
        <w:tc>
          <w:tcPr>
            <w:tcW w:w="687" w:type="pct"/>
            <w:vAlign w:val="center"/>
          </w:tcPr>
          <w:p w14:paraId="3392EEF2" w14:textId="22C800B6" w:rsidR="00DD7CB3" w:rsidRPr="00053AE0" w:rsidRDefault="00DD7CB3" w:rsidP="00E2466B">
            <w:pPr>
              <w:spacing w:line="240" w:lineRule="auto"/>
              <w:jc w:val="center"/>
              <w:rPr>
                <w:rFonts w:cs="Times New Roman"/>
                <w:sz w:val="18"/>
                <w:szCs w:val="18"/>
              </w:rPr>
            </w:pPr>
            <w:r w:rsidRPr="00053AE0">
              <w:rPr>
                <w:rFonts w:cs="Times New Roman"/>
                <w:sz w:val="18"/>
                <w:szCs w:val="18"/>
              </w:rPr>
              <w:t>18.19</w:t>
            </w:r>
          </w:p>
        </w:tc>
        <w:tc>
          <w:tcPr>
            <w:tcW w:w="687" w:type="pct"/>
            <w:vAlign w:val="center"/>
          </w:tcPr>
          <w:p w14:paraId="26E5830C" w14:textId="6DD012FE" w:rsidR="00DD7CB3" w:rsidRPr="00053AE0" w:rsidRDefault="00DD7CB3" w:rsidP="00E2466B">
            <w:pPr>
              <w:spacing w:line="240" w:lineRule="auto"/>
              <w:jc w:val="center"/>
              <w:rPr>
                <w:rFonts w:cs="Times New Roman"/>
                <w:sz w:val="18"/>
                <w:szCs w:val="18"/>
              </w:rPr>
            </w:pPr>
            <w:r w:rsidRPr="00053AE0">
              <w:rPr>
                <w:rFonts w:cs="Times New Roman"/>
                <w:sz w:val="18"/>
                <w:szCs w:val="18"/>
              </w:rPr>
              <w:t>17.17</w:t>
            </w:r>
          </w:p>
        </w:tc>
        <w:tc>
          <w:tcPr>
            <w:tcW w:w="687" w:type="pct"/>
            <w:vAlign w:val="center"/>
          </w:tcPr>
          <w:p w14:paraId="4DE121A0" w14:textId="6275820C" w:rsidR="00DD7CB3" w:rsidRPr="00053AE0" w:rsidRDefault="00DD7CB3" w:rsidP="00E2466B">
            <w:pPr>
              <w:spacing w:line="240" w:lineRule="auto"/>
              <w:jc w:val="center"/>
              <w:rPr>
                <w:rFonts w:eastAsia="宋体" w:cs="Times New Roman"/>
                <w:sz w:val="18"/>
                <w:szCs w:val="18"/>
              </w:rPr>
            </w:pPr>
            <w:r w:rsidRPr="00053AE0">
              <w:rPr>
                <w:rFonts w:cs="Times New Roman"/>
                <w:sz w:val="18"/>
                <w:szCs w:val="18"/>
              </w:rPr>
              <w:t>16.15</w:t>
            </w:r>
          </w:p>
        </w:tc>
      </w:tr>
    </w:tbl>
    <w:p w14:paraId="574E3734" w14:textId="0C482F73" w:rsidR="00C20283" w:rsidRPr="009F70DE" w:rsidRDefault="00FB51A5" w:rsidP="00A44D1E">
      <w:pPr>
        <w:pStyle w:val="21"/>
        <w:spacing w:before="312" w:after="312"/>
      </w:pPr>
      <w:bookmarkStart w:id="289" w:name="_Toc66032161"/>
      <w:bookmarkStart w:id="290" w:name="_Toc74125396"/>
      <w:r w:rsidRPr="009F70DE">
        <w:t>4.</w:t>
      </w:r>
      <w:r w:rsidR="00FF41C3" w:rsidRPr="009F70DE">
        <w:t>3</w:t>
      </w:r>
      <w:r w:rsidR="001C157C" w:rsidRPr="009F70DE">
        <w:t xml:space="preserve"> </w:t>
      </w:r>
      <w:r w:rsidR="001C157C" w:rsidRPr="009F70DE">
        <w:t>梯田</w:t>
      </w:r>
      <w:r w:rsidRPr="009F70DE">
        <w:t>时空变化</w:t>
      </w:r>
      <w:r w:rsidR="001C157C" w:rsidRPr="009F70DE">
        <w:t>的</w:t>
      </w:r>
      <w:r w:rsidR="00725D86">
        <w:t>驱动力</w:t>
      </w:r>
      <w:r w:rsidR="001C157C" w:rsidRPr="009F70DE">
        <w:t>分析</w:t>
      </w:r>
      <w:bookmarkEnd w:id="289"/>
      <w:bookmarkEnd w:id="290"/>
    </w:p>
    <w:p w14:paraId="3151BC1D" w14:textId="43F7630D" w:rsidR="00A25AD6" w:rsidRPr="009F70DE" w:rsidRDefault="00FB51A5" w:rsidP="00A44D1E">
      <w:pPr>
        <w:pStyle w:val="31"/>
        <w:spacing w:before="156" w:after="156"/>
      </w:pPr>
      <w:bookmarkStart w:id="291" w:name="_Toc66032162"/>
      <w:bookmarkStart w:id="292" w:name="_Toc74125397"/>
      <w:r w:rsidRPr="009F70DE">
        <w:t>4.</w:t>
      </w:r>
      <w:r w:rsidR="00FF41C3" w:rsidRPr="009F70DE">
        <w:t>3</w:t>
      </w:r>
      <w:r w:rsidR="00A25AD6" w:rsidRPr="009F70DE">
        <w:t xml:space="preserve">.1 </w:t>
      </w:r>
      <w:r w:rsidR="00A25AD6" w:rsidRPr="009F70DE">
        <w:t>梯田使用时间的</w:t>
      </w:r>
      <w:r w:rsidR="00725D86">
        <w:t>驱动力</w:t>
      </w:r>
      <w:r w:rsidR="00A25AD6" w:rsidRPr="009F70DE">
        <w:t>分析</w:t>
      </w:r>
      <w:bookmarkEnd w:id="291"/>
      <w:bookmarkEnd w:id="292"/>
    </w:p>
    <w:p w14:paraId="27AA7CE1" w14:textId="0C0BC972" w:rsidR="00A25AD6" w:rsidRPr="009F70DE" w:rsidRDefault="00A25AD6" w:rsidP="00A25AD6">
      <w:pPr>
        <w:ind w:firstLineChars="200" w:firstLine="420"/>
        <w:rPr>
          <w:rFonts w:cs="Times New Roman"/>
        </w:rPr>
      </w:pPr>
      <w:r w:rsidRPr="009F70DE">
        <w:rPr>
          <w:rFonts w:cs="Times New Roman"/>
        </w:rPr>
        <w:t>将</w:t>
      </w:r>
      <w:r w:rsidRPr="009F70DE">
        <w:rPr>
          <w:rFonts w:cs="Times New Roman"/>
        </w:rPr>
        <w:t>1988</w:t>
      </w:r>
      <w:r w:rsidR="0060391E">
        <w:rPr>
          <w:rFonts w:eastAsia="微软雅黑" w:cs="Times New Roman"/>
        </w:rPr>
        <w:t>–</w:t>
      </w:r>
      <w:r w:rsidRPr="009F70DE">
        <w:rPr>
          <w:rFonts w:cs="Times New Roman"/>
        </w:rPr>
        <w:t>2019</w:t>
      </w:r>
      <w:r w:rsidRPr="009F70DE">
        <w:rPr>
          <w:rFonts w:cs="Times New Roman"/>
        </w:rPr>
        <w:t>年梯田使用时间与坡向、海拔、坡度及该时间段</w:t>
      </w:r>
      <w:r w:rsidR="004B4317" w:rsidRPr="009F70DE">
        <w:rPr>
          <w:rFonts w:cs="Times New Roman"/>
        </w:rPr>
        <w:t>内年平均</w:t>
      </w:r>
      <w:r w:rsidRPr="009F70DE">
        <w:rPr>
          <w:rFonts w:cs="Times New Roman"/>
        </w:rPr>
        <w:t>的降</w:t>
      </w:r>
      <w:r w:rsidR="00666FE0" w:rsidRPr="009F70DE">
        <w:rPr>
          <w:rFonts w:cs="Times New Roman"/>
        </w:rPr>
        <w:t>水</w:t>
      </w:r>
      <w:r w:rsidRPr="009F70DE">
        <w:rPr>
          <w:rFonts w:cs="Times New Roman"/>
        </w:rPr>
        <w:t>量、</w:t>
      </w:r>
      <w:r w:rsidR="00666FE0" w:rsidRPr="009F70DE">
        <w:rPr>
          <w:rFonts w:cs="Times New Roman"/>
        </w:rPr>
        <w:t>平均</w:t>
      </w:r>
      <w:r w:rsidRPr="009F70DE">
        <w:rPr>
          <w:rFonts w:cs="Times New Roman"/>
        </w:rPr>
        <w:t>气温、</w:t>
      </w:r>
      <w:r w:rsidRPr="009F70DE">
        <w:rPr>
          <w:rFonts w:cs="Times New Roman"/>
        </w:rPr>
        <w:t>FVC</w:t>
      </w:r>
      <w:r w:rsidRPr="009F70DE">
        <w:rPr>
          <w:rFonts w:cs="Times New Roman"/>
        </w:rPr>
        <w:t>共计</w:t>
      </w:r>
      <w:r w:rsidRPr="009F70DE">
        <w:rPr>
          <w:rFonts w:cs="Times New Roman"/>
        </w:rPr>
        <w:t>7</w:t>
      </w:r>
      <w:r w:rsidRPr="009F70DE">
        <w:rPr>
          <w:rFonts w:cs="Times New Roman"/>
        </w:rPr>
        <w:t>个数据。然后，以</w:t>
      </w:r>
      <w:r w:rsidR="00C66C4F" w:rsidRPr="009F70DE">
        <w:rPr>
          <w:rFonts w:cs="Times New Roman"/>
        </w:rPr>
        <w:t>不同的</w:t>
      </w:r>
      <w:r w:rsidRPr="009F70DE">
        <w:rPr>
          <w:rFonts w:cs="Times New Roman"/>
        </w:rPr>
        <w:t>梯田使用时间</w:t>
      </w:r>
      <w:r w:rsidR="006853F8">
        <w:rPr>
          <w:rFonts w:cs="Times New Roman"/>
        </w:rPr>
        <w:t>(</w:t>
      </w:r>
      <w:r w:rsidRPr="009F70DE">
        <w:rPr>
          <w:rFonts w:cs="Times New Roman"/>
        </w:rPr>
        <w:t>0</w:t>
      </w:r>
      <w:r w:rsidRPr="009F70DE">
        <w:rPr>
          <w:rFonts w:cs="Times New Roman"/>
        </w:rPr>
        <w:t>到</w:t>
      </w:r>
      <w:r w:rsidRPr="009F70DE">
        <w:rPr>
          <w:rFonts w:cs="Times New Roman"/>
        </w:rPr>
        <w:t>32</w:t>
      </w:r>
      <w:r w:rsidRPr="009F70DE">
        <w:rPr>
          <w:rFonts w:cs="Times New Roman"/>
        </w:rPr>
        <w:t>年</w:t>
      </w:r>
      <w:r w:rsidR="006853F8">
        <w:rPr>
          <w:rFonts w:cs="Times New Roman"/>
        </w:rPr>
        <w:t>)</w:t>
      </w:r>
      <w:r w:rsidRPr="009F70DE">
        <w:rPr>
          <w:rFonts w:cs="Times New Roman"/>
        </w:rPr>
        <w:t>为基准，分别计算另外</w:t>
      </w:r>
      <w:r w:rsidRPr="009F70DE">
        <w:rPr>
          <w:rFonts w:cs="Times New Roman"/>
        </w:rPr>
        <w:t>6</w:t>
      </w:r>
      <w:r w:rsidRPr="009F70DE">
        <w:rPr>
          <w:rFonts w:cs="Times New Roman"/>
        </w:rPr>
        <w:t>个影像数据在不同梯田使用时间下</w:t>
      </w:r>
      <w:r w:rsidRPr="009F70DE">
        <w:rPr>
          <w:rFonts w:cs="Times New Roman"/>
        </w:rPr>
        <w:t>32</w:t>
      </w:r>
      <w:r w:rsidRPr="009F70DE">
        <w:rPr>
          <w:rFonts w:cs="Times New Roman"/>
        </w:rPr>
        <w:t>年的平均值。将其应用到梯田使用时间的</w:t>
      </w:r>
      <w:r w:rsidR="00725D86">
        <w:rPr>
          <w:rFonts w:cs="Times New Roman"/>
        </w:rPr>
        <w:t>驱动力</w:t>
      </w:r>
      <w:r w:rsidRPr="009F70DE">
        <w:rPr>
          <w:rFonts w:cs="Times New Roman"/>
        </w:rPr>
        <w:t>分析中。</w:t>
      </w:r>
    </w:p>
    <w:bookmarkStart w:id="293" w:name="_Ref56770283"/>
    <w:p w14:paraId="389C3B81" w14:textId="04037FE2" w:rsidR="00C17CDA" w:rsidRPr="009F70DE" w:rsidRDefault="005D0561" w:rsidP="00C17CDA">
      <w:pPr>
        <w:ind w:firstLineChars="200" w:firstLine="420"/>
        <w:rPr>
          <w:rFonts w:cs="Times New Roman"/>
        </w:rPr>
      </w:pPr>
      <w:r>
        <w:rPr>
          <w:rFonts w:cs="Times New Roman"/>
        </w:rPr>
        <w:fldChar w:fldCharType="begin"/>
      </w:r>
      <w:r>
        <w:rPr>
          <w:rFonts w:cs="Times New Roman"/>
        </w:rPr>
        <w:instrText xml:space="preserve"> REF _Ref68541848 \h </w:instrText>
      </w:r>
      <w:r>
        <w:rPr>
          <w:rFonts w:cs="Times New Roman"/>
        </w:rPr>
      </w:r>
      <w:r>
        <w:rPr>
          <w:rFonts w:cs="Times New Roman"/>
        </w:rPr>
        <w:fldChar w:fldCharType="separate"/>
      </w:r>
      <w:r w:rsidR="00FB6328" w:rsidRPr="009F70DE">
        <w:rPr>
          <w:rFonts w:cs="Times New Roman"/>
        </w:rPr>
        <w:t>表</w:t>
      </w:r>
      <w:r w:rsidR="00FB6328">
        <w:rPr>
          <w:rFonts w:cs="Times New Roman"/>
          <w:noProof/>
        </w:rPr>
        <w:t>10</w:t>
      </w:r>
      <w:r>
        <w:rPr>
          <w:rFonts w:cs="Times New Roman"/>
        </w:rPr>
        <w:fldChar w:fldCharType="end"/>
      </w:r>
      <w:r w:rsidR="00C17CDA" w:rsidRPr="009F70DE">
        <w:rPr>
          <w:rFonts w:cs="Times New Roman"/>
        </w:rPr>
        <w:t>显示了</w:t>
      </w:r>
      <w:r w:rsidR="00925715">
        <w:rPr>
          <w:rFonts w:cs="Times New Roman"/>
        </w:rPr>
        <w:t>7</w:t>
      </w:r>
      <w:r w:rsidR="00925715" w:rsidRPr="009F70DE">
        <w:rPr>
          <w:rFonts w:cs="Times New Roman"/>
        </w:rPr>
        <w:t>个因子</w:t>
      </w:r>
      <w:r w:rsidR="00C17CDA" w:rsidRPr="009F70DE">
        <w:rPr>
          <w:rFonts w:cs="Times New Roman"/>
        </w:rPr>
        <w:t>两两之间的</w:t>
      </w:r>
      <w:r w:rsidR="00C17CDA" w:rsidRPr="009F70DE">
        <w:rPr>
          <w:rFonts w:cs="Times New Roman"/>
        </w:rPr>
        <w:t>Pearson</w:t>
      </w:r>
      <w:r w:rsidR="00C17CDA" w:rsidRPr="009F70DE">
        <w:rPr>
          <w:rFonts w:cs="Times New Roman"/>
        </w:rPr>
        <w:t>相关分析结果。</w:t>
      </w:r>
    </w:p>
    <w:p w14:paraId="52857D22" w14:textId="1282148C" w:rsidR="00A25AD6" w:rsidRPr="009F70DE" w:rsidRDefault="00A25AD6" w:rsidP="00A25AD6">
      <w:pPr>
        <w:pStyle w:val="af2"/>
        <w:rPr>
          <w:rFonts w:cs="Times New Roman"/>
        </w:rPr>
      </w:pPr>
      <w:bookmarkStart w:id="294" w:name="_Ref68541848"/>
      <w:bookmarkStart w:id="295" w:name="_Toc74125330"/>
      <w:r w:rsidRPr="009F70DE">
        <w:rPr>
          <w:rFonts w:cs="Times New Roman"/>
        </w:rPr>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10</w:t>
      </w:r>
      <w:r w:rsidRPr="009F70DE">
        <w:rPr>
          <w:rFonts w:cs="Times New Roman"/>
        </w:rPr>
        <w:fldChar w:fldCharType="end"/>
      </w:r>
      <w:bookmarkEnd w:id="293"/>
      <w:bookmarkEnd w:id="294"/>
      <w:r w:rsidRPr="009F70DE">
        <w:rPr>
          <w:rFonts w:cs="Times New Roman"/>
        </w:rPr>
        <w:t xml:space="preserve"> </w:t>
      </w:r>
      <w:r w:rsidRPr="009F70DE">
        <w:rPr>
          <w:rFonts w:cs="Times New Roman"/>
        </w:rPr>
        <w:t>不同因子之间的相关性分析</w:t>
      </w:r>
      <w:bookmarkEnd w:id="295"/>
    </w:p>
    <w:p w14:paraId="661E606F" w14:textId="3C1A6BF8" w:rsidR="00A25AD6" w:rsidRPr="009F70DE" w:rsidRDefault="00A25AD6" w:rsidP="00A25AD6">
      <w:pPr>
        <w:pStyle w:val="af2"/>
        <w:rPr>
          <w:rFonts w:cs="Times New Roman"/>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10</w:t>
      </w:r>
      <w:r w:rsidR="00C573E9" w:rsidRPr="009F70DE">
        <w:rPr>
          <w:rFonts w:cs="Times New Roman"/>
          <w:noProof/>
        </w:rPr>
        <w:fldChar w:fldCharType="end"/>
      </w:r>
      <w:r w:rsidRPr="009F70DE">
        <w:rPr>
          <w:rFonts w:cs="Times New Roman"/>
        </w:rPr>
        <w:t xml:space="preserve"> Correlation analysis between different factors</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76"/>
        <w:gridCol w:w="951"/>
        <w:gridCol w:w="951"/>
        <w:gridCol w:w="951"/>
        <w:gridCol w:w="951"/>
        <w:gridCol w:w="891"/>
        <w:gridCol w:w="891"/>
        <w:gridCol w:w="756"/>
      </w:tblGrid>
      <w:tr w:rsidR="00A25AD6" w:rsidRPr="009F70DE" w14:paraId="73C88B5C" w14:textId="77777777" w:rsidTr="00DE5776">
        <w:trPr>
          <w:trHeight w:val="360"/>
          <w:jc w:val="center"/>
        </w:trPr>
        <w:tc>
          <w:tcPr>
            <w:tcW w:w="0" w:type="auto"/>
            <w:tcBorders>
              <w:top w:val="single" w:sz="12" w:space="0" w:color="auto"/>
              <w:bottom w:val="single" w:sz="6" w:space="0" w:color="auto"/>
            </w:tcBorders>
            <w:vAlign w:val="center"/>
          </w:tcPr>
          <w:p w14:paraId="36666F6C" w14:textId="77777777" w:rsidR="00A25AD6" w:rsidRPr="009F70DE" w:rsidRDefault="00A25AD6" w:rsidP="005D0561">
            <w:pPr>
              <w:spacing w:line="240" w:lineRule="auto"/>
              <w:jc w:val="center"/>
              <w:rPr>
                <w:rFonts w:eastAsia="宋体" w:cs="Times New Roman"/>
                <w:sz w:val="18"/>
                <w:szCs w:val="18"/>
              </w:rPr>
            </w:pPr>
            <w:r w:rsidRPr="009F70DE">
              <w:rPr>
                <w:rFonts w:eastAsia="宋体" w:cs="Times New Roman"/>
                <w:sz w:val="18"/>
                <w:szCs w:val="18"/>
              </w:rPr>
              <w:t>因子</w:t>
            </w:r>
          </w:p>
        </w:tc>
        <w:tc>
          <w:tcPr>
            <w:tcW w:w="0" w:type="auto"/>
            <w:tcBorders>
              <w:top w:val="single" w:sz="12" w:space="0" w:color="auto"/>
              <w:bottom w:val="single" w:sz="6" w:space="0" w:color="auto"/>
            </w:tcBorders>
            <w:vAlign w:val="center"/>
          </w:tcPr>
          <w:p w14:paraId="12CD47B2" w14:textId="122FC5B4" w:rsidR="00A25AD6" w:rsidRPr="009F70DE" w:rsidRDefault="00DC1424" w:rsidP="005D0561">
            <w:pPr>
              <w:spacing w:line="240" w:lineRule="auto"/>
              <w:jc w:val="center"/>
              <w:rPr>
                <w:rFonts w:cs="Times New Roman"/>
                <w:sz w:val="18"/>
                <w:szCs w:val="18"/>
              </w:rPr>
            </w:pPr>
            <w:r>
              <w:rPr>
                <w:rFonts w:cs="Times New Roman" w:hint="eastAsia"/>
                <w:sz w:val="18"/>
                <w:szCs w:val="18"/>
              </w:rPr>
              <w:t>序</w:t>
            </w:r>
            <w:r w:rsidR="00A25AD6" w:rsidRPr="009F70DE">
              <w:rPr>
                <w:rFonts w:cs="Times New Roman"/>
                <w:sz w:val="18"/>
                <w:szCs w:val="18"/>
              </w:rPr>
              <w:t>号</w:t>
            </w:r>
          </w:p>
        </w:tc>
        <w:tc>
          <w:tcPr>
            <w:tcW w:w="0" w:type="auto"/>
            <w:tcBorders>
              <w:top w:val="single" w:sz="12" w:space="0" w:color="auto"/>
              <w:bottom w:val="single" w:sz="6" w:space="0" w:color="auto"/>
            </w:tcBorders>
            <w:vAlign w:val="center"/>
          </w:tcPr>
          <w:p w14:paraId="684439C0" w14:textId="5555BE52" w:rsidR="00A25AD6" w:rsidRPr="009F70DE" w:rsidRDefault="00DC1424" w:rsidP="002943AD">
            <w:pPr>
              <w:spacing w:line="240" w:lineRule="auto"/>
              <w:jc w:val="center"/>
              <w:rPr>
                <w:rFonts w:eastAsia="宋体" w:cs="Times New Roman"/>
                <w:sz w:val="18"/>
                <w:szCs w:val="18"/>
              </w:rPr>
            </w:pPr>
            <w:r>
              <w:rPr>
                <w:rFonts w:eastAsia="宋体" w:cs="Times New Roman" w:hint="eastAsia"/>
                <w:sz w:val="18"/>
                <w:szCs w:val="18"/>
              </w:rPr>
              <w:t>1</w:t>
            </w:r>
          </w:p>
        </w:tc>
        <w:tc>
          <w:tcPr>
            <w:tcW w:w="0" w:type="auto"/>
            <w:tcBorders>
              <w:top w:val="single" w:sz="12" w:space="0" w:color="auto"/>
              <w:bottom w:val="single" w:sz="6" w:space="0" w:color="auto"/>
            </w:tcBorders>
            <w:vAlign w:val="center"/>
          </w:tcPr>
          <w:p w14:paraId="1C685C89" w14:textId="215E9162" w:rsidR="00A25AD6" w:rsidRPr="009F70DE" w:rsidRDefault="00DC1424" w:rsidP="00C13A44">
            <w:pPr>
              <w:wordWrap w:val="0"/>
              <w:spacing w:line="240" w:lineRule="auto"/>
              <w:jc w:val="center"/>
              <w:rPr>
                <w:rFonts w:eastAsia="宋体" w:cs="Times New Roman"/>
                <w:sz w:val="18"/>
                <w:szCs w:val="18"/>
              </w:rPr>
            </w:pPr>
            <w:r>
              <w:rPr>
                <w:rFonts w:eastAsia="宋体" w:cs="Times New Roman" w:hint="eastAsia"/>
                <w:sz w:val="18"/>
                <w:szCs w:val="18"/>
              </w:rPr>
              <w:t>2</w:t>
            </w:r>
          </w:p>
        </w:tc>
        <w:tc>
          <w:tcPr>
            <w:tcW w:w="0" w:type="auto"/>
            <w:tcBorders>
              <w:top w:val="single" w:sz="12" w:space="0" w:color="auto"/>
              <w:bottom w:val="single" w:sz="6" w:space="0" w:color="auto"/>
            </w:tcBorders>
            <w:vAlign w:val="center"/>
          </w:tcPr>
          <w:p w14:paraId="6AB2A8D1" w14:textId="2E689E70" w:rsidR="00A25AD6" w:rsidRPr="009F70DE" w:rsidRDefault="00DC1424" w:rsidP="00C13A44">
            <w:pPr>
              <w:spacing w:line="240" w:lineRule="auto"/>
              <w:jc w:val="center"/>
              <w:rPr>
                <w:rFonts w:eastAsia="宋体" w:cs="Times New Roman"/>
                <w:sz w:val="18"/>
                <w:szCs w:val="18"/>
              </w:rPr>
            </w:pPr>
            <w:r>
              <w:rPr>
                <w:rFonts w:eastAsia="宋体" w:cs="Times New Roman" w:hint="eastAsia"/>
                <w:sz w:val="18"/>
                <w:szCs w:val="18"/>
              </w:rPr>
              <w:t>3</w:t>
            </w:r>
          </w:p>
        </w:tc>
        <w:tc>
          <w:tcPr>
            <w:tcW w:w="0" w:type="auto"/>
            <w:tcBorders>
              <w:top w:val="single" w:sz="12" w:space="0" w:color="auto"/>
              <w:bottom w:val="single" w:sz="6" w:space="0" w:color="auto"/>
            </w:tcBorders>
            <w:vAlign w:val="center"/>
          </w:tcPr>
          <w:p w14:paraId="63034AD7" w14:textId="4F6DBDB1" w:rsidR="00A25AD6" w:rsidRPr="009F70DE" w:rsidRDefault="00DC1424" w:rsidP="00C13A44">
            <w:pPr>
              <w:spacing w:line="240" w:lineRule="auto"/>
              <w:jc w:val="center"/>
              <w:rPr>
                <w:rFonts w:eastAsia="宋体" w:cs="Times New Roman"/>
                <w:sz w:val="18"/>
                <w:szCs w:val="18"/>
              </w:rPr>
            </w:pPr>
            <w:r>
              <w:rPr>
                <w:rFonts w:eastAsia="宋体" w:cs="Times New Roman" w:hint="eastAsia"/>
                <w:sz w:val="18"/>
                <w:szCs w:val="18"/>
              </w:rPr>
              <w:t>4</w:t>
            </w:r>
          </w:p>
        </w:tc>
        <w:tc>
          <w:tcPr>
            <w:tcW w:w="0" w:type="auto"/>
            <w:tcBorders>
              <w:top w:val="single" w:sz="12" w:space="0" w:color="auto"/>
              <w:bottom w:val="single" w:sz="6" w:space="0" w:color="auto"/>
            </w:tcBorders>
            <w:vAlign w:val="center"/>
          </w:tcPr>
          <w:p w14:paraId="105B100C" w14:textId="1A7224F1" w:rsidR="00A25AD6" w:rsidRPr="009F70DE" w:rsidRDefault="00DC1424" w:rsidP="00C13A44">
            <w:pPr>
              <w:spacing w:line="240" w:lineRule="auto"/>
              <w:jc w:val="center"/>
              <w:rPr>
                <w:rFonts w:eastAsia="宋体" w:cs="Times New Roman"/>
                <w:sz w:val="18"/>
                <w:szCs w:val="18"/>
              </w:rPr>
            </w:pPr>
            <w:r>
              <w:rPr>
                <w:rFonts w:eastAsia="宋体" w:cs="Times New Roman" w:hint="eastAsia"/>
                <w:sz w:val="18"/>
                <w:szCs w:val="18"/>
              </w:rPr>
              <w:t>5</w:t>
            </w:r>
          </w:p>
        </w:tc>
        <w:tc>
          <w:tcPr>
            <w:tcW w:w="0" w:type="auto"/>
            <w:tcBorders>
              <w:top w:val="single" w:sz="12" w:space="0" w:color="auto"/>
              <w:bottom w:val="single" w:sz="6" w:space="0" w:color="auto"/>
            </w:tcBorders>
            <w:vAlign w:val="center"/>
          </w:tcPr>
          <w:p w14:paraId="10834C18" w14:textId="20E39B78" w:rsidR="00A25AD6" w:rsidRPr="009F70DE" w:rsidRDefault="00DC1424" w:rsidP="00C13A44">
            <w:pPr>
              <w:spacing w:line="240" w:lineRule="auto"/>
              <w:jc w:val="center"/>
              <w:rPr>
                <w:rFonts w:eastAsia="宋体" w:cs="Times New Roman"/>
                <w:sz w:val="18"/>
                <w:szCs w:val="18"/>
              </w:rPr>
            </w:pPr>
            <w:r>
              <w:rPr>
                <w:rFonts w:eastAsia="宋体" w:cs="Times New Roman" w:hint="eastAsia"/>
                <w:sz w:val="18"/>
                <w:szCs w:val="18"/>
              </w:rPr>
              <w:t>6</w:t>
            </w:r>
          </w:p>
        </w:tc>
        <w:tc>
          <w:tcPr>
            <w:tcW w:w="0" w:type="auto"/>
            <w:tcBorders>
              <w:top w:val="single" w:sz="12" w:space="0" w:color="auto"/>
              <w:bottom w:val="single" w:sz="6" w:space="0" w:color="auto"/>
            </w:tcBorders>
            <w:vAlign w:val="center"/>
          </w:tcPr>
          <w:p w14:paraId="180ADCE2" w14:textId="367A5EB8" w:rsidR="00A25AD6" w:rsidRPr="009F70DE" w:rsidRDefault="00DC1424" w:rsidP="005D0561">
            <w:pPr>
              <w:spacing w:line="240" w:lineRule="auto"/>
              <w:jc w:val="center"/>
              <w:rPr>
                <w:rFonts w:eastAsia="宋体" w:cs="Times New Roman"/>
                <w:sz w:val="18"/>
                <w:szCs w:val="18"/>
              </w:rPr>
            </w:pPr>
            <w:r>
              <w:rPr>
                <w:rFonts w:eastAsia="宋体" w:cs="Times New Roman" w:hint="eastAsia"/>
                <w:sz w:val="18"/>
                <w:szCs w:val="18"/>
              </w:rPr>
              <w:t>7</w:t>
            </w:r>
          </w:p>
        </w:tc>
      </w:tr>
      <w:tr w:rsidR="00A25AD6" w:rsidRPr="009F70DE" w14:paraId="2DA3BA31" w14:textId="77777777" w:rsidTr="00DE5776">
        <w:trPr>
          <w:trHeight w:val="360"/>
          <w:jc w:val="center"/>
        </w:trPr>
        <w:tc>
          <w:tcPr>
            <w:tcW w:w="0" w:type="auto"/>
            <w:tcBorders>
              <w:top w:val="single" w:sz="6" w:space="0" w:color="auto"/>
            </w:tcBorders>
            <w:vAlign w:val="center"/>
          </w:tcPr>
          <w:p w14:paraId="6F9750A4" w14:textId="77777777" w:rsidR="00A25AD6" w:rsidRPr="009F70DE" w:rsidRDefault="00A25AD6" w:rsidP="008904F8">
            <w:pPr>
              <w:spacing w:line="240" w:lineRule="auto"/>
              <w:jc w:val="left"/>
              <w:rPr>
                <w:rFonts w:eastAsia="宋体" w:cs="Times New Roman"/>
                <w:sz w:val="18"/>
                <w:szCs w:val="18"/>
              </w:rPr>
            </w:pPr>
            <w:r w:rsidRPr="009F70DE">
              <w:rPr>
                <w:rFonts w:cs="Times New Roman"/>
                <w:sz w:val="18"/>
                <w:szCs w:val="18"/>
              </w:rPr>
              <w:t>梯田使用时间</w:t>
            </w:r>
            <w:r w:rsidRPr="009F70DE">
              <w:rPr>
                <w:rFonts w:cs="Times New Roman"/>
                <w:sz w:val="18"/>
                <w:szCs w:val="18"/>
              </w:rPr>
              <w:t>/</w:t>
            </w:r>
            <w:r w:rsidRPr="009F70DE">
              <w:rPr>
                <w:rFonts w:cs="Times New Roman"/>
                <w:sz w:val="18"/>
                <w:szCs w:val="18"/>
              </w:rPr>
              <w:t>年</w:t>
            </w:r>
          </w:p>
        </w:tc>
        <w:tc>
          <w:tcPr>
            <w:tcW w:w="0" w:type="auto"/>
            <w:tcBorders>
              <w:top w:val="single" w:sz="6" w:space="0" w:color="auto"/>
            </w:tcBorders>
            <w:vAlign w:val="center"/>
          </w:tcPr>
          <w:p w14:paraId="1AFD861D" w14:textId="5BC9D374" w:rsidR="00A25AD6" w:rsidRPr="009F70DE" w:rsidRDefault="00DC1424" w:rsidP="005D0561">
            <w:pPr>
              <w:wordWrap w:val="0"/>
              <w:spacing w:line="240" w:lineRule="auto"/>
              <w:jc w:val="center"/>
              <w:rPr>
                <w:rFonts w:cs="Times New Roman"/>
                <w:sz w:val="18"/>
                <w:szCs w:val="18"/>
              </w:rPr>
            </w:pPr>
            <w:r>
              <w:rPr>
                <w:rFonts w:cs="Times New Roman" w:hint="eastAsia"/>
                <w:sz w:val="18"/>
                <w:szCs w:val="18"/>
              </w:rPr>
              <w:t>1</w:t>
            </w:r>
          </w:p>
        </w:tc>
        <w:tc>
          <w:tcPr>
            <w:tcW w:w="0" w:type="auto"/>
            <w:tcBorders>
              <w:top w:val="single" w:sz="6" w:space="0" w:color="auto"/>
            </w:tcBorders>
            <w:vAlign w:val="center"/>
          </w:tcPr>
          <w:p w14:paraId="0B0EB49F" w14:textId="4224E33F" w:rsidR="00A25AD6" w:rsidRPr="009F70DE" w:rsidRDefault="00A25AD6" w:rsidP="005D0561">
            <w:pPr>
              <w:wordWrap w:val="0"/>
              <w:spacing w:line="240" w:lineRule="auto"/>
              <w:jc w:val="center"/>
              <w:rPr>
                <w:rFonts w:eastAsia="宋体" w:cs="Times New Roman"/>
                <w:sz w:val="18"/>
                <w:szCs w:val="18"/>
              </w:rPr>
            </w:pPr>
            <w:r w:rsidRPr="009F70DE">
              <w:rPr>
                <w:rFonts w:cs="Times New Roman"/>
                <w:sz w:val="18"/>
                <w:szCs w:val="18"/>
              </w:rPr>
              <w:t>1</w:t>
            </w:r>
          </w:p>
        </w:tc>
        <w:tc>
          <w:tcPr>
            <w:tcW w:w="0" w:type="auto"/>
            <w:tcBorders>
              <w:top w:val="single" w:sz="6" w:space="0" w:color="auto"/>
            </w:tcBorders>
            <w:vAlign w:val="center"/>
          </w:tcPr>
          <w:p w14:paraId="4E33E013" w14:textId="77777777" w:rsidR="00A25AD6" w:rsidRPr="009F70DE" w:rsidRDefault="00A25AD6" w:rsidP="005D0561">
            <w:pPr>
              <w:spacing w:line="240" w:lineRule="auto"/>
              <w:jc w:val="center"/>
              <w:rPr>
                <w:rFonts w:eastAsia="宋体" w:cs="Times New Roman"/>
                <w:sz w:val="18"/>
                <w:szCs w:val="18"/>
              </w:rPr>
            </w:pPr>
          </w:p>
        </w:tc>
        <w:tc>
          <w:tcPr>
            <w:tcW w:w="0" w:type="auto"/>
            <w:tcBorders>
              <w:top w:val="single" w:sz="6" w:space="0" w:color="auto"/>
            </w:tcBorders>
            <w:vAlign w:val="center"/>
          </w:tcPr>
          <w:p w14:paraId="3728081A" w14:textId="77777777" w:rsidR="00A25AD6" w:rsidRPr="009F70DE" w:rsidRDefault="00A25AD6" w:rsidP="005D0561">
            <w:pPr>
              <w:spacing w:line="240" w:lineRule="auto"/>
              <w:jc w:val="center"/>
              <w:rPr>
                <w:rFonts w:eastAsia="宋体" w:cs="Times New Roman"/>
                <w:sz w:val="18"/>
                <w:szCs w:val="18"/>
              </w:rPr>
            </w:pPr>
          </w:p>
        </w:tc>
        <w:tc>
          <w:tcPr>
            <w:tcW w:w="0" w:type="auto"/>
            <w:tcBorders>
              <w:top w:val="single" w:sz="6" w:space="0" w:color="auto"/>
            </w:tcBorders>
            <w:vAlign w:val="center"/>
          </w:tcPr>
          <w:p w14:paraId="15CBA710" w14:textId="77777777" w:rsidR="00A25AD6" w:rsidRPr="009F70DE" w:rsidRDefault="00A25AD6" w:rsidP="005D0561">
            <w:pPr>
              <w:spacing w:line="240" w:lineRule="auto"/>
              <w:jc w:val="center"/>
              <w:rPr>
                <w:rFonts w:eastAsia="宋体" w:cs="Times New Roman"/>
                <w:sz w:val="18"/>
                <w:szCs w:val="18"/>
              </w:rPr>
            </w:pPr>
          </w:p>
        </w:tc>
        <w:tc>
          <w:tcPr>
            <w:tcW w:w="0" w:type="auto"/>
            <w:tcBorders>
              <w:top w:val="single" w:sz="6" w:space="0" w:color="auto"/>
            </w:tcBorders>
            <w:vAlign w:val="center"/>
          </w:tcPr>
          <w:p w14:paraId="40D4CD94" w14:textId="77777777" w:rsidR="00A25AD6" w:rsidRPr="009F70DE" w:rsidRDefault="00A25AD6" w:rsidP="005D0561">
            <w:pPr>
              <w:spacing w:line="240" w:lineRule="auto"/>
              <w:jc w:val="center"/>
              <w:rPr>
                <w:rFonts w:eastAsia="宋体" w:cs="Times New Roman"/>
                <w:sz w:val="18"/>
                <w:szCs w:val="18"/>
              </w:rPr>
            </w:pPr>
          </w:p>
        </w:tc>
        <w:tc>
          <w:tcPr>
            <w:tcW w:w="0" w:type="auto"/>
            <w:tcBorders>
              <w:top w:val="single" w:sz="6" w:space="0" w:color="auto"/>
            </w:tcBorders>
            <w:vAlign w:val="center"/>
          </w:tcPr>
          <w:p w14:paraId="3EDF8C85" w14:textId="77777777" w:rsidR="00A25AD6" w:rsidRPr="009F70DE" w:rsidRDefault="00A25AD6" w:rsidP="005D0561">
            <w:pPr>
              <w:spacing w:line="240" w:lineRule="auto"/>
              <w:jc w:val="center"/>
              <w:rPr>
                <w:rFonts w:eastAsia="宋体" w:cs="Times New Roman"/>
                <w:sz w:val="18"/>
                <w:szCs w:val="18"/>
              </w:rPr>
            </w:pPr>
          </w:p>
        </w:tc>
        <w:tc>
          <w:tcPr>
            <w:tcW w:w="0" w:type="auto"/>
            <w:tcBorders>
              <w:top w:val="single" w:sz="6" w:space="0" w:color="auto"/>
            </w:tcBorders>
            <w:vAlign w:val="center"/>
          </w:tcPr>
          <w:p w14:paraId="211E976B" w14:textId="77777777" w:rsidR="00A25AD6" w:rsidRPr="009F70DE" w:rsidRDefault="00A25AD6" w:rsidP="005D0561">
            <w:pPr>
              <w:spacing w:line="240" w:lineRule="auto"/>
              <w:jc w:val="center"/>
              <w:rPr>
                <w:rFonts w:eastAsia="宋体" w:cs="Times New Roman"/>
                <w:sz w:val="18"/>
                <w:szCs w:val="18"/>
              </w:rPr>
            </w:pPr>
          </w:p>
        </w:tc>
      </w:tr>
      <w:tr w:rsidR="00A25AD6" w:rsidRPr="009F70DE" w14:paraId="346E64DB" w14:textId="77777777" w:rsidTr="00DE5776">
        <w:trPr>
          <w:trHeight w:val="360"/>
          <w:jc w:val="center"/>
        </w:trPr>
        <w:tc>
          <w:tcPr>
            <w:tcW w:w="0" w:type="auto"/>
            <w:vAlign w:val="center"/>
          </w:tcPr>
          <w:p w14:paraId="7D2AA6DD" w14:textId="7C657585" w:rsidR="00A25AD6" w:rsidRPr="009F70DE" w:rsidRDefault="00A25AD6" w:rsidP="008904F8">
            <w:pPr>
              <w:spacing w:line="240" w:lineRule="auto"/>
              <w:jc w:val="left"/>
              <w:rPr>
                <w:rFonts w:eastAsia="宋体" w:cs="Times New Roman"/>
                <w:sz w:val="18"/>
                <w:szCs w:val="18"/>
              </w:rPr>
            </w:pPr>
            <w:r w:rsidRPr="009F70DE">
              <w:rPr>
                <w:rFonts w:cs="Times New Roman"/>
                <w:sz w:val="18"/>
                <w:szCs w:val="18"/>
              </w:rPr>
              <w:t>降</w:t>
            </w:r>
            <w:r w:rsidR="00666FE0" w:rsidRPr="009F70DE">
              <w:rPr>
                <w:rFonts w:cs="Times New Roman"/>
                <w:sz w:val="18"/>
                <w:szCs w:val="18"/>
              </w:rPr>
              <w:t>水</w:t>
            </w:r>
            <w:r w:rsidRPr="009F70DE">
              <w:rPr>
                <w:rFonts w:cs="Times New Roman"/>
                <w:sz w:val="18"/>
                <w:szCs w:val="18"/>
              </w:rPr>
              <w:t>量</w:t>
            </w:r>
            <w:r w:rsidRPr="009F70DE">
              <w:rPr>
                <w:rFonts w:cs="Times New Roman"/>
                <w:sz w:val="18"/>
                <w:szCs w:val="18"/>
              </w:rPr>
              <w:t>/(mm/a)</w:t>
            </w:r>
          </w:p>
        </w:tc>
        <w:tc>
          <w:tcPr>
            <w:tcW w:w="0" w:type="auto"/>
            <w:vAlign w:val="center"/>
          </w:tcPr>
          <w:p w14:paraId="68506DE9" w14:textId="723E2D26" w:rsidR="00A25AD6" w:rsidRPr="009F70DE" w:rsidRDefault="00DC1424" w:rsidP="005D0561">
            <w:pPr>
              <w:spacing w:line="240" w:lineRule="auto"/>
              <w:jc w:val="center"/>
              <w:rPr>
                <w:rFonts w:cs="Times New Roman"/>
                <w:sz w:val="18"/>
                <w:szCs w:val="18"/>
              </w:rPr>
            </w:pPr>
            <w:r>
              <w:rPr>
                <w:rFonts w:cs="Times New Roman" w:hint="eastAsia"/>
                <w:sz w:val="18"/>
                <w:szCs w:val="18"/>
              </w:rPr>
              <w:t>2</w:t>
            </w:r>
          </w:p>
        </w:tc>
        <w:tc>
          <w:tcPr>
            <w:tcW w:w="0" w:type="auto"/>
            <w:vAlign w:val="center"/>
          </w:tcPr>
          <w:p w14:paraId="709566C6" w14:textId="4CA6371B" w:rsidR="00A25AD6" w:rsidRPr="009F70DE" w:rsidRDefault="00A02EDA" w:rsidP="004165F5">
            <w:pPr>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0.963***</w:t>
            </w:r>
          </w:p>
        </w:tc>
        <w:tc>
          <w:tcPr>
            <w:tcW w:w="0" w:type="auto"/>
            <w:vAlign w:val="center"/>
          </w:tcPr>
          <w:p w14:paraId="2E949FAF" w14:textId="1C2EB344" w:rsidR="00A25AD6" w:rsidRPr="009F70DE" w:rsidRDefault="00A25AD6" w:rsidP="005D0561">
            <w:pPr>
              <w:wordWrap w:val="0"/>
              <w:spacing w:line="240" w:lineRule="auto"/>
              <w:jc w:val="center"/>
              <w:rPr>
                <w:rFonts w:eastAsia="宋体" w:cs="Times New Roman"/>
                <w:sz w:val="18"/>
                <w:szCs w:val="18"/>
              </w:rPr>
            </w:pPr>
            <w:r w:rsidRPr="009F70DE">
              <w:rPr>
                <w:rFonts w:cs="Times New Roman"/>
                <w:sz w:val="18"/>
                <w:szCs w:val="18"/>
              </w:rPr>
              <w:t>1</w:t>
            </w:r>
          </w:p>
        </w:tc>
        <w:tc>
          <w:tcPr>
            <w:tcW w:w="0" w:type="auto"/>
            <w:vAlign w:val="center"/>
          </w:tcPr>
          <w:p w14:paraId="16BEC9D4"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305187E8"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42D7AA78"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66B3999B"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1318AB40" w14:textId="77777777" w:rsidR="00A25AD6" w:rsidRPr="009F70DE" w:rsidRDefault="00A25AD6" w:rsidP="005D0561">
            <w:pPr>
              <w:spacing w:line="240" w:lineRule="auto"/>
              <w:jc w:val="center"/>
              <w:rPr>
                <w:rFonts w:eastAsia="宋体" w:cs="Times New Roman"/>
                <w:sz w:val="18"/>
                <w:szCs w:val="18"/>
              </w:rPr>
            </w:pPr>
          </w:p>
        </w:tc>
      </w:tr>
      <w:tr w:rsidR="00A25AD6" w:rsidRPr="009F70DE" w14:paraId="74AE9CB9" w14:textId="77777777" w:rsidTr="00DE5776">
        <w:trPr>
          <w:trHeight w:val="360"/>
          <w:jc w:val="center"/>
        </w:trPr>
        <w:tc>
          <w:tcPr>
            <w:tcW w:w="0" w:type="auto"/>
            <w:vAlign w:val="center"/>
          </w:tcPr>
          <w:p w14:paraId="0A1FFEA7" w14:textId="358959A4" w:rsidR="00A25AD6" w:rsidRPr="009F70DE" w:rsidRDefault="00666FE0" w:rsidP="008904F8">
            <w:pPr>
              <w:spacing w:line="240" w:lineRule="auto"/>
              <w:jc w:val="left"/>
              <w:rPr>
                <w:rFonts w:eastAsia="宋体" w:cs="Times New Roman"/>
                <w:sz w:val="18"/>
                <w:szCs w:val="18"/>
              </w:rPr>
            </w:pPr>
            <w:r w:rsidRPr="009F70DE">
              <w:rPr>
                <w:rFonts w:cs="Times New Roman"/>
                <w:sz w:val="18"/>
                <w:szCs w:val="18"/>
              </w:rPr>
              <w:t>平均</w:t>
            </w:r>
            <w:r w:rsidR="00A25AD6" w:rsidRPr="009F70DE">
              <w:rPr>
                <w:rFonts w:cs="Times New Roman"/>
                <w:sz w:val="18"/>
                <w:szCs w:val="18"/>
              </w:rPr>
              <w:t>气温</w:t>
            </w:r>
            <w:r w:rsidR="00A25AD6" w:rsidRPr="009F70DE">
              <w:rPr>
                <w:rFonts w:cs="Times New Roman"/>
                <w:sz w:val="18"/>
                <w:szCs w:val="18"/>
              </w:rPr>
              <w:t>/℃</w:t>
            </w:r>
          </w:p>
        </w:tc>
        <w:tc>
          <w:tcPr>
            <w:tcW w:w="0" w:type="auto"/>
            <w:vAlign w:val="center"/>
          </w:tcPr>
          <w:p w14:paraId="0878FF06" w14:textId="4AEFDD5C" w:rsidR="00A25AD6" w:rsidRPr="009F70DE" w:rsidRDefault="00DC1424" w:rsidP="005D0561">
            <w:pPr>
              <w:spacing w:line="240" w:lineRule="auto"/>
              <w:jc w:val="center"/>
              <w:rPr>
                <w:rFonts w:cs="Times New Roman"/>
                <w:sz w:val="18"/>
                <w:szCs w:val="18"/>
              </w:rPr>
            </w:pPr>
            <w:r>
              <w:rPr>
                <w:rFonts w:cs="Times New Roman" w:hint="eastAsia"/>
                <w:sz w:val="18"/>
                <w:szCs w:val="18"/>
              </w:rPr>
              <w:t>3</w:t>
            </w:r>
          </w:p>
        </w:tc>
        <w:tc>
          <w:tcPr>
            <w:tcW w:w="0" w:type="auto"/>
            <w:vAlign w:val="center"/>
          </w:tcPr>
          <w:p w14:paraId="24DC3F0E" w14:textId="710811A0" w:rsidR="00A25AD6" w:rsidRPr="009F70DE" w:rsidRDefault="00A25AD6" w:rsidP="004165F5">
            <w:pPr>
              <w:wordWrap w:val="0"/>
              <w:spacing w:line="240" w:lineRule="auto"/>
              <w:jc w:val="right"/>
              <w:rPr>
                <w:rFonts w:eastAsia="宋体" w:cs="Times New Roman"/>
                <w:sz w:val="18"/>
                <w:szCs w:val="18"/>
              </w:rPr>
            </w:pPr>
            <w:r w:rsidRPr="009F70DE">
              <w:rPr>
                <w:rFonts w:cs="Times New Roman"/>
                <w:sz w:val="18"/>
                <w:szCs w:val="18"/>
              </w:rPr>
              <w:t>0.</w:t>
            </w:r>
            <w:r w:rsidR="00666FE0" w:rsidRPr="009F70DE">
              <w:rPr>
                <w:rFonts w:cs="Times New Roman"/>
                <w:sz w:val="18"/>
                <w:szCs w:val="18"/>
              </w:rPr>
              <w:t>342</w:t>
            </w:r>
            <w:r w:rsidRPr="009F70DE">
              <w:rPr>
                <w:rFonts w:cs="Times New Roman"/>
                <w:sz w:val="18"/>
                <w:szCs w:val="18"/>
              </w:rPr>
              <w:t>*</w:t>
            </w:r>
            <w:r w:rsidR="004165F5">
              <w:rPr>
                <w:rFonts w:cs="Times New Roman"/>
                <w:sz w:val="18"/>
                <w:szCs w:val="18"/>
              </w:rPr>
              <w:t xml:space="preserve">  </w:t>
            </w:r>
          </w:p>
        </w:tc>
        <w:tc>
          <w:tcPr>
            <w:tcW w:w="0" w:type="auto"/>
            <w:vAlign w:val="center"/>
          </w:tcPr>
          <w:p w14:paraId="306BC691" w14:textId="52DC6760" w:rsidR="00A25AD6" w:rsidRPr="009F70DE" w:rsidRDefault="00A02EDA" w:rsidP="004165F5">
            <w:pPr>
              <w:wordWrap w:val="0"/>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w:t>
            </w:r>
            <w:r w:rsidR="00666FE0" w:rsidRPr="009F70DE">
              <w:rPr>
                <w:rFonts w:cs="Times New Roman"/>
                <w:sz w:val="18"/>
                <w:szCs w:val="18"/>
              </w:rPr>
              <w:t>474</w:t>
            </w:r>
            <w:r w:rsidR="00A25AD6" w:rsidRPr="009F70DE">
              <w:rPr>
                <w:rFonts w:cs="Times New Roman"/>
                <w:sz w:val="18"/>
                <w:szCs w:val="18"/>
              </w:rPr>
              <w:t>**</w:t>
            </w:r>
            <w:r w:rsidR="004165F5">
              <w:rPr>
                <w:rFonts w:cs="Times New Roman"/>
                <w:sz w:val="18"/>
                <w:szCs w:val="18"/>
              </w:rPr>
              <w:t xml:space="preserve"> </w:t>
            </w:r>
          </w:p>
        </w:tc>
        <w:tc>
          <w:tcPr>
            <w:tcW w:w="0" w:type="auto"/>
            <w:vAlign w:val="center"/>
          </w:tcPr>
          <w:p w14:paraId="31AD7148" w14:textId="04412505" w:rsidR="00A25AD6" w:rsidRPr="009F70DE" w:rsidRDefault="00A25AD6" w:rsidP="005D0561">
            <w:pPr>
              <w:wordWrap w:val="0"/>
              <w:spacing w:line="240" w:lineRule="auto"/>
              <w:jc w:val="center"/>
              <w:rPr>
                <w:rFonts w:eastAsia="宋体" w:cs="Times New Roman"/>
                <w:sz w:val="18"/>
                <w:szCs w:val="18"/>
              </w:rPr>
            </w:pPr>
            <w:r w:rsidRPr="009F70DE">
              <w:rPr>
                <w:rFonts w:cs="Times New Roman"/>
                <w:sz w:val="18"/>
                <w:szCs w:val="18"/>
              </w:rPr>
              <w:t>1</w:t>
            </w:r>
          </w:p>
        </w:tc>
        <w:tc>
          <w:tcPr>
            <w:tcW w:w="0" w:type="auto"/>
            <w:vAlign w:val="center"/>
          </w:tcPr>
          <w:p w14:paraId="65DFB15E"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51A457A9"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28C3D98B"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7C7D7997" w14:textId="77777777" w:rsidR="00A25AD6" w:rsidRPr="009F70DE" w:rsidRDefault="00A25AD6" w:rsidP="005D0561">
            <w:pPr>
              <w:spacing w:line="240" w:lineRule="auto"/>
              <w:jc w:val="center"/>
              <w:rPr>
                <w:rFonts w:eastAsia="宋体" w:cs="Times New Roman"/>
                <w:sz w:val="18"/>
                <w:szCs w:val="18"/>
              </w:rPr>
            </w:pPr>
          </w:p>
        </w:tc>
      </w:tr>
      <w:tr w:rsidR="00A25AD6" w:rsidRPr="009F70DE" w14:paraId="7569E3F0" w14:textId="77777777" w:rsidTr="00DE5776">
        <w:trPr>
          <w:trHeight w:val="360"/>
          <w:jc w:val="center"/>
        </w:trPr>
        <w:tc>
          <w:tcPr>
            <w:tcW w:w="0" w:type="auto"/>
            <w:vAlign w:val="center"/>
          </w:tcPr>
          <w:p w14:paraId="69BF639C" w14:textId="77777777" w:rsidR="00A25AD6" w:rsidRPr="009F70DE" w:rsidRDefault="00A25AD6" w:rsidP="008904F8">
            <w:pPr>
              <w:spacing w:line="240" w:lineRule="auto"/>
              <w:jc w:val="left"/>
              <w:rPr>
                <w:rFonts w:eastAsia="宋体" w:cs="Times New Roman"/>
                <w:sz w:val="18"/>
                <w:szCs w:val="18"/>
              </w:rPr>
            </w:pPr>
            <w:r w:rsidRPr="009F70DE">
              <w:rPr>
                <w:rFonts w:cs="Times New Roman"/>
                <w:sz w:val="18"/>
                <w:szCs w:val="18"/>
              </w:rPr>
              <w:t>坡向</w:t>
            </w:r>
            <w:r w:rsidRPr="009F70DE">
              <w:rPr>
                <w:rFonts w:cs="Times New Roman"/>
                <w:sz w:val="18"/>
                <w:szCs w:val="18"/>
              </w:rPr>
              <w:t>/°</w:t>
            </w:r>
          </w:p>
        </w:tc>
        <w:tc>
          <w:tcPr>
            <w:tcW w:w="0" w:type="auto"/>
            <w:vAlign w:val="center"/>
          </w:tcPr>
          <w:p w14:paraId="6E5D41FE" w14:textId="21330BBA" w:rsidR="00A25AD6" w:rsidRPr="009F70DE" w:rsidRDefault="00DC1424" w:rsidP="005D0561">
            <w:pPr>
              <w:spacing w:line="240" w:lineRule="auto"/>
              <w:jc w:val="center"/>
              <w:rPr>
                <w:rFonts w:cs="Times New Roman"/>
                <w:sz w:val="18"/>
                <w:szCs w:val="18"/>
              </w:rPr>
            </w:pPr>
            <w:r>
              <w:rPr>
                <w:rFonts w:cs="Times New Roman" w:hint="eastAsia"/>
                <w:sz w:val="18"/>
                <w:szCs w:val="18"/>
              </w:rPr>
              <w:t>4</w:t>
            </w:r>
          </w:p>
        </w:tc>
        <w:tc>
          <w:tcPr>
            <w:tcW w:w="0" w:type="auto"/>
            <w:vAlign w:val="center"/>
          </w:tcPr>
          <w:p w14:paraId="0AB9A3D0" w14:textId="4B1E361F" w:rsidR="00A25AD6" w:rsidRPr="009F70DE" w:rsidRDefault="00A02EDA" w:rsidP="004165F5">
            <w:pPr>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0.707***</w:t>
            </w:r>
          </w:p>
        </w:tc>
        <w:tc>
          <w:tcPr>
            <w:tcW w:w="0" w:type="auto"/>
            <w:vAlign w:val="center"/>
          </w:tcPr>
          <w:p w14:paraId="0ECE23D4" w14:textId="77777777" w:rsidR="00A25AD6" w:rsidRPr="009F70DE" w:rsidRDefault="00A25AD6" w:rsidP="004165F5">
            <w:pPr>
              <w:spacing w:line="240" w:lineRule="auto"/>
              <w:jc w:val="right"/>
              <w:rPr>
                <w:rFonts w:eastAsia="宋体" w:cs="Times New Roman"/>
                <w:sz w:val="18"/>
                <w:szCs w:val="18"/>
              </w:rPr>
            </w:pPr>
            <w:r w:rsidRPr="009F70DE">
              <w:rPr>
                <w:rFonts w:cs="Times New Roman"/>
                <w:sz w:val="18"/>
                <w:szCs w:val="18"/>
              </w:rPr>
              <w:t>0.751***</w:t>
            </w:r>
          </w:p>
        </w:tc>
        <w:tc>
          <w:tcPr>
            <w:tcW w:w="0" w:type="auto"/>
            <w:vAlign w:val="center"/>
          </w:tcPr>
          <w:p w14:paraId="15413783" w14:textId="15431082" w:rsidR="00A25AD6" w:rsidRPr="009F70DE" w:rsidRDefault="00A02EDA" w:rsidP="004165F5">
            <w:pPr>
              <w:wordWrap w:val="0"/>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w:t>
            </w:r>
            <w:r w:rsidR="00666FE0" w:rsidRPr="009F70DE">
              <w:rPr>
                <w:rFonts w:cs="Times New Roman"/>
                <w:sz w:val="18"/>
                <w:szCs w:val="18"/>
              </w:rPr>
              <w:t>404</w:t>
            </w:r>
            <w:r w:rsidR="00A25AD6" w:rsidRPr="009F70DE">
              <w:rPr>
                <w:rFonts w:cs="Times New Roman"/>
                <w:sz w:val="18"/>
                <w:szCs w:val="18"/>
              </w:rPr>
              <w:t>**</w:t>
            </w:r>
            <w:r w:rsidR="004165F5">
              <w:rPr>
                <w:rFonts w:cs="Times New Roman"/>
                <w:sz w:val="18"/>
                <w:szCs w:val="18"/>
              </w:rPr>
              <w:t xml:space="preserve"> </w:t>
            </w:r>
          </w:p>
        </w:tc>
        <w:tc>
          <w:tcPr>
            <w:tcW w:w="0" w:type="auto"/>
            <w:vAlign w:val="center"/>
          </w:tcPr>
          <w:p w14:paraId="01FB589D" w14:textId="3DA34A2B" w:rsidR="00A25AD6" w:rsidRPr="009F70DE" w:rsidRDefault="00A25AD6" w:rsidP="005D0561">
            <w:pPr>
              <w:wordWrap w:val="0"/>
              <w:spacing w:line="240" w:lineRule="auto"/>
              <w:jc w:val="center"/>
              <w:rPr>
                <w:rFonts w:eastAsia="宋体" w:cs="Times New Roman"/>
                <w:sz w:val="18"/>
                <w:szCs w:val="18"/>
              </w:rPr>
            </w:pPr>
            <w:r w:rsidRPr="009F70DE">
              <w:rPr>
                <w:rFonts w:cs="Times New Roman"/>
                <w:sz w:val="18"/>
                <w:szCs w:val="18"/>
              </w:rPr>
              <w:t>1</w:t>
            </w:r>
          </w:p>
        </w:tc>
        <w:tc>
          <w:tcPr>
            <w:tcW w:w="0" w:type="auto"/>
            <w:vAlign w:val="center"/>
          </w:tcPr>
          <w:p w14:paraId="22831F1B"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1B4D1EC3"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78A1E20C" w14:textId="77777777" w:rsidR="00A25AD6" w:rsidRPr="009F70DE" w:rsidRDefault="00A25AD6" w:rsidP="005D0561">
            <w:pPr>
              <w:spacing w:line="240" w:lineRule="auto"/>
              <w:jc w:val="center"/>
              <w:rPr>
                <w:rFonts w:eastAsia="宋体" w:cs="Times New Roman"/>
                <w:sz w:val="18"/>
                <w:szCs w:val="18"/>
              </w:rPr>
            </w:pPr>
          </w:p>
        </w:tc>
      </w:tr>
      <w:tr w:rsidR="00A25AD6" w:rsidRPr="009F70DE" w14:paraId="62E9B38F" w14:textId="77777777" w:rsidTr="00DE5776">
        <w:trPr>
          <w:trHeight w:val="360"/>
          <w:jc w:val="center"/>
        </w:trPr>
        <w:tc>
          <w:tcPr>
            <w:tcW w:w="0" w:type="auto"/>
            <w:vAlign w:val="center"/>
          </w:tcPr>
          <w:p w14:paraId="7A5A5882" w14:textId="77777777" w:rsidR="00A25AD6" w:rsidRPr="009F70DE" w:rsidRDefault="00A25AD6" w:rsidP="008904F8">
            <w:pPr>
              <w:spacing w:line="240" w:lineRule="auto"/>
              <w:jc w:val="left"/>
              <w:rPr>
                <w:rFonts w:eastAsia="宋体" w:cs="Times New Roman"/>
                <w:sz w:val="18"/>
                <w:szCs w:val="18"/>
              </w:rPr>
            </w:pPr>
            <w:r w:rsidRPr="009F70DE">
              <w:rPr>
                <w:rFonts w:cs="Times New Roman"/>
                <w:sz w:val="18"/>
                <w:szCs w:val="18"/>
              </w:rPr>
              <w:t>海拔</w:t>
            </w:r>
            <w:r w:rsidRPr="009F70DE">
              <w:rPr>
                <w:rFonts w:cs="Times New Roman"/>
                <w:sz w:val="18"/>
                <w:szCs w:val="18"/>
              </w:rPr>
              <w:t>/m</w:t>
            </w:r>
          </w:p>
        </w:tc>
        <w:tc>
          <w:tcPr>
            <w:tcW w:w="0" w:type="auto"/>
            <w:vAlign w:val="center"/>
          </w:tcPr>
          <w:p w14:paraId="770269D6" w14:textId="0126FA75" w:rsidR="00A25AD6" w:rsidRPr="009F70DE" w:rsidRDefault="00DC1424" w:rsidP="005D0561">
            <w:pPr>
              <w:wordWrap w:val="0"/>
              <w:spacing w:line="240" w:lineRule="auto"/>
              <w:jc w:val="center"/>
              <w:rPr>
                <w:rFonts w:cs="Times New Roman"/>
                <w:sz w:val="18"/>
                <w:szCs w:val="18"/>
              </w:rPr>
            </w:pPr>
            <w:r>
              <w:rPr>
                <w:rFonts w:cs="Times New Roman" w:hint="eastAsia"/>
                <w:sz w:val="18"/>
                <w:szCs w:val="18"/>
              </w:rPr>
              <w:t>5</w:t>
            </w:r>
          </w:p>
        </w:tc>
        <w:tc>
          <w:tcPr>
            <w:tcW w:w="0" w:type="auto"/>
            <w:vAlign w:val="center"/>
          </w:tcPr>
          <w:p w14:paraId="32A32543" w14:textId="3E6C2D9B" w:rsidR="00A25AD6" w:rsidRPr="009F70DE" w:rsidRDefault="00A25AD6" w:rsidP="004165F5">
            <w:pPr>
              <w:wordWrap w:val="0"/>
              <w:spacing w:line="240" w:lineRule="auto"/>
              <w:jc w:val="right"/>
              <w:rPr>
                <w:rFonts w:eastAsia="宋体" w:cs="Times New Roman"/>
                <w:sz w:val="18"/>
                <w:szCs w:val="18"/>
              </w:rPr>
            </w:pPr>
            <w:r w:rsidRPr="009F70DE">
              <w:rPr>
                <w:rFonts w:cs="Times New Roman"/>
                <w:sz w:val="18"/>
                <w:szCs w:val="18"/>
              </w:rPr>
              <w:t>0.145</w:t>
            </w:r>
            <w:r w:rsidR="004165F5">
              <w:rPr>
                <w:rFonts w:cs="Times New Roman"/>
                <w:sz w:val="18"/>
                <w:szCs w:val="18"/>
              </w:rPr>
              <w:t xml:space="preserve">   </w:t>
            </w:r>
          </w:p>
        </w:tc>
        <w:tc>
          <w:tcPr>
            <w:tcW w:w="0" w:type="auto"/>
            <w:vAlign w:val="center"/>
          </w:tcPr>
          <w:p w14:paraId="37D9522F" w14:textId="4FC80619" w:rsidR="00A25AD6" w:rsidRPr="009F70DE" w:rsidRDefault="00A02EDA" w:rsidP="004165F5">
            <w:pPr>
              <w:wordWrap w:val="0"/>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0.045</w:t>
            </w:r>
            <w:r w:rsidR="004165F5">
              <w:rPr>
                <w:rFonts w:cs="Times New Roman"/>
                <w:sz w:val="18"/>
                <w:szCs w:val="18"/>
              </w:rPr>
              <w:t xml:space="preserve">   </w:t>
            </w:r>
          </w:p>
        </w:tc>
        <w:tc>
          <w:tcPr>
            <w:tcW w:w="0" w:type="auto"/>
            <w:vAlign w:val="center"/>
          </w:tcPr>
          <w:p w14:paraId="27329C8F" w14:textId="2D05D8D9" w:rsidR="00A25AD6" w:rsidRPr="009F70DE" w:rsidRDefault="00A02EDA" w:rsidP="004165F5">
            <w:pPr>
              <w:wordWrap w:val="0"/>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w:t>
            </w:r>
            <w:r w:rsidR="00666FE0" w:rsidRPr="009F70DE">
              <w:rPr>
                <w:rFonts w:cs="Times New Roman"/>
                <w:sz w:val="18"/>
                <w:szCs w:val="18"/>
              </w:rPr>
              <w:t>789</w:t>
            </w:r>
            <w:r w:rsidR="00A25AD6" w:rsidRPr="009F70DE">
              <w:rPr>
                <w:rFonts w:cs="Times New Roman"/>
                <w:sz w:val="18"/>
                <w:szCs w:val="18"/>
              </w:rPr>
              <w:t>**</w:t>
            </w:r>
            <w:r w:rsidR="00BC6C24" w:rsidRPr="009F70DE">
              <w:rPr>
                <w:rFonts w:cs="Times New Roman"/>
                <w:sz w:val="18"/>
                <w:szCs w:val="18"/>
              </w:rPr>
              <w:t>*</w:t>
            </w:r>
          </w:p>
        </w:tc>
        <w:tc>
          <w:tcPr>
            <w:tcW w:w="0" w:type="auto"/>
            <w:vAlign w:val="center"/>
          </w:tcPr>
          <w:p w14:paraId="5BACD85D" w14:textId="71A4052F" w:rsidR="00A25AD6" w:rsidRPr="009F70DE" w:rsidRDefault="00A02EDA" w:rsidP="004165F5">
            <w:pPr>
              <w:wordWrap w:val="0"/>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w:t>
            </w:r>
            <w:r w:rsidR="00666FE0" w:rsidRPr="009F70DE">
              <w:rPr>
                <w:rFonts w:cs="Times New Roman"/>
                <w:sz w:val="18"/>
                <w:szCs w:val="18"/>
              </w:rPr>
              <w:t>163</w:t>
            </w:r>
            <w:r w:rsidR="004165F5">
              <w:rPr>
                <w:rFonts w:cs="Times New Roman"/>
                <w:sz w:val="18"/>
                <w:szCs w:val="18"/>
              </w:rPr>
              <w:t xml:space="preserve">   </w:t>
            </w:r>
          </w:p>
        </w:tc>
        <w:tc>
          <w:tcPr>
            <w:tcW w:w="0" w:type="auto"/>
            <w:vAlign w:val="center"/>
          </w:tcPr>
          <w:p w14:paraId="10F54D64" w14:textId="2B0FCBBE" w:rsidR="00A25AD6" w:rsidRPr="009F70DE" w:rsidRDefault="00A25AD6" w:rsidP="005D0561">
            <w:pPr>
              <w:wordWrap w:val="0"/>
              <w:spacing w:line="240" w:lineRule="auto"/>
              <w:jc w:val="center"/>
              <w:rPr>
                <w:rFonts w:eastAsia="宋体" w:cs="Times New Roman"/>
                <w:sz w:val="18"/>
                <w:szCs w:val="18"/>
              </w:rPr>
            </w:pPr>
            <w:r w:rsidRPr="009F70DE">
              <w:rPr>
                <w:rFonts w:cs="Times New Roman"/>
                <w:sz w:val="18"/>
                <w:szCs w:val="18"/>
              </w:rPr>
              <w:t>1</w:t>
            </w:r>
          </w:p>
        </w:tc>
        <w:tc>
          <w:tcPr>
            <w:tcW w:w="0" w:type="auto"/>
            <w:vAlign w:val="center"/>
          </w:tcPr>
          <w:p w14:paraId="2DA6B47E" w14:textId="77777777" w:rsidR="00A25AD6" w:rsidRPr="009F70DE" w:rsidRDefault="00A25AD6" w:rsidP="005D0561">
            <w:pPr>
              <w:spacing w:line="240" w:lineRule="auto"/>
              <w:jc w:val="center"/>
              <w:rPr>
                <w:rFonts w:eastAsia="宋体" w:cs="Times New Roman"/>
                <w:sz w:val="18"/>
                <w:szCs w:val="18"/>
              </w:rPr>
            </w:pPr>
          </w:p>
        </w:tc>
        <w:tc>
          <w:tcPr>
            <w:tcW w:w="0" w:type="auto"/>
            <w:vAlign w:val="center"/>
          </w:tcPr>
          <w:p w14:paraId="6F672455" w14:textId="77777777" w:rsidR="00A25AD6" w:rsidRPr="009F70DE" w:rsidRDefault="00A25AD6" w:rsidP="005D0561">
            <w:pPr>
              <w:spacing w:line="240" w:lineRule="auto"/>
              <w:jc w:val="center"/>
              <w:rPr>
                <w:rFonts w:eastAsia="宋体" w:cs="Times New Roman"/>
                <w:sz w:val="18"/>
                <w:szCs w:val="18"/>
              </w:rPr>
            </w:pPr>
          </w:p>
        </w:tc>
      </w:tr>
      <w:tr w:rsidR="00A25AD6" w:rsidRPr="009F70DE" w14:paraId="56538B52" w14:textId="77777777" w:rsidTr="00DE5776">
        <w:trPr>
          <w:trHeight w:val="360"/>
          <w:jc w:val="center"/>
        </w:trPr>
        <w:tc>
          <w:tcPr>
            <w:tcW w:w="0" w:type="auto"/>
            <w:vAlign w:val="center"/>
          </w:tcPr>
          <w:p w14:paraId="3A9A5755" w14:textId="77777777" w:rsidR="00A25AD6" w:rsidRPr="009F70DE" w:rsidRDefault="00A25AD6" w:rsidP="008904F8">
            <w:pPr>
              <w:spacing w:line="240" w:lineRule="auto"/>
              <w:jc w:val="left"/>
              <w:rPr>
                <w:rFonts w:eastAsia="宋体" w:cs="Times New Roman"/>
                <w:sz w:val="18"/>
                <w:szCs w:val="18"/>
              </w:rPr>
            </w:pPr>
            <w:r w:rsidRPr="009F70DE">
              <w:rPr>
                <w:rFonts w:cs="Times New Roman"/>
                <w:sz w:val="18"/>
                <w:szCs w:val="18"/>
              </w:rPr>
              <w:t>坡度</w:t>
            </w:r>
            <w:r w:rsidRPr="009F70DE">
              <w:rPr>
                <w:rFonts w:cs="Times New Roman"/>
                <w:sz w:val="18"/>
                <w:szCs w:val="18"/>
              </w:rPr>
              <w:t>/°</w:t>
            </w:r>
          </w:p>
        </w:tc>
        <w:tc>
          <w:tcPr>
            <w:tcW w:w="0" w:type="auto"/>
            <w:vAlign w:val="center"/>
          </w:tcPr>
          <w:p w14:paraId="4E151E50" w14:textId="5C212E40" w:rsidR="00A25AD6" w:rsidRPr="009F70DE" w:rsidRDefault="00DC1424" w:rsidP="005D0561">
            <w:pPr>
              <w:spacing w:line="240" w:lineRule="auto"/>
              <w:jc w:val="center"/>
              <w:rPr>
                <w:rFonts w:cs="Times New Roman"/>
                <w:sz w:val="18"/>
                <w:szCs w:val="18"/>
              </w:rPr>
            </w:pPr>
            <w:r>
              <w:rPr>
                <w:rFonts w:cs="Times New Roman" w:hint="eastAsia"/>
                <w:sz w:val="18"/>
                <w:szCs w:val="18"/>
              </w:rPr>
              <w:t>6</w:t>
            </w:r>
          </w:p>
        </w:tc>
        <w:tc>
          <w:tcPr>
            <w:tcW w:w="0" w:type="auto"/>
            <w:vAlign w:val="center"/>
          </w:tcPr>
          <w:p w14:paraId="1B38B303" w14:textId="08A86D00" w:rsidR="00A25AD6" w:rsidRPr="009F70DE" w:rsidRDefault="00A02EDA" w:rsidP="004165F5">
            <w:pPr>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0.861***</w:t>
            </w:r>
          </w:p>
        </w:tc>
        <w:tc>
          <w:tcPr>
            <w:tcW w:w="0" w:type="auto"/>
            <w:vAlign w:val="center"/>
          </w:tcPr>
          <w:p w14:paraId="69384CA9" w14:textId="77777777" w:rsidR="00A25AD6" w:rsidRPr="009F70DE" w:rsidRDefault="00A25AD6" w:rsidP="004165F5">
            <w:pPr>
              <w:spacing w:line="240" w:lineRule="auto"/>
              <w:jc w:val="right"/>
              <w:rPr>
                <w:rFonts w:eastAsia="宋体" w:cs="Times New Roman"/>
                <w:sz w:val="18"/>
                <w:szCs w:val="18"/>
              </w:rPr>
            </w:pPr>
            <w:r w:rsidRPr="009F70DE">
              <w:rPr>
                <w:rFonts w:cs="Times New Roman"/>
                <w:sz w:val="18"/>
                <w:szCs w:val="18"/>
              </w:rPr>
              <w:t>0.854***</w:t>
            </w:r>
          </w:p>
        </w:tc>
        <w:tc>
          <w:tcPr>
            <w:tcW w:w="0" w:type="auto"/>
            <w:vAlign w:val="center"/>
          </w:tcPr>
          <w:p w14:paraId="2FE1CFAE" w14:textId="51DF9E7D" w:rsidR="00A25AD6" w:rsidRPr="009F70DE" w:rsidRDefault="00A02EDA" w:rsidP="004165F5">
            <w:pPr>
              <w:wordWrap w:val="0"/>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w:t>
            </w:r>
            <w:r w:rsidR="00666FE0" w:rsidRPr="009F70DE">
              <w:rPr>
                <w:rFonts w:cs="Times New Roman"/>
                <w:sz w:val="18"/>
                <w:szCs w:val="18"/>
              </w:rPr>
              <w:t>363</w:t>
            </w:r>
            <w:r w:rsidR="00A25AD6" w:rsidRPr="009F70DE">
              <w:rPr>
                <w:rFonts w:cs="Times New Roman"/>
                <w:sz w:val="18"/>
                <w:szCs w:val="18"/>
              </w:rPr>
              <w:t>*</w:t>
            </w:r>
            <w:r w:rsidR="004165F5">
              <w:rPr>
                <w:rFonts w:cs="Times New Roman"/>
                <w:sz w:val="18"/>
                <w:szCs w:val="18"/>
              </w:rPr>
              <w:t xml:space="preserve">  </w:t>
            </w:r>
          </w:p>
        </w:tc>
        <w:tc>
          <w:tcPr>
            <w:tcW w:w="0" w:type="auto"/>
            <w:vAlign w:val="center"/>
          </w:tcPr>
          <w:p w14:paraId="04E9095A" w14:textId="77777777" w:rsidR="00A25AD6" w:rsidRPr="009F70DE" w:rsidRDefault="00A25AD6" w:rsidP="004165F5">
            <w:pPr>
              <w:spacing w:line="240" w:lineRule="auto"/>
              <w:jc w:val="right"/>
              <w:rPr>
                <w:rFonts w:eastAsia="宋体" w:cs="Times New Roman"/>
                <w:sz w:val="18"/>
                <w:szCs w:val="18"/>
              </w:rPr>
            </w:pPr>
            <w:r w:rsidRPr="009F70DE">
              <w:rPr>
                <w:rFonts w:cs="Times New Roman"/>
                <w:sz w:val="18"/>
                <w:szCs w:val="18"/>
              </w:rPr>
              <w:t>0.602***</w:t>
            </w:r>
          </w:p>
        </w:tc>
        <w:tc>
          <w:tcPr>
            <w:tcW w:w="0" w:type="auto"/>
            <w:vAlign w:val="center"/>
          </w:tcPr>
          <w:p w14:paraId="7B186B94" w14:textId="088874B4" w:rsidR="00A25AD6" w:rsidRPr="009F70DE" w:rsidRDefault="00A25AD6" w:rsidP="005D0561">
            <w:pPr>
              <w:wordWrap w:val="0"/>
              <w:spacing w:line="240" w:lineRule="auto"/>
              <w:jc w:val="center"/>
              <w:rPr>
                <w:rFonts w:eastAsia="宋体" w:cs="Times New Roman"/>
                <w:sz w:val="18"/>
                <w:szCs w:val="18"/>
              </w:rPr>
            </w:pPr>
            <w:r w:rsidRPr="009F70DE">
              <w:rPr>
                <w:rFonts w:cs="Times New Roman"/>
                <w:sz w:val="18"/>
                <w:szCs w:val="18"/>
              </w:rPr>
              <w:t>0.036</w:t>
            </w:r>
            <w:r w:rsidR="00DE5776">
              <w:rPr>
                <w:rFonts w:cs="Times New Roman"/>
                <w:sz w:val="18"/>
                <w:szCs w:val="18"/>
              </w:rPr>
              <w:t xml:space="preserve">   </w:t>
            </w:r>
          </w:p>
        </w:tc>
        <w:tc>
          <w:tcPr>
            <w:tcW w:w="0" w:type="auto"/>
            <w:vAlign w:val="center"/>
          </w:tcPr>
          <w:p w14:paraId="72E3FB35" w14:textId="4086B5E9" w:rsidR="00A25AD6" w:rsidRPr="009F70DE" w:rsidRDefault="00A25AD6" w:rsidP="005D0561">
            <w:pPr>
              <w:wordWrap w:val="0"/>
              <w:spacing w:line="240" w:lineRule="auto"/>
              <w:jc w:val="center"/>
              <w:rPr>
                <w:rFonts w:eastAsia="宋体" w:cs="Times New Roman"/>
                <w:sz w:val="18"/>
                <w:szCs w:val="18"/>
              </w:rPr>
            </w:pPr>
            <w:r w:rsidRPr="009F70DE">
              <w:rPr>
                <w:rFonts w:cs="Times New Roman"/>
                <w:sz w:val="18"/>
                <w:szCs w:val="18"/>
              </w:rPr>
              <w:t>1</w:t>
            </w:r>
          </w:p>
        </w:tc>
        <w:tc>
          <w:tcPr>
            <w:tcW w:w="0" w:type="auto"/>
            <w:vAlign w:val="center"/>
          </w:tcPr>
          <w:p w14:paraId="2F291691" w14:textId="77777777" w:rsidR="00A25AD6" w:rsidRPr="009F70DE" w:rsidRDefault="00A25AD6" w:rsidP="005D0561">
            <w:pPr>
              <w:spacing w:line="240" w:lineRule="auto"/>
              <w:jc w:val="center"/>
              <w:rPr>
                <w:rFonts w:eastAsia="宋体" w:cs="Times New Roman"/>
                <w:sz w:val="18"/>
                <w:szCs w:val="18"/>
              </w:rPr>
            </w:pPr>
          </w:p>
        </w:tc>
      </w:tr>
      <w:tr w:rsidR="00A25AD6" w:rsidRPr="009F70DE" w14:paraId="401F2E42" w14:textId="77777777" w:rsidTr="00DE5776">
        <w:trPr>
          <w:trHeight w:val="360"/>
          <w:jc w:val="center"/>
        </w:trPr>
        <w:tc>
          <w:tcPr>
            <w:tcW w:w="0" w:type="auto"/>
            <w:vAlign w:val="center"/>
          </w:tcPr>
          <w:p w14:paraId="5E14B00A" w14:textId="77777777" w:rsidR="00A25AD6" w:rsidRPr="009F70DE" w:rsidRDefault="00A25AD6" w:rsidP="008904F8">
            <w:pPr>
              <w:spacing w:line="240" w:lineRule="auto"/>
              <w:jc w:val="left"/>
              <w:rPr>
                <w:rFonts w:eastAsia="宋体" w:cs="Times New Roman"/>
                <w:sz w:val="18"/>
                <w:szCs w:val="18"/>
              </w:rPr>
            </w:pPr>
            <w:r w:rsidRPr="009F70DE">
              <w:rPr>
                <w:rFonts w:cs="Times New Roman"/>
                <w:sz w:val="18"/>
                <w:szCs w:val="18"/>
              </w:rPr>
              <w:t>FVC</w:t>
            </w:r>
          </w:p>
        </w:tc>
        <w:tc>
          <w:tcPr>
            <w:tcW w:w="0" w:type="auto"/>
            <w:vAlign w:val="center"/>
          </w:tcPr>
          <w:p w14:paraId="5AB25502" w14:textId="780667BC" w:rsidR="00A25AD6" w:rsidRPr="009F70DE" w:rsidRDefault="00DC1424" w:rsidP="005D0561">
            <w:pPr>
              <w:spacing w:line="240" w:lineRule="auto"/>
              <w:jc w:val="center"/>
              <w:rPr>
                <w:rFonts w:cs="Times New Roman"/>
                <w:sz w:val="18"/>
                <w:szCs w:val="18"/>
              </w:rPr>
            </w:pPr>
            <w:r>
              <w:rPr>
                <w:rFonts w:cs="Times New Roman" w:hint="eastAsia"/>
                <w:sz w:val="18"/>
                <w:szCs w:val="18"/>
              </w:rPr>
              <w:t>7</w:t>
            </w:r>
          </w:p>
        </w:tc>
        <w:tc>
          <w:tcPr>
            <w:tcW w:w="0" w:type="auto"/>
            <w:vAlign w:val="center"/>
          </w:tcPr>
          <w:p w14:paraId="067424B7" w14:textId="63187CC6" w:rsidR="00A25AD6" w:rsidRPr="009F70DE" w:rsidRDefault="00A02EDA" w:rsidP="004165F5">
            <w:pPr>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0.88</w:t>
            </w:r>
            <w:r w:rsidR="00666FE0" w:rsidRPr="009F70DE">
              <w:rPr>
                <w:rFonts w:cs="Times New Roman"/>
                <w:sz w:val="18"/>
                <w:szCs w:val="18"/>
              </w:rPr>
              <w:t>8</w:t>
            </w:r>
            <w:r w:rsidR="00A25AD6" w:rsidRPr="009F70DE">
              <w:rPr>
                <w:rFonts w:cs="Times New Roman"/>
                <w:sz w:val="18"/>
                <w:szCs w:val="18"/>
              </w:rPr>
              <w:t>***</w:t>
            </w:r>
          </w:p>
        </w:tc>
        <w:tc>
          <w:tcPr>
            <w:tcW w:w="0" w:type="auto"/>
            <w:vAlign w:val="center"/>
          </w:tcPr>
          <w:p w14:paraId="30B1450B" w14:textId="77777777" w:rsidR="00A25AD6" w:rsidRPr="009F70DE" w:rsidRDefault="00A25AD6" w:rsidP="004165F5">
            <w:pPr>
              <w:spacing w:line="240" w:lineRule="auto"/>
              <w:jc w:val="right"/>
              <w:rPr>
                <w:rFonts w:eastAsia="宋体" w:cs="Times New Roman"/>
                <w:sz w:val="18"/>
                <w:szCs w:val="18"/>
              </w:rPr>
            </w:pPr>
            <w:r w:rsidRPr="009F70DE">
              <w:rPr>
                <w:rFonts w:cs="Times New Roman"/>
                <w:sz w:val="18"/>
                <w:szCs w:val="18"/>
              </w:rPr>
              <w:t>0.948***</w:t>
            </w:r>
          </w:p>
        </w:tc>
        <w:tc>
          <w:tcPr>
            <w:tcW w:w="0" w:type="auto"/>
            <w:vAlign w:val="center"/>
          </w:tcPr>
          <w:p w14:paraId="1BB27231" w14:textId="605A2D85" w:rsidR="00A25AD6" w:rsidRPr="009F70DE" w:rsidRDefault="00A02EDA" w:rsidP="004165F5">
            <w:pPr>
              <w:spacing w:line="240" w:lineRule="auto"/>
              <w:jc w:val="right"/>
              <w:rPr>
                <w:rFonts w:eastAsia="宋体" w:cs="Times New Roman"/>
                <w:sz w:val="18"/>
                <w:szCs w:val="18"/>
              </w:rPr>
            </w:pPr>
            <w:r>
              <w:rPr>
                <w:rFonts w:cs="Times New Roman"/>
                <w:sz w:val="18"/>
                <w:szCs w:val="18"/>
              </w:rPr>
              <w:t>-</w:t>
            </w:r>
            <w:r w:rsidR="00A25AD6" w:rsidRPr="009F70DE">
              <w:rPr>
                <w:rFonts w:cs="Times New Roman"/>
                <w:sz w:val="18"/>
                <w:szCs w:val="18"/>
              </w:rPr>
              <w:t>0.</w:t>
            </w:r>
            <w:r w:rsidR="00666FE0" w:rsidRPr="009F70DE">
              <w:rPr>
                <w:rFonts w:cs="Times New Roman"/>
                <w:sz w:val="18"/>
                <w:szCs w:val="18"/>
              </w:rPr>
              <w:t>581</w:t>
            </w:r>
            <w:r w:rsidR="00A25AD6" w:rsidRPr="009F70DE">
              <w:rPr>
                <w:rFonts w:cs="Times New Roman"/>
                <w:sz w:val="18"/>
                <w:szCs w:val="18"/>
              </w:rPr>
              <w:t>***</w:t>
            </w:r>
          </w:p>
        </w:tc>
        <w:tc>
          <w:tcPr>
            <w:tcW w:w="0" w:type="auto"/>
            <w:vAlign w:val="center"/>
          </w:tcPr>
          <w:p w14:paraId="27D3884F" w14:textId="104B2A37" w:rsidR="00A25AD6" w:rsidRPr="009F70DE" w:rsidRDefault="00A25AD6" w:rsidP="004165F5">
            <w:pPr>
              <w:spacing w:line="240" w:lineRule="auto"/>
              <w:jc w:val="right"/>
              <w:rPr>
                <w:rFonts w:eastAsia="宋体" w:cs="Times New Roman"/>
                <w:sz w:val="18"/>
                <w:szCs w:val="18"/>
              </w:rPr>
            </w:pPr>
            <w:r w:rsidRPr="009F70DE">
              <w:rPr>
                <w:rFonts w:cs="Times New Roman"/>
                <w:sz w:val="18"/>
                <w:szCs w:val="18"/>
              </w:rPr>
              <w:t>0.5</w:t>
            </w:r>
            <w:r w:rsidR="00666FE0" w:rsidRPr="009F70DE">
              <w:rPr>
                <w:rFonts w:cs="Times New Roman"/>
                <w:sz w:val="18"/>
                <w:szCs w:val="18"/>
              </w:rPr>
              <w:t>80</w:t>
            </w:r>
            <w:r w:rsidRPr="009F70DE">
              <w:rPr>
                <w:rFonts w:cs="Times New Roman"/>
                <w:sz w:val="18"/>
                <w:szCs w:val="18"/>
              </w:rPr>
              <w:t>***</w:t>
            </w:r>
          </w:p>
        </w:tc>
        <w:tc>
          <w:tcPr>
            <w:tcW w:w="0" w:type="auto"/>
            <w:vAlign w:val="center"/>
          </w:tcPr>
          <w:p w14:paraId="7921159D" w14:textId="3F9C1B48" w:rsidR="00A25AD6" w:rsidRPr="009F70DE" w:rsidRDefault="00A25AD6" w:rsidP="005D0561">
            <w:pPr>
              <w:wordWrap w:val="0"/>
              <w:spacing w:line="240" w:lineRule="auto"/>
              <w:jc w:val="center"/>
              <w:rPr>
                <w:rFonts w:eastAsia="宋体" w:cs="Times New Roman"/>
                <w:sz w:val="18"/>
                <w:szCs w:val="18"/>
              </w:rPr>
            </w:pPr>
            <w:r w:rsidRPr="009F70DE">
              <w:rPr>
                <w:rFonts w:cs="Times New Roman"/>
                <w:sz w:val="18"/>
                <w:szCs w:val="18"/>
              </w:rPr>
              <w:t>0.1</w:t>
            </w:r>
            <w:r w:rsidR="00666FE0" w:rsidRPr="009F70DE">
              <w:rPr>
                <w:rFonts w:cs="Times New Roman"/>
                <w:sz w:val="18"/>
                <w:szCs w:val="18"/>
              </w:rPr>
              <w:t>83</w:t>
            </w:r>
            <w:r w:rsidR="00DE5776">
              <w:rPr>
                <w:rFonts w:cs="Times New Roman"/>
                <w:sz w:val="18"/>
                <w:szCs w:val="18"/>
              </w:rPr>
              <w:t xml:space="preserve">   </w:t>
            </w:r>
          </w:p>
        </w:tc>
        <w:tc>
          <w:tcPr>
            <w:tcW w:w="0" w:type="auto"/>
            <w:vAlign w:val="center"/>
          </w:tcPr>
          <w:p w14:paraId="05471CDA" w14:textId="1D255C81" w:rsidR="00A25AD6" w:rsidRPr="009F70DE" w:rsidRDefault="00A25AD6" w:rsidP="005D0561">
            <w:pPr>
              <w:spacing w:line="240" w:lineRule="auto"/>
              <w:jc w:val="center"/>
              <w:rPr>
                <w:rFonts w:eastAsia="宋体" w:cs="Times New Roman"/>
                <w:sz w:val="18"/>
                <w:szCs w:val="18"/>
              </w:rPr>
            </w:pPr>
            <w:r w:rsidRPr="009F70DE">
              <w:rPr>
                <w:rFonts w:cs="Times New Roman"/>
                <w:sz w:val="18"/>
                <w:szCs w:val="18"/>
              </w:rPr>
              <w:t>0.87</w:t>
            </w:r>
            <w:r w:rsidR="00666FE0" w:rsidRPr="009F70DE">
              <w:rPr>
                <w:rFonts w:cs="Times New Roman"/>
                <w:sz w:val="18"/>
                <w:szCs w:val="18"/>
              </w:rPr>
              <w:t>9</w:t>
            </w:r>
            <w:r w:rsidRPr="009F70DE">
              <w:rPr>
                <w:rFonts w:cs="Times New Roman"/>
                <w:sz w:val="18"/>
                <w:szCs w:val="18"/>
              </w:rPr>
              <w:t>***</w:t>
            </w:r>
          </w:p>
        </w:tc>
        <w:tc>
          <w:tcPr>
            <w:tcW w:w="0" w:type="auto"/>
            <w:vAlign w:val="center"/>
          </w:tcPr>
          <w:p w14:paraId="142A9191" w14:textId="2F542025" w:rsidR="00A25AD6" w:rsidRPr="009F70DE" w:rsidRDefault="008B3177" w:rsidP="005D0561">
            <w:pPr>
              <w:wordWrap w:val="0"/>
              <w:spacing w:line="240" w:lineRule="auto"/>
              <w:jc w:val="center"/>
              <w:rPr>
                <w:rFonts w:eastAsia="宋体" w:cs="Times New Roman"/>
                <w:sz w:val="18"/>
                <w:szCs w:val="18"/>
              </w:rPr>
            </w:pPr>
            <w:r>
              <w:rPr>
                <w:rFonts w:cs="Times New Roman"/>
                <w:sz w:val="18"/>
                <w:szCs w:val="18"/>
              </w:rPr>
              <w:t xml:space="preserve">  </w:t>
            </w:r>
            <w:r w:rsidR="00A25AD6" w:rsidRPr="009F70DE">
              <w:rPr>
                <w:rFonts w:cs="Times New Roman"/>
                <w:sz w:val="18"/>
                <w:szCs w:val="18"/>
              </w:rPr>
              <w:t>1</w:t>
            </w:r>
            <w:r>
              <w:rPr>
                <w:rFonts w:cs="Times New Roman"/>
                <w:sz w:val="18"/>
                <w:szCs w:val="18"/>
              </w:rPr>
              <w:t xml:space="preserve">  </w:t>
            </w:r>
            <w:r w:rsidR="00DE5776">
              <w:rPr>
                <w:rFonts w:cs="Times New Roman"/>
                <w:sz w:val="18"/>
                <w:szCs w:val="18"/>
              </w:rPr>
              <w:t xml:space="preserve"> </w:t>
            </w:r>
          </w:p>
        </w:tc>
      </w:tr>
    </w:tbl>
    <w:p w14:paraId="073E77DE" w14:textId="777120EF" w:rsidR="00A25AD6" w:rsidRPr="009F70DE" w:rsidRDefault="00A25AD6" w:rsidP="004C781F">
      <w:pPr>
        <w:jc w:val="center"/>
        <w:rPr>
          <w:rFonts w:cs="Times New Roman"/>
        </w:rPr>
      </w:pPr>
      <w:r w:rsidRPr="009F70DE">
        <w:rPr>
          <w:rFonts w:eastAsia="宋体" w:cs="Times New Roman"/>
          <w:sz w:val="15"/>
          <w:szCs w:val="15"/>
        </w:rPr>
        <w:t>注：</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&lt;0.05</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&lt;0.01</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7312369C" w14:textId="21B858DC" w:rsidR="00C17CDA" w:rsidRPr="009F70DE" w:rsidRDefault="00C17CDA" w:rsidP="00C17CDA">
      <w:pPr>
        <w:ind w:firstLineChars="200" w:firstLine="420"/>
        <w:rPr>
          <w:rFonts w:cs="Times New Roman"/>
        </w:rPr>
      </w:pPr>
      <w:bookmarkStart w:id="296" w:name="_Hlk56933678"/>
      <w:bookmarkStart w:id="297" w:name="_Ref56771440"/>
      <w:bookmarkStart w:id="298" w:name="_Ref66716138"/>
      <w:r w:rsidRPr="009F70DE">
        <w:rPr>
          <w:rFonts w:cs="Times New Roman"/>
        </w:rPr>
        <w:t>使用单因素分析和相关分析中有统计学意义的变量作为自变量进行逐步多元线性回归分析</w:t>
      </w:r>
      <w:r>
        <w:rPr>
          <w:rFonts w:cs="Times New Roman"/>
        </w:rPr>
        <w:t>(</w:t>
      </w:r>
      <w:r w:rsidRPr="009F70DE">
        <w:rPr>
          <w:rFonts w:cs="Times New Roman"/>
        </w:rPr>
        <w:t>α</w:t>
      </w:r>
      <w:r w:rsidRPr="009F70DE">
        <w:rPr>
          <w:rFonts w:cs="Times New Roman"/>
          <w:vertAlign w:val="subscript"/>
        </w:rPr>
        <w:t>入</w:t>
      </w:r>
      <w:r w:rsidRPr="009F70DE">
        <w:rPr>
          <w:rFonts w:cs="Times New Roman"/>
        </w:rPr>
        <w:t>=0.05</w:t>
      </w:r>
      <w:r w:rsidRPr="009F70DE">
        <w:rPr>
          <w:rFonts w:cs="Times New Roman"/>
        </w:rPr>
        <w:t>，</w:t>
      </w:r>
      <w:r w:rsidRPr="009F70DE">
        <w:rPr>
          <w:rFonts w:cs="Times New Roman"/>
        </w:rPr>
        <w:t>α</w:t>
      </w:r>
      <w:r w:rsidRPr="009F70DE">
        <w:rPr>
          <w:rFonts w:cs="Times New Roman"/>
          <w:vertAlign w:val="subscript"/>
        </w:rPr>
        <w:t>出</w:t>
      </w:r>
      <w:r w:rsidRPr="009F70DE">
        <w:rPr>
          <w:rFonts w:cs="Times New Roman"/>
        </w:rPr>
        <w:t>=0.10</w:t>
      </w:r>
      <w:r>
        <w:rPr>
          <w:rFonts w:cs="Times New Roman"/>
        </w:rPr>
        <w:t>)</w:t>
      </w:r>
      <w:r w:rsidRPr="009F70DE">
        <w:rPr>
          <w:rFonts w:cs="Times New Roman"/>
        </w:rPr>
        <w:t>，因变量为梯田使用时间，自变量为上述另外</w:t>
      </w:r>
      <w:r w:rsidRPr="009F70DE">
        <w:rPr>
          <w:rFonts w:cs="Times New Roman"/>
        </w:rPr>
        <w:t>6</w:t>
      </w:r>
      <w:r w:rsidRPr="009F70DE">
        <w:rPr>
          <w:rFonts w:cs="Times New Roman"/>
        </w:rPr>
        <w:t>个因子，均使用原始值录入使用。具体结果如</w:t>
      </w:r>
      <w:r w:rsidR="008904F8">
        <w:rPr>
          <w:rFonts w:cs="Times New Roman"/>
        </w:rPr>
        <w:fldChar w:fldCharType="begin"/>
      </w:r>
      <w:r w:rsidR="008904F8">
        <w:rPr>
          <w:rFonts w:cs="Times New Roman"/>
        </w:rPr>
        <w:instrText xml:space="preserve"> REF _Ref68541985 \h </w:instrText>
      </w:r>
      <w:r w:rsidR="008904F8">
        <w:rPr>
          <w:rFonts w:cs="Times New Roman"/>
        </w:rPr>
      </w:r>
      <w:r w:rsidR="008904F8">
        <w:rPr>
          <w:rFonts w:cs="Times New Roman"/>
        </w:rPr>
        <w:fldChar w:fldCharType="separate"/>
      </w:r>
      <w:r w:rsidR="00FB6328" w:rsidRPr="009F70DE">
        <w:rPr>
          <w:rFonts w:cs="Times New Roman"/>
        </w:rPr>
        <w:t>表</w:t>
      </w:r>
      <w:r w:rsidR="00FB6328">
        <w:rPr>
          <w:rFonts w:cs="Times New Roman"/>
          <w:noProof/>
        </w:rPr>
        <w:t>11</w:t>
      </w:r>
      <w:r w:rsidR="008904F8">
        <w:rPr>
          <w:rFonts w:cs="Times New Roman"/>
        </w:rPr>
        <w:fldChar w:fldCharType="end"/>
      </w:r>
      <w:r w:rsidRPr="009F70DE">
        <w:rPr>
          <w:rFonts w:cs="Times New Roman"/>
        </w:rPr>
        <w:t>显示，降</w:t>
      </w:r>
      <w:r>
        <w:rPr>
          <w:rFonts w:cs="Times New Roman" w:hint="eastAsia"/>
        </w:rPr>
        <w:t>水</w:t>
      </w:r>
      <w:r w:rsidRPr="009F70DE">
        <w:rPr>
          <w:rFonts w:cs="Times New Roman"/>
        </w:rPr>
        <w:t>量、平均气温是</w:t>
      </w:r>
      <w:r>
        <w:rPr>
          <w:rFonts w:cs="Times New Roman" w:hint="eastAsia"/>
        </w:rPr>
        <w:t>影响</w:t>
      </w:r>
      <w:r w:rsidRPr="009F70DE">
        <w:rPr>
          <w:rFonts w:cs="Times New Roman"/>
        </w:rPr>
        <w:t>固原市梯田使用时间长短的主要因素</w:t>
      </w:r>
      <w:r>
        <w:rPr>
          <w:rFonts w:cs="Times New Roman"/>
        </w:rPr>
        <w:lastRenderedPageBreak/>
        <w:t>(</w:t>
      </w:r>
      <w:r w:rsidRPr="009F70DE">
        <w:rPr>
          <w:rFonts w:cs="Times New Roman"/>
          <w:i/>
          <w:iCs/>
        </w:rPr>
        <w:t>P</w:t>
      </w:r>
      <w:r w:rsidRPr="009F70DE">
        <w:rPr>
          <w:rFonts w:cs="Times New Roman"/>
        </w:rPr>
        <w:t>&lt;0.0</w:t>
      </w:r>
      <w:r>
        <w:rPr>
          <w:rFonts w:cs="Times New Roman"/>
        </w:rPr>
        <w:t>0</w:t>
      </w:r>
      <w:r w:rsidRPr="009F70DE">
        <w:rPr>
          <w:rFonts w:cs="Times New Roman"/>
        </w:rPr>
        <w:t>1</w:t>
      </w:r>
      <w:r>
        <w:rPr>
          <w:rFonts w:cs="Times New Roman"/>
        </w:rPr>
        <w:t>)</w:t>
      </w:r>
      <w:r w:rsidRPr="009F70DE">
        <w:rPr>
          <w:rFonts w:cs="Times New Roman"/>
        </w:rPr>
        <w:t>，可解释总变异的</w:t>
      </w:r>
      <w:r w:rsidRPr="009F70DE">
        <w:rPr>
          <w:rFonts w:cs="Times New Roman"/>
        </w:rPr>
        <w:t>94.40%</w:t>
      </w:r>
      <w:bookmarkEnd w:id="296"/>
      <w:r w:rsidRPr="009F70DE">
        <w:rPr>
          <w:rFonts w:cs="Times New Roman"/>
        </w:rPr>
        <w:t>，且排名越靠前的因子对梯田使用时间长短影响程度越大。</w:t>
      </w:r>
    </w:p>
    <w:p w14:paraId="62281F11" w14:textId="6C1BAA52" w:rsidR="00A25AD6" w:rsidRPr="009F70DE" w:rsidRDefault="00A25AD6" w:rsidP="00A25AD6">
      <w:pPr>
        <w:pStyle w:val="af2"/>
        <w:rPr>
          <w:rFonts w:cs="Times New Roman"/>
        </w:rPr>
      </w:pPr>
      <w:bookmarkStart w:id="299" w:name="_Ref68541985"/>
      <w:bookmarkStart w:id="300" w:name="_Toc74125331"/>
      <w:r w:rsidRPr="009F70DE">
        <w:rPr>
          <w:rFonts w:cs="Times New Roman"/>
        </w:rPr>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11</w:t>
      </w:r>
      <w:r w:rsidRPr="009F70DE">
        <w:rPr>
          <w:rFonts w:cs="Times New Roman"/>
        </w:rPr>
        <w:fldChar w:fldCharType="end"/>
      </w:r>
      <w:bookmarkEnd w:id="297"/>
      <w:bookmarkEnd w:id="299"/>
      <w:r w:rsidRPr="009F70DE">
        <w:rPr>
          <w:rFonts w:cs="Times New Roman"/>
        </w:rPr>
        <w:t xml:space="preserve"> </w:t>
      </w:r>
      <w:r w:rsidRPr="009F70DE">
        <w:rPr>
          <w:rFonts w:cs="Times New Roman"/>
        </w:rPr>
        <w:t>固原市梯田使用时间的多元线性回归分析结果</w:t>
      </w:r>
      <w:bookmarkEnd w:id="298"/>
      <w:bookmarkEnd w:id="300"/>
    </w:p>
    <w:p w14:paraId="383CB1A2" w14:textId="02578E17" w:rsidR="00A25AD6" w:rsidRPr="009F70DE" w:rsidRDefault="00A25AD6" w:rsidP="00A25AD6">
      <w:pPr>
        <w:jc w:val="center"/>
        <w:rPr>
          <w:rFonts w:cs="Times New Roman"/>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11</w:t>
      </w:r>
      <w:r w:rsidR="00C573E9" w:rsidRPr="009F70DE">
        <w:rPr>
          <w:rFonts w:cs="Times New Roman"/>
          <w:noProof/>
        </w:rPr>
        <w:fldChar w:fldCharType="end"/>
      </w:r>
      <w:r w:rsidRPr="009F70DE">
        <w:rPr>
          <w:rFonts w:cs="Times New Roman"/>
        </w:rPr>
        <w:t xml:space="preserve"> Multiple linear regression analysis results of </w:t>
      </w:r>
      <w:r w:rsidR="00945644" w:rsidRPr="00945644">
        <w:rPr>
          <w:rFonts w:cs="Times New Roman"/>
        </w:rPr>
        <w:t>time to use terraces</w:t>
      </w:r>
      <w:r w:rsidRPr="009F70DE">
        <w:rPr>
          <w:rFonts w:cs="Times New Roman"/>
        </w:rPr>
        <w:t xml:space="preserve"> in Guyuan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6"/>
        <w:gridCol w:w="1116"/>
        <w:gridCol w:w="756"/>
        <w:gridCol w:w="1476"/>
        <w:gridCol w:w="771"/>
        <w:gridCol w:w="923"/>
      </w:tblGrid>
      <w:tr w:rsidR="00A25AD6" w:rsidRPr="009F70DE" w14:paraId="46367297" w14:textId="77777777" w:rsidTr="005B53F1">
        <w:trPr>
          <w:jc w:val="center"/>
        </w:trPr>
        <w:tc>
          <w:tcPr>
            <w:tcW w:w="0" w:type="auto"/>
            <w:tcBorders>
              <w:top w:val="single" w:sz="12" w:space="0" w:color="auto"/>
              <w:bottom w:val="single" w:sz="6" w:space="0" w:color="auto"/>
            </w:tcBorders>
          </w:tcPr>
          <w:p w14:paraId="0B777842" w14:textId="77777777" w:rsidR="00A25AD6" w:rsidRPr="009F70DE" w:rsidRDefault="00A25AD6" w:rsidP="00E2466B">
            <w:pPr>
              <w:spacing w:line="240" w:lineRule="auto"/>
              <w:rPr>
                <w:rFonts w:cs="Times New Roman"/>
                <w:sz w:val="18"/>
                <w:szCs w:val="18"/>
              </w:rPr>
            </w:pPr>
            <w:r w:rsidRPr="009F70DE">
              <w:rPr>
                <w:rFonts w:cs="Times New Roman"/>
                <w:sz w:val="18"/>
                <w:szCs w:val="18"/>
              </w:rPr>
              <w:t>自变量</w:t>
            </w:r>
          </w:p>
        </w:tc>
        <w:tc>
          <w:tcPr>
            <w:tcW w:w="0" w:type="auto"/>
            <w:tcBorders>
              <w:top w:val="single" w:sz="12" w:space="0" w:color="auto"/>
              <w:bottom w:val="single" w:sz="6" w:space="0" w:color="auto"/>
            </w:tcBorders>
          </w:tcPr>
          <w:p w14:paraId="014D3EBE" w14:textId="77777777" w:rsidR="00A25AD6" w:rsidRPr="009F70DE" w:rsidRDefault="00A25AD6" w:rsidP="00E2466B">
            <w:pPr>
              <w:spacing w:line="240" w:lineRule="auto"/>
              <w:jc w:val="center"/>
              <w:rPr>
                <w:rFonts w:cs="Times New Roman"/>
                <w:sz w:val="18"/>
                <w:szCs w:val="18"/>
              </w:rPr>
            </w:pPr>
            <w:r w:rsidRPr="009F70DE">
              <w:rPr>
                <w:rFonts w:cs="Times New Roman"/>
                <w:sz w:val="18"/>
                <w:szCs w:val="18"/>
              </w:rPr>
              <w:t>偏回归系数</w:t>
            </w:r>
          </w:p>
        </w:tc>
        <w:tc>
          <w:tcPr>
            <w:tcW w:w="0" w:type="auto"/>
            <w:tcBorders>
              <w:top w:val="single" w:sz="12" w:space="0" w:color="auto"/>
              <w:bottom w:val="single" w:sz="6" w:space="0" w:color="auto"/>
            </w:tcBorders>
          </w:tcPr>
          <w:p w14:paraId="0B6CAC6F" w14:textId="77777777" w:rsidR="00A25AD6" w:rsidRPr="009F70DE" w:rsidRDefault="00A25AD6" w:rsidP="00E2466B">
            <w:pPr>
              <w:spacing w:line="240" w:lineRule="auto"/>
              <w:jc w:val="center"/>
              <w:rPr>
                <w:rFonts w:cs="Times New Roman"/>
                <w:sz w:val="18"/>
                <w:szCs w:val="18"/>
              </w:rPr>
            </w:pPr>
            <w:r w:rsidRPr="009F70DE">
              <w:rPr>
                <w:rFonts w:cs="Times New Roman"/>
                <w:sz w:val="18"/>
                <w:szCs w:val="18"/>
              </w:rPr>
              <w:t>标准误</w:t>
            </w:r>
          </w:p>
        </w:tc>
        <w:tc>
          <w:tcPr>
            <w:tcW w:w="0" w:type="auto"/>
            <w:tcBorders>
              <w:top w:val="single" w:sz="12" w:space="0" w:color="auto"/>
              <w:bottom w:val="single" w:sz="6" w:space="0" w:color="auto"/>
            </w:tcBorders>
          </w:tcPr>
          <w:p w14:paraId="631FD4A6" w14:textId="77777777" w:rsidR="00A25AD6" w:rsidRPr="009F70DE" w:rsidRDefault="00A25AD6" w:rsidP="00E2466B">
            <w:pPr>
              <w:spacing w:line="240" w:lineRule="auto"/>
              <w:jc w:val="center"/>
              <w:rPr>
                <w:rFonts w:cs="Times New Roman"/>
                <w:sz w:val="18"/>
                <w:szCs w:val="18"/>
              </w:rPr>
            </w:pPr>
            <w:bookmarkStart w:id="301" w:name="_Hlk56772694"/>
            <w:r w:rsidRPr="009F70DE">
              <w:rPr>
                <w:rFonts w:cs="Times New Roman"/>
                <w:sz w:val="18"/>
                <w:szCs w:val="18"/>
              </w:rPr>
              <w:t>标准化回归系数</w:t>
            </w:r>
            <w:bookmarkEnd w:id="301"/>
          </w:p>
        </w:tc>
        <w:tc>
          <w:tcPr>
            <w:tcW w:w="0" w:type="auto"/>
            <w:tcBorders>
              <w:top w:val="single" w:sz="12" w:space="0" w:color="auto"/>
              <w:bottom w:val="single" w:sz="6" w:space="0" w:color="auto"/>
            </w:tcBorders>
          </w:tcPr>
          <w:p w14:paraId="572DBDBB" w14:textId="77777777" w:rsidR="00A25AD6" w:rsidRPr="009F70DE" w:rsidRDefault="00A25AD6" w:rsidP="00E2466B">
            <w:pPr>
              <w:spacing w:line="240" w:lineRule="auto"/>
              <w:jc w:val="center"/>
              <w:rPr>
                <w:rFonts w:cs="Times New Roman"/>
                <w:sz w:val="18"/>
                <w:szCs w:val="18"/>
              </w:rPr>
            </w:pPr>
            <w:r w:rsidRPr="009F70DE">
              <w:rPr>
                <w:rFonts w:cs="Times New Roman"/>
                <w:i/>
                <w:iCs/>
                <w:sz w:val="18"/>
                <w:szCs w:val="18"/>
              </w:rPr>
              <w:t>t</w:t>
            </w:r>
            <w:r w:rsidRPr="009F70DE">
              <w:rPr>
                <w:rFonts w:cs="Times New Roman"/>
                <w:sz w:val="18"/>
                <w:szCs w:val="18"/>
              </w:rPr>
              <w:t>值</w:t>
            </w:r>
          </w:p>
        </w:tc>
        <w:tc>
          <w:tcPr>
            <w:tcW w:w="0" w:type="auto"/>
            <w:tcBorders>
              <w:top w:val="single" w:sz="12" w:space="0" w:color="auto"/>
              <w:bottom w:val="single" w:sz="6" w:space="0" w:color="auto"/>
            </w:tcBorders>
          </w:tcPr>
          <w:p w14:paraId="10D493CA" w14:textId="77777777" w:rsidR="00A25AD6" w:rsidRPr="009F70DE" w:rsidRDefault="00A25AD6" w:rsidP="00E2466B">
            <w:pPr>
              <w:spacing w:line="240" w:lineRule="auto"/>
              <w:jc w:val="center"/>
              <w:rPr>
                <w:rFonts w:cs="Times New Roman"/>
                <w:sz w:val="18"/>
                <w:szCs w:val="18"/>
              </w:rPr>
            </w:pPr>
            <w:r w:rsidRPr="009F70DE">
              <w:rPr>
                <w:rFonts w:cs="Times New Roman"/>
                <w:i/>
                <w:iCs/>
                <w:sz w:val="18"/>
                <w:szCs w:val="18"/>
              </w:rPr>
              <w:t>P</w:t>
            </w:r>
            <w:r w:rsidRPr="009F70DE">
              <w:rPr>
                <w:rFonts w:cs="Times New Roman"/>
                <w:sz w:val="18"/>
                <w:szCs w:val="18"/>
              </w:rPr>
              <w:t>值</w:t>
            </w:r>
          </w:p>
        </w:tc>
      </w:tr>
      <w:tr w:rsidR="00A25AD6" w:rsidRPr="009F70DE" w14:paraId="5B49CD3A" w14:textId="77777777" w:rsidTr="005B53F1">
        <w:trPr>
          <w:jc w:val="center"/>
        </w:trPr>
        <w:tc>
          <w:tcPr>
            <w:tcW w:w="0" w:type="auto"/>
            <w:tcBorders>
              <w:top w:val="single" w:sz="6" w:space="0" w:color="auto"/>
            </w:tcBorders>
          </w:tcPr>
          <w:p w14:paraId="31D6EC43" w14:textId="77777777" w:rsidR="00A25AD6" w:rsidRPr="009F70DE" w:rsidRDefault="00A25AD6" w:rsidP="00E2466B">
            <w:pPr>
              <w:spacing w:line="240" w:lineRule="auto"/>
              <w:rPr>
                <w:rFonts w:cs="Times New Roman"/>
                <w:sz w:val="18"/>
                <w:szCs w:val="18"/>
              </w:rPr>
            </w:pPr>
            <w:r w:rsidRPr="009F70DE">
              <w:rPr>
                <w:rFonts w:cs="Times New Roman"/>
                <w:sz w:val="18"/>
                <w:szCs w:val="18"/>
              </w:rPr>
              <w:t>常量</w:t>
            </w:r>
          </w:p>
        </w:tc>
        <w:tc>
          <w:tcPr>
            <w:tcW w:w="0" w:type="auto"/>
            <w:tcBorders>
              <w:top w:val="single" w:sz="6" w:space="0" w:color="auto"/>
            </w:tcBorders>
            <w:vAlign w:val="center"/>
          </w:tcPr>
          <w:p w14:paraId="1D32A547" w14:textId="21DDDB1C" w:rsidR="00A25AD6" w:rsidRPr="009F70DE" w:rsidRDefault="00BC6C24" w:rsidP="008904F8">
            <w:pPr>
              <w:spacing w:line="240" w:lineRule="auto"/>
              <w:jc w:val="center"/>
              <w:rPr>
                <w:rFonts w:cs="Times New Roman"/>
                <w:sz w:val="18"/>
                <w:szCs w:val="18"/>
              </w:rPr>
            </w:pPr>
            <w:r w:rsidRPr="009F70DE">
              <w:rPr>
                <w:rFonts w:cs="Times New Roman"/>
                <w:sz w:val="18"/>
                <w:szCs w:val="18"/>
              </w:rPr>
              <w:t>279.112</w:t>
            </w:r>
          </w:p>
        </w:tc>
        <w:tc>
          <w:tcPr>
            <w:tcW w:w="0" w:type="auto"/>
            <w:tcBorders>
              <w:top w:val="single" w:sz="6" w:space="0" w:color="auto"/>
            </w:tcBorders>
            <w:vAlign w:val="center"/>
          </w:tcPr>
          <w:p w14:paraId="3AFB4D97" w14:textId="092CDA28" w:rsidR="00A25AD6" w:rsidRPr="009F70DE" w:rsidRDefault="00116C6E" w:rsidP="008904F8">
            <w:pPr>
              <w:spacing w:line="240" w:lineRule="auto"/>
              <w:jc w:val="center"/>
              <w:rPr>
                <w:rFonts w:cs="Times New Roman"/>
                <w:sz w:val="18"/>
                <w:szCs w:val="18"/>
              </w:rPr>
            </w:pPr>
            <w:r w:rsidRPr="009F70DE">
              <w:rPr>
                <w:rFonts w:cs="Times New Roman"/>
                <w:sz w:val="18"/>
                <w:szCs w:val="18"/>
              </w:rPr>
              <w:t>36.249</w:t>
            </w:r>
          </w:p>
        </w:tc>
        <w:tc>
          <w:tcPr>
            <w:tcW w:w="0" w:type="auto"/>
            <w:tcBorders>
              <w:top w:val="single" w:sz="6" w:space="0" w:color="auto"/>
            </w:tcBorders>
            <w:vAlign w:val="center"/>
          </w:tcPr>
          <w:p w14:paraId="55DC678E" w14:textId="77777777" w:rsidR="00A25AD6" w:rsidRPr="009F70DE" w:rsidRDefault="00A25AD6" w:rsidP="008904F8">
            <w:pPr>
              <w:spacing w:line="240" w:lineRule="auto"/>
              <w:jc w:val="center"/>
              <w:rPr>
                <w:rFonts w:cs="Times New Roman"/>
                <w:sz w:val="18"/>
                <w:szCs w:val="18"/>
              </w:rPr>
            </w:pPr>
          </w:p>
        </w:tc>
        <w:tc>
          <w:tcPr>
            <w:tcW w:w="0" w:type="auto"/>
            <w:tcBorders>
              <w:top w:val="single" w:sz="6" w:space="0" w:color="auto"/>
            </w:tcBorders>
            <w:vAlign w:val="center"/>
          </w:tcPr>
          <w:p w14:paraId="037D9A4A" w14:textId="1B1D507B" w:rsidR="00A25AD6" w:rsidRPr="009F70DE" w:rsidRDefault="008B3177" w:rsidP="008904F8">
            <w:pPr>
              <w:spacing w:line="240" w:lineRule="auto"/>
              <w:jc w:val="center"/>
              <w:rPr>
                <w:rFonts w:cs="Times New Roman"/>
                <w:sz w:val="18"/>
                <w:szCs w:val="18"/>
              </w:rPr>
            </w:pPr>
            <w:r>
              <w:rPr>
                <w:rFonts w:cs="Times New Roman"/>
                <w:sz w:val="18"/>
                <w:szCs w:val="18"/>
              </w:rPr>
              <w:t xml:space="preserve"> </w:t>
            </w:r>
            <w:r w:rsidR="00116C6E" w:rsidRPr="009F70DE">
              <w:rPr>
                <w:rFonts w:cs="Times New Roman"/>
                <w:sz w:val="18"/>
                <w:szCs w:val="18"/>
              </w:rPr>
              <w:t>7.700</w:t>
            </w:r>
          </w:p>
        </w:tc>
        <w:tc>
          <w:tcPr>
            <w:tcW w:w="0" w:type="auto"/>
            <w:tcBorders>
              <w:top w:val="single" w:sz="6" w:space="0" w:color="auto"/>
            </w:tcBorders>
            <w:vAlign w:val="center"/>
          </w:tcPr>
          <w:p w14:paraId="0494CB59" w14:textId="26601DFB" w:rsidR="00A25AD6" w:rsidRPr="009F70DE" w:rsidRDefault="008B3177" w:rsidP="008904F8">
            <w:pPr>
              <w:spacing w:line="240" w:lineRule="auto"/>
              <w:jc w:val="center"/>
              <w:rPr>
                <w:rFonts w:cs="Times New Roman"/>
                <w:sz w:val="18"/>
                <w:szCs w:val="18"/>
              </w:rPr>
            </w:pPr>
            <w:r>
              <w:rPr>
                <w:rFonts w:cs="Times New Roman"/>
                <w:i/>
                <w:iCs/>
                <w:sz w:val="18"/>
                <w:szCs w:val="18"/>
              </w:rPr>
              <w:t xml:space="preserve"> </w:t>
            </w:r>
            <w:r w:rsidR="00A25AD6" w:rsidRPr="009F70DE">
              <w:rPr>
                <w:rFonts w:cs="Times New Roman"/>
                <w:i/>
                <w:iCs/>
                <w:sz w:val="18"/>
                <w:szCs w:val="18"/>
              </w:rPr>
              <w:t>P</w:t>
            </w:r>
            <w:r w:rsidR="00A25AD6" w:rsidRPr="009F70DE">
              <w:rPr>
                <w:rFonts w:cs="Times New Roman"/>
                <w:sz w:val="18"/>
                <w:szCs w:val="18"/>
              </w:rPr>
              <w:t>&lt;0.0</w:t>
            </w:r>
            <w:r w:rsidR="00116C6E" w:rsidRPr="009F70DE">
              <w:rPr>
                <w:rFonts w:cs="Times New Roman"/>
                <w:sz w:val="18"/>
                <w:szCs w:val="18"/>
              </w:rPr>
              <w:t>0</w:t>
            </w:r>
            <w:r w:rsidR="00A25AD6" w:rsidRPr="009F70DE">
              <w:rPr>
                <w:rFonts w:cs="Times New Roman"/>
                <w:sz w:val="18"/>
                <w:szCs w:val="18"/>
              </w:rPr>
              <w:t>1</w:t>
            </w:r>
          </w:p>
        </w:tc>
      </w:tr>
      <w:tr w:rsidR="00A25AD6" w:rsidRPr="009F70DE" w14:paraId="771261D9" w14:textId="77777777" w:rsidTr="005B53F1">
        <w:trPr>
          <w:jc w:val="center"/>
        </w:trPr>
        <w:tc>
          <w:tcPr>
            <w:tcW w:w="0" w:type="auto"/>
          </w:tcPr>
          <w:p w14:paraId="3953173E" w14:textId="5EE6D4AE" w:rsidR="00A25AD6" w:rsidRPr="009F70DE" w:rsidRDefault="00A25AD6" w:rsidP="00E2466B">
            <w:pPr>
              <w:spacing w:line="240" w:lineRule="auto"/>
              <w:rPr>
                <w:rFonts w:cs="Times New Roman"/>
                <w:sz w:val="18"/>
                <w:szCs w:val="18"/>
              </w:rPr>
            </w:pPr>
            <w:r w:rsidRPr="009F70DE">
              <w:rPr>
                <w:rFonts w:cs="Times New Roman"/>
                <w:sz w:val="18"/>
                <w:szCs w:val="18"/>
              </w:rPr>
              <w:t>降</w:t>
            </w:r>
            <w:r w:rsidR="007B12C5">
              <w:rPr>
                <w:rFonts w:cs="Times New Roman" w:hint="eastAsia"/>
                <w:sz w:val="18"/>
                <w:szCs w:val="18"/>
              </w:rPr>
              <w:t>水</w:t>
            </w:r>
            <w:r w:rsidRPr="009F70DE">
              <w:rPr>
                <w:rFonts w:cs="Times New Roman"/>
                <w:sz w:val="18"/>
                <w:szCs w:val="18"/>
              </w:rPr>
              <w:t>量</w:t>
            </w:r>
            <w:r w:rsidRPr="009F70DE">
              <w:rPr>
                <w:rFonts w:cs="Times New Roman"/>
                <w:sz w:val="18"/>
                <w:szCs w:val="18"/>
              </w:rPr>
              <w:t>/(mm/a)</w:t>
            </w:r>
          </w:p>
        </w:tc>
        <w:tc>
          <w:tcPr>
            <w:tcW w:w="0" w:type="auto"/>
            <w:vAlign w:val="center"/>
          </w:tcPr>
          <w:p w14:paraId="43AF71F3" w14:textId="53B9FD92" w:rsidR="00A25AD6" w:rsidRPr="009F70DE" w:rsidRDefault="008B3177" w:rsidP="008904F8">
            <w:pPr>
              <w:spacing w:line="240" w:lineRule="auto"/>
              <w:jc w:val="center"/>
              <w:rPr>
                <w:rFonts w:cs="Times New Roman"/>
                <w:sz w:val="18"/>
                <w:szCs w:val="18"/>
              </w:rPr>
            </w:pPr>
            <w:r>
              <w:rPr>
                <w:rFonts w:cs="Times New Roman"/>
                <w:sz w:val="18"/>
                <w:szCs w:val="18"/>
              </w:rPr>
              <w:t xml:space="preserve">  </w:t>
            </w:r>
            <w:r w:rsidR="00A02EDA">
              <w:rPr>
                <w:rFonts w:cs="Times New Roman"/>
                <w:sz w:val="18"/>
                <w:szCs w:val="18"/>
              </w:rPr>
              <w:t>-</w:t>
            </w:r>
            <w:r w:rsidR="00A25AD6" w:rsidRPr="009F70DE">
              <w:rPr>
                <w:rFonts w:cs="Times New Roman"/>
                <w:sz w:val="18"/>
                <w:szCs w:val="18"/>
              </w:rPr>
              <w:t>0.3</w:t>
            </w:r>
            <w:r w:rsidR="00BC6C24" w:rsidRPr="009F70DE">
              <w:rPr>
                <w:rFonts w:cs="Times New Roman"/>
                <w:sz w:val="18"/>
                <w:szCs w:val="18"/>
              </w:rPr>
              <w:t>67</w:t>
            </w:r>
          </w:p>
        </w:tc>
        <w:tc>
          <w:tcPr>
            <w:tcW w:w="0" w:type="auto"/>
            <w:vAlign w:val="center"/>
          </w:tcPr>
          <w:p w14:paraId="3CB35B9B" w14:textId="7630C96C" w:rsidR="00A25AD6" w:rsidRPr="009F70DE" w:rsidRDefault="008B3177" w:rsidP="008904F8">
            <w:pPr>
              <w:spacing w:line="240" w:lineRule="auto"/>
              <w:jc w:val="center"/>
              <w:rPr>
                <w:rFonts w:cs="Times New Roman"/>
                <w:sz w:val="18"/>
                <w:szCs w:val="18"/>
              </w:rPr>
            </w:pPr>
            <w:r>
              <w:rPr>
                <w:rFonts w:cs="Times New Roman"/>
                <w:sz w:val="18"/>
                <w:szCs w:val="18"/>
              </w:rPr>
              <w:t xml:space="preserve"> </w:t>
            </w:r>
            <w:r w:rsidR="00A25AD6" w:rsidRPr="009F70DE">
              <w:rPr>
                <w:rFonts w:cs="Times New Roman"/>
                <w:sz w:val="18"/>
                <w:szCs w:val="18"/>
              </w:rPr>
              <w:t>0.0</w:t>
            </w:r>
            <w:r w:rsidR="00116C6E" w:rsidRPr="009F70DE">
              <w:rPr>
                <w:rFonts w:cs="Times New Roman"/>
                <w:sz w:val="18"/>
                <w:szCs w:val="18"/>
              </w:rPr>
              <w:t>1</w:t>
            </w:r>
            <w:r w:rsidR="00A25AD6" w:rsidRPr="009F70DE">
              <w:rPr>
                <w:rFonts w:cs="Times New Roman"/>
                <w:sz w:val="18"/>
                <w:szCs w:val="18"/>
              </w:rPr>
              <w:t>8</w:t>
            </w:r>
          </w:p>
        </w:tc>
        <w:tc>
          <w:tcPr>
            <w:tcW w:w="0" w:type="auto"/>
            <w:vAlign w:val="center"/>
          </w:tcPr>
          <w:p w14:paraId="47CE2B77" w14:textId="5003E5BD" w:rsidR="00A25AD6" w:rsidRPr="009F70DE" w:rsidRDefault="00A02EDA" w:rsidP="008904F8">
            <w:pPr>
              <w:spacing w:line="240" w:lineRule="auto"/>
              <w:jc w:val="center"/>
              <w:rPr>
                <w:rFonts w:cs="Times New Roman"/>
                <w:sz w:val="18"/>
                <w:szCs w:val="18"/>
              </w:rPr>
            </w:pPr>
            <w:r>
              <w:rPr>
                <w:rFonts w:cs="Times New Roman"/>
                <w:sz w:val="18"/>
                <w:szCs w:val="18"/>
              </w:rPr>
              <w:t>-</w:t>
            </w:r>
            <w:r w:rsidR="00A25AD6" w:rsidRPr="009F70DE">
              <w:rPr>
                <w:rFonts w:cs="Times New Roman"/>
                <w:sz w:val="18"/>
                <w:szCs w:val="18"/>
              </w:rPr>
              <w:t>1.</w:t>
            </w:r>
            <w:r w:rsidR="00116C6E" w:rsidRPr="009F70DE">
              <w:rPr>
                <w:rFonts w:cs="Times New Roman"/>
                <w:sz w:val="18"/>
                <w:szCs w:val="18"/>
              </w:rPr>
              <w:t>033</w:t>
            </w:r>
          </w:p>
        </w:tc>
        <w:tc>
          <w:tcPr>
            <w:tcW w:w="0" w:type="auto"/>
            <w:vAlign w:val="center"/>
          </w:tcPr>
          <w:p w14:paraId="4B664C1F" w14:textId="41392D11" w:rsidR="00A25AD6" w:rsidRPr="009F70DE" w:rsidRDefault="00A02EDA" w:rsidP="008904F8">
            <w:pPr>
              <w:spacing w:line="240" w:lineRule="auto"/>
              <w:jc w:val="center"/>
              <w:rPr>
                <w:rFonts w:cs="Times New Roman"/>
                <w:sz w:val="18"/>
                <w:szCs w:val="18"/>
              </w:rPr>
            </w:pPr>
            <w:r>
              <w:rPr>
                <w:rFonts w:cs="Times New Roman"/>
                <w:sz w:val="18"/>
                <w:szCs w:val="18"/>
              </w:rPr>
              <w:t>-</w:t>
            </w:r>
            <w:r w:rsidR="00116C6E" w:rsidRPr="009F70DE">
              <w:rPr>
                <w:rFonts w:cs="Times New Roman"/>
                <w:sz w:val="18"/>
                <w:szCs w:val="18"/>
              </w:rPr>
              <w:t>20.968</w:t>
            </w:r>
          </w:p>
        </w:tc>
        <w:tc>
          <w:tcPr>
            <w:tcW w:w="0" w:type="auto"/>
            <w:vAlign w:val="center"/>
          </w:tcPr>
          <w:p w14:paraId="2E831D93" w14:textId="73946F4D" w:rsidR="00A25AD6" w:rsidRPr="009F70DE" w:rsidRDefault="008B3177" w:rsidP="008904F8">
            <w:pPr>
              <w:spacing w:line="240" w:lineRule="auto"/>
              <w:jc w:val="center"/>
              <w:rPr>
                <w:rFonts w:cs="Times New Roman"/>
                <w:sz w:val="18"/>
                <w:szCs w:val="18"/>
              </w:rPr>
            </w:pPr>
            <w:r>
              <w:rPr>
                <w:rFonts w:cs="Times New Roman"/>
                <w:i/>
                <w:iCs/>
                <w:sz w:val="18"/>
                <w:szCs w:val="18"/>
              </w:rPr>
              <w:t xml:space="preserve"> </w:t>
            </w:r>
            <w:r w:rsidR="00A25AD6" w:rsidRPr="009F70DE">
              <w:rPr>
                <w:rFonts w:cs="Times New Roman"/>
                <w:i/>
                <w:iCs/>
                <w:sz w:val="18"/>
                <w:szCs w:val="18"/>
              </w:rPr>
              <w:t>P</w:t>
            </w:r>
            <w:r w:rsidR="00A25AD6" w:rsidRPr="009F70DE">
              <w:rPr>
                <w:rFonts w:cs="Times New Roman"/>
                <w:sz w:val="18"/>
                <w:szCs w:val="18"/>
              </w:rPr>
              <w:t>&lt;0.001</w:t>
            </w:r>
          </w:p>
        </w:tc>
      </w:tr>
      <w:tr w:rsidR="00A25AD6" w:rsidRPr="009F70DE" w14:paraId="142CE4FF" w14:textId="77777777" w:rsidTr="005B53F1">
        <w:trPr>
          <w:jc w:val="center"/>
        </w:trPr>
        <w:tc>
          <w:tcPr>
            <w:tcW w:w="0" w:type="auto"/>
          </w:tcPr>
          <w:p w14:paraId="1740ACAF" w14:textId="77777777" w:rsidR="00A25AD6" w:rsidRPr="009F70DE" w:rsidRDefault="00A25AD6" w:rsidP="00E2466B">
            <w:pPr>
              <w:spacing w:line="240" w:lineRule="auto"/>
              <w:rPr>
                <w:rFonts w:cs="Times New Roman"/>
                <w:sz w:val="18"/>
                <w:szCs w:val="18"/>
              </w:rPr>
            </w:pPr>
            <w:r w:rsidRPr="009F70DE">
              <w:rPr>
                <w:rFonts w:cs="Times New Roman"/>
                <w:sz w:val="18"/>
                <w:szCs w:val="18"/>
              </w:rPr>
              <w:t>最高气温</w:t>
            </w:r>
            <w:r w:rsidRPr="009F70DE">
              <w:rPr>
                <w:rFonts w:cs="Times New Roman"/>
                <w:sz w:val="18"/>
                <w:szCs w:val="18"/>
              </w:rPr>
              <w:t>/℃</w:t>
            </w:r>
          </w:p>
        </w:tc>
        <w:tc>
          <w:tcPr>
            <w:tcW w:w="0" w:type="auto"/>
            <w:vAlign w:val="center"/>
          </w:tcPr>
          <w:p w14:paraId="272D69F3" w14:textId="7BE195B0" w:rsidR="00A25AD6" w:rsidRPr="009F70DE" w:rsidRDefault="008B3177" w:rsidP="008904F8">
            <w:pPr>
              <w:spacing w:line="240" w:lineRule="auto"/>
              <w:jc w:val="center"/>
              <w:rPr>
                <w:rFonts w:cs="Times New Roman"/>
                <w:sz w:val="18"/>
                <w:szCs w:val="18"/>
              </w:rPr>
            </w:pPr>
            <w:r>
              <w:rPr>
                <w:rFonts w:cs="Times New Roman"/>
                <w:sz w:val="18"/>
                <w:szCs w:val="18"/>
              </w:rPr>
              <w:t xml:space="preserve"> </w:t>
            </w:r>
            <w:r w:rsidR="00A02EDA">
              <w:rPr>
                <w:rFonts w:cs="Times New Roman"/>
                <w:sz w:val="18"/>
                <w:szCs w:val="18"/>
              </w:rPr>
              <w:t>-</w:t>
            </w:r>
            <w:r w:rsidR="00A25AD6" w:rsidRPr="009F70DE">
              <w:rPr>
                <w:rFonts w:cs="Times New Roman"/>
                <w:sz w:val="18"/>
                <w:szCs w:val="18"/>
              </w:rPr>
              <w:t>13.</w:t>
            </w:r>
            <w:r w:rsidR="00116C6E" w:rsidRPr="009F70DE">
              <w:rPr>
                <w:rFonts w:cs="Times New Roman"/>
                <w:sz w:val="18"/>
                <w:szCs w:val="18"/>
              </w:rPr>
              <w:t>279</w:t>
            </w:r>
          </w:p>
        </w:tc>
        <w:tc>
          <w:tcPr>
            <w:tcW w:w="0" w:type="auto"/>
            <w:vAlign w:val="center"/>
          </w:tcPr>
          <w:p w14:paraId="144667D8" w14:textId="4FDD22E0" w:rsidR="00A25AD6" w:rsidRPr="009F70DE" w:rsidRDefault="008B3177" w:rsidP="008904F8">
            <w:pPr>
              <w:spacing w:line="240" w:lineRule="auto"/>
              <w:jc w:val="center"/>
              <w:rPr>
                <w:rFonts w:cs="Times New Roman"/>
                <w:sz w:val="18"/>
                <w:szCs w:val="18"/>
              </w:rPr>
            </w:pPr>
            <w:r>
              <w:rPr>
                <w:rFonts w:cs="Times New Roman"/>
                <w:sz w:val="18"/>
                <w:szCs w:val="18"/>
              </w:rPr>
              <w:t xml:space="preserve"> </w:t>
            </w:r>
            <w:r w:rsidR="00116C6E" w:rsidRPr="009F70DE">
              <w:rPr>
                <w:rFonts w:cs="Times New Roman"/>
                <w:sz w:val="18"/>
                <w:szCs w:val="18"/>
              </w:rPr>
              <w:t>4.429</w:t>
            </w:r>
          </w:p>
        </w:tc>
        <w:tc>
          <w:tcPr>
            <w:tcW w:w="0" w:type="auto"/>
            <w:vAlign w:val="center"/>
          </w:tcPr>
          <w:p w14:paraId="6C0A97C4" w14:textId="20759939" w:rsidR="00A25AD6" w:rsidRPr="009F70DE" w:rsidRDefault="00A02EDA" w:rsidP="008904F8">
            <w:pPr>
              <w:spacing w:line="240" w:lineRule="auto"/>
              <w:jc w:val="center"/>
              <w:rPr>
                <w:rFonts w:cs="Times New Roman"/>
                <w:sz w:val="18"/>
                <w:szCs w:val="18"/>
              </w:rPr>
            </w:pPr>
            <w:r>
              <w:rPr>
                <w:rFonts w:cs="Times New Roman"/>
                <w:sz w:val="18"/>
                <w:szCs w:val="18"/>
              </w:rPr>
              <w:t>-</w:t>
            </w:r>
            <w:r w:rsidR="00A25AD6" w:rsidRPr="009F70DE">
              <w:rPr>
                <w:rFonts w:cs="Times New Roman"/>
                <w:sz w:val="18"/>
                <w:szCs w:val="18"/>
              </w:rPr>
              <w:t>0.1</w:t>
            </w:r>
            <w:r w:rsidR="00116C6E" w:rsidRPr="009F70DE">
              <w:rPr>
                <w:rFonts w:cs="Times New Roman"/>
                <w:sz w:val="18"/>
                <w:szCs w:val="18"/>
              </w:rPr>
              <w:t>48</w:t>
            </w:r>
          </w:p>
        </w:tc>
        <w:tc>
          <w:tcPr>
            <w:tcW w:w="0" w:type="auto"/>
            <w:vAlign w:val="center"/>
          </w:tcPr>
          <w:p w14:paraId="6D6D3349" w14:textId="45D83C74" w:rsidR="00A25AD6" w:rsidRPr="009F70DE" w:rsidRDefault="008B3177" w:rsidP="008904F8">
            <w:pPr>
              <w:spacing w:line="240" w:lineRule="auto"/>
              <w:jc w:val="center"/>
              <w:rPr>
                <w:rFonts w:cs="Times New Roman"/>
                <w:sz w:val="18"/>
                <w:szCs w:val="18"/>
              </w:rPr>
            </w:pPr>
            <w:r>
              <w:rPr>
                <w:rFonts w:cs="Times New Roman"/>
                <w:sz w:val="18"/>
                <w:szCs w:val="18"/>
              </w:rPr>
              <w:t xml:space="preserve"> -</w:t>
            </w:r>
            <w:r w:rsidR="00A25AD6" w:rsidRPr="009F70DE">
              <w:rPr>
                <w:rFonts w:cs="Times New Roman"/>
                <w:sz w:val="18"/>
                <w:szCs w:val="18"/>
              </w:rPr>
              <w:t>2.</w:t>
            </w:r>
            <w:r w:rsidR="00116C6E" w:rsidRPr="009F70DE">
              <w:rPr>
                <w:rFonts w:cs="Times New Roman"/>
                <w:sz w:val="18"/>
                <w:szCs w:val="18"/>
              </w:rPr>
              <w:t>998</w:t>
            </w:r>
          </w:p>
        </w:tc>
        <w:tc>
          <w:tcPr>
            <w:tcW w:w="0" w:type="auto"/>
            <w:vAlign w:val="center"/>
          </w:tcPr>
          <w:p w14:paraId="115565BE" w14:textId="7184A721" w:rsidR="00A25AD6" w:rsidRPr="009F70DE" w:rsidRDefault="00A25AD6" w:rsidP="008904F8">
            <w:pPr>
              <w:spacing w:line="240" w:lineRule="auto"/>
              <w:jc w:val="center"/>
              <w:rPr>
                <w:rFonts w:cs="Times New Roman"/>
                <w:sz w:val="18"/>
                <w:szCs w:val="18"/>
              </w:rPr>
            </w:pPr>
            <w:r w:rsidRPr="009F70DE">
              <w:rPr>
                <w:rFonts w:cs="Times New Roman"/>
                <w:i/>
                <w:iCs/>
                <w:sz w:val="18"/>
                <w:szCs w:val="18"/>
              </w:rPr>
              <w:t>P</w:t>
            </w:r>
            <w:r w:rsidRPr="009F70DE">
              <w:rPr>
                <w:rFonts w:cs="Times New Roman"/>
                <w:sz w:val="18"/>
                <w:szCs w:val="18"/>
              </w:rPr>
              <w:t>&lt;0.0</w:t>
            </w:r>
            <w:r w:rsidR="00116C6E" w:rsidRPr="009F70DE">
              <w:rPr>
                <w:rFonts w:cs="Times New Roman"/>
                <w:sz w:val="18"/>
                <w:szCs w:val="18"/>
              </w:rPr>
              <w:t>1</w:t>
            </w:r>
          </w:p>
        </w:tc>
      </w:tr>
    </w:tbl>
    <w:p w14:paraId="1959BC3E" w14:textId="325A8197" w:rsidR="00A25AD6" w:rsidRPr="009F70DE" w:rsidRDefault="00A25AD6" w:rsidP="005B53F1">
      <w:pPr>
        <w:jc w:val="center"/>
        <w:rPr>
          <w:rFonts w:cs="Times New Roman"/>
        </w:rPr>
      </w:pPr>
      <w:r w:rsidRPr="009F70DE">
        <w:rPr>
          <w:rFonts w:eastAsia="宋体" w:cs="Times New Roman"/>
          <w:sz w:val="15"/>
          <w:szCs w:val="15"/>
        </w:rPr>
        <w:t>注：个案数：</w:t>
      </w:r>
      <w:r w:rsidRPr="009F70DE">
        <w:rPr>
          <w:rFonts w:eastAsia="宋体" w:cs="Times New Roman"/>
          <w:sz w:val="15"/>
          <w:szCs w:val="15"/>
        </w:rPr>
        <w:t>33</w:t>
      </w:r>
      <w:r w:rsidRPr="009F70DE">
        <w:rPr>
          <w:rFonts w:eastAsia="宋体" w:cs="Times New Roman"/>
          <w:sz w:val="15"/>
          <w:szCs w:val="15"/>
        </w:rPr>
        <w:t>，</w:t>
      </w:r>
      <w:r w:rsidRPr="009F70DE">
        <w:rPr>
          <w:rFonts w:eastAsia="宋体" w:cs="Times New Roman"/>
          <w:i/>
          <w:iCs/>
          <w:sz w:val="15"/>
          <w:szCs w:val="15"/>
        </w:rPr>
        <w:t>R</w:t>
      </w:r>
      <w:r w:rsidRPr="009F70DE">
        <w:rPr>
          <w:rFonts w:eastAsia="宋体" w:cs="Times New Roman"/>
          <w:sz w:val="15"/>
          <w:szCs w:val="15"/>
          <w:vertAlign w:val="superscript"/>
        </w:rPr>
        <w:t>2</w:t>
      </w:r>
      <w:r w:rsidRPr="009F70DE">
        <w:rPr>
          <w:rFonts w:eastAsia="宋体" w:cs="Times New Roman"/>
          <w:sz w:val="15"/>
          <w:szCs w:val="15"/>
        </w:rPr>
        <w:t xml:space="preserve"> = 0.9</w:t>
      </w:r>
      <w:r w:rsidR="00BC6C24" w:rsidRPr="009F70DE">
        <w:rPr>
          <w:rFonts w:eastAsia="宋体" w:cs="Times New Roman"/>
          <w:sz w:val="15"/>
          <w:szCs w:val="15"/>
        </w:rPr>
        <w:t>44</w:t>
      </w:r>
      <w:r w:rsidRPr="009F70DE">
        <w:rPr>
          <w:rFonts w:eastAsia="宋体" w:cs="Times New Roman"/>
          <w:sz w:val="15"/>
          <w:szCs w:val="15"/>
        </w:rPr>
        <w:t>，调整</w:t>
      </w:r>
      <w:r w:rsidRPr="009F70DE">
        <w:rPr>
          <w:rFonts w:eastAsia="宋体" w:cs="Times New Roman"/>
          <w:i/>
          <w:iCs/>
          <w:sz w:val="15"/>
          <w:szCs w:val="15"/>
        </w:rPr>
        <w:t>R</w:t>
      </w:r>
      <w:r w:rsidRPr="009F70DE">
        <w:rPr>
          <w:rFonts w:eastAsia="宋体" w:cs="Times New Roman"/>
          <w:sz w:val="15"/>
          <w:szCs w:val="15"/>
          <w:vertAlign w:val="superscript"/>
        </w:rPr>
        <w:t>2</w:t>
      </w:r>
      <w:r w:rsidRPr="009F70DE">
        <w:rPr>
          <w:rFonts w:eastAsia="宋体" w:cs="Times New Roman"/>
          <w:sz w:val="15"/>
          <w:szCs w:val="15"/>
        </w:rPr>
        <w:t xml:space="preserve"> = 0.9</w:t>
      </w:r>
      <w:r w:rsidR="00BC6C24" w:rsidRPr="009F70DE">
        <w:rPr>
          <w:rFonts w:eastAsia="宋体" w:cs="Times New Roman"/>
          <w:sz w:val="15"/>
          <w:szCs w:val="15"/>
        </w:rPr>
        <w:t>40</w:t>
      </w:r>
      <w:r w:rsidRPr="009F70DE">
        <w:rPr>
          <w:rFonts w:eastAsia="宋体" w:cs="Times New Roman"/>
          <w:sz w:val="15"/>
          <w:szCs w:val="15"/>
        </w:rPr>
        <w:t>，</w:t>
      </w:r>
      <w:r w:rsidRPr="009F70DE">
        <w:rPr>
          <w:rFonts w:eastAsia="宋体" w:cs="Times New Roman"/>
          <w:i/>
          <w:iCs/>
          <w:sz w:val="15"/>
          <w:szCs w:val="15"/>
        </w:rPr>
        <w:t>F</w:t>
      </w:r>
      <w:r w:rsidRPr="009F70DE">
        <w:rPr>
          <w:rFonts w:eastAsia="宋体" w:cs="Times New Roman"/>
          <w:sz w:val="15"/>
          <w:szCs w:val="15"/>
        </w:rPr>
        <w:t xml:space="preserve"> = 2</w:t>
      </w:r>
      <w:r w:rsidR="00BC6C24" w:rsidRPr="009F70DE">
        <w:rPr>
          <w:rFonts w:eastAsia="宋体" w:cs="Times New Roman"/>
          <w:sz w:val="15"/>
          <w:szCs w:val="15"/>
        </w:rPr>
        <w:t>50.866</w:t>
      </w:r>
      <w:r w:rsidRPr="009F70DE">
        <w:rPr>
          <w:rFonts w:eastAsia="宋体" w:cs="Times New Roman"/>
          <w:sz w:val="15"/>
          <w:szCs w:val="15"/>
        </w:rPr>
        <w:t>，</w:t>
      </w:r>
      <w:r w:rsidRPr="009F70DE">
        <w:rPr>
          <w:rFonts w:eastAsia="宋体" w:cs="Times New Roman"/>
          <w:i/>
          <w:iCs/>
          <w:sz w:val="15"/>
          <w:szCs w:val="15"/>
        </w:rPr>
        <w:t>P</w:t>
      </w:r>
      <w:r w:rsidRPr="009F70DE">
        <w:rPr>
          <w:rFonts w:eastAsia="宋体" w:cs="Times New Roman"/>
          <w:sz w:val="15"/>
          <w:szCs w:val="15"/>
        </w:rPr>
        <w:t xml:space="preserve"> &lt; 0.001</w:t>
      </w:r>
      <w:r w:rsidRPr="009F70DE">
        <w:rPr>
          <w:rFonts w:eastAsia="宋体" w:cs="Times New Roman"/>
          <w:sz w:val="15"/>
          <w:szCs w:val="15"/>
        </w:rPr>
        <w:t>。</w:t>
      </w:r>
    </w:p>
    <w:p w14:paraId="2483A4BB" w14:textId="7E53ACE3" w:rsidR="00FD6144" w:rsidRPr="009F70DE" w:rsidRDefault="00FB51A5" w:rsidP="00FB51A5">
      <w:pPr>
        <w:pStyle w:val="31"/>
        <w:spacing w:before="156" w:after="156"/>
        <w:rPr>
          <w:szCs w:val="24"/>
        </w:rPr>
      </w:pPr>
      <w:bookmarkStart w:id="302" w:name="_Toc66032163"/>
      <w:bookmarkStart w:id="303" w:name="_Toc74125398"/>
      <w:r w:rsidRPr="009F70DE">
        <w:rPr>
          <w:szCs w:val="24"/>
        </w:rPr>
        <w:t>4.</w:t>
      </w:r>
      <w:r w:rsidR="00FF41C3" w:rsidRPr="009F70DE">
        <w:rPr>
          <w:szCs w:val="24"/>
        </w:rPr>
        <w:t>3</w:t>
      </w:r>
      <w:r w:rsidR="00FD6144" w:rsidRPr="009F70DE">
        <w:rPr>
          <w:szCs w:val="24"/>
        </w:rPr>
        <w:t xml:space="preserve">.2 </w:t>
      </w:r>
      <w:r w:rsidR="00FD6144" w:rsidRPr="009F70DE">
        <w:rPr>
          <w:szCs w:val="24"/>
        </w:rPr>
        <w:t>梯田面积变化的</w:t>
      </w:r>
      <w:r w:rsidR="00725D86">
        <w:rPr>
          <w:szCs w:val="24"/>
        </w:rPr>
        <w:t>驱动力</w:t>
      </w:r>
      <w:r w:rsidR="00FD6144" w:rsidRPr="009F70DE">
        <w:rPr>
          <w:szCs w:val="24"/>
        </w:rPr>
        <w:t>分析</w:t>
      </w:r>
      <w:bookmarkEnd w:id="302"/>
      <w:bookmarkEnd w:id="303"/>
    </w:p>
    <w:p w14:paraId="0BB8F35B" w14:textId="0A29EDF4" w:rsidR="00263FFE" w:rsidRPr="009F70DE" w:rsidRDefault="0075352C" w:rsidP="00466AAC">
      <w:pPr>
        <w:ind w:firstLineChars="200" w:firstLine="420"/>
        <w:rPr>
          <w:rFonts w:cs="Times New Roman"/>
        </w:rPr>
      </w:pPr>
      <w:r w:rsidRPr="009F70DE">
        <w:rPr>
          <w:rFonts w:cs="Times New Roman"/>
        </w:rPr>
        <w:t>为扩张数据量，统计了固原市及其区县的相关因子</w:t>
      </w:r>
      <w:r w:rsidR="00466AAC" w:rsidRPr="009F70DE">
        <w:rPr>
          <w:rFonts w:cs="Times New Roman"/>
        </w:rPr>
        <w:t>。因变量为梯田面积比例，</w:t>
      </w:r>
      <w:bookmarkStart w:id="304" w:name="_Hlk65570714"/>
      <w:r w:rsidR="00466AAC" w:rsidRPr="009F70DE">
        <w:rPr>
          <w:rFonts w:cs="Times New Roman"/>
        </w:rPr>
        <w:t>自变量包括气候因子</w:t>
      </w:r>
      <w:r w:rsidR="006853F8">
        <w:rPr>
          <w:rFonts w:cs="Times New Roman"/>
        </w:rPr>
        <w:t>(</w:t>
      </w:r>
      <w:r w:rsidR="00466AAC" w:rsidRPr="009F70DE">
        <w:rPr>
          <w:rFonts w:cs="Times New Roman"/>
        </w:rPr>
        <w:t>降</w:t>
      </w:r>
      <w:r w:rsidR="00C573E9" w:rsidRPr="009F70DE">
        <w:rPr>
          <w:rFonts w:cs="Times New Roman"/>
        </w:rPr>
        <w:t>水</w:t>
      </w:r>
      <w:r w:rsidR="00466AAC" w:rsidRPr="009F70DE">
        <w:rPr>
          <w:rFonts w:cs="Times New Roman"/>
        </w:rPr>
        <w:t>量、平均气温</w:t>
      </w:r>
      <w:r w:rsidR="006853F8">
        <w:rPr>
          <w:rFonts w:cs="Times New Roman"/>
        </w:rPr>
        <w:t>)</w:t>
      </w:r>
      <w:r w:rsidR="00466AAC" w:rsidRPr="009F70DE">
        <w:rPr>
          <w:rFonts w:cs="Times New Roman"/>
        </w:rPr>
        <w:t>和社会因子</w:t>
      </w:r>
      <w:r w:rsidR="006853F8">
        <w:rPr>
          <w:rFonts w:cs="Times New Roman"/>
        </w:rPr>
        <w:t>(</w:t>
      </w:r>
      <w:r w:rsidR="00466AAC" w:rsidRPr="009F70DE">
        <w:rPr>
          <w:rFonts w:cs="Times New Roman"/>
        </w:rPr>
        <w:t>地区生产总值、第二产业产值、第三产业产值、常住人口</w:t>
      </w:r>
      <w:r w:rsidR="006853F8">
        <w:rPr>
          <w:rFonts w:cs="Times New Roman"/>
        </w:rPr>
        <w:t>)</w:t>
      </w:r>
      <w:r w:rsidR="00466AAC" w:rsidRPr="009F70DE">
        <w:rPr>
          <w:rFonts w:cs="Times New Roman"/>
        </w:rPr>
        <w:t>。</w:t>
      </w:r>
      <w:bookmarkEnd w:id="304"/>
      <w:r w:rsidR="00466AAC" w:rsidRPr="009F70DE">
        <w:rPr>
          <w:rFonts w:cs="Times New Roman"/>
        </w:rPr>
        <w:t>为避免固原市及其区县由于区域面积的差异，将社会因子除以区域面积得到单位面积的社会因子值。</w:t>
      </w:r>
      <w:r w:rsidR="00263FFE" w:rsidRPr="009F70DE">
        <w:rPr>
          <w:rFonts w:cs="Times New Roman"/>
        </w:rPr>
        <w:t>将其应用到</w:t>
      </w:r>
      <w:r w:rsidRPr="009F70DE">
        <w:rPr>
          <w:rFonts w:cs="Times New Roman"/>
        </w:rPr>
        <w:t>梯田面积</w:t>
      </w:r>
      <w:r w:rsidR="00263FFE" w:rsidRPr="009F70DE">
        <w:rPr>
          <w:rFonts w:cs="Times New Roman"/>
        </w:rPr>
        <w:t>的</w:t>
      </w:r>
      <w:r w:rsidR="00725D86">
        <w:rPr>
          <w:rFonts w:cs="Times New Roman"/>
        </w:rPr>
        <w:t>驱动力</w:t>
      </w:r>
      <w:r w:rsidR="00263FFE" w:rsidRPr="009F70DE">
        <w:rPr>
          <w:rFonts w:cs="Times New Roman"/>
        </w:rPr>
        <w:t>分析中。</w:t>
      </w:r>
    </w:p>
    <w:bookmarkStart w:id="305" w:name="_Ref56935105"/>
    <w:p w14:paraId="62A83B7C" w14:textId="70340D1F" w:rsidR="00C17CDA" w:rsidRPr="009F70DE" w:rsidRDefault="008904F8" w:rsidP="00C17CDA">
      <w:pPr>
        <w:ind w:firstLineChars="200" w:firstLine="420"/>
        <w:rPr>
          <w:rFonts w:cs="Times New Roman"/>
        </w:rPr>
      </w:pPr>
      <w:r>
        <w:rPr>
          <w:rFonts w:cs="Times New Roman"/>
        </w:rPr>
        <w:fldChar w:fldCharType="begin"/>
      </w:r>
      <w:r>
        <w:rPr>
          <w:rFonts w:cs="Times New Roman"/>
        </w:rPr>
        <w:instrText xml:space="preserve"> REF _Ref68541995 \h </w:instrText>
      </w:r>
      <w:r>
        <w:rPr>
          <w:rFonts w:cs="Times New Roman"/>
        </w:rPr>
      </w:r>
      <w:r>
        <w:rPr>
          <w:rFonts w:cs="Times New Roman"/>
        </w:rPr>
        <w:fldChar w:fldCharType="separate"/>
      </w:r>
      <w:r w:rsidR="00FB6328" w:rsidRPr="009F70DE">
        <w:rPr>
          <w:rFonts w:cs="Times New Roman"/>
        </w:rPr>
        <w:t>表</w:t>
      </w:r>
      <w:r w:rsidR="00FB6328">
        <w:rPr>
          <w:rFonts w:cs="Times New Roman"/>
          <w:noProof/>
        </w:rPr>
        <w:t>12</w:t>
      </w:r>
      <w:r>
        <w:rPr>
          <w:rFonts w:cs="Times New Roman"/>
        </w:rPr>
        <w:fldChar w:fldCharType="end"/>
      </w:r>
      <w:r w:rsidR="00C17CDA" w:rsidRPr="009F70DE">
        <w:rPr>
          <w:rFonts w:cs="Times New Roman"/>
        </w:rPr>
        <w:t>显示了</w:t>
      </w:r>
      <w:r w:rsidR="00C17CDA" w:rsidRPr="009F70DE">
        <w:rPr>
          <w:rFonts w:cs="Times New Roman"/>
        </w:rPr>
        <w:t>8</w:t>
      </w:r>
      <w:r w:rsidR="00C17CDA" w:rsidRPr="009F70DE">
        <w:rPr>
          <w:rFonts w:cs="Times New Roman"/>
        </w:rPr>
        <w:t>个因子两两之间的</w:t>
      </w:r>
      <w:r w:rsidR="00C17CDA" w:rsidRPr="009F70DE">
        <w:rPr>
          <w:rFonts w:cs="Times New Roman"/>
        </w:rPr>
        <w:t>Pearson</w:t>
      </w:r>
      <w:r w:rsidR="00C17CDA" w:rsidRPr="009F70DE">
        <w:rPr>
          <w:rFonts w:cs="Times New Roman"/>
        </w:rPr>
        <w:t>相关分析结果。</w:t>
      </w:r>
    </w:p>
    <w:p w14:paraId="0BA6B758" w14:textId="2F8690CF" w:rsidR="00FE2B62" w:rsidRPr="009F70DE" w:rsidRDefault="00FE2B62" w:rsidP="00FE2B62">
      <w:pPr>
        <w:pStyle w:val="af2"/>
        <w:rPr>
          <w:rFonts w:cs="Times New Roman"/>
        </w:rPr>
      </w:pPr>
      <w:bookmarkStart w:id="306" w:name="_Ref68541995"/>
      <w:bookmarkStart w:id="307" w:name="_Toc74125332"/>
      <w:r w:rsidRPr="009F70DE">
        <w:rPr>
          <w:rFonts w:cs="Times New Roman"/>
        </w:rPr>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12</w:t>
      </w:r>
      <w:r w:rsidRPr="009F70DE">
        <w:rPr>
          <w:rFonts w:cs="Times New Roman"/>
        </w:rPr>
        <w:fldChar w:fldCharType="end"/>
      </w:r>
      <w:bookmarkEnd w:id="305"/>
      <w:bookmarkEnd w:id="306"/>
      <w:r w:rsidRPr="009F70DE">
        <w:rPr>
          <w:rFonts w:cs="Times New Roman"/>
        </w:rPr>
        <w:t xml:space="preserve"> </w:t>
      </w:r>
      <w:r w:rsidRPr="009F70DE">
        <w:rPr>
          <w:rFonts w:cs="Times New Roman"/>
        </w:rPr>
        <w:t>不同因子之间的相关性分析</w:t>
      </w:r>
      <w:bookmarkEnd w:id="307"/>
    </w:p>
    <w:p w14:paraId="15D45F32" w14:textId="7F5E86AC" w:rsidR="00FE2B62" w:rsidRPr="009F70DE" w:rsidRDefault="00FE2B62" w:rsidP="00FE2B62">
      <w:pPr>
        <w:pStyle w:val="af2"/>
        <w:rPr>
          <w:rFonts w:cs="Times New Roman"/>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12</w:t>
      </w:r>
      <w:r w:rsidR="00C573E9" w:rsidRPr="009F70DE">
        <w:rPr>
          <w:rFonts w:cs="Times New Roman"/>
          <w:noProof/>
        </w:rPr>
        <w:fldChar w:fldCharType="end"/>
      </w:r>
      <w:r w:rsidRPr="009F70DE">
        <w:rPr>
          <w:rFonts w:cs="Times New Roman"/>
        </w:rPr>
        <w:t xml:space="preserve"> Correlation analysis between different factors</w:t>
      </w:r>
    </w:p>
    <w:tbl>
      <w:tblPr>
        <w:tblStyle w:val="ab"/>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11"/>
        <w:gridCol w:w="1023"/>
        <w:gridCol w:w="1023"/>
        <w:gridCol w:w="1023"/>
        <w:gridCol w:w="1023"/>
        <w:gridCol w:w="1023"/>
        <w:gridCol w:w="1023"/>
        <w:gridCol w:w="1023"/>
        <w:gridCol w:w="1016"/>
      </w:tblGrid>
      <w:tr w:rsidR="00C573E9" w:rsidRPr="009F70DE" w14:paraId="487BFAA3" w14:textId="1FD652A8" w:rsidTr="007721A6">
        <w:trPr>
          <w:jc w:val="center"/>
        </w:trPr>
        <w:tc>
          <w:tcPr>
            <w:tcW w:w="348" w:type="pct"/>
            <w:tcBorders>
              <w:top w:val="single" w:sz="12" w:space="0" w:color="auto"/>
              <w:bottom w:val="single" w:sz="6" w:space="0" w:color="auto"/>
            </w:tcBorders>
            <w:vAlign w:val="center"/>
          </w:tcPr>
          <w:p w14:paraId="431B014A" w14:textId="2C497529" w:rsidR="00C573E9" w:rsidRPr="009F70DE" w:rsidRDefault="00C573E9" w:rsidP="00E2466B">
            <w:pPr>
              <w:spacing w:line="240" w:lineRule="auto"/>
              <w:jc w:val="center"/>
              <w:rPr>
                <w:rFonts w:cs="Times New Roman"/>
                <w:sz w:val="18"/>
                <w:szCs w:val="18"/>
              </w:rPr>
            </w:pPr>
            <w:r w:rsidRPr="009F70DE">
              <w:rPr>
                <w:rFonts w:cs="Times New Roman"/>
                <w:sz w:val="18"/>
                <w:szCs w:val="18"/>
              </w:rPr>
              <w:t>因子</w:t>
            </w:r>
          </w:p>
        </w:tc>
        <w:tc>
          <w:tcPr>
            <w:tcW w:w="582" w:type="pct"/>
            <w:tcBorders>
              <w:top w:val="single" w:sz="12" w:space="0" w:color="auto"/>
              <w:bottom w:val="single" w:sz="6" w:space="0" w:color="auto"/>
            </w:tcBorders>
            <w:vAlign w:val="center"/>
          </w:tcPr>
          <w:p w14:paraId="7E0D45DA" w14:textId="77777777" w:rsidR="00C573E9" w:rsidRPr="009F70DE" w:rsidRDefault="00C573E9" w:rsidP="00E2466B">
            <w:pPr>
              <w:spacing w:line="240" w:lineRule="auto"/>
              <w:jc w:val="center"/>
              <w:rPr>
                <w:rFonts w:eastAsia="宋体" w:cs="Times New Roman"/>
                <w:sz w:val="18"/>
                <w:szCs w:val="18"/>
              </w:rPr>
            </w:pPr>
            <w:r w:rsidRPr="009F70DE">
              <w:rPr>
                <w:rFonts w:cs="Times New Roman"/>
                <w:sz w:val="18"/>
                <w:szCs w:val="18"/>
              </w:rPr>
              <w:t>A</w:t>
            </w:r>
          </w:p>
        </w:tc>
        <w:tc>
          <w:tcPr>
            <w:tcW w:w="582" w:type="pct"/>
            <w:tcBorders>
              <w:top w:val="single" w:sz="12" w:space="0" w:color="auto"/>
              <w:bottom w:val="single" w:sz="6" w:space="0" w:color="auto"/>
            </w:tcBorders>
            <w:vAlign w:val="center"/>
          </w:tcPr>
          <w:p w14:paraId="5E3DB175" w14:textId="77777777" w:rsidR="00C573E9" w:rsidRPr="009F70DE" w:rsidRDefault="00C573E9" w:rsidP="00E2466B">
            <w:pPr>
              <w:spacing w:line="240" w:lineRule="auto"/>
              <w:jc w:val="center"/>
              <w:rPr>
                <w:rFonts w:eastAsia="宋体" w:cs="Times New Roman"/>
                <w:sz w:val="18"/>
                <w:szCs w:val="18"/>
              </w:rPr>
            </w:pPr>
            <w:r w:rsidRPr="009F70DE">
              <w:rPr>
                <w:rFonts w:cs="Times New Roman"/>
                <w:sz w:val="18"/>
                <w:szCs w:val="18"/>
              </w:rPr>
              <w:t>B</w:t>
            </w:r>
          </w:p>
        </w:tc>
        <w:tc>
          <w:tcPr>
            <w:tcW w:w="582" w:type="pct"/>
            <w:tcBorders>
              <w:top w:val="single" w:sz="12" w:space="0" w:color="auto"/>
              <w:bottom w:val="single" w:sz="6" w:space="0" w:color="auto"/>
            </w:tcBorders>
            <w:vAlign w:val="center"/>
          </w:tcPr>
          <w:p w14:paraId="7FCDB9AE" w14:textId="77777777" w:rsidR="00C573E9" w:rsidRPr="009F70DE" w:rsidRDefault="00C573E9" w:rsidP="00E2466B">
            <w:pPr>
              <w:spacing w:line="240" w:lineRule="auto"/>
              <w:jc w:val="center"/>
              <w:rPr>
                <w:rFonts w:eastAsia="宋体" w:cs="Times New Roman"/>
                <w:sz w:val="18"/>
                <w:szCs w:val="18"/>
              </w:rPr>
            </w:pPr>
            <w:r w:rsidRPr="009F70DE">
              <w:rPr>
                <w:rFonts w:cs="Times New Roman"/>
                <w:sz w:val="18"/>
                <w:szCs w:val="18"/>
              </w:rPr>
              <w:t>C</w:t>
            </w:r>
          </w:p>
        </w:tc>
        <w:tc>
          <w:tcPr>
            <w:tcW w:w="582" w:type="pct"/>
            <w:tcBorders>
              <w:top w:val="single" w:sz="12" w:space="0" w:color="auto"/>
              <w:bottom w:val="single" w:sz="6" w:space="0" w:color="auto"/>
            </w:tcBorders>
            <w:vAlign w:val="center"/>
          </w:tcPr>
          <w:p w14:paraId="125942CC" w14:textId="77777777" w:rsidR="00C573E9" w:rsidRPr="009F70DE" w:rsidRDefault="00C573E9" w:rsidP="00E2466B">
            <w:pPr>
              <w:spacing w:line="240" w:lineRule="auto"/>
              <w:jc w:val="center"/>
              <w:rPr>
                <w:rFonts w:eastAsia="宋体" w:cs="Times New Roman"/>
                <w:sz w:val="18"/>
                <w:szCs w:val="18"/>
              </w:rPr>
            </w:pPr>
            <w:r w:rsidRPr="009F70DE">
              <w:rPr>
                <w:rFonts w:cs="Times New Roman"/>
                <w:sz w:val="18"/>
                <w:szCs w:val="18"/>
              </w:rPr>
              <w:t>D</w:t>
            </w:r>
          </w:p>
        </w:tc>
        <w:tc>
          <w:tcPr>
            <w:tcW w:w="582" w:type="pct"/>
            <w:tcBorders>
              <w:top w:val="single" w:sz="12" w:space="0" w:color="auto"/>
              <w:bottom w:val="single" w:sz="6" w:space="0" w:color="auto"/>
            </w:tcBorders>
            <w:vAlign w:val="center"/>
          </w:tcPr>
          <w:p w14:paraId="72D9A44C" w14:textId="06986563" w:rsidR="00C573E9" w:rsidRPr="009F70DE" w:rsidRDefault="00C573E9" w:rsidP="00E2466B">
            <w:pPr>
              <w:spacing w:line="240" w:lineRule="auto"/>
              <w:jc w:val="center"/>
              <w:rPr>
                <w:rFonts w:eastAsia="宋体" w:cs="Times New Roman"/>
                <w:sz w:val="18"/>
                <w:szCs w:val="18"/>
              </w:rPr>
            </w:pPr>
            <w:r w:rsidRPr="009F70DE">
              <w:rPr>
                <w:rFonts w:cs="Times New Roman"/>
                <w:sz w:val="18"/>
                <w:szCs w:val="18"/>
              </w:rPr>
              <w:t>E</w:t>
            </w:r>
          </w:p>
        </w:tc>
        <w:tc>
          <w:tcPr>
            <w:tcW w:w="582" w:type="pct"/>
            <w:tcBorders>
              <w:top w:val="single" w:sz="12" w:space="0" w:color="auto"/>
              <w:bottom w:val="single" w:sz="6" w:space="0" w:color="auto"/>
            </w:tcBorders>
            <w:vAlign w:val="center"/>
          </w:tcPr>
          <w:p w14:paraId="2280F677" w14:textId="3EA700F5" w:rsidR="00C573E9" w:rsidRPr="009F70DE" w:rsidRDefault="00C573E9" w:rsidP="00E2466B">
            <w:pPr>
              <w:spacing w:line="240" w:lineRule="auto"/>
              <w:jc w:val="center"/>
              <w:rPr>
                <w:rFonts w:eastAsia="宋体" w:cs="Times New Roman"/>
                <w:sz w:val="18"/>
                <w:szCs w:val="18"/>
              </w:rPr>
            </w:pPr>
            <w:r w:rsidRPr="009F70DE">
              <w:rPr>
                <w:rFonts w:cs="Times New Roman"/>
                <w:sz w:val="18"/>
                <w:szCs w:val="18"/>
              </w:rPr>
              <w:t>F</w:t>
            </w:r>
          </w:p>
        </w:tc>
        <w:tc>
          <w:tcPr>
            <w:tcW w:w="582" w:type="pct"/>
            <w:tcBorders>
              <w:top w:val="single" w:sz="12" w:space="0" w:color="auto"/>
              <w:bottom w:val="single" w:sz="6" w:space="0" w:color="auto"/>
            </w:tcBorders>
          </w:tcPr>
          <w:p w14:paraId="271B42F1" w14:textId="56F127E0" w:rsidR="00C573E9" w:rsidRPr="009F70DE" w:rsidRDefault="00C573E9" w:rsidP="00E2466B">
            <w:pPr>
              <w:spacing w:line="240" w:lineRule="auto"/>
              <w:jc w:val="center"/>
              <w:rPr>
                <w:rFonts w:cs="Times New Roman"/>
                <w:sz w:val="18"/>
                <w:szCs w:val="18"/>
              </w:rPr>
            </w:pPr>
            <w:r w:rsidRPr="009F70DE">
              <w:rPr>
                <w:rFonts w:cs="Times New Roman"/>
                <w:sz w:val="18"/>
                <w:szCs w:val="18"/>
              </w:rPr>
              <w:t>G</w:t>
            </w:r>
          </w:p>
        </w:tc>
        <w:tc>
          <w:tcPr>
            <w:tcW w:w="582" w:type="pct"/>
            <w:tcBorders>
              <w:top w:val="single" w:sz="12" w:space="0" w:color="auto"/>
              <w:bottom w:val="single" w:sz="6" w:space="0" w:color="auto"/>
            </w:tcBorders>
          </w:tcPr>
          <w:p w14:paraId="095252C1" w14:textId="2090B199" w:rsidR="00C573E9" w:rsidRPr="009F70DE" w:rsidRDefault="00C573E9" w:rsidP="00E2466B">
            <w:pPr>
              <w:spacing w:line="240" w:lineRule="auto"/>
              <w:jc w:val="center"/>
              <w:rPr>
                <w:rFonts w:cs="Times New Roman"/>
                <w:sz w:val="18"/>
                <w:szCs w:val="18"/>
              </w:rPr>
            </w:pPr>
            <w:r w:rsidRPr="009F70DE">
              <w:rPr>
                <w:rFonts w:cs="Times New Roman"/>
                <w:sz w:val="18"/>
                <w:szCs w:val="18"/>
              </w:rPr>
              <w:t>H</w:t>
            </w:r>
          </w:p>
        </w:tc>
      </w:tr>
      <w:tr w:rsidR="00C573E9" w:rsidRPr="009F70DE" w14:paraId="46BB0638" w14:textId="018B1107" w:rsidTr="007721A6">
        <w:trPr>
          <w:jc w:val="center"/>
        </w:trPr>
        <w:tc>
          <w:tcPr>
            <w:tcW w:w="348" w:type="pct"/>
            <w:tcBorders>
              <w:top w:val="single" w:sz="6" w:space="0" w:color="auto"/>
            </w:tcBorders>
            <w:vAlign w:val="center"/>
          </w:tcPr>
          <w:p w14:paraId="77A558E7" w14:textId="77777777" w:rsidR="00C573E9" w:rsidRPr="009F70DE" w:rsidRDefault="00C573E9" w:rsidP="00E2466B">
            <w:pPr>
              <w:wordWrap w:val="0"/>
              <w:spacing w:line="240" w:lineRule="auto"/>
              <w:jc w:val="center"/>
              <w:rPr>
                <w:rFonts w:cs="Times New Roman"/>
                <w:sz w:val="18"/>
                <w:szCs w:val="18"/>
              </w:rPr>
            </w:pPr>
            <w:r w:rsidRPr="009F70DE">
              <w:rPr>
                <w:rFonts w:cs="Times New Roman"/>
                <w:sz w:val="18"/>
                <w:szCs w:val="18"/>
              </w:rPr>
              <w:t>A</w:t>
            </w:r>
          </w:p>
        </w:tc>
        <w:tc>
          <w:tcPr>
            <w:tcW w:w="582" w:type="pct"/>
            <w:tcBorders>
              <w:top w:val="single" w:sz="6" w:space="0" w:color="auto"/>
            </w:tcBorders>
            <w:vAlign w:val="center"/>
          </w:tcPr>
          <w:p w14:paraId="1D507B13" w14:textId="77777777" w:rsidR="00C573E9" w:rsidRPr="009F70DE" w:rsidRDefault="00C573E9" w:rsidP="00E2466B">
            <w:pPr>
              <w:wordWrap w:val="0"/>
              <w:spacing w:line="240" w:lineRule="auto"/>
              <w:jc w:val="right"/>
              <w:rPr>
                <w:rFonts w:eastAsia="宋体" w:cs="Times New Roman"/>
                <w:sz w:val="18"/>
                <w:szCs w:val="18"/>
              </w:rPr>
            </w:pPr>
            <w:r w:rsidRPr="009F70DE">
              <w:rPr>
                <w:rFonts w:cs="Times New Roman"/>
                <w:sz w:val="18"/>
                <w:szCs w:val="18"/>
              </w:rPr>
              <w:t xml:space="preserve">1    </w:t>
            </w:r>
          </w:p>
        </w:tc>
        <w:tc>
          <w:tcPr>
            <w:tcW w:w="582" w:type="pct"/>
            <w:tcBorders>
              <w:top w:val="single" w:sz="6" w:space="0" w:color="auto"/>
            </w:tcBorders>
            <w:vAlign w:val="center"/>
          </w:tcPr>
          <w:p w14:paraId="338E43C5" w14:textId="77777777" w:rsidR="00C573E9" w:rsidRPr="009F70DE" w:rsidRDefault="00C573E9" w:rsidP="00E2466B">
            <w:pPr>
              <w:spacing w:line="240" w:lineRule="auto"/>
              <w:jc w:val="right"/>
              <w:rPr>
                <w:rFonts w:eastAsia="宋体" w:cs="Times New Roman"/>
                <w:sz w:val="18"/>
                <w:szCs w:val="18"/>
              </w:rPr>
            </w:pPr>
          </w:p>
        </w:tc>
        <w:tc>
          <w:tcPr>
            <w:tcW w:w="582" w:type="pct"/>
            <w:tcBorders>
              <w:top w:val="single" w:sz="6" w:space="0" w:color="auto"/>
            </w:tcBorders>
            <w:vAlign w:val="center"/>
          </w:tcPr>
          <w:p w14:paraId="73CABB6C" w14:textId="77777777" w:rsidR="00C573E9" w:rsidRPr="009F70DE" w:rsidRDefault="00C573E9" w:rsidP="00E2466B">
            <w:pPr>
              <w:spacing w:line="240" w:lineRule="auto"/>
              <w:jc w:val="right"/>
              <w:rPr>
                <w:rFonts w:eastAsia="宋体" w:cs="Times New Roman"/>
                <w:sz w:val="18"/>
                <w:szCs w:val="18"/>
              </w:rPr>
            </w:pPr>
          </w:p>
        </w:tc>
        <w:tc>
          <w:tcPr>
            <w:tcW w:w="582" w:type="pct"/>
            <w:tcBorders>
              <w:top w:val="single" w:sz="6" w:space="0" w:color="auto"/>
            </w:tcBorders>
            <w:vAlign w:val="center"/>
          </w:tcPr>
          <w:p w14:paraId="43851CCA" w14:textId="77777777" w:rsidR="00C573E9" w:rsidRPr="009F70DE" w:rsidRDefault="00C573E9" w:rsidP="00E2466B">
            <w:pPr>
              <w:spacing w:line="240" w:lineRule="auto"/>
              <w:jc w:val="right"/>
              <w:rPr>
                <w:rFonts w:eastAsia="宋体" w:cs="Times New Roman"/>
                <w:sz w:val="18"/>
                <w:szCs w:val="18"/>
              </w:rPr>
            </w:pPr>
          </w:p>
        </w:tc>
        <w:tc>
          <w:tcPr>
            <w:tcW w:w="582" w:type="pct"/>
            <w:tcBorders>
              <w:top w:val="single" w:sz="6" w:space="0" w:color="auto"/>
            </w:tcBorders>
            <w:vAlign w:val="center"/>
          </w:tcPr>
          <w:p w14:paraId="0C57E917" w14:textId="77777777" w:rsidR="00C573E9" w:rsidRPr="009F70DE" w:rsidRDefault="00C573E9" w:rsidP="00E2466B">
            <w:pPr>
              <w:spacing w:line="240" w:lineRule="auto"/>
              <w:jc w:val="right"/>
              <w:rPr>
                <w:rFonts w:eastAsia="宋体" w:cs="Times New Roman"/>
                <w:sz w:val="18"/>
                <w:szCs w:val="18"/>
              </w:rPr>
            </w:pPr>
          </w:p>
        </w:tc>
        <w:tc>
          <w:tcPr>
            <w:tcW w:w="582" w:type="pct"/>
            <w:tcBorders>
              <w:top w:val="single" w:sz="6" w:space="0" w:color="auto"/>
            </w:tcBorders>
            <w:vAlign w:val="center"/>
          </w:tcPr>
          <w:p w14:paraId="2395D938" w14:textId="77777777" w:rsidR="00C573E9" w:rsidRPr="009F70DE" w:rsidRDefault="00C573E9" w:rsidP="00E2466B">
            <w:pPr>
              <w:spacing w:line="240" w:lineRule="auto"/>
              <w:jc w:val="right"/>
              <w:rPr>
                <w:rFonts w:eastAsia="宋体" w:cs="Times New Roman"/>
                <w:sz w:val="18"/>
                <w:szCs w:val="18"/>
              </w:rPr>
            </w:pPr>
          </w:p>
        </w:tc>
        <w:tc>
          <w:tcPr>
            <w:tcW w:w="582" w:type="pct"/>
            <w:tcBorders>
              <w:top w:val="single" w:sz="6" w:space="0" w:color="auto"/>
            </w:tcBorders>
            <w:vAlign w:val="center"/>
          </w:tcPr>
          <w:p w14:paraId="4F4C420E" w14:textId="77777777" w:rsidR="00C573E9" w:rsidRPr="009F70DE" w:rsidRDefault="00C573E9" w:rsidP="00E2466B">
            <w:pPr>
              <w:spacing w:line="240" w:lineRule="auto"/>
              <w:jc w:val="right"/>
              <w:rPr>
                <w:rFonts w:eastAsia="宋体" w:cs="Times New Roman"/>
                <w:sz w:val="18"/>
                <w:szCs w:val="18"/>
              </w:rPr>
            </w:pPr>
          </w:p>
        </w:tc>
        <w:tc>
          <w:tcPr>
            <w:tcW w:w="582" w:type="pct"/>
            <w:tcBorders>
              <w:top w:val="single" w:sz="6" w:space="0" w:color="auto"/>
            </w:tcBorders>
            <w:vAlign w:val="center"/>
          </w:tcPr>
          <w:p w14:paraId="6EE8A1ED" w14:textId="5BE3DAC3" w:rsidR="00C573E9" w:rsidRPr="009F70DE" w:rsidRDefault="00C573E9" w:rsidP="00E2466B">
            <w:pPr>
              <w:spacing w:line="240" w:lineRule="auto"/>
              <w:jc w:val="right"/>
              <w:rPr>
                <w:rFonts w:eastAsia="宋体" w:cs="Times New Roman"/>
                <w:sz w:val="18"/>
                <w:szCs w:val="18"/>
              </w:rPr>
            </w:pPr>
          </w:p>
        </w:tc>
      </w:tr>
      <w:tr w:rsidR="00C573E9" w:rsidRPr="009F70DE" w14:paraId="71C8A00C" w14:textId="0B4C5EDB" w:rsidTr="007721A6">
        <w:trPr>
          <w:jc w:val="center"/>
        </w:trPr>
        <w:tc>
          <w:tcPr>
            <w:tcW w:w="348" w:type="pct"/>
            <w:vAlign w:val="center"/>
          </w:tcPr>
          <w:p w14:paraId="315BC0B1" w14:textId="77777777" w:rsidR="00C573E9" w:rsidRPr="009F70DE" w:rsidRDefault="00C573E9" w:rsidP="00E2466B">
            <w:pPr>
              <w:spacing w:line="240" w:lineRule="auto"/>
              <w:jc w:val="center"/>
              <w:rPr>
                <w:rFonts w:cs="Times New Roman"/>
                <w:sz w:val="18"/>
                <w:szCs w:val="18"/>
              </w:rPr>
            </w:pPr>
            <w:r w:rsidRPr="009F70DE">
              <w:rPr>
                <w:rFonts w:cs="Times New Roman"/>
                <w:sz w:val="18"/>
                <w:szCs w:val="18"/>
              </w:rPr>
              <w:t>B</w:t>
            </w:r>
          </w:p>
        </w:tc>
        <w:tc>
          <w:tcPr>
            <w:tcW w:w="582" w:type="pct"/>
            <w:vAlign w:val="center"/>
          </w:tcPr>
          <w:p w14:paraId="27FC2071" w14:textId="23F9496E" w:rsidR="00C573E9" w:rsidRPr="009F70DE" w:rsidRDefault="00A02EDA" w:rsidP="00E2466B">
            <w:pPr>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0.771***</w:t>
            </w:r>
          </w:p>
        </w:tc>
        <w:tc>
          <w:tcPr>
            <w:tcW w:w="582" w:type="pct"/>
            <w:vAlign w:val="center"/>
          </w:tcPr>
          <w:p w14:paraId="0E75563C" w14:textId="77777777" w:rsidR="00C573E9" w:rsidRPr="009F70DE" w:rsidRDefault="00C573E9" w:rsidP="00E2466B">
            <w:pPr>
              <w:wordWrap w:val="0"/>
              <w:spacing w:line="240" w:lineRule="auto"/>
              <w:jc w:val="right"/>
              <w:rPr>
                <w:rFonts w:eastAsia="宋体" w:cs="Times New Roman"/>
                <w:sz w:val="18"/>
                <w:szCs w:val="18"/>
              </w:rPr>
            </w:pPr>
            <w:r w:rsidRPr="009F70DE">
              <w:rPr>
                <w:rFonts w:cs="Times New Roman"/>
                <w:sz w:val="18"/>
                <w:szCs w:val="18"/>
              </w:rPr>
              <w:t xml:space="preserve">1    </w:t>
            </w:r>
          </w:p>
        </w:tc>
        <w:tc>
          <w:tcPr>
            <w:tcW w:w="582" w:type="pct"/>
            <w:vAlign w:val="center"/>
          </w:tcPr>
          <w:p w14:paraId="467A04B4"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52133D1D"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277131F6"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3C966C61"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779C7551"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221B956A" w14:textId="3B8EFD69" w:rsidR="00C573E9" w:rsidRPr="009F70DE" w:rsidRDefault="00C573E9" w:rsidP="00E2466B">
            <w:pPr>
              <w:spacing w:line="240" w:lineRule="auto"/>
              <w:jc w:val="right"/>
              <w:rPr>
                <w:rFonts w:eastAsia="宋体" w:cs="Times New Roman"/>
                <w:sz w:val="18"/>
                <w:szCs w:val="18"/>
              </w:rPr>
            </w:pPr>
          </w:p>
        </w:tc>
      </w:tr>
      <w:tr w:rsidR="00C573E9" w:rsidRPr="009F70DE" w14:paraId="49B01999" w14:textId="1C80C32A" w:rsidTr="007721A6">
        <w:trPr>
          <w:jc w:val="center"/>
        </w:trPr>
        <w:tc>
          <w:tcPr>
            <w:tcW w:w="348" w:type="pct"/>
            <w:vAlign w:val="center"/>
          </w:tcPr>
          <w:p w14:paraId="774A983A" w14:textId="77777777" w:rsidR="00C573E9" w:rsidRPr="009F70DE" w:rsidRDefault="00C573E9" w:rsidP="00E2466B">
            <w:pPr>
              <w:spacing w:line="240" w:lineRule="auto"/>
              <w:jc w:val="center"/>
              <w:rPr>
                <w:rFonts w:cs="Times New Roman"/>
                <w:sz w:val="18"/>
                <w:szCs w:val="18"/>
              </w:rPr>
            </w:pPr>
            <w:r w:rsidRPr="009F70DE">
              <w:rPr>
                <w:rFonts w:cs="Times New Roman"/>
                <w:sz w:val="18"/>
                <w:szCs w:val="18"/>
              </w:rPr>
              <w:t>C</w:t>
            </w:r>
          </w:p>
        </w:tc>
        <w:tc>
          <w:tcPr>
            <w:tcW w:w="582" w:type="pct"/>
            <w:vAlign w:val="center"/>
          </w:tcPr>
          <w:p w14:paraId="03BEE980" w14:textId="4AB2C0B2" w:rsidR="00C573E9" w:rsidRPr="009F70DE" w:rsidRDefault="00A02EDA" w:rsidP="00E2466B">
            <w:pPr>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0.575***</w:t>
            </w:r>
          </w:p>
        </w:tc>
        <w:tc>
          <w:tcPr>
            <w:tcW w:w="582" w:type="pct"/>
            <w:vAlign w:val="center"/>
          </w:tcPr>
          <w:p w14:paraId="4E1093DD" w14:textId="6E769572" w:rsidR="00C573E9" w:rsidRPr="009F70DE" w:rsidRDefault="00C573E9" w:rsidP="00E2466B">
            <w:pPr>
              <w:spacing w:line="240" w:lineRule="auto"/>
              <w:jc w:val="right"/>
              <w:rPr>
                <w:rFonts w:eastAsia="宋体" w:cs="Times New Roman"/>
                <w:sz w:val="18"/>
                <w:szCs w:val="18"/>
              </w:rPr>
            </w:pPr>
            <w:r w:rsidRPr="009F70DE">
              <w:rPr>
                <w:rFonts w:cs="Times New Roman"/>
                <w:sz w:val="18"/>
                <w:szCs w:val="18"/>
              </w:rPr>
              <w:t>0.595***</w:t>
            </w:r>
          </w:p>
        </w:tc>
        <w:tc>
          <w:tcPr>
            <w:tcW w:w="582" w:type="pct"/>
            <w:vAlign w:val="center"/>
          </w:tcPr>
          <w:p w14:paraId="6D05603F" w14:textId="77777777" w:rsidR="00C573E9" w:rsidRPr="009F70DE" w:rsidRDefault="00C573E9" w:rsidP="00E2466B">
            <w:pPr>
              <w:wordWrap w:val="0"/>
              <w:spacing w:line="240" w:lineRule="auto"/>
              <w:jc w:val="right"/>
              <w:rPr>
                <w:rFonts w:eastAsia="宋体" w:cs="Times New Roman"/>
                <w:sz w:val="18"/>
                <w:szCs w:val="18"/>
              </w:rPr>
            </w:pPr>
            <w:r w:rsidRPr="009F70DE">
              <w:rPr>
                <w:rFonts w:cs="Times New Roman"/>
                <w:sz w:val="18"/>
                <w:szCs w:val="18"/>
              </w:rPr>
              <w:t xml:space="preserve">1    </w:t>
            </w:r>
          </w:p>
        </w:tc>
        <w:tc>
          <w:tcPr>
            <w:tcW w:w="582" w:type="pct"/>
            <w:vAlign w:val="center"/>
          </w:tcPr>
          <w:p w14:paraId="024A3E5C"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4274AA24"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10AFF754"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61FCF0E9"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041C1F0C" w14:textId="484D8BE7" w:rsidR="00C573E9" w:rsidRPr="009F70DE" w:rsidRDefault="00C573E9" w:rsidP="00E2466B">
            <w:pPr>
              <w:spacing w:line="240" w:lineRule="auto"/>
              <w:jc w:val="right"/>
              <w:rPr>
                <w:rFonts w:eastAsia="宋体" w:cs="Times New Roman"/>
                <w:sz w:val="18"/>
                <w:szCs w:val="18"/>
              </w:rPr>
            </w:pPr>
          </w:p>
        </w:tc>
      </w:tr>
      <w:tr w:rsidR="00C573E9" w:rsidRPr="009F70DE" w14:paraId="6EC38C08" w14:textId="3074833D" w:rsidTr="007721A6">
        <w:trPr>
          <w:jc w:val="center"/>
        </w:trPr>
        <w:tc>
          <w:tcPr>
            <w:tcW w:w="348" w:type="pct"/>
            <w:vAlign w:val="center"/>
          </w:tcPr>
          <w:p w14:paraId="49DDBE3C" w14:textId="77777777" w:rsidR="00C573E9" w:rsidRPr="009F70DE" w:rsidRDefault="00C573E9" w:rsidP="00E2466B">
            <w:pPr>
              <w:spacing w:line="240" w:lineRule="auto"/>
              <w:jc w:val="center"/>
              <w:rPr>
                <w:rFonts w:cs="Times New Roman"/>
                <w:sz w:val="18"/>
                <w:szCs w:val="18"/>
              </w:rPr>
            </w:pPr>
            <w:r w:rsidRPr="009F70DE">
              <w:rPr>
                <w:rFonts w:cs="Times New Roman"/>
                <w:sz w:val="18"/>
                <w:szCs w:val="18"/>
              </w:rPr>
              <w:t>D</w:t>
            </w:r>
          </w:p>
        </w:tc>
        <w:tc>
          <w:tcPr>
            <w:tcW w:w="582" w:type="pct"/>
            <w:vAlign w:val="center"/>
          </w:tcPr>
          <w:p w14:paraId="5AD7EC52" w14:textId="1806B194" w:rsidR="00C573E9" w:rsidRPr="009F70DE" w:rsidRDefault="00C573E9" w:rsidP="00E2466B">
            <w:pPr>
              <w:wordWrap w:val="0"/>
              <w:spacing w:line="240" w:lineRule="auto"/>
              <w:jc w:val="right"/>
              <w:rPr>
                <w:rFonts w:eastAsia="宋体" w:cs="Times New Roman"/>
                <w:sz w:val="18"/>
                <w:szCs w:val="18"/>
              </w:rPr>
            </w:pPr>
            <w:r w:rsidRPr="009F70DE">
              <w:rPr>
                <w:rFonts w:cs="Times New Roman"/>
                <w:sz w:val="18"/>
                <w:szCs w:val="18"/>
              </w:rPr>
              <w:t xml:space="preserve">0.279** </w:t>
            </w:r>
          </w:p>
        </w:tc>
        <w:tc>
          <w:tcPr>
            <w:tcW w:w="582" w:type="pct"/>
            <w:vAlign w:val="center"/>
          </w:tcPr>
          <w:p w14:paraId="2891EE8A" w14:textId="2F44EAE6" w:rsidR="00C573E9" w:rsidRPr="009F70DE" w:rsidRDefault="00A02EDA" w:rsidP="00E2466B">
            <w:pPr>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0.</w:t>
            </w:r>
            <w:r w:rsidR="00A629BE" w:rsidRPr="009F70DE">
              <w:rPr>
                <w:rFonts w:cs="Times New Roman"/>
                <w:sz w:val="18"/>
                <w:szCs w:val="18"/>
              </w:rPr>
              <w:t>528</w:t>
            </w:r>
            <w:r w:rsidR="00C573E9" w:rsidRPr="009F70DE">
              <w:rPr>
                <w:rFonts w:cs="Times New Roman"/>
                <w:sz w:val="18"/>
                <w:szCs w:val="18"/>
              </w:rPr>
              <w:t>***</w:t>
            </w:r>
          </w:p>
        </w:tc>
        <w:tc>
          <w:tcPr>
            <w:tcW w:w="582" w:type="pct"/>
            <w:vAlign w:val="center"/>
          </w:tcPr>
          <w:p w14:paraId="0178FB6E" w14:textId="1119CA71" w:rsidR="00C573E9" w:rsidRPr="009F70DE" w:rsidRDefault="00A02EDA" w:rsidP="00E2466B">
            <w:pPr>
              <w:wordWrap w:val="0"/>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 xml:space="preserve">0.203*  </w:t>
            </w:r>
          </w:p>
        </w:tc>
        <w:tc>
          <w:tcPr>
            <w:tcW w:w="582" w:type="pct"/>
            <w:vAlign w:val="center"/>
          </w:tcPr>
          <w:p w14:paraId="19524F87" w14:textId="77777777" w:rsidR="00C573E9" w:rsidRPr="009F70DE" w:rsidRDefault="00C573E9" w:rsidP="00E2466B">
            <w:pPr>
              <w:wordWrap w:val="0"/>
              <w:spacing w:line="240" w:lineRule="auto"/>
              <w:jc w:val="right"/>
              <w:rPr>
                <w:rFonts w:eastAsia="宋体" w:cs="Times New Roman"/>
                <w:sz w:val="18"/>
                <w:szCs w:val="18"/>
              </w:rPr>
            </w:pPr>
            <w:r w:rsidRPr="009F70DE">
              <w:rPr>
                <w:rFonts w:cs="Times New Roman"/>
                <w:sz w:val="18"/>
                <w:szCs w:val="18"/>
              </w:rPr>
              <w:t xml:space="preserve">1    </w:t>
            </w:r>
          </w:p>
        </w:tc>
        <w:tc>
          <w:tcPr>
            <w:tcW w:w="582" w:type="pct"/>
            <w:vAlign w:val="center"/>
          </w:tcPr>
          <w:p w14:paraId="740D1E11"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36477796"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52E941B9"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35958E28" w14:textId="3FB30C3C" w:rsidR="00C573E9" w:rsidRPr="009F70DE" w:rsidRDefault="00C573E9" w:rsidP="00E2466B">
            <w:pPr>
              <w:spacing w:line="240" w:lineRule="auto"/>
              <w:jc w:val="right"/>
              <w:rPr>
                <w:rFonts w:eastAsia="宋体" w:cs="Times New Roman"/>
                <w:sz w:val="18"/>
                <w:szCs w:val="18"/>
              </w:rPr>
            </w:pPr>
          </w:p>
        </w:tc>
      </w:tr>
      <w:tr w:rsidR="00C573E9" w:rsidRPr="009F70DE" w14:paraId="7AB41365" w14:textId="21A04FA4" w:rsidTr="007721A6">
        <w:trPr>
          <w:jc w:val="center"/>
        </w:trPr>
        <w:tc>
          <w:tcPr>
            <w:tcW w:w="348" w:type="pct"/>
            <w:vAlign w:val="center"/>
          </w:tcPr>
          <w:p w14:paraId="1204BDE5" w14:textId="2354A653" w:rsidR="00C573E9" w:rsidRPr="009F70DE" w:rsidRDefault="00C573E9" w:rsidP="00E2466B">
            <w:pPr>
              <w:spacing w:line="240" w:lineRule="auto"/>
              <w:jc w:val="center"/>
              <w:rPr>
                <w:rFonts w:cs="Times New Roman"/>
                <w:sz w:val="18"/>
                <w:szCs w:val="18"/>
              </w:rPr>
            </w:pPr>
            <w:r w:rsidRPr="009F70DE">
              <w:rPr>
                <w:rFonts w:cs="Times New Roman"/>
                <w:sz w:val="18"/>
                <w:szCs w:val="18"/>
              </w:rPr>
              <w:t>E</w:t>
            </w:r>
          </w:p>
        </w:tc>
        <w:tc>
          <w:tcPr>
            <w:tcW w:w="582" w:type="pct"/>
            <w:vAlign w:val="center"/>
          </w:tcPr>
          <w:p w14:paraId="5AF5B5A5" w14:textId="08D6D1C6" w:rsidR="00C573E9" w:rsidRPr="009F70DE" w:rsidRDefault="00A02EDA" w:rsidP="00E2466B">
            <w:pPr>
              <w:wordWrap w:val="0"/>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 xml:space="preserve">0.179*  </w:t>
            </w:r>
          </w:p>
        </w:tc>
        <w:tc>
          <w:tcPr>
            <w:tcW w:w="582" w:type="pct"/>
            <w:vAlign w:val="center"/>
          </w:tcPr>
          <w:p w14:paraId="1F466D06" w14:textId="37C5DD12" w:rsidR="00C573E9" w:rsidRPr="009F70DE" w:rsidRDefault="00C573E9" w:rsidP="00E2466B">
            <w:pPr>
              <w:wordWrap w:val="0"/>
              <w:spacing w:line="240" w:lineRule="auto"/>
              <w:jc w:val="right"/>
              <w:rPr>
                <w:rFonts w:eastAsia="宋体" w:cs="Times New Roman"/>
                <w:sz w:val="18"/>
                <w:szCs w:val="18"/>
              </w:rPr>
            </w:pPr>
            <w:r w:rsidRPr="009F70DE">
              <w:rPr>
                <w:rFonts w:cs="Times New Roman"/>
                <w:sz w:val="18"/>
                <w:szCs w:val="18"/>
              </w:rPr>
              <w:t xml:space="preserve">0.093   </w:t>
            </w:r>
          </w:p>
        </w:tc>
        <w:tc>
          <w:tcPr>
            <w:tcW w:w="582" w:type="pct"/>
            <w:vAlign w:val="center"/>
          </w:tcPr>
          <w:p w14:paraId="6BD13487" w14:textId="3A7B3000" w:rsidR="00C573E9" w:rsidRPr="009F70DE" w:rsidRDefault="00A02EDA" w:rsidP="00E2466B">
            <w:pPr>
              <w:wordWrap w:val="0"/>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 xml:space="preserve">0.298** </w:t>
            </w:r>
          </w:p>
        </w:tc>
        <w:tc>
          <w:tcPr>
            <w:tcW w:w="582" w:type="pct"/>
            <w:vAlign w:val="center"/>
          </w:tcPr>
          <w:p w14:paraId="53D90578" w14:textId="00CF95F8" w:rsidR="00C573E9" w:rsidRPr="009F70DE" w:rsidRDefault="00A02EDA" w:rsidP="00E2466B">
            <w:pPr>
              <w:wordWrap w:val="0"/>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0.2</w:t>
            </w:r>
            <w:r w:rsidR="00A629BE" w:rsidRPr="009F70DE">
              <w:rPr>
                <w:rFonts w:cs="Times New Roman"/>
                <w:sz w:val="18"/>
                <w:szCs w:val="18"/>
              </w:rPr>
              <w:t>65</w:t>
            </w:r>
            <w:r w:rsidR="00C573E9" w:rsidRPr="009F70DE">
              <w:rPr>
                <w:rFonts w:cs="Times New Roman"/>
                <w:sz w:val="18"/>
                <w:szCs w:val="18"/>
              </w:rPr>
              <w:t xml:space="preserve">** </w:t>
            </w:r>
          </w:p>
        </w:tc>
        <w:tc>
          <w:tcPr>
            <w:tcW w:w="582" w:type="pct"/>
            <w:vAlign w:val="center"/>
          </w:tcPr>
          <w:p w14:paraId="53C52DD2" w14:textId="77777777" w:rsidR="00C573E9" w:rsidRPr="009F70DE" w:rsidRDefault="00C573E9" w:rsidP="00E2466B">
            <w:pPr>
              <w:wordWrap w:val="0"/>
              <w:spacing w:line="240" w:lineRule="auto"/>
              <w:jc w:val="right"/>
              <w:rPr>
                <w:rFonts w:eastAsia="宋体" w:cs="Times New Roman"/>
                <w:sz w:val="18"/>
                <w:szCs w:val="18"/>
              </w:rPr>
            </w:pPr>
            <w:r w:rsidRPr="009F70DE">
              <w:rPr>
                <w:rFonts w:cs="Times New Roman"/>
                <w:sz w:val="18"/>
                <w:szCs w:val="18"/>
              </w:rPr>
              <w:t xml:space="preserve">1    </w:t>
            </w:r>
          </w:p>
        </w:tc>
        <w:tc>
          <w:tcPr>
            <w:tcW w:w="582" w:type="pct"/>
            <w:vAlign w:val="center"/>
          </w:tcPr>
          <w:p w14:paraId="4E7BB3F8"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107C3525" w14:textId="77777777" w:rsidR="00C573E9" w:rsidRPr="009F70DE" w:rsidRDefault="00C573E9" w:rsidP="00E2466B">
            <w:pPr>
              <w:spacing w:line="240" w:lineRule="auto"/>
              <w:jc w:val="right"/>
              <w:rPr>
                <w:rFonts w:eastAsia="宋体" w:cs="Times New Roman"/>
                <w:sz w:val="18"/>
                <w:szCs w:val="18"/>
              </w:rPr>
            </w:pPr>
          </w:p>
        </w:tc>
        <w:tc>
          <w:tcPr>
            <w:tcW w:w="582" w:type="pct"/>
            <w:vAlign w:val="center"/>
          </w:tcPr>
          <w:p w14:paraId="032F5416" w14:textId="44767BE7" w:rsidR="00C573E9" w:rsidRPr="009F70DE" w:rsidRDefault="00C573E9" w:rsidP="00E2466B">
            <w:pPr>
              <w:spacing w:line="240" w:lineRule="auto"/>
              <w:jc w:val="right"/>
              <w:rPr>
                <w:rFonts w:eastAsia="宋体" w:cs="Times New Roman"/>
                <w:sz w:val="18"/>
                <w:szCs w:val="18"/>
              </w:rPr>
            </w:pPr>
          </w:p>
        </w:tc>
      </w:tr>
      <w:tr w:rsidR="00C573E9" w:rsidRPr="009F70DE" w14:paraId="3058A74A" w14:textId="34CD204F" w:rsidTr="007721A6">
        <w:trPr>
          <w:jc w:val="center"/>
        </w:trPr>
        <w:tc>
          <w:tcPr>
            <w:tcW w:w="348" w:type="pct"/>
            <w:vAlign w:val="center"/>
          </w:tcPr>
          <w:p w14:paraId="19A95340" w14:textId="19517CA0" w:rsidR="00C573E9" w:rsidRPr="009F70DE" w:rsidRDefault="00C573E9" w:rsidP="00E2466B">
            <w:pPr>
              <w:spacing w:line="240" w:lineRule="auto"/>
              <w:jc w:val="center"/>
              <w:rPr>
                <w:rFonts w:cs="Times New Roman"/>
                <w:sz w:val="18"/>
                <w:szCs w:val="18"/>
              </w:rPr>
            </w:pPr>
            <w:r w:rsidRPr="009F70DE">
              <w:rPr>
                <w:rFonts w:cs="Times New Roman"/>
                <w:sz w:val="18"/>
                <w:szCs w:val="18"/>
              </w:rPr>
              <w:t>F</w:t>
            </w:r>
          </w:p>
        </w:tc>
        <w:tc>
          <w:tcPr>
            <w:tcW w:w="582" w:type="pct"/>
            <w:vAlign w:val="center"/>
          </w:tcPr>
          <w:p w14:paraId="0FEB710E" w14:textId="6F61B75C" w:rsidR="00C573E9" w:rsidRPr="009F70DE" w:rsidRDefault="00A02EDA" w:rsidP="00E2466B">
            <w:pPr>
              <w:wordWrap w:val="0"/>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 xml:space="preserve">0.237** </w:t>
            </w:r>
          </w:p>
        </w:tc>
        <w:tc>
          <w:tcPr>
            <w:tcW w:w="582" w:type="pct"/>
            <w:vAlign w:val="center"/>
          </w:tcPr>
          <w:p w14:paraId="565CDF68" w14:textId="715C6486" w:rsidR="00C573E9" w:rsidRPr="009F70DE" w:rsidRDefault="00C573E9" w:rsidP="00E2466B">
            <w:pPr>
              <w:wordWrap w:val="0"/>
              <w:spacing w:line="240" w:lineRule="auto"/>
              <w:jc w:val="right"/>
              <w:rPr>
                <w:rFonts w:eastAsia="宋体" w:cs="Times New Roman"/>
                <w:sz w:val="18"/>
                <w:szCs w:val="18"/>
              </w:rPr>
            </w:pPr>
            <w:r w:rsidRPr="009F70DE">
              <w:rPr>
                <w:rFonts w:cs="Times New Roman"/>
                <w:sz w:val="18"/>
                <w:szCs w:val="18"/>
              </w:rPr>
              <w:t xml:space="preserve">0.167*  </w:t>
            </w:r>
          </w:p>
        </w:tc>
        <w:tc>
          <w:tcPr>
            <w:tcW w:w="582" w:type="pct"/>
            <w:vAlign w:val="center"/>
          </w:tcPr>
          <w:p w14:paraId="43F370E6" w14:textId="0D13D0B0" w:rsidR="00C573E9" w:rsidRPr="009F70DE" w:rsidRDefault="00A02EDA" w:rsidP="00E2466B">
            <w:pPr>
              <w:wordWrap w:val="0"/>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 xml:space="preserve">0.247** </w:t>
            </w:r>
          </w:p>
        </w:tc>
        <w:tc>
          <w:tcPr>
            <w:tcW w:w="582" w:type="pct"/>
            <w:vAlign w:val="center"/>
          </w:tcPr>
          <w:p w14:paraId="6D3EF268" w14:textId="5B054241" w:rsidR="00C573E9" w:rsidRPr="009F70DE" w:rsidRDefault="00A02EDA" w:rsidP="00E2466B">
            <w:pPr>
              <w:wordWrap w:val="0"/>
              <w:spacing w:line="240" w:lineRule="auto"/>
              <w:jc w:val="right"/>
              <w:rPr>
                <w:rFonts w:eastAsia="宋体" w:cs="Times New Roman"/>
                <w:sz w:val="18"/>
                <w:szCs w:val="18"/>
              </w:rPr>
            </w:pPr>
            <w:r>
              <w:rPr>
                <w:rFonts w:cs="Times New Roman"/>
                <w:sz w:val="18"/>
                <w:szCs w:val="18"/>
              </w:rPr>
              <w:t>-</w:t>
            </w:r>
            <w:r w:rsidR="00C573E9" w:rsidRPr="009F70DE">
              <w:rPr>
                <w:rFonts w:cs="Times New Roman"/>
                <w:sz w:val="18"/>
                <w:szCs w:val="18"/>
              </w:rPr>
              <w:t>0.2</w:t>
            </w:r>
            <w:r w:rsidR="00A629BE" w:rsidRPr="009F70DE">
              <w:rPr>
                <w:rFonts w:cs="Times New Roman"/>
                <w:sz w:val="18"/>
                <w:szCs w:val="18"/>
              </w:rPr>
              <w:t>97</w:t>
            </w:r>
            <w:r w:rsidR="00C573E9" w:rsidRPr="009F70DE">
              <w:rPr>
                <w:rFonts w:cs="Times New Roman"/>
                <w:sz w:val="18"/>
                <w:szCs w:val="18"/>
              </w:rPr>
              <w:t xml:space="preserve">** </w:t>
            </w:r>
          </w:p>
        </w:tc>
        <w:tc>
          <w:tcPr>
            <w:tcW w:w="582" w:type="pct"/>
            <w:vAlign w:val="center"/>
          </w:tcPr>
          <w:p w14:paraId="7CAC7C30" w14:textId="51E8F09A" w:rsidR="00C573E9" w:rsidRPr="009F70DE" w:rsidRDefault="00C573E9" w:rsidP="00E2466B">
            <w:pPr>
              <w:spacing w:line="240" w:lineRule="auto"/>
              <w:jc w:val="right"/>
              <w:rPr>
                <w:rFonts w:eastAsia="宋体" w:cs="Times New Roman"/>
                <w:sz w:val="18"/>
                <w:szCs w:val="18"/>
              </w:rPr>
            </w:pPr>
            <w:r w:rsidRPr="009F70DE">
              <w:rPr>
                <w:rFonts w:cs="Times New Roman"/>
                <w:sz w:val="18"/>
                <w:szCs w:val="18"/>
              </w:rPr>
              <w:t>0.983***</w:t>
            </w:r>
          </w:p>
        </w:tc>
        <w:tc>
          <w:tcPr>
            <w:tcW w:w="582" w:type="pct"/>
            <w:vAlign w:val="center"/>
          </w:tcPr>
          <w:p w14:paraId="002541C4" w14:textId="77777777" w:rsidR="00C573E9" w:rsidRPr="009F70DE" w:rsidRDefault="00C573E9" w:rsidP="00E2466B">
            <w:pPr>
              <w:wordWrap w:val="0"/>
              <w:spacing w:line="240" w:lineRule="auto"/>
              <w:jc w:val="right"/>
              <w:rPr>
                <w:rFonts w:eastAsia="宋体" w:cs="Times New Roman"/>
                <w:sz w:val="18"/>
                <w:szCs w:val="18"/>
              </w:rPr>
            </w:pPr>
            <w:r w:rsidRPr="009F70DE">
              <w:rPr>
                <w:rFonts w:cs="Times New Roman"/>
                <w:sz w:val="18"/>
                <w:szCs w:val="18"/>
              </w:rPr>
              <w:t xml:space="preserve">1    </w:t>
            </w:r>
          </w:p>
        </w:tc>
        <w:tc>
          <w:tcPr>
            <w:tcW w:w="582" w:type="pct"/>
            <w:vAlign w:val="center"/>
          </w:tcPr>
          <w:p w14:paraId="5979A033" w14:textId="77777777" w:rsidR="00C573E9" w:rsidRPr="009F70DE" w:rsidRDefault="00C573E9" w:rsidP="00E2466B">
            <w:pPr>
              <w:wordWrap w:val="0"/>
              <w:spacing w:line="240" w:lineRule="auto"/>
              <w:jc w:val="right"/>
              <w:rPr>
                <w:rFonts w:cs="Times New Roman"/>
                <w:sz w:val="18"/>
                <w:szCs w:val="18"/>
              </w:rPr>
            </w:pPr>
          </w:p>
        </w:tc>
        <w:tc>
          <w:tcPr>
            <w:tcW w:w="582" w:type="pct"/>
            <w:vAlign w:val="center"/>
          </w:tcPr>
          <w:p w14:paraId="6CA4E7E3" w14:textId="080F9952" w:rsidR="00C573E9" w:rsidRPr="009F70DE" w:rsidRDefault="00C573E9" w:rsidP="00E2466B">
            <w:pPr>
              <w:wordWrap w:val="0"/>
              <w:spacing w:line="240" w:lineRule="auto"/>
              <w:jc w:val="right"/>
              <w:rPr>
                <w:rFonts w:cs="Times New Roman"/>
                <w:sz w:val="18"/>
                <w:szCs w:val="18"/>
              </w:rPr>
            </w:pPr>
          </w:p>
        </w:tc>
      </w:tr>
      <w:tr w:rsidR="00C573E9" w:rsidRPr="009F70DE" w14:paraId="6E4E1ABA" w14:textId="77777777" w:rsidTr="007721A6">
        <w:trPr>
          <w:jc w:val="center"/>
        </w:trPr>
        <w:tc>
          <w:tcPr>
            <w:tcW w:w="348" w:type="pct"/>
            <w:vAlign w:val="center"/>
          </w:tcPr>
          <w:p w14:paraId="09C12582" w14:textId="2B9BCDE1" w:rsidR="00C573E9" w:rsidRPr="009F70DE" w:rsidRDefault="00C573E9" w:rsidP="00E2466B">
            <w:pPr>
              <w:spacing w:line="240" w:lineRule="auto"/>
              <w:jc w:val="center"/>
              <w:rPr>
                <w:rFonts w:cs="Times New Roman"/>
                <w:sz w:val="18"/>
                <w:szCs w:val="18"/>
              </w:rPr>
            </w:pPr>
            <w:r w:rsidRPr="009F70DE">
              <w:rPr>
                <w:rFonts w:cs="Times New Roman"/>
                <w:sz w:val="18"/>
                <w:szCs w:val="18"/>
              </w:rPr>
              <w:t>G</w:t>
            </w:r>
          </w:p>
        </w:tc>
        <w:tc>
          <w:tcPr>
            <w:tcW w:w="582" w:type="pct"/>
            <w:vAlign w:val="center"/>
          </w:tcPr>
          <w:p w14:paraId="51C8B37C" w14:textId="66E7DAA9" w:rsidR="00C573E9" w:rsidRPr="009F70DE" w:rsidRDefault="00A02EDA" w:rsidP="00E2466B">
            <w:pPr>
              <w:wordWrap w:val="0"/>
              <w:spacing w:line="240" w:lineRule="auto"/>
              <w:jc w:val="right"/>
              <w:rPr>
                <w:rFonts w:cs="Times New Roman"/>
                <w:sz w:val="18"/>
                <w:szCs w:val="18"/>
              </w:rPr>
            </w:pPr>
            <w:r>
              <w:rPr>
                <w:rFonts w:cs="Times New Roman"/>
                <w:sz w:val="18"/>
                <w:szCs w:val="18"/>
              </w:rPr>
              <w:t>-</w:t>
            </w:r>
            <w:r w:rsidR="00C573E9" w:rsidRPr="009F70DE">
              <w:rPr>
                <w:rFonts w:cs="Times New Roman"/>
                <w:sz w:val="18"/>
                <w:szCs w:val="18"/>
              </w:rPr>
              <w:t xml:space="preserve">0.165*  </w:t>
            </w:r>
          </w:p>
        </w:tc>
        <w:tc>
          <w:tcPr>
            <w:tcW w:w="582" w:type="pct"/>
            <w:vAlign w:val="center"/>
          </w:tcPr>
          <w:p w14:paraId="1B9A6BEC" w14:textId="22A53644" w:rsidR="00C573E9" w:rsidRPr="009F70DE" w:rsidRDefault="00C573E9" w:rsidP="00E2466B">
            <w:pPr>
              <w:wordWrap w:val="0"/>
              <w:spacing w:line="240" w:lineRule="auto"/>
              <w:jc w:val="right"/>
              <w:rPr>
                <w:rFonts w:cs="Times New Roman"/>
                <w:sz w:val="18"/>
                <w:szCs w:val="18"/>
              </w:rPr>
            </w:pPr>
            <w:r w:rsidRPr="009F70DE">
              <w:rPr>
                <w:rFonts w:cs="Times New Roman"/>
                <w:sz w:val="18"/>
                <w:szCs w:val="18"/>
              </w:rPr>
              <w:t xml:space="preserve">0.057   </w:t>
            </w:r>
          </w:p>
        </w:tc>
        <w:tc>
          <w:tcPr>
            <w:tcW w:w="582" w:type="pct"/>
            <w:vAlign w:val="center"/>
          </w:tcPr>
          <w:p w14:paraId="0E2B0857" w14:textId="4258FE8D" w:rsidR="00C573E9" w:rsidRPr="009F70DE" w:rsidRDefault="00A02EDA" w:rsidP="00E2466B">
            <w:pPr>
              <w:wordWrap w:val="0"/>
              <w:spacing w:line="240" w:lineRule="auto"/>
              <w:jc w:val="right"/>
              <w:rPr>
                <w:rFonts w:cs="Times New Roman"/>
                <w:sz w:val="18"/>
                <w:szCs w:val="18"/>
              </w:rPr>
            </w:pPr>
            <w:r>
              <w:rPr>
                <w:rFonts w:cs="Times New Roman"/>
                <w:sz w:val="18"/>
                <w:szCs w:val="18"/>
              </w:rPr>
              <w:t>-</w:t>
            </w:r>
            <w:r w:rsidR="00C573E9" w:rsidRPr="009F70DE">
              <w:rPr>
                <w:rFonts w:cs="Times New Roman"/>
                <w:sz w:val="18"/>
                <w:szCs w:val="18"/>
              </w:rPr>
              <w:t>0.301**</w:t>
            </w:r>
            <w:r w:rsidR="00A629BE" w:rsidRPr="009F70DE">
              <w:rPr>
                <w:rFonts w:cs="Times New Roman"/>
                <w:sz w:val="18"/>
                <w:szCs w:val="18"/>
              </w:rPr>
              <w:t xml:space="preserve"> </w:t>
            </w:r>
          </w:p>
        </w:tc>
        <w:tc>
          <w:tcPr>
            <w:tcW w:w="582" w:type="pct"/>
            <w:vAlign w:val="center"/>
          </w:tcPr>
          <w:p w14:paraId="23EBAFA6" w14:textId="519E36FF" w:rsidR="00C573E9" w:rsidRPr="009F70DE" w:rsidRDefault="00A02EDA" w:rsidP="00E2466B">
            <w:pPr>
              <w:wordWrap w:val="0"/>
              <w:spacing w:line="240" w:lineRule="auto"/>
              <w:jc w:val="right"/>
              <w:rPr>
                <w:rFonts w:cs="Times New Roman"/>
                <w:sz w:val="18"/>
                <w:szCs w:val="18"/>
              </w:rPr>
            </w:pPr>
            <w:r>
              <w:rPr>
                <w:rFonts w:cs="Times New Roman"/>
                <w:sz w:val="18"/>
                <w:szCs w:val="18"/>
              </w:rPr>
              <w:t>-</w:t>
            </w:r>
            <w:r w:rsidR="00C573E9" w:rsidRPr="009F70DE">
              <w:rPr>
                <w:rFonts w:cs="Times New Roman"/>
                <w:sz w:val="18"/>
                <w:szCs w:val="18"/>
              </w:rPr>
              <w:t>0.23</w:t>
            </w:r>
            <w:r w:rsidR="00A629BE" w:rsidRPr="009F70DE">
              <w:rPr>
                <w:rFonts w:cs="Times New Roman"/>
                <w:sz w:val="18"/>
                <w:szCs w:val="18"/>
              </w:rPr>
              <w:t>5</w:t>
            </w:r>
            <w:r w:rsidR="00C573E9" w:rsidRPr="009F70DE">
              <w:rPr>
                <w:rFonts w:cs="Times New Roman"/>
                <w:sz w:val="18"/>
                <w:szCs w:val="18"/>
              </w:rPr>
              <w:t xml:space="preserve">** </w:t>
            </w:r>
          </w:p>
        </w:tc>
        <w:tc>
          <w:tcPr>
            <w:tcW w:w="582" w:type="pct"/>
            <w:vAlign w:val="center"/>
          </w:tcPr>
          <w:p w14:paraId="532CFDF2" w14:textId="21DA1A88" w:rsidR="00C573E9" w:rsidRPr="009F70DE" w:rsidRDefault="00C573E9" w:rsidP="00E2466B">
            <w:pPr>
              <w:spacing w:line="240" w:lineRule="auto"/>
              <w:jc w:val="right"/>
              <w:rPr>
                <w:rFonts w:cs="Times New Roman"/>
                <w:sz w:val="18"/>
                <w:szCs w:val="18"/>
              </w:rPr>
            </w:pPr>
            <w:r w:rsidRPr="009F70DE">
              <w:rPr>
                <w:rFonts w:cs="Times New Roman"/>
                <w:sz w:val="18"/>
                <w:szCs w:val="18"/>
              </w:rPr>
              <w:t>0.988***</w:t>
            </w:r>
          </w:p>
        </w:tc>
        <w:tc>
          <w:tcPr>
            <w:tcW w:w="582" w:type="pct"/>
            <w:vAlign w:val="center"/>
          </w:tcPr>
          <w:p w14:paraId="0017099B" w14:textId="5EBA4E07" w:rsidR="00C573E9" w:rsidRPr="009F70DE" w:rsidRDefault="00C573E9" w:rsidP="00E2466B">
            <w:pPr>
              <w:wordWrap w:val="0"/>
              <w:spacing w:line="240" w:lineRule="auto"/>
              <w:jc w:val="right"/>
              <w:rPr>
                <w:rFonts w:cs="Times New Roman"/>
                <w:sz w:val="18"/>
                <w:szCs w:val="18"/>
              </w:rPr>
            </w:pPr>
            <w:r w:rsidRPr="009F70DE">
              <w:rPr>
                <w:rFonts w:cs="Times New Roman"/>
                <w:sz w:val="18"/>
                <w:szCs w:val="18"/>
              </w:rPr>
              <w:t>0.958***</w:t>
            </w:r>
          </w:p>
        </w:tc>
        <w:tc>
          <w:tcPr>
            <w:tcW w:w="582" w:type="pct"/>
            <w:vAlign w:val="center"/>
          </w:tcPr>
          <w:p w14:paraId="0ED826E0" w14:textId="6CAC47E1" w:rsidR="00C573E9" w:rsidRPr="009F70DE" w:rsidRDefault="00C573E9" w:rsidP="00E2466B">
            <w:pPr>
              <w:wordWrap w:val="0"/>
              <w:spacing w:line="240" w:lineRule="auto"/>
              <w:jc w:val="right"/>
              <w:rPr>
                <w:rFonts w:cs="Times New Roman"/>
                <w:sz w:val="18"/>
                <w:szCs w:val="18"/>
              </w:rPr>
            </w:pPr>
            <w:r w:rsidRPr="009F70DE">
              <w:rPr>
                <w:rFonts w:cs="Times New Roman"/>
                <w:sz w:val="18"/>
                <w:szCs w:val="18"/>
              </w:rPr>
              <w:t xml:space="preserve">1  </w:t>
            </w:r>
            <w:r w:rsidR="007721A6">
              <w:rPr>
                <w:rFonts w:cs="Times New Roman"/>
                <w:sz w:val="18"/>
                <w:szCs w:val="18"/>
              </w:rPr>
              <w:t xml:space="preserve"> </w:t>
            </w:r>
            <w:r w:rsidR="004B415B">
              <w:rPr>
                <w:rFonts w:cs="Times New Roman"/>
                <w:sz w:val="18"/>
                <w:szCs w:val="18"/>
              </w:rPr>
              <w:t xml:space="preserve"> </w:t>
            </w:r>
          </w:p>
        </w:tc>
        <w:tc>
          <w:tcPr>
            <w:tcW w:w="582" w:type="pct"/>
            <w:vAlign w:val="center"/>
          </w:tcPr>
          <w:p w14:paraId="15580F42" w14:textId="77777777" w:rsidR="00C573E9" w:rsidRPr="009F70DE" w:rsidRDefault="00C573E9" w:rsidP="00E2466B">
            <w:pPr>
              <w:wordWrap w:val="0"/>
              <w:spacing w:line="240" w:lineRule="auto"/>
              <w:jc w:val="right"/>
              <w:rPr>
                <w:rFonts w:cs="Times New Roman"/>
                <w:sz w:val="18"/>
                <w:szCs w:val="18"/>
              </w:rPr>
            </w:pPr>
          </w:p>
        </w:tc>
      </w:tr>
      <w:tr w:rsidR="00C573E9" w:rsidRPr="009F70DE" w14:paraId="64128BFA" w14:textId="77777777" w:rsidTr="007721A6">
        <w:trPr>
          <w:jc w:val="center"/>
        </w:trPr>
        <w:tc>
          <w:tcPr>
            <w:tcW w:w="348" w:type="pct"/>
            <w:tcBorders>
              <w:bottom w:val="single" w:sz="12" w:space="0" w:color="auto"/>
            </w:tcBorders>
            <w:vAlign w:val="center"/>
          </w:tcPr>
          <w:p w14:paraId="12301095" w14:textId="5BE31FF3" w:rsidR="00C573E9" w:rsidRPr="009F70DE" w:rsidRDefault="00C573E9" w:rsidP="00E2466B">
            <w:pPr>
              <w:spacing w:line="240" w:lineRule="auto"/>
              <w:jc w:val="center"/>
              <w:rPr>
                <w:rFonts w:cs="Times New Roman"/>
                <w:sz w:val="18"/>
                <w:szCs w:val="18"/>
              </w:rPr>
            </w:pPr>
            <w:r w:rsidRPr="009F70DE">
              <w:rPr>
                <w:rFonts w:cs="Times New Roman"/>
                <w:sz w:val="18"/>
                <w:szCs w:val="18"/>
              </w:rPr>
              <w:t>H</w:t>
            </w:r>
          </w:p>
        </w:tc>
        <w:tc>
          <w:tcPr>
            <w:tcW w:w="582" w:type="pct"/>
            <w:tcBorders>
              <w:bottom w:val="single" w:sz="12" w:space="0" w:color="auto"/>
            </w:tcBorders>
            <w:vAlign w:val="center"/>
          </w:tcPr>
          <w:p w14:paraId="58F8E8C3" w14:textId="45020C7C" w:rsidR="00C573E9" w:rsidRPr="009F70DE" w:rsidRDefault="00C573E9" w:rsidP="00E2466B">
            <w:pPr>
              <w:wordWrap w:val="0"/>
              <w:spacing w:line="240" w:lineRule="auto"/>
              <w:jc w:val="right"/>
              <w:rPr>
                <w:rFonts w:cs="Times New Roman"/>
                <w:sz w:val="18"/>
                <w:szCs w:val="18"/>
              </w:rPr>
            </w:pPr>
            <w:r w:rsidRPr="009F70DE">
              <w:rPr>
                <w:rFonts w:cs="Times New Roman"/>
                <w:sz w:val="18"/>
                <w:szCs w:val="18"/>
              </w:rPr>
              <w:t xml:space="preserve">0.278** </w:t>
            </w:r>
          </w:p>
        </w:tc>
        <w:tc>
          <w:tcPr>
            <w:tcW w:w="582" w:type="pct"/>
            <w:tcBorders>
              <w:bottom w:val="single" w:sz="12" w:space="0" w:color="auto"/>
            </w:tcBorders>
            <w:vAlign w:val="center"/>
          </w:tcPr>
          <w:p w14:paraId="6006695D" w14:textId="41022EE3" w:rsidR="00C573E9" w:rsidRPr="009F70DE" w:rsidRDefault="00A02EDA" w:rsidP="00E2466B">
            <w:pPr>
              <w:wordWrap w:val="0"/>
              <w:spacing w:line="240" w:lineRule="auto"/>
              <w:jc w:val="right"/>
              <w:rPr>
                <w:rFonts w:cs="Times New Roman"/>
                <w:sz w:val="18"/>
                <w:szCs w:val="18"/>
              </w:rPr>
            </w:pPr>
            <w:r>
              <w:rPr>
                <w:rFonts w:cs="Times New Roman"/>
                <w:sz w:val="18"/>
                <w:szCs w:val="18"/>
              </w:rPr>
              <w:t>-</w:t>
            </w:r>
            <w:r w:rsidR="00C573E9" w:rsidRPr="009F70DE">
              <w:rPr>
                <w:rFonts w:cs="Times New Roman"/>
                <w:sz w:val="18"/>
                <w:szCs w:val="18"/>
              </w:rPr>
              <w:t xml:space="preserve">0.277** </w:t>
            </w:r>
          </w:p>
        </w:tc>
        <w:tc>
          <w:tcPr>
            <w:tcW w:w="582" w:type="pct"/>
            <w:tcBorders>
              <w:bottom w:val="single" w:sz="12" w:space="0" w:color="auto"/>
            </w:tcBorders>
            <w:vAlign w:val="center"/>
          </w:tcPr>
          <w:p w14:paraId="7104FD88" w14:textId="57DB7992" w:rsidR="00C573E9" w:rsidRPr="009F70DE" w:rsidRDefault="00A02EDA" w:rsidP="00E2466B">
            <w:pPr>
              <w:wordWrap w:val="0"/>
              <w:spacing w:line="240" w:lineRule="auto"/>
              <w:jc w:val="right"/>
              <w:rPr>
                <w:rFonts w:cs="Times New Roman"/>
                <w:sz w:val="18"/>
                <w:szCs w:val="18"/>
              </w:rPr>
            </w:pPr>
            <w:r>
              <w:rPr>
                <w:rFonts w:cs="Times New Roman"/>
                <w:sz w:val="18"/>
                <w:szCs w:val="18"/>
              </w:rPr>
              <w:t>-</w:t>
            </w:r>
            <w:r w:rsidR="00C573E9" w:rsidRPr="009F70DE">
              <w:rPr>
                <w:rFonts w:cs="Times New Roman"/>
                <w:sz w:val="18"/>
                <w:szCs w:val="18"/>
              </w:rPr>
              <w:t>0.239**</w:t>
            </w:r>
            <w:r w:rsidR="008B3177">
              <w:rPr>
                <w:rFonts w:cs="Times New Roman"/>
                <w:sz w:val="18"/>
                <w:szCs w:val="18"/>
              </w:rPr>
              <w:t xml:space="preserve"> </w:t>
            </w:r>
          </w:p>
        </w:tc>
        <w:tc>
          <w:tcPr>
            <w:tcW w:w="582" w:type="pct"/>
            <w:tcBorders>
              <w:bottom w:val="single" w:sz="12" w:space="0" w:color="auto"/>
            </w:tcBorders>
            <w:vAlign w:val="center"/>
          </w:tcPr>
          <w:p w14:paraId="677F480F" w14:textId="5C5FA368" w:rsidR="00C573E9" w:rsidRPr="009F70DE" w:rsidRDefault="00C573E9" w:rsidP="00E2466B">
            <w:pPr>
              <w:wordWrap w:val="0"/>
              <w:spacing w:line="240" w:lineRule="auto"/>
              <w:jc w:val="right"/>
              <w:rPr>
                <w:rFonts w:cs="Times New Roman"/>
                <w:sz w:val="18"/>
                <w:szCs w:val="18"/>
              </w:rPr>
            </w:pPr>
            <w:r w:rsidRPr="009F70DE">
              <w:rPr>
                <w:rFonts w:cs="Times New Roman"/>
                <w:sz w:val="18"/>
                <w:szCs w:val="18"/>
              </w:rPr>
              <w:t>0.0</w:t>
            </w:r>
            <w:r w:rsidR="00A629BE" w:rsidRPr="009F70DE">
              <w:rPr>
                <w:rFonts w:cs="Times New Roman"/>
                <w:sz w:val="18"/>
                <w:szCs w:val="18"/>
              </w:rPr>
              <w:t>44</w:t>
            </w:r>
            <w:r w:rsidRPr="009F70DE">
              <w:rPr>
                <w:rFonts w:cs="Times New Roman"/>
                <w:sz w:val="18"/>
                <w:szCs w:val="18"/>
              </w:rPr>
              <w:t xml:space="preserve">   </w:t>
            </w:r>
          </w:p>
        </w:tc>
        <w:tc>
          <w:tcPr>
            <w:tcW w:w="582" w:type="pct"/>
            <w:tcBorders>
              <w:bottom w:val="single" w:sz="12" w:space="0" w:color="auto"/>
            </w:tcBorders>
            <w:vAlign w:val="center"/>
          </w:tcPr>
          <w:p w14:paraId="23E81CF3" w14:textId="06A89E83" w:rsidR="00C573E9" w:rsidRPr="009F70DE" w:rsidRDefault="00C573E9" w:rsidP="00E2466B">
            <w:pPr>
              <w:wordWrap w:val="0"/>
              <w:spacing w:line="240" w:lineRule="auto"/>
              <w:jc w:val="right"/>
              <w:rPr>
                <w:rFonts w:cs="Times New Roman"/>
                <w:sz w:val="18"/>
                <w:szCs w:val="18"/>
              </w:rPr>
            </w:pPr>
            <w:r w:rsidRPr="009F70DE">
              <w:rPr>
                <w:rFonts w:cs="Times New Roman"/>
                <w:sz w:val="18"/>
                <w:szCs w:val="18"/>
              </w:rPr>
              <w:t xml:space="preserve">0.032   </w:t>
            </w:r>
          </w:p>
        </w:tc>
        <w:tc>
          <w:tcPr>
            <w:tcW w:w="582" w:type="pct"/>
            <w:tcBorders>
              <w:bottom w:val="single" w:sz="12" w:space="0" w:color="auto"/>
            </w:tcBorders>
            <w:vAlign w:val="center"/>
          </w:tcPr>
          <w:p w14:paraId="1AAB53A5" w14:textId="0D0465DA" w:rsidR="00C573E9" w:rsidRPr="009F70DE" w:rsidRDefault="00C573E9" w:rsidP="00E2466B">
            <w:pPr>
              <w:wordWrap w:val="0"/>
              <w:spacing w:line="240" w:lineRule="auto"/>
              <w:jc w:val="right"/>
              <w:rPr>
                <w:rFonts w:cs="Times New Roman"/>
                <w:sz w:val="18"/>
                <w:szCs w:val="18"/>
              </w:rPr>
            </w:pPr>
            <w:r w:rsidRPr="009F70DE">
              <w:rPr>
                <w:rFonts w:cs="Times New Roman"/>
                <w:sz w:val="18"/>
                <w:szCs w:val="18"/>
              </w:rPr>
              <w:t xml:space="preserve">0.011   </w:t>
            </w:r>
          </w:p>
        </w:tc>
        <w:tc>
          <w:tcPr>
            <w:tcW w:w="582" w:type="pct"/>
            <w:tcBorders>
              <w:bottom w:val="single" w:sz="12" w:space="0" w:color="auto"/>
            </w:tcBorders>
            <w:vAlign w:val="center"/>
          </w:tcPr>
          <w:p w14:paraId="6B2987ED" w14:textId="5FA929AE" w:rsidR="00C573E9" w:rsidRPr="009F70DE" w:rsidRDefault="00C573E9" w:rsidP="00E2466B">
            <w:pPr>
              <w:wordWrap w:val="0"/>
              <w:spacing w:line="240" w:lineRule="auto"/>
              <w:jc w:val="right"/>
              <w:rPr>
                <w:rFonts w:cs="Times New Roman"/>
                <w:sz w:val="18"/>
                <w:szCs w:val="18"/>
              </w:rPr>
            </w:pPr>
            <w:r w:rsidRPr="009F70DE">
              <w:rPr>
                <w:rFonts w:cs="Times New Roman"/>
                <w:sz w:val="18"/>
                <w:szCs w:val="18"/>
              </w:rPr>
              <w:t>0.085</w:t>
            </w:r>
            <w:r w:rsidR="004B415B">
              <w:rPr>
                <w:rFonts w:cs="Times New Roman"/>
                <w:sz w:val="18"/>
                <w:szCs w:val="18"/>
              </w:rPr>
              <w:t xml:space="preserve"> </w:t>
            </w:r>
            <w:r w:rsidRPr="009F70DE">
              <w:rPr>
                <w:rFonts w:cs="Times New Roman"/>
                <w:sz w:val="18"/>
                <w:szCs w:val="18"/>
              </w:rPr>
              <w:t xml:space="preserve"> </w:t>
            </w:r>
          </w:p>
        </w:tc>
        <w:tc>
          <w:tcPr>
            <w:tcW w:w="582" w:type="pct"/>
            <w:tcBorders>
              <w:bottom w:val="single" w:sz="12" w:space="0" w:color="auto"/>
            </w:tcBorders>
            <w:vAlign w:val="center"/>
          </w:tcPr>
          <w:p w14:paraId="39B4B1B7" w14:textId="02466CAE" w:rsidR="00C573E9" w:rsidRPr="009F70DE" w:rsidRDefault="00C573E9" w:rsidP="00E2466B">
            <w:pPr>
              <w:wordWrap w:val="0"/>
              <w:spacing w:line="240" w:lineRule="auto"/>
              <w:jc w:val="right"/>
              <w:rPr>
                <w:rFonts w:cs="Times New Roman"/>
                <w:sz w:val="18"/>
                <w:szCs w:val="18"/>
              </w:rPr>
            </w:pPr>
            <w:r w:rsidRPr="009F70DE">
              <w:rPr>
                <w:rFonts w:cs="Times New Roman"/>
                <w:sz w:val="18"/>
                <w:szCs w:val="18"/>
              </w:rPr>
              <w:t>1</w:t>
            </w:r>
            <w:r w:rsidR="004B415B">
              <w:rPr>
                <w:rFonts w:cs="Times New Roman"/>
                <w:sz w:val="18"/>
                <w:szCs w:val="18"/>
              </w:rPr>
              <w:t xml:space="preserve"> </w:t>
            </w:r>
            <w:r w:rsidR="007721A6">
              <w:rPr>
                <w:rFonts w:cs="Times New Roman"/>
                <w:sz w:val="18"/>
                <w:szCs w:val="18"/>
              </w:rPr>
              <w:t xml:space="preserve"> </w:t>
            </w:r>
            <w:r w:rsidR="004B415B">
              <w:rPr>
                <w:rFonts w:cs="Times New Roman"/>
                <w:sz w:val="18"/>
                <w:szCs w:val="18"/>
              </w:rPr>
              <w:t xml:space="preserve"> </w:t>
            </w:r>
            <w:r w:rsidRPr="009F70DE">
              <w:rPr>
                <w:rFonts w:cs="Times New Roman"/>
                <w:sz w:val="18"/>
                <w:szCs w:val="18"/>
              </w:rPr>
              <w:t xml:space="preserve"> </w:t>
            </w:r>
          </w:p>
        </w:tc>
      </w:tr>
    </w:tbl>
    <w:p w14:paraId="5416865E" w14:textId="7680AE6A" w:rsidR="00FE2B62" w:rsidRPr="009F70DE" w:rsidRDefault="00FE2B62" w:rsidP="004B415B">
      <w:pPr>
        <w:rPr>
          <w:rFonts w:eastAsia="宋体" w:cs="Times New Roman"/>
          <w:sz w:val="15"/>
          <w:szCs w:val="15"/>
        </w:rPr>
      </w:pPr>
      <w:r w:rsidRPr="009F70DE">
        <w:rPr>
          <w:rFonts w:eastAsia="宋体" w:cs="Times New Roman"/>
          <w:sz w:val="15"/>
          <w:szCs w:val="15"/>
        </w:rPr>
        <w:t>注：</w:t>
      </w:r>
      <w:r w:rsidR="003F4C1E" w:rsidRPr="009F70DE">
        <w:rPr>
          <w:rFonts w:eastAsia="宋体" w:cs="Times New Roman"/>
          <w:sz w:val="15"/>
          <w:szCs w:val="15"/>
        </w:rPr>
        <w:t>A</w:t>
      </w:r>
      <w:r w:rsidR="003F4C1E" w:rsidRPr="009F70DE">
        <w:rPr>
          <w:rFonts w:eastAsia="宋体" w:cs="Times New Roman"/>
          <w:sz w:val="15"/>
          <w:szCs w:val="15"/>
        </w:rPr>
        <w:t>：梯田面积比例、</w:t>
      </w:r>
      <w:r w:rsidR="003F4C1E" w:rsidRPr="009F70DE">
        <w:rPr>
          <w:rFonts w:eastAsia="宋体" w:cs="Times New Roman"/>
          <w:sz w:val="15"/>
          <w:szCs w:val="15"/>
        </w:rPr>
        <w:t>B</w:t>
      </w:r>
      <w:r w:rsidR="003F4C1E" w:rsidRPr="009F70DE">
        <w:rPr>
          <w:rFonts w:eastAsia="宋体" w:cs="Times New Roman"/>
          <w:sz w:val="15"/>
          <w:szCs w:val="15"/>
        </w:rPr>
        <w:t>：</w:t>
      </w:r>
      <w:r w:rsidR="003F4C1E" w:rsidRPr="009F70DE">
        <w:rPr>
          <w:rFonts w:eastAsia="宋体" w:cs="Times New Roman"/>
          <w:sz w:val="15"/>
          <w:szCs w:val="15"/>
        </w:rPr>
        <w:t>FVC</w:t>
      </w:r>
      <w:r w:rsidR="003F4C1E" w:rsidRPr="009F70DE">
        <w:rPr>
          <w:rFonts w:eastAsia="宋体" w:cs="Times New Roman"/>
          <w:sz w:val="15"/>
          <w:szCs w:val="15"/>
        </w:rPr>
        <w:t>、</w:t>
      </w:r>
      <w:r w:rsidR="003F4C1E" w:rsidRPr="009F70DE">
        <w:rPr>
          <w:rFonts w:eastAsia="宋体" w:cs="Times New Roman"/>
          <w:sz w:val="15"/>
          <w:szCs w:val="15"/>
        </w:rPr>
        <w:t>C</w:t>
      </w:r>
      <w:r w:rsidR="003F4C1E" w:rsidRPr="009F70DE">
        <w:rPr>
          <w:rFonts w:eastAsia="宋体" w:cs="Times New Roman"/>
          <w:sz w:val="15"/>
          <w:szCs w:val="15"/>
        </w:rPr>
        <w:t>：降</w:t>
      </w:r>
      <w:r w:rsidR="00C573E9" w:rsidRPr="009F70DE">
        <w:rPr>
          <w:rFonts w:eastAsia="宋体" w:cs="Times New Roman"/>
          <w:sz w:val="15"/>
          <w:szCs w:val="15"/>
        </w:rPr>
        <w:t>水</w:t>
      </w:r>
      <w:r w:rsidR="003F4C1E" w:rsidRPr="009F70DE">
        <w:rPr>
          <w:rFonts w:eastAsia="宋体" w:cs="Times New Roman"/>
          <w:sz w:val="15"/>
          <w:szCs w:val="15"/>
        </w:rPr>
        <w:t>量</w:t>
      </w:r>
      <w:r w:rsidR="003F4C1E" w:rsidRPr="009F70DE">
        <w:rPr>
          <w:rFonts w:eastAsia="宋体" w:cs="Times New Roman"/>
          <w:sz w:val="15"/>
          <w:szCs w:val="15"/>
        </w:rPr>
        <w:t>/</w:t>
      </w:r>
      <w:r w:rsidR="00292B6C" w:rsidRPr="009F70DE">
        <w:rPr>
          <w:rFonts w:cs="Times New Roman"/>
          <w:sz w:val="18"/>
          <w:szCs w:val="18"/>
        </w:rPr>
        <w:t>(m/a)</w:t>
      </w:r>
      <w:r w:rsidR="003F4C1E" w:rsidRPr="009F70DE">
        <w:rPr>
          <w:rFonts w:eastAsia="宋体" w:cs="Times New Roman"/>
          <w:sz w:val="15"/>
          <w:szCs w:val="15"/>
        </w:rPr>
        <w:t>、</w:t>
      </w:r>
      <w:r w:rsidR="003F4C1E" w:rsidRPr="009F70DE">
        <w:rPr>
          <w:rFonts w:eastAsia="宋体" w:cs="Times New Roman"/>
          <w:sz w:val="15"/>
          <w:szCs w:val="15"/>
        </w:rPr>
        <w:t>D</w:t>
      </w:r>
      <w:r w:rsidR="003F4C1E" w:rsidRPr="009F70DE">
        <w:rPr>
          <w:rFonts w:eastAsia="宋体" w:cs="Times New Roman"/>
          <w:sz w:val="15"/>
          <w:szCs w:val="15"/>
        </w:rPr>
        <w:t>：平均气温</w:t>
      </w:r>
      <w:r w:rsidR="003F4C1E" w:rsidRPr="009F70DE">
        <w:rPr>
          <w:rFonts w:eastAsia="宋体" w:cs="Times New Roman"/>
          <w:sz w:val="15"/>
          <w:szCs w:val="15"/>
        </w:rPr>
        <w:t>/℃</w:t>
      </w:r>
      <w:r w:rsidR="003F4C1E" w:rsidRPr="009F70DE">
        <w:rPr>
          <w:rFonts w:eastAsia="宋体" w:cs="Times New Roman"/>
          <w:sz w:val="15"/>
          <w:szCs w:val="15"/>
        </w:rPr>
        <w:t>、</w:t>
      </w:r>
      <w:r w:rsidR="00C573E9" w:rsidRPr="009F70DE">
        <w:rPr>
          <w:rFonts w:eastAsia="宋体" w:cs="Times New Roman"/>
          <w:sz w:val="15"/>
          <w:szCs w:val="15"/>
        </w:rPr>
        <w:t>E</w:t>
      </w:r>
      <w:r w:rsidR="003F4C1E" w:rsidRPr="009F70DE">
        <w:rPr>
          <w:rFonts w:eastAsia="宋体" w:cs="Times New Roman"/>
          <w:sz w:val="15"/>
          <w:szCs w:val="15"/>
        </w:rPr>
        <w:t>：单位面积生产总值</w:t>
      </w:r>
      <w:r w:rsidR="003F4C1E" w:rsidRPr="009F70DE">
        <w:rPr>
          <w:rFonts w:eastAsia="宋体" w:cs="Times New Roman"/>
          <w:sz w:val="15"/>
          <w:szCs w:val="15"/>
        </w:rPr>
        <w:t>/</w:t>
      </w:r>
      <w:r w:rsidR="002E68CD" w:rsidRPr="009F70DE">
        <w:rPr>
          <w:rFonts w:eastAsia="宋体" w:cs="Times New Roman"/>
          <w:sz w:val="15"/>
          <w:szCs w:val="15"/>
        </w:rPr>
        <w:t>(</w:t>
      </w:r>
      <w:r w:rsidR="00C709E5" w:rsidRPr="009F70DE">
        <w:rPr>
          <w:rFonts w:eastAsia="宋体" w:cs="Times New Roman"/>
          <w:sz w:val="15"/>
          <w:szCs w:val="15"/>
        </w:rPr>
        <w:t>亿</w:t>
      </w:r>
      <w:r w:rsidR="003F4C1E" w:rsidRPr="009F70DE">
        <w:rPr>
          <w:rFonts w:eastAsia="宋体" w:cs="Times New Roman"/>
          <w:sz w:val="15"/>
          <w:szCs w:val="15"/>
        </w:rPr>
        <w:t>元</w:t>
      </w:r>
      <w:r w:rsidR="003F4C1E" w:rsidRPr="009F70DE">
        <w:rPr>
          <w:rFonts w:eastAsia="宋体" w:cs="Times New Roman"/>
          <w:sz w:val="15"/>
          <w:szCs w:val="15"/>
        </w:rPr>
        <w:t>/km</w:t>
      </w:r>
      <w:r w:rsidR="003F4C1E" w:rsidRPr="009F70DE">
        <w:rPr>
          <w:rFonts w:eastAsia="宋体" w:cs="Times New Roman"/>
          <w:sz w:val="15"/>
          <w:szCs w:val="15"/>
          <w:vertAlign w:val="superscript"/>
        </w:rPr>
        <w:t>2</w:t>
      </w:r>
      <w:r w:rsidR="002E68CD" w:rsidRPr="009F70DE">
        <w:rPr>
          <w:rFonts w:eastAsia="宋体" w:cs="Times New Roman"/>
          <w:sz w:val="15"/>
          <w:szCs w:val="15"/>
        </w:rPr>
        <w:t>)</w:t>
      </w:r>
      <w:r w:rsidR="003F4C1E" w:rsidRPr="009F70DE">
        <w:rPr>
          <w:rFonts w:eastAsia="宋体" w:cs="Times New Roman"/>
          <w:sz w:val="15"/>
          <w:szCs w:val="15"/>
        </w:rPr>
        <w:t>、</w:t>
      </w:r>
      <w:r w:rsidR="00C573E9" w:rsidRPr="009F70DE">
        <w:rPr>
          <w:rFonts w:eastAsia="宋体" w:cs="Times New Roman"/>
          <w:sz w:val="15"/>
          <w:szCs w:val="15"/>
        </w:rPr>
        <w:t>F</w:t>
      </w:r>
      <w:r w:rsidR="003F4C1E" w:rsidRPr="009F70DE">
        <w:rPr>
          <w:rFonts w:eastAsia="宋体" w:cs="Times New Roman"/>
          <w:sz w:val="15"/>
          <w:szCs w:val="15"/>
        </w:rPr>
        <w:t>：单位面积第二产业产值</w:t>
      </w:r>
      <w:r w:rsidR="003F4C1E" w:rsidRPr="009F70DE">
        <w:rPr>
          <w:rFonts w:eastAsia="宋体" w:cs="Times New Roman"/>
          <w:sz w:val="15"/>
          <w:szCs w:val="15"/>
        </w:rPr>
        <w:t>/</w:t>
      </w:r>
      <w:r w:rsidR="002E68CD" w:rsidRPr="009F70DE">
        <w:rPr>
          <w:rFonts w:eastAsia="宋体" w:cs="Times New Roman"/>
          <w:sz w:val="15"/>
          <w:szCs w:val="15"/>
        </w:rPr>
        <w:t>(</w:t>
      </w:r>
      <w:r w:rsidR="00C709E5" w:rsidRPr="009F70DE">
        <w:rPr>
          <w:rFonts w:eastAsia="宋体" w:cs="Times New Roman"/>
          <w:sz w:val="15"/>
          <w:szCs w:val="15"/>
        </w:rPr>
        <w:t>亿</w:t>
      </w:r>
      <w:r w:rsidR="003F4C1E" w:rsidRPr="009F70DE">
        <w:rPr>
          <w:rFonts w:eastAsia="宋体" w:cs="Times New Roman"/>
          <w:sz w:val="15"/>
          <w:szCs w:val="15"/>
        </w:rPr>
        <w:t>元</w:t>
      </w:r>
      <w:r w:rsidR="003F4C1E" w:rsidRPr="009F70DE">
        <w:rPr>
          <w:rFonts w:eastAsia="宋体" w:cs="Times New Roman"/>
          <w:sz w:val="15"/>
          <w:szCs w:val="15"/>
        </w:rPr>
        <w:t>/km</w:t>
      </w:r>
      <w:r w:rsidR="003F4C1E" w:rsidRPr="009F70DE">
        <w:rPr>
          <w:rFonts w:eastAsia="宋体" w:cs="Times New Roman"/>
          <w:sz w:val="15"/>
          <w:szCs w:val="15"/>
          <w:vertAlign w:val="superscript"/>
        </w:rPr>
        <w:t>2</w:t>
      </w:r>
      <w:r w:rsidR="002E68CD" w:rsidRPr="009F70DE">
        <w:rPr>
          <w:rFonts w:eastAsia="宋体" w:cs="Times New Roman"/>
          <w:sz w:val="15"/>
          <w:szCs w:val="15"/>
        </w:rPr>
        <w:t>)</w:t>
      </w:r>
      <w:r w:rsidR="003F4C1E" w:rsidRPr="009F70DE">
        <w:rPr>
          <w:rFonts w:eastAsia="宋体" w:cs="Times New Roman"/>
          <w:sz w:val="15"/>
          <w:szCs w:val="15"/>
        </w:rPr>
        <w:t>、</w:t>
      </w:r>
      <w:r w:rsidR="00C573E9" w:rsidRPr="009F70DE">
        <w:rPr>
          <w:rFonts w:eastAsia="宋体" w:cs="Times New Roman"/>
          <w:sz w:val="15"/>
          <w:szCs w:val="15"/>
        </w:rPr>
        <w:t>G</w:t>
      </w:r>
      <w:r w:rsidR="003F4C1E" w:rsidRPr="009F70DE">
        <w:rPr>
          <w:rFonts w:eastAsia="宋体" w:cs="Times New Roman"/>
          <w:sz w:val="15"/>
          <w:szCs w:val="15"/>
        </w:rPr>
        <w:t>：单位面积</w:t>
      </w:r>
      <w:r w:rsidR="00A944FC" w:rsidRPr="009F70DE">
        <w:rPr>
          <w:rFonts w:eastAsia="宋体" w:cs="Times New Roman"/>
          <w:sz w:val="15"/>
          <w:szCs w:val="15"/>
        </w:rPr>
        <w:t>第三产业产</w:t>
      </w:r>
      <w:r w:rsidR="003F4C1E" w:rsidRPr="009F70DE">
        <w:rPr>
          <w:rFonts w:eastAsia="宋体" w:cs="Times New Roman"/>
          <w:sz w:val="15"/>
          <w:szCs w:val="15"/>
        </w:rPr>
        <w:t>值</w:t>
      </w:r>
      <w:r w:rsidR="003F4C1E" w:rsidRPr="009F70DE">
        <w:rPr>
          <w:rFonts w:eastAsia="宋体" w:cs="Times New Roman"/>
          <w:sz w:val="15"/>
          <w:szCs w:val="15"/>
        </w:rPr>
        <w:t>/</w:t>
      </w:r>
      <w:r w:rsidR="002E68CD" w:rsidRPr="009F70DE">
        <w:rPr>
          <w:rFonts w:eastAsia="宋体" w:cs="Times New Roman"/>
          <w:sz w:val="15"/>
          <w:szCs w:val="15"/>
        </w:rPr>
        <w:t>(</w:t>
      </w:r>
      <w:r w:rsidR="00C709E5" w:rsidRPr="009F70DE">
        <w:rPr>
          <w:rFonts w:eastAsia="宋体" w:cs="Times New Roman"/>
          <w:sz w:val="15"/>
          <w:szCs w:val="15"/>
        </w:rPr>
        <w:t>亿</w:t>
      </w:r>
      <w:r w:rsidR="003F4C1E" w:rsidRPr="009F70DE">
        <w:rPr>
          <w:rFonts w:eastAsia="宋体" w:cs="Times New Roman"/>
          <w:sz w:val="15"/>
          <w:szCs w:val="15"/>
        </w:rPr>
        <w:t>元</w:t>
      </w:r>
      <w:r w:rsidR="003F4C1E" w:rsidRPr="009F70DE">
        <w:rPr>
          <w:rFonts w:eastAsia="宋体" w:cs="Times New Roman"/>
          <w:sz w:val="15"/>
          <w:szCs w:val="15"/>
        </w:rPr>
        <w:t>/km</w:t>
      </w:r>
      <w:r w:rsidR="003F4C1E" w:rsidRPr="009F70DE">
        <w:rPr>
          <w:rFonts w:eastAsia="宋体" w:cs="Times New Roman"/>
          <w:sz w:val="15"/>
          <w:szCs w:val="15"/>
          <w:vertAlign w:val="superscript"/>
        </w:rPr>
        <w:t>2</w:t>
      </w:r>
      <w:r w:rsidR="002E68CD" w:rsidRPr="009F70DE">
        <w:rPr>
          <w:rFonts w:eastAsia="宋体" w:cs="Times New Roman"/>
          <w:sz w:val="15"/>
          <w:szCs w:val="15"/>
        </w:rPr>
        <w:t>)</w:t>
      </w:r>
      <w:r w:rsidR="003F4C1E" w:rsidRPr="009F70DE">
        <w:rPr>
          <w:rFonts w:eastAsia="宋体" w:cs="Times New Roman"/>
          <w:sz w:val="15"/>
          <w:szCs w:val="15"/>
        </w:rPr>
        <w:t>、</w:t>
      </w:r>
      <w:r w:rsidR="00C573E9" w:rsidRPr="009F70DE">
        <w:rPr>
          <w:rFonts w:eastAsia="宋体" w:cs="Times New Roman"/>
          <w:sz w:val="15"/>
          <w:szCs w:val="15"/>
        </w:rPr>
        <w:t>H</w:t>
      </w:r>
      <w:r w:rsidR="00A944FC" w:rsidRPr="009F70DE">
        <w:rPr>
          <w:rFonts w:eastAsia="宋体" w:cs="Times New Roman"/>
          <w:sz w:val="15"/>
          <w:szCs w:val="15"/>
        </w:rPr>
        <w:t>：单位面积常住人口</w:t>
      </w:r>
      <w:r w:rsidR="00A944FC" w:rsidRPr="009F70DE">
        <w:rPr>
          <w:rFonts w:eastAsia="宋体" w:cs="Times New Roman"/>
          <w:sz w:val="15"/>
          <w:szCs w:val="15"/>
        </w:rPr>
        <w:t>/</w:t>
      </w:r>
      <w:r w:rsidR="002E68CD" w:rsidRPr="009F70DE">
        <w:rPr>
          <w:rFonts w:eastAsia="宋体" w:cs="Times New Roman"/>
          <w:sz w:val="15"/>
          <w:szCs w:val="15"/>
        </w:rPr>
        <w:t>(</w:t>
      </w:r>
      <w:r w:rsidR="00A944FC" w:rsidRPr="009F70DE">
        <w:rPr>
          <w:rFonts w:eastAsia="宋体" w:cs="Times New Roman"/>
          <w:sz w:val="15"/>
          <w:szCs w:val="15"/>
        </w:rPr>
        <w:t>人</w:t>
      </w:r>
      <w:r w:rsidR="00A944FC" w:rsidRPr="009F70DE">
        <w:rPr>
          <w:rFonts w:eastAsia="宋体" w:cs="Times New Roman"/>
          <w:sz w:val="15"/>
          <w:szCs w:val="15"/>
        </w:rPr>
        <w:t>/km</w:t>
      </w:r>
      <w:r w:rsidR="00A944FC" w:rsidRPr="009F70DE">
        <w:rPr>
          <w:rFonts w:eastAsia="宋体" w:cs="Times New Roman"/>
          <w:sz w:val="15"/>
          <w:szCs w:val="15"/>
          <w:vertAlign w:val="superscript"/>
        </w:rPr>
        <w:t>2</w:t>
      </w:r>
      <w:r w:rsidR="002E68CD" w:rsidRPr="009F70DE">
        <w:rPr>
          <w:rFonts w:eastAsia="宋体" w:cs="Times New Roman"/>
          <w:sz w:val="15"/>
          <w:szCs w:val="15"/>
        </w:rPr>
        <w:t>)</w:t>
      </w:r>
      <w:r w:rsidR="003F4C1E" w:rsidRPr="009F70DE">
        <w:rPr>
          <w:rFonts w:eastAsia="宋体" w:cs="Times New Roman"/>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&lt;0.05</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&lt;0.01</w:t>
      </w:r>
      <w:r w:rsidRPr="009F70DE">
        <w:rPr>
          <w:rFonts w:eastAsia="宋体" w:cs="Times New Roman"/>
          <w:iCs/>
          <w:sz w:val="15"/>
          <w:szCs w:val="15"/>
        </w:rPr>
        <w:t>，</w:t>
      </w:r>
      <w:r w:rsidRPr="009F70DE">
        <w:rPr>
          <w:rFonts w:eastAsia="宋体" w:cs="Times New Roman"/>
          <w:iCs/>
          <w:sz w:val="15"/>
          <w:szCs w:val="15"/>
        </w:rPr>
        <w:t>***</w:t>
      </w:r>
      <w:r w:rsidRPr="009F70DE">
        <w:rPr>
          <w:rFonts w:eastAsia="宋体" w:cs="Times New Roman"/>
          <w:iCs/>
          <w:sz w:val="15"/>
          <w:szCs w:val="15"/>
        </w:rPr>
        <w:t>表示</w:t>
      </w:r>
      <w:r w:rsidRPr="009F70DE">
        <w:rPr>
          <w:rFonts w:eastAsia="宋体" w:cs="Times New Roman"/>
          <w:i/>
          <w:iCs/>
          <w:sz w:val="15"/>
          <w:szCs w:val="15"/>
        </w:rPr>
        <w:t>P</w:t>
      </w:r>
      <w:r w:rsidRPr="009F70DE">
        <w:rPr>
          <w:rFonts w:eastAsia="宋体" w:cs="Times New Roman"/>
          <w:iCs/>
          <w:sz w:val="15"/>
          <w:szCs w:val="15"/>
        </w:rPr>
        <w:t>&lt;0.001</w:t>
      </w:r>
      <w:r w:rsidRPr="009F70DE">
        <w:rPr>
          <w:rFonts w:eastAsia="宋体" w:cs="Times New Roman"/>
          <w:sz w:val="15"/>
          <w:szCs w:val="15"/>
        </w:rPr>
        <w:t>。</w:t>
      </w:r>
    </w:p>
    <w:p w14:paraId="68D1E8EE" w14:textId="12AE8D35" w:rsidR="00C12673" w:rsidRDefault="00C17CDA" w:rsidP="002943AD">
      <w:pPr>
        <w:ind w:firstLineChars="200" w:firstLine="420"/>
        <w:rPr>
          <w:rFonts w:cs="Times New Roman"/>
        </w:rPr>
      </w:pPr>
      <w:bookmarkStart w:id="308" w:name="_Ref66030741"/>
      <w:r w:rsidRPr="009F70DE">
        <w:rPr>
          <w:rFonts w:cs="Times New Roman"/>
        </w:rPr>
        <w:t>与上文一样，应用逐步多元线性回归分析，具体结果如</w:t>
      </w:r>
      <w:r w:rsidR="008904F8">
        <w:rPr>
          <w:rFonts w:cs="Times New Roman"/>
        </w:rPr>
        <w:fldChar w:fldCharType="begin"/>
      </w:r>
      <w:r w:rsidR="008904F8">
        <w:rPr>
          <w:rFonts w:cs="Times New Roman"/>
        </w:rPr>
        <w:instrText xml:space="preserve"> REF _Ref68542007 \h </w:instrText>
      </w:r>
      <w:r w:rsidR="008904F8">
        <w:rPr>
          <w:rFonts w:cs="Times New Roman"/>
        </w:rPr>
      </w:r>
      <w:r w:rsidR="008904F8">
        <w:rPr>
          <w:rFonts w:cs="Times New Roman"/>
        </w:rPr>
        <w:fldChar w:fldCharType="separate"/>
      </w:r>
      <w:r w:rsidR="00FB6328" w:rsidRPr="009F70DE">
        <w:rPr>
          <w:rFonts w:cs="Times New Roman"/>
        </w:rPr>
        <w:t>表</w:t>
      </w:r>
      <w:r w:rsidR="00FB6328">
        <w:rPr>
          <w:rFonts w:cs="Times New Roman"/>
          <w:noProof/>
        </w:rPr>
        <w:t>13</w:t>
      </w:r>
      <w:r w:rsidR="008904F8">
        <w:rPr>
          <w:rFonts w:cs="Times New Roman"/>
        </w:rPr>
        <w:fldChar w:fldCharType="end"/>
      </w:r>
      <w:r w:rsidRPr="009F70DE">
        <w:rPr>
          <w:rFonts w:cs="Times New Roman"/>
        </w:rPr>
        <w:t>显示。</w:t>
      </w:r>
      <w:r w:rsidRPr="009F70DE">
        <w:rPr>
          <w:rFonts w:cs="Times New Roman"/>
        </w:rPr>
        <w:t>FVC</w:t>
      </w:r>
      <w:r w:rsidRPr="009F70DE">
        <w:rPr>
          <w:rFonts w:cs="Times New Roman"/>
        </w:rPr>
        <w:t>、降</w:t>
      </w:r>
      <w:r>
        <w:rPr>
          <w:rFonts w:cs="Times New Roman" w:hint="eastAsia"/>
        </w:rPr>
        <w:t>水</w:t>
      </w:r>
      <w:r w:rsidRPr="009F70DE">
        <w:rPr>
          <w:rFonts w:cs="Times New Roman"/>
        </w:rPr>
        <w:t>量、单位面积第三产业产值和平均气温是</w:t>
      </w:r>
      <w:r>
        <w:rPr>
          <w:rFonts w:cs="Times New Roman" w:hint="eastAsia"/>
        </w:rPr>
        <w:t>影响</w:t>
      </w:r>
      <w:r w:rsidRPr="009F70DE">
        <w:rPr>
          <w:rFonts w:cs="Times New Roman"/>
        </w:rPr>
        <w:t>梯田面积比例大小的主要因素</w:t>
      </w:r>
      <w:r>
        <w:rPr>
          <w:rFonts w:cs="Times New Roman"/>
        </w:rPr>
        <w:t>(</w:t>
      </w:r>
      <w:r w:rsidRPr="009F70DE">
        <w:rPr>
          <w:rFonts w:cs="Times New Roman"/>
          <w:i/>
          <w:iCs/>
        </w:rPr>
        <w:t>P</w:t>
      </w:r>
      <w:r w:rsidRPr="009F70DE">
        <w:rPr>
          <w:rFonts w:cs="Times New Roman"/>
        </w:rPr>
        <w:t>&lt;0.0</w:t>
      </w:r>
      <w:r>
        <w:rPr>
          <w:rFonts w:cs="Times New Roman"/>
        </w:rPr>
        <w:t>0</w:t>
      </w:r>
      <w:r w:rsidRPr="009F70DE">
        <w:rPr>
          <w:rFonts w:cs="Times New Roman"/>
        </w:rPr>
        <w:t>1</w:t>
      </w:r>
      <w:r>
        <w:rPr>
          <w:rFonts w:cs="Times New Roman"/>
        </w:rPr>
        <w:t>)</w:t>
      </w:r>
      <w:r w:rsidRPr="009F70DE">
        <w:rPr>
          <w:rFonts w:cs="Times New Roman"/>
        </w:rPr>
        <w:t>，可解释总变异的</w:t>
      </w:r>
      <w:r w:rsidRPr="009F70DE">
        <w:rPr>
          <w:rFonts w:cs="Times New Roman"/>
        </w:rPr>
        <w:t>67.30%</w:t>
      </w:r>
      <w:r w:rsidRPr="009F70DE">
        <w:rPr>
          <w:rFonts w:cs="Times New Roman"/>
        </w:rPr>
        <w:t>，且排名越靠前的因子对梯田面积比例大小影响程度越大。</w:t>
      </w:r>
    </w:p>
    <w:p w14:paraId="16576A76" w14:textId="6CD67A52" w:rsidR="00FE2B62" w:rsidRPr="009F70DE" w:rsidRDefault="00FE2B62" w:rsidP="00FE2B62">
      <w:pPr>
        <w:pStyle w:val="af2"/>
        <w:rPr>
          <w:rFonts w:cs="Times New Roman"/>
        </w:rPr>
      </w:pPr>
      <w:bookmarkStart w:id="309" w:name="_Ref68542007"/>
      <w:bookmarkStart w:id="310" w:name="_Toc74125333"/>
      <w:r w:rsidRPr="009F70DE">
        <w:rPr>
          <w:rFonts w:cs="Times New Roman"/>
        </w:rPr>
        <w:t>表</w:t>
      </w:r>
      <w:r w:rsidRPr="009F70DE">
        <w:rPr>
          <w:rFonts w:cs="Times New Roman"/>
        </w:rPr>
        <w:fldChar w:fldCharType="begin"/>
      </w:r>
      <w:r w:rsidRPr="009F70DE">
        <w:rPr>
          <w:rFonts w:cs="Times New Roman"/>
        </w:rPr>
        <w:instrText xml:space="preserve"> SEQ </w:instrText>
      </w:r>
      <w:r w:rsidRPr="009F70DE">
        <w:rPr>
          <w:rFonts w:cs="Times New Roman"/>
        </w:rPr>
        <w:instrText>表</w:instrText>
      </w:r>
      <w:r w:rsidRPr="009F70DE">
        <w:rPr>
          <w:rFonts w:cs="Times New Roman"/>
        </w:rPr>
        <w:instrText xml:space="preserve"> \* ARABIC </w:instrText>
      </w:r>
      <w:r w:rsidRPr="009F70DE">
        <w:rPr>
          <w:rFonts w:cs="Times New Roman"/>
        </w:rPr>
        <w:fldChar w:fldCharType="separate"/>
      </w:r>
      <w:r w:rsidR="00FB6328">
        <w:rPr>
          <w:rFonts w:cs="Times New Roman"/>
          <w:noProof/>
        </w:rPr>
        <w:t>13</w:t>
      </w:r>
      <w:r w:rsidRPr="009F70DE">
        <w:rPr>
          <w:rFonts w:cs="Times New Roman"/>
        </w:rPr>
        <w:fldChar w:fldCharType="end"/>
      </w:r>
      <w:bookmarkEnd w:id="308"/>
      <w:bookmarkEnd w:id="309"/>
      <w:r w:rsidRPr="009F70DE">
        <w:rPr>
          <w:rFonts w:cs="Times New Roman"/>
        </w:rPr>
        <w:t xml:space="preserve"> </w:t>
      </w:r>
      <w:r w:rsidRPr="009F70DE">
        <w:rPr>
          <w:rFonts w:cs="Times New Roman"/>
        </w:rPr>
        <w:t>固原市梯田</w:t>
      </w:r>
      <w:r w:rsidR="00292B6C" w:rsidRPr="009F70DE">
        <w:rPr>
          <w:rFonts w:cs="Times New Roman"/>
        </w:rPr>
        <w:t>面积比例</w:t>
      </w:r>
      <w:r w:rsidRPr="009F70DE">
        <w:rPr>
          <w:rFonts w:cs="Times New Roman"/>
        </w:rPr>
        <w:t>的多元线性回归分析结果</w:t>
      </w:r>
      <w:bookmarkEnd w:id="310"/>
    </w:p>
    <w:p w14:paraId="329BEF6F" w14:textId="49210EFC" w:rsidR="00FE2B62" w:rsidRPr="009F70DE" w:rsidRDefault="00FE2B62" w:rsidP="009F70DE">
      <w:pPr>
        <w:pStyle w:val="af2"/>
        <w:rPr>
          <w:rFonts w:cs="Times New Roman"/>
        </w:rPr>
      </w:pPr>
      <w:r w:rsidRPr="009F70DE">
        <w:rPr>
          <w:rFonts w:cs="Times New Roman"/>
        </w:rPr>
        <w:t xml:space="preserve">Tab. </w:t>
      </w:r>
      <w:r w:rsidR="00C573E9" w:rsidRPr="009F70DE">
        <w:rPr>
          <w:rFonts w:cs="Times New Roman"/>
        </w:rPr>
        <w:fldChar w:fldCharType="begin"/>
      </w:r>
      <w:r w:rsidR="00C573E9" w:rsidRPr="009F70DE">
        <w:rPr>
          <w:rFonts w:cs="Times New Roman"/>
        </w:rPr>
        <w:instrText xml:space="preserve"> SEQ Tab. \* ARABIC </w:instrText>
      </w:r>
      <w:r w:rsidR="00C573E9" w:rsidRPr="009F70DE">
        <w:rPr>
          <w:rFonts w:cs="Times New Roman"/>
        </w:rPr>
        <w:fldChar w:fldCharType="separate"/>
      </w:r>
      <w:r w:rsidR="00FB6328">
        <w:rPr>
          <w:rFonts w:cs="Times New Roman"/>
          <w:noProof/>
        </w:rPr>
        <w:t>13</w:t>
      </w:r>
      <w:r w:rsidR="00C573E9" w:rsidRPr="009F70DE">
        <w:rPr>
          <w:rFonts w:cs="Times New Roman"/>
        </w:rPr>
        <w:fldChar w:fldCharType="end"/>
      </w:r>
      <w:r w:rsidRPr="009F70DE">
        <w:rPr>
          <w:rFonts w:cs="Times New Roman"/>
        </w:rPr>
        <w:t xml:space="preserve"> Multiple linear regression analysis results of </w:t>
      </w:r>
      <w:r w:rsidR="00200341" w:rsidRPr="009F70DE">
        <w:rPr>
          <w:rFonts w:cs="Times New Roman"/>
        </w:rPr>
        <w:t>terraces area ratio</w:t>
      </w:r>
      <w:r w:rsidRPr="009F70DE">
        <w:rPr>
          <w:rFonts w:cs="Times New Roman"/>
        </w:rPr>
        <w:t xml:space="preserve"> in Guyuan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1116"/>
        <w:gridCol w:w="756"/>
        <w:gridCol w:w="1476"/>
        <w:gridCol w:w="711"/>
        <w:gridCol w:w="833"/>
      </w:tblGrid>
      <w:tr w:rsidR="00006882" w:rsidRPr="009F70DE" w14:paraId="7A1633FD" w14:textId="77777777" w:rsidTr="00483D62">
        <w:trPr>
          <w:jc w:val="center"/>
        </w:trPr>
        <w:tc>
          <w:tcPr>
            <w:tcW w:w="0" w:type="auto"/>
            <w:tcBorders>
              <w:top w:val="single" w:sz="12" w:space="0" w:color="auto"/>
              <w:bottom w:val="single" w:sz="6" w:space="0" w:color="auto"/>
            </w:tcBorders>
            <w:vAlign w:val="center"/>
          </w:tcPr>
          <w:p w14:paraId="233D4281" w14:textId="77777777" w:rsidR="00FE2B62" w:rsidRPr="009F70DE" w:rsidRDefault="00FE2B62" w:rsidP="00E2466B">
            <w:pPr>
              <w:spacing w:line="240" w:lineRule="auto"/>
              <w:rPr>
                <w:rFonts w:cs="Times New Roman"/>
                <w:sz w:val="18"/>
                <w:szCs w:val="18"/>
              </w:rPr>
            </w:pPr>
            <w:r w:rsidRPr="009F70DE">
              <w:rPr>
                <w:rFonts w:cs="Times New Roman"/>
                <w:sz w:val="18"/>
                <w:szCs w:val="18"/>
              </w:rPr>
              <w:t>自变量</w:t>
            </w:r>
          </w:p>
        </w:tc>
        <w:tc>
          <w:tcPr>
            <w:tcW w:w="0" w:type="auto"/>
            <w:tcBorders>
              <w:top w:val="single" w:sz="12" w:space="0" w:color="auto"/>
              <w:bottom w:val="single" w:sz="6" w:space="0" w:color="auto"/>
            </w:tcBorders>
            <w:vAlign w:val="center"/>
          </w:tcPr>
          <w:p w14:paraId="002D05CA" w14:textId="77777777" w:rsidR="00FE2B62" w:rsidRPr="009F70DE" w:rsidRDefault="00FE2B62" w:rsidP="00E2466B">
            <w:pPr>
              <w:spacing w:line="240" w:lineRule="auto"/>
              <w:jc w:val="center"/>
              <w:rPr>
                <w:rFonts w:cs="Times New Roman"/>
                <w:sz w:val="18"/>
                <w:szCs w:val="18"/>
              </w:rPr>
            </w:pPr>
            <w:r w:rsidRPr="009F70DE">
              <w:rPr>
                <w:rFonts w:cs="Times New Roman"/>
                <w:sz w:val="18"/>
                <w:szCs w:val="18"/>
              </w:rPr>
              <w:t>偏回归系数</w:t>
            </w:r>
          </w:p>
        </w:tc>
        <w:tc>
          <w:tcPr>
            <w:tcW w:w="0" w:type="auto"/>
            <w:tcBorders>
              <w:top w:val="single" w:sz="12" w:space="0" w:color="auto"/>
              <w:bottom w:val="single" w:sz="6" w:space="0" w:color="auto"/>
            </w:tcBorders>
            <w:vAlign w:val="center"/>
          </w:tcPr>
          <w:p w14:paraId="5A43CF54" w14:textId="77777777" w:rsidR="00FE2B62" w:rsidRPr="009F70DE" w:rsidRDefault="00FE2B62" w:rsidP="00E2466B">
            <w:pPr>
              <w:spacing w:line="240" w:lineRule="auto"/>
              <w:jc w:val="center"/>
              <w:rPr>
                <w:rFonts w:cs="Times New Roman"/>
                <w:sz w:val="18"/>
                <w:szCs w:val="18"/>
              </w:rPr>
            </w:pPr>
            <w:r w:rsidRPr="009F70DE">
              <w:rPr>
                <w:rFonts w:cs="Times New Roman"/>
                <w:sz w:val="18"/>
                <w:szCs w:val="18"/>
              </w:rPr>
              <w:t>标准误</w:t>
            </w:r>
          </w:p>
        </w:tc>
        <w:tc>
          <w:tcPr>
            <w:tcW w:w="0" w:type="auto"/>
            <w:tcBorders>
              <w:top w:val="single" w:sz="12" w:space="0" w:color="auto"/>
              <w:bottom w:val="single" w:sz="6" w:space="0" w:color="auto"/>
            </w:tcBorders>
            <w:vAlign w:val="center"/>
          </w:tcPr>
          <w:p w14:paraId="7675A527" w14:textId="77777777" w:rsidR="00FE2B62" w:rsidRPr="009F70DE" w:rsidRDefault="00FE2B62" w:rsidP="00E2466B">
            <w:pPr>
              <w:spacing w:line="240" w:lineRule="auto"/>
              <w:jc w:val="center"/>
              <w:rPr>
                <w:rFonts w:cs="Times New Roman"/>
                <w:sz w:val="18"/>
                <w:szCs w:val="18"/>
              </w:rPr>
            </w:pPr>
            <w:r w:rsidRPr="009F70DE">
              <w:rPr>
                <w:rFonts w:cs="Times New Roman"/>
                <w:sz w:val="18"/>
                <w:szCs w:val="18"/>
              </w:rPr>
              <w:t>标准化回归系数</w:t>
            </w:r>
          </w:p>
        </w:tc>
        <w:tc>
          <w:tcPr>
            <w:tcW w:w="0" w:type="auto"/>
            <w:tcBorders>
              <w:top w:val="single" w:sz="12" w:space="0" w:color="auto"/>
              <w:bottom w:val="single" w:sz="6" w:space="0" w:color="auto"/>
            </w:tcBorders>
            <w:vAlign w:val="center"/>
          </w:tcPr>
          <w:p w14:paraId="1A4DB704" w14:textId="77777777" w:rsidR="00FE2B62" w:rsidRPr="009F70DE" w:rsidRDefault="00FE2B62" w:rsidP="00E2466B">
            <w:pPr>
              <w:spacing w:line="240" w:lineRule="auto"/>
              <w:jc w:val="center"/>
              <w:rPr>
                <w:rFonts w:cs="Times New Roman"/>
                <w:sz w:val="18"/>
                <w:szCs w:val="18"/>
              </w:rPr>
            </w:pPr>
            <w:r w:rsidRPr="009F70DE">
              <w:rPr>
                <w:rFonts w:cs="Times New Roman"/>
                <w:i/>
                <w:iCs/>
                <w:sz w:val="18"/>
                <w:szCs w:val="18"/>
              </w:rPr>
              <w:t>t</w:t>
            </w:r>
            <w:r w:rsidRPr="009F70DE">
              <w:rPr>
                <w:rFonts w:cs="Times New Roman"/>
                <w:sz w:val="18"/>
                <w:szCs w:val="18"/>
              </w:rPr>
              <w:t>值</w:t>
            </w:r>
          </w:p>
        </w:tc>
        <w:tc>
          <w:tcPr>
            <w:tcW w:w="0" w:type="auto"/>
            <w:tcBorders>
              <w:top w:val="single" w:sz="12" w:space="0" w:color="auto"/>
              <w:bottom w:val="single" w:sz="6" w:space="0" w:color="auto"/>
            </w:tcBorders>
            <w:vAlign w:val="center"/>
          </w:tcPr>
          <w:p w14:paraId="3272D305" w14:textId="77777777" w:rsidR="00FE2B62" w:rsidRPr="009F70DE" w:rsidRDefault="00FE2B62" w:rsidP="00E2466B">
            <w:pPr>
              <w:spacing w:line="240" w:lineRule="auto"/>
              <w:jc w:val="center"/>
              <w:rPr>
                <w:rFonts w:cs="Times New Roman"/>
                <w:sz w:val="18"/>
                <w:szCs w:val="18"/>
              </w:rPr>
            </w:pPr>
            <w:r w:rsidRPr="009F70DE">
              <w:rPr>
                <w:rFonts w:cs="Times New Roman"/>
                <w:i/>
                <w:iCs/>
                <w:sz w:val="18"/>
                <w:szCs w:val="18"/>
              </w:rPr>
              <w:t>P</w:t>
            </w:r>
            <w:r w:rsidRPr="009F70DE">
              <w:rPr>
                <w:rFonts w:cs="Times New Roman"/>
                <w:sz w:val="18"/>
                <w:szCs w:val="18"/>
              </w:rPr>
              <w:t>值</w:t>
            </w:r>
          </w:p>
        </w:tc>
      </w:tr>
      <w:tr w:rsidR="00006882" w:rsidRPr="009F70DE" w14:paraId="32CA2DD5" w14:textId="77777777" w:rsidTr="00483D62">
        <w:trPr>
          <w:jc w:val="center"/>
        </w:trPr>
        <w:tc>
          <w:tcPr>
            <w:tcW w:w="0" w:type="auto"/>
            <w:tcBorders>
              <w:top w:val="single" w:sz="6" w:space="0" w:color="auto"/>
            </w:tcBorders>
            <w:vAlign w:val="center"/>
          </w:tcPr>
          <w:p w14:paraId="40D5748F" w14:textId="77777777" w:rsidR="001C2777" w:rsidRPr="009F70DE" w:rsidRDefault="001C2777" w:rsidP="00E2466B">
            <w:pPr>
              <w:spacing w:line="240" w:lineRule="auto"/>
              <w:rPr>
                <w:rFonts w:cs="Times New Roman"/>
                <w:sz w:val="18"/>
                <w:szCs w:val="18"/>
              </w:rPr>
            </w:pPr>
            <w:r w:rsidRPr="009F70DE">
              <w:rPr>
                <w:rFonts w:cs="Times New Roman"/>
                <w:sz w:val="18"/>
                <w:szCs w:val="18"/>
              </w:rPr>
              <w:t>常量</w:t>
            </w:r>
          </w:p>
        </w:tc>
        <w:tc>
          <w:tcPr>
            <w:tcW w:w="0" w:type="auto"/>
            <w:tcBorders>
              <w:top w:val="single" w:sz="6" w:space="0" w:color="auto"/>
            </w:tcBorders>
            <w:vAlign w:val="center"/>
          </w:tcPr>
          <w:p w14:paraId="57E57155" w14:textId="7666C4B2" w:rsidR="001C2777" w:rsidRPr="009F70DE" w:rsidRDefault="00336DC5" w:rsidP="00E2466B">
            <w:pPr>
              <w:spacing w:line="240" w:lineRule="auto"/>
              <w:jc w:val="center"/>
              <w:rPr>
                <w:rFonts w:cs="Times New Roman"/>
                <w:sz w:val="18"/>
                <w:szCs w:val="18"/>
              </w:rPr>
            </w:pPr>
            <w:r>
              <w:rPr>
                <w:rFonts w:cs="Times New Roman"/>
                <w:sz w:val="18"/>
                <w:szCs w:val="18"/>
              </w:rPr>
              <w:t xml:space="preserve"> </w:t>
            </w:r>
            <w:r w:rsidR="001C2777" w:rsidRPr="009F70DE">
              <w:rPr>
                <w:rFonts w:cs="Times New Roman"/>
                <w:sz w:val="18"/>
                <w:szCs w:val="18"/>
              </w:rPr>
              <w:t>1.2</w:t>
            </w:r>
            <w:r w:rsidR="00A872CC" w:rsidRPr="009F70DE">
              <w:rPr>
                <w:rFonts w:cs="Times New Roman"/>
                <w:sz w:val="18"/>
                <w:szCs w:val="18"/>
              </w:rPr>
              <w:t>42</w:t>
            </w:r>
          </w:p>
        </w:tc>
        <w:tc>
          <w:tcPr>
            <w:tcW w:w="0" w:type="auto"/>
            <w:tcBorders>
              <w:top w:val="single" w:sz="6" w:space="0" w:color="auto"/>
            </w:tcBorders>
            <w:vAlign w:val="center"/>
          </w:tcPr>
          <w:p w14:paraId="1839AC7D" w14:textId="3DBD4E75" w:rsidR="001C2777" w:rsidRPr="009F70DE" w:rsidRDefault="001C2777" w:rsidP="00E2466B">
            <w:pPr>
              <w:spacing w:line="240" w:lineRule="auto"/>
              <w:jc w:val="center"/>
              <w:rPr>
                <w:rFonts w:cs="Times New Roman"/>
                <w:sz w:val="18"/>
                <w:szCs w:val="18"/>
              </w:rPr>
            </w:pPr>
            <w:r w:rsidRPr="009F70DE">
              <w:rPr>
                <w:rFonts w:cs="Times New Roman"/>
                <w:sz w:val="18"/>
                <w:szCs w:val="18"/>
              </w:rPr>
              <w:t>0.1</w:t>
            </w:r>
            <w:r w:rsidR="00A872CC" w:rsidRPr="009F70DE">
              <w:rPr>
                <w:rFonts w:cs="Times New Roman"/>
                <w:sz w:val="18"/>
                <w:szCs w:val="18"/>
              </w:rPr>
              <w:t>26</w:t>
            </w:r>
          </w:p>
        </w:tc>
        <w:tc>
          <w:tcPr>
            <w:tcW w:w="0" w:type="auto"/>
            <w:tcBorders>
              <w:top w:val="single" w:sz="6" w:space="0" w:color="auto"/>
            </w:tcBorders>
            <w:vAlign w:val="center"/>
          </w:tcPr>
          <w:p w14:paraId="779AEC62" w14:textId="77777777" w:rsidR="001C2777" w:rsidRPr="009F70DE" w:rsidRDefault="001C2777" w:rsidP="00E2466B">
            <w:pPr>
              <w:spacing w:line="240" w:lineRule="auto"/>
              <w:jc w:val="center"/>
              <w:rPr>
                <w:rFonts w:cs="Times New Roman"/>
                <w:sz w:val="18"/>
                <w:szCs w:val="18"/>
              </w:rPr>
            </w:pPr>
          </w:p>
        </w:tc>
        <w:tc>
          <w:tcPr>
            <w:tcW w:w="0" w:type="auto"/>
            <w:tcBorders>
              <w:top w:val="single" w:sz="6" w:space="0" w:color="auto"/>
            </w:tcBorders>
            <w:vAlign w:val="center"/>
          </w:tcPr>
          <w:p w14:paraId="0D6B558E" w14:textId="631B976A" w:rsidR="001C2777" w:rsidRPr="009F70DE" w:rsidRDefault="00336DC5" w:rsidP="00E2466B">
            <w:pPr>
              <w:spacing w:line="240" w:lineRule="auto"/>
              <w:jc w:val="center"/>
              <w:rPr>
                <w:rFonts w:cs="Times New Roman"/>
                <w:sz w:val="18"/>
                <w:szCs w:val="18"/>
              </w:rPr>
            </w:pPr>
            <w:r>
              <w:rPr>
                <w:rFonts w:cs="Times New Roman"/>
                <w:sz w:val="18"/>
                <w:szCs w:val="18"/>
              </w:rPr>
              <w:t xml:space="preserve"> </w:t>
            </w:r>
            <w:r w:rsidR="00A872CC" w:rsidRPr="009F70DE">
              <w:rPr>
                <w:rFonts w:cs="Times New Roman"/>
                <w:sz w:val="18"/>
                <w:szCs w:val="18"/>
              </w:rPr>
              <w:t>9.843</w:t>
            </w:r>
          </w:p>
        </w:tc>
        <w:tc>
          <w:tcPr>
            <w:tcW w:w="0" w:type="auto"/>
            <w:tcBorders>
              <w:top w:val="single" w:sz="6" w:space="0" w:color="auto"/>
            </w:tcBorders>
            <w:vAlign w:val="center"/>
          </w:tcPr>
          <w:p w14:paraId="69BDD611" w14:textId="4361804F" w:rsidR="001C2777" w:rsidRPr="009F70DE" w:rsidRDefault="001C2777" w:rsidP="008B3177">
            <w:pPr>
              <w:spacing w:line="240" w:lineRule="auto"/>
              <w:jc w:val="right"/>
              <w:rPr>
                <w:rFonts w:cs="Times New Roman"/>
                <w:sz w:val="18"/>
                <w:szCs w:val="18"/>
              </w:rPr>
            </w:pPr>
            <w:r w:rsidRPr="009F70DE">
              <w:rPr>
                <w:rFonts w:cs="Times New Roman"/>
                <w:i/>
                <w:iCs/>
                <w:sz w:val="18"/>
                <w:szCs w:val="18"/>
              </w:rPr>
              <w:t>P</w:t>
            </w:r>
            <w:r w:rsidRPr="009F70DE">
              <w:rPr>
                <w:rFonts w:cs="Times New Roman"/>
                <w:sz w:val="18"/>
                <w:szCs w:val="18"/>
              </w:rPr>
              <w:t>&lt;0.001</w:t>
            </w:r>
          </w:p>
        </w:tc>
      </w:tr>
      <w:tr w:rsidR="00006882" w:rsidRPr="009F70DE" w14:paraId="74A7DAA8" w14:textId="77777777" w:rsidTr="00483D62">
        <w:trPr>
          <w:jc w:val="center"/>
        </w:trPr>
        <w:tc>
          <w:tcPr>
            <w:tcW w:w="0" w:type="auto"/>
            <w:vAlign w:val="center"/>
          </w:tcPr>
          <w:p w14:paraId="114D0E30" w14:textId="45965382" w:rsidR="001C2777" w:rsidRPr="009F70DE" w:rsidRDefault="001C2777" w:rsidP="00E2466B">
            <w:pPr>
              <w:spacing w:line="240" w:lineRule="auto"/>
              <w:rPr>
                <w:rFonts w:cs="Times New Roman"/>
                <w:sz w:val="18"/>
                <w:szCs w:val="18"/>
              </w:rPr>
            </w:pPr>
            <w:r w:rsidRPr="009F70DE">
              <w:rPr>
                <w:rFonts w:cs="Times New Roman"/>
                <w:sz w:val="18"/>
                <w:szCs w:val="18"/>
              </w:rPr>
              <w:t>FVC</w:t>
            </w:r>
          </w:p>
        </w:tc>
        <w:tc>
          <w:tcPr>
            <w:tcW w:w="0" w:type="auto"/>
            <w:vAlign w:val="center"/>
          </w:tcPr>
          <w:p w14:paraId="5425F7B1" w14:textId="313DFC00" w:rsidR="001C2777" w:rsidRPr="009F70DE" w:rsidRDefault="00A02EDA" w:rsidP="00E2466B">
            <w:pPr>
              <w:spacing w:line="240" w:lineRule="auto"/>
              <w:jc w:val="center"/>
              <w:rPr>
                <w:rFonts w:cs="Times New Roman"/>
                <w:sz w:val="18"/>
                <w:szCs w:val="18"/>
              </w:rPr>
            </w:pPr>
            <w:r>
              <w:rPr>
                <w:rFonts w:cs="Times New Roman"/>
                <w:sz w:val="18"/>
                <w:szCs w:val="18"/>
              </w:rPr>
              <w:t>-</w:t>
            </w:r>
            <w:r w:rsidR="001C2777" w:rsidRPr="009F70DE">
              <w:rPr>
                <w:rFonts w:cs="Times New Roman"/>
                <w:sz w:val="18"/>
                <w:szCs w:val="18"/>
              </w:rPr>
              <w:t>0.</w:t>
            </w:r>
            <w:r w:rsidR="00A872CC" w:rsidRPr="009F70DE">
              <w:rPr>
                <w:rFonts w:cs="Times New Roman"/>
                <w:sz w:val="18"/>
                <w:szCs w:val="18"/>
              </w:rPr>
              <w:t>754</w:t>
            </w:r>
          </w:p>
        </w:tc>
        <w:tc>
          <w:tcPr>
            <w:tcW w:w="0" w:type="auto"/>
            <w:vAlign w:val="center"/>
          </w:tcPr>
          <w:p w14:paraId="4F9C1A3D" w14:textId="0E94A5FA" w:rsidR="001C2777" w:rsidRPr="009F70DE" w:rsidRDefault="001C2777" w:rsidP="00E2466B">
            <w:pPr>
              <w:spacing w:line="240" w:lineRule="auto"/>
              <w:jc w:val="center"/>
              <w:rPr>
                <w:rFonts w:cs="Times New Roman"/>
                <w:sz w:val="18"/>
                <w:szCs w:val="18"/>
              </w:rPr>
            </w:pPr>
            <w:r w:rsidRPr="009F70DE">
              <w:rPr>
                <w:rFonts w:cs="Times New Roman"/>
                <w:sz w:val="18"/>
                <w:szCs w:val="18"/>
              </w:rPr>
              <w:t>0.08</w:t>
            </w:r>
            <w:r w:rsidR="00C13FDE" w:rsidRPr="009F70DE">
              <w:rPr>
                <w:rFonts w:cs="Times New Roman"/>
                <w:sz w:val="18"/>
                <w:szCs w:val="18"/>
              </w:rPr>
              <w:t>5</w:t>
            </w:r>
          </w:p>
        </w:tc>
        <w:tc>
          <w:tcPr>
            <w:tcW w:w="0" w:type="auto"/>
            <w:vAlign w:val="center"/>
          </w:tcPr>
          <w:p w14:paraId="32A7874E" w14:textId="45F30FBA" w:rsidR="001C2777" w:rsidRPr="009F70DE" w:rsidRDefault="00A02EDA" w:rsidP="00E2466B">
            <w:pPr>
              <w:spacing w:line="240" w:lineRule="auto"/>
              <w:jc w:val="center"/>
              <w:rPr>
                <w:rFonts w:cs="Times New Roman"/>
                <w:sz w:val="18"/>
                <w:szCs w:val="18"/>
              </w:rPr>
            </w:pPr>
            <w:r>
              <w:rPr>
                <w:rFonts w:cs="Times New Roman"/>
                <w:sz w:val="18"/>
                <w:szCs w:val="18"/>
              </w:rPr>
              <w:t>-</w:t>
            </w:r>
            <w:r w:rsidR="001C2777" w:rsidRPr="009F70DE">
              <w:rPr>
                <w:rFonts w:cs="Times New Roman"/>
                <w:sz w:val="18"/>
                <w:szCs w:val="18"/>
              </w:rPr>
              <w:t>0.</w:t>
            </w:r>
            <w:r w:rsidR="00C13FDE" w:rsidRPr="009F70DE">
              <w:rPr>
                <w:rFonts w:cs="Times New Roman"/>
                <w:sz w:val="18"/>
                <w:szCs w:val="18"/>
              </w:rPr>
              <w:t>700</w:t>
            </w:r>
          </w:p>
        </w:tc>
        <w:tc>
          <w:tcPr>
            <w:tcW w:w="0" w:type="auto"/>
            <w:vAlign w:val="center"/>
          </w:tcPr>
          <w:p w14:paraId="5FFE7973" w14:textId="15866FF4" w:rsidR="001C2777" w:rsidRPr="009F70DE" w:rsidRDefault="00A02EDA" w:rsidP="00E2466B">
            <w:pPr>
              <w:spacing w:line="240" w:lineRule="auto"/>
              <w:jc w:val="center"/>
              <w:rPr>
                <w:rFonts w:cs="Times New Roman"/>
                <w:sz w:val="18"/>
                <w:szCs w:val="18"/>
              </w:rPr>
            </w:pPr>
            <w:r>
              <w:rPr>
                <w:rFonts w:cs="Times New Roman"/>
                <w:sz w:val="18"/>
                <w:szCs w:val="18"/>
              </w:rPr>
              <w:t>-</w:t>
            </w:r>
            <w:r w:rsidR="001C2777" w:rsidRPr="009F70DE">
              <w:rPr>
                <w:rFonts w:cs="Times New Roman"/>
                <w:sz w:val="18"/>
                <w:szCs w:val="18"/>
              </w:rPr>
              <w:t>8.</w:t>
            </w:r>
            <w:r w:rsidR="00C13FDE" w:rsidRPr="009F70DE">
              <w:rPr>
                <w:rFonts w:cs="Times New Roman"/>
                <w:sz w:val="18"/>
                <w:szCs w:val="18"/>
              </w:rPr>
              <w:t>814</w:t>
            </w:r>
          </w:p>
        </w:tc>
        <w:tc>
          <w:tcPr>
            <w:tcW w:w="0" w:type="auto"/>
            <w:vAlign w:val="center"/>
          </w:tcPr>
          <w:p w14:paraId="408620DF" w14:textId="6D4B2C8D" w:rsidR="001C2777" w:rsidRPr="009F70DE" w:rsidRDefault="00C13FDE" w:rsidP="008B3177">
            <w:pPr>
              <w:spacing w:line="240" w:lineRule="auto"/>
              <w:jc w:val="right"/>
              <w:rPr>
                <w:rFonts w:cs="Times New Roman"/>
                <w:sz w:val="18"/>
                <w:szCs w:val="18"/>
              </w:rPr>
            </w:pPr>
            <w:r w:rsidRPr="009F70DE">
              <w:rPr>
                <w:rFonts w:cs="Times New Roman"/>
                <w:i/>
                <w:iCs/>
                <w:sz w:val="18"/>
                <w:szCs w:val="18"/>
              </w:rPr>
              <w:t>P</w:t>
            </w:r>
            <w:r w:rsidRPr="009F70DE">
              <w:rPr>
                <w:rFonts w:cs="Times New Roman"/>
                <w:sz w:val="18"/>
                <w:szCs w:val="18"/>
              </w:rPr>
              <w:t>&lt;0.001</w:t>
            </w:r>
          </w:p>
        </w:tc>
      </w:tr>
      <w:tr w:rsidR="002D02DA" w:rsidRPr="009F70DE" w14:paraId="4BE3FD75" w14:textId="77777777" w:rsidTr="00483D62">
        <w:trPr>
          <w:jc w:val="center"/>
        </w:trPr>
        <w:tc>
          <w:tcPr>
            <w:tcW w:w="0" w:type="auto"/>
            <w:vAlign w:val="center"/>
          </w:tcPr>
          <w:p w14:paraId="7EC35692" w14:textId="25A8DD48" w:rsidR="002D02DA" w:rsidRPr="009F70DE" w:rsidRDefault="002D02DA" w:rsidP="00E2466B">
            <w:pPr>
              <w:spacing w:line="240" w:lineRule="auto"/>
              <w:rPr>
                <w:rFonts w:cs="Times New Roman"/>
                <w:sz w:val="18"/>
                <w:szCs w:val="18"/>
              </w:rPr>
            </w:pPr>
            <w:r w:rsidRPr="009F70DE">
              <w:rPr>
                <w:rFonts w:eastAsia="宋体" w:cs="Times New Roman"/>
                <w:sz w:val="18"/>
                <w:szCs w:val="18"/>
              </w:rPr>
              <w:t>降水量</w:t>
            </w:r>
            <w:r w:rsidRPr="009F70DE">
              <w:rPr>
                <w:rFonts w:eastAsia="宋体" w:cs="Times New Roman"/>
                <w:sz w:val="18"/>
                <w:szCs w:val="18"/>
              </w:rPr>
              <w:t>/(m/a)</w:t>
            </w:r>
          </w:p>
        </w:tc>
        <w:tc>
          <w:tcPr>
            <w:tcW w:w="0" w:type="auto"/>
            <w:vAlign w:val="center"/>
          </w:tcPr>
          <w:p w14:paraId="26DD2803" w14:textId="4674CA34" w:rsidR="002D02DA" w:rsidRPr="009F70DE" w:rsidRDefault="00A02EDA" w:rsidP="00E2466B">
            <w:pPr>
              <w:spacing w:line="240" w:lineRule="auto"/>
              <w:jc w:val="center"/>
              <w:rPr>
                <w:rFonts w:cs="Times New Roman"/>
                <w:sz w:val="18"/>
                <w:szCs w:val="18"/>
              </w:rPr>
            </w:pPr>
            <w:r>
              <w:rPr>
                <w:rFonts w:cs="Times New Roman"/>
                <w:sz w:val="18"/>
                <w:szCs w:val="18"/>
              </w:rPr>
              <w:t>-</w:t>
            </w:r>
            <w:r w:rsidR="002D02DA" w:rsidRPr="009F70DE">
              <w:rPr>
                <w:rFonts w:cs="Times New Roman"/>
                <w:sz w:val="18"/>
                <w:szCs w:val="18"/>
              </w:rPr>
              <w:t>0.329</w:t>
            </w:r>
          </w:p>
        </w:tc>
        <w:tc>
          <w:tcPr>
            <w:tcW w:w="0" w:type="auto"/>
            <w:vAlign w:val="center"/>
          </w:tcPr>
          <w:p w14:paraId="0D54B011" w14:textId="0FE2DC0D" w:rsidR="002D02DA" w:rsidRPr="009F70DE" w:rsidRDefault="002D02DA" w:rsidP="00E2466B">
            <w:pPr>
              <w:spacing w:line="240" w:lineRule="auto"/>
              <w:jc w:val="center"/>
              <w:rPr>
                <w:rFonts w:cs="Times New Roman"/>
                <w:sz w:val="18"/>
                <w:szCs w:val="18"/>
              </w:rPr>
            </w:pPr>
            <w:r w:rsidRPr="009F70DE">
              <w:rPr>
                <w:rFonts w:cs="Times New Roman"/>
                <w:sz w:val="18"/>
                <w:szCs w:val="18"/>
              </w:rPr>
              <w:t>0.087</w:t>
            </w:r>
          </w:p>
        </w:tc>
        <w:tc>
          <w:tcPr>
            <w:tcW w:w="0" w:type="auto"/>
            <w:vAlign w:val="center"/>
          </w:tcPr>
          <w:p w14:paraId="04F33FC4" w14:textId="44677380" w:rsidR="002D02DA" w:rsidRPr="009F70DE" w:rsidRDefault="00A02EDA" w:rsidP="00E2466B">
            <w:pPr>
              <w:spacing w:line="240" w:lineRule="auto"/>
              <w:jc w:val="center"/>
              <w:rPr>
                <w:rFonts w:cs="Times New Roman"/>
                <w:sz w:val="18"/>
                <w:szCs w:val="18"/>
              </w:rPr>
            </w:pPr>
            <w:r>
              <w:rPr>
                <w:rFonts w:cs="Times New Roman"/>
                <w:sz w:val="18"/>
                <w:szCs w:val="18"/>
              </w:rPr>
              <w:t>-</w:t>
            </w:r>
            <w:r w:rsidR="002D02DA" w:rsidRPr="009F70DE">
              <w:rPr>
                <w:rFonts w:cs="Times New Roman"/>
                <w:sz w:val="18"/>
                <w:szCs w:val="18"/>
              </w:rPr>
              <w:t>0.278</w:t>
            </w:r>
          </w:p>
        </w:tc>
        <w:tc>
          <w:tcPr>
            <w:tcW w:w="0" w:type="auto"/>
            <w:vAlign w:val="center"/>
          </w:tcPr>
          <w:p w14:paraId="02E1EF8A" w14:textId="18C251A4" w:rsidR="002D02DA" w:rsidRPr="009F70DE" w:rsidRDefault="00A02EDA" w:rsidP="00E2466B">
            <w:pPr>
              <w:spacing w:line="240" w:lineRule="auto"/>
              <w:jc w:val="center"/>
              <w:rPr>
                <w:rFonts w:cs="Times New Roman"/>
                <w:sz w:val="18"/>
                <w:szCs w:val="18"/>
              </w:rPr>
            </w:pPr>
            <w:r>
              <w:rPr>
                <w:rFonts w:cs="Times New Roman"/>
                <w:sz w:val="18"/>
                <w:szCs w:val="18"/>
              </w:rPr>
              <w:t>-</w:t>
            </w:r>
            <w:r w:rsidR="002D02DA" w:rsidRPr="009F70DE">
              <w:rPr>
                <w:rFonts w:cs="Times New Roman"/>
                <w:sz w:val="18"/>
                <w:szCs w:val="18"/>
              </w:rPr>
              <w:t>3.763</w:t>
            </w:r>
          </w:p>
        </w:tc>
        <w:tc>
          <w:tcPr>
            <w:tcW w:w="0" w:type="auto"/>
            <w:vAlign w:val="center"/>
          </w:tcPr>
          <w:p w14:paraId="30AF307D" w14:textId="5567DA71" w:rsidR="002D02DA" w:rsidRPr="009F70DE" w:rsidRDefault="002D02DA" w:rsidP="008B3177">
            <w:pPr>
              <w:spacing w:line="240" w:lineRule="auto"/>
              <w:jc w:val="right"/>
              <w:rPr>
                <w:rFonts w:cs="Times New Roman"/>
                <w:i/>
                <w:iCs/>
                <w:sz w:val="18"/>
                <w:szCs w:val="18"/>
              </w:rPr>
            </w:pPr>
            <w:r w:rsidRPr="009F70DE">
              <w:rPr>
                <w:rFonts w:cs="Times New Roman"/>
                <w:i/>
                <w:iCs/>
                <w:sz w:val="18"/>
                <w:szCs w:val="18"/>
              </w:rPr>
              <w:t>P</w:t>
            </w:r>
            <w:r w:rsidRPr="009F70DE">
              <w:rPr>
                <w:rFonts w:cs="Times New Roman"/>
                <w:sz w:val="18"/>
                <w:szCs w:val="18"/>
              </w:rPr>
              <w:t>&lt;0.001</w:t>
            </w:r>
          </w:p>
        </w:tc>
      </w:tr>
      <w:tr w:rsidR="002D02DA" w:rsidRPr="009F70DE" w14:paraId="03E4D929" w14:textId="77777777" w:rsidTr="002D02DA">
        <w:trPr>
          <w:jc w:val="center"/>
        </w:trPr>
        <w:tc>
          <w:tcPr>
            <w:tcW w:w="0" w:type="auto"/>
            <w:tcBorders>
              <w:bottom w:val="nil"/>
            </w:tcBorders>
            <w:vAlign w:val="center"/>
          </w:tcPr>
          <w:p w14:paraId="08177656" w14:textId="1D5AE606" w:rsidR="002D02DA" w:rsidRPr="009F70DE" w:rsidRDefault="002D02DA" w:rsidP="00E2466B">
            <w:pPr>
              <w:spacing w:line="240" w:lineRule="auto"/>
              <w:rPr>
                <w:rFonts w:cs="Times New Roman"/>
                <w:sz w:val="18"/>
                <w:szCs w:val="18"/>
              </w:rPr>
            </w:pPr>
            <w:r w:rsidRPr="009F70DE">
              <w:rPr>
                <w:rFonts w:eastAsia="宋体" w:cs="Times New Roman"/>
                <w:sz w:val="18"/>
                <w:szCs w:val="18"/>
              </w:rPr>
              <w:t>单位面积第三产业产值</w:t>
            </w:r>
            <w:r w:rsidRPr="009F70DE">
              <w:rPr>
                <w:rFonts w:eastAsia="宋体" w:cs="Times New Roman"/>
                <w:sz w:val="18"/>
                <w:szCs w:val="18"/>
              </w:rPr>
              <w:t>/(</w:t>
            </w:r>
            <w:r w:rsidRPr="009F70DE">
              <w:rPr>
                <w:rFonts w:eastAsia="宋体" w:cs="Times New Roman"/>
                <w:sz w:val="18"/>
                <w:szCs w:val="18"/>
              </w:rPr>
              <w:t>亿元</w:t>
            </w:r>
            <w:r w:rsidRPr="009F70DE">
              <w:rPr>
                <w:rFonts w:eastAsia="宋体" w:cs="Times New Roman"/>
                <w:sz w:val="18"/>
                <w:szCs w:val="18"/>
              </w:rPr>
              <w:t>/km</w:t>
            </w:r>
            <w:r w:rsidRPr="009F70DE">
              <w:rPr>
                <w:rFonts w:eastAsia="宋体" w:cs="Times New Roman"/>
                <w:sz w:val="18"/>
                <w:szCs w:val="18"/>
                <w:vertAlign w:val="superscript"/>
              </w:rPr>
              <w:t>2</w:t>
            </w:r>
            <w:r w:rsidRPr="009F70DE">
              <w:rPr>
                <w:rFonts w:eastAsia="宋体" w:cs="Times New Roman"/>
                <w:sz w:val="18"/>
                <w:szCs w:val="18"/>
              </w:rPr>
              <w:t>)</w:t>
            </w:r>
          </w:p>
        </w:tc>
        <w:tc>
          <w:tcPr>
            <w:tcW w:w="0" w:type="auto"/>
            <w:tcBorders>
              <w:bottom w:val="nil"/>
            </w:tcBorders>
            <w:vAlign w:val="center"/>
          </w:tcPr>
          <w:p w14:paraId="07236CC8" w14:textId="5A001B07" w:rsidR="002D02DA" w:rsidRPr="009F70DE" w:rsidRDefault="00A02EDA" w:rsidP="00E2466B">
            <w:pPr>
              <w:spacing w:line="240" w:lineRule="auto"/>
              <w:jc w:val="center"/>
              <w:rPr>
                <w:rFonts w:cs="Times New Roman"/>
                <w:sz w:val="18"/>
                <w:szCs w:val="18"/>
              </w:rPr>
            </w:pPr>
            <w:r>
              <w:rPr>
                <w:rFonts w:cs="Times New Roman"/>
                <w:sz w:val="18"/>
                <w:szCs w:val="18"/>
              </w:rPr>
              <w:t>-</w:t>
            </w:r>
            <w:r w:rsidR="002D02DA" w:rsidRPr="009F70DE">
              <w:rPr>
                <w:rFonts w:cs="Times New Roman"/>
                <w:sz w:val="18"/>
                <w:szCs w:val="18"/>
              </w:rPr>
              <w:t>8.359</w:t>
            </w:r>
          </w:p>
        </w:tc>
        <w:tc>
          <w:tcPr>
            <w:tcW w:w="0" w:type="auto"/>
            <w:tcBorders>
              <w:bottom w:val="nil"/>
            </w:tcBorders>
            <w:vAlign w:val="center"/>
          </w:tcPr>
          <w:p w14:paraId="7510D639" w14:textId="36C82064" w:rsidR="002D02DA" w:rsidRPr="009F70DE" w:rsidRDefault="002D02DA" w:rsidP="00E2466B">
            <w:pPr>
              <w:spacing w:line="240" w:lineRule="auto"/>
              <w:jc w:val="center"/>
              <w:rPr>
                <w:rFonts w:cs="Times New Roman"/>
                <w:sz w:val="18"/>
                <w:szCs w:val="18"/>
              </w:rPr>
            </w:pPr>
            <w:r w:rsidRPr="009F70DE">
              <w:rPr>
                <w:rFonts w:cs="Times New Roman"/>
                <w:sz w:val="18"/>
                <w:szCs w:val="18"/>
              </w:rPr>
              <w:t>1.963</w:t>
            </w:r>
          </w:p>
        </w:tc>
        <w:tc>
          <w:tcPr>
            <w:tcW w:w="0" w:type="auto"/>
            <w:tcBorders>
              <w:bottom w:val="nil"/>
            </w:tcBorders>
            <w:vAlign w:val="center"/>
          </w:tcPr>
          <w:p w14:paraId="21F730EF" w14:textId="6272C0B8" w:rsidR="002D02DA" w:rsidRPr="009F70DE" w:rsidRDefault="00A02EDA" w:rsidP="00E2466B">
            <w:pPr>
              <w:spacing w:line="240" w:lineRule="auto"/>
              <w:jc w:val="center"/>
              <w:rPr>
                <w:rFonts w:cs="Times New Roman"/>
                <w:sz w:val="18"/>
                <w:szCs w:val="18"/>
              </w:rPr>
            </w:pPr>
            <w:r>
              <w:rPr>
                <w:rFonts w:cs="Times New Roman"/>
                <w:sz w:val="18"/>
                <w:szCs w:val="18"/>
              </w:rPr>
              <w:t>-</w:t>
            </w:r>
            <w:r w:rsidR="002D02DA" w:rsidRPr="009F70DE">
              <w:rPr>
                <w:rFonts w:cs="Times New Roman"/>
                <w:sz w:val="18"/>
                <w:szCs w:val="18"/>
              </w:rPr>
              <w:t>0.257</w:t>
            </w:r>
          </w:p>
        </w:tc>
        <w:tc>
          <w:tcPr>
            <w:tcW w:w="0" w:type="auto"/>
            <w:tcBorders>
              <w:bottom w:val="nil"/>
            </w:tcBorders>
            <w:vAlign w:val="center"/>
          </w:tcPr>
          <w:p w14:paraId="231D0DC7" w14:textId="40BC18F3" w:rsidR="002D02DA" w:rsidRPr="009F70DE" w:rsidRDefault="00A02EDA" w:rsidP="00E2466B">
            <w:pPr>
              <w:spacing w:line="240" w:lineRule="auto"/>
              <w:jc w:val="center"/>
              <w:rPr>
                <w:rFonts w:cs="Times New Roman"/>
                <w:sz w:val="18"/>
                <w:szCs w:val="18"/>
              </w:rPr>
            </w:pPr>
            <w:r>
              <w:rPr>
                <w:rFonts w:cs="Times New Roman"/>
                <w:sz w:val="18"/>
                <w:szCs w:val="18"/>
              </w:rPr>
              <w:t>-</w:t>
            </w:r>
            <w:r w:rsidR="002D02DA" w:rsidRPr="009F70DE">
              <w:rPr>
                <w:rFonts w:cs="Times New Roman"/>
                <w:sz w:val="18"/>
                <w:szCs w:val="18"/>
              </w:rPr>
              <w:t>4.259</w:t>
            </w:r>
          </w:p>
        </w:tc>
        <w:tc>
          <w:tcPr>
            <w:tcW w:w="0" w:type="auto"/>
            <w:tcBorders>
              <w:bottom w:val="nil"/>
            </w:tcBorders>
            <w:vAlign w:val="center"/>
          </w:tcPr>
          <w:p w14:paraId="2CA653AD" w14:textId="6CCDAB32" w:rsidR="002D02DA" w:rsidRPr="009F70DE" w:rsidRDefault="002D02DA" w:rsidP="008B3177">
            <w:pPr>
              <w:spacing w:line="240" w:lineRule="auto"/>
              <w:jc w:val="right"/>
              <w:rPr>
                <w:rFonts w:cs="Times New Roman"/>
                <w:i/>
                <w:iCs/>
                <w:sz w:val="18"/>
                <w:szCs w:val="18"/>
              </w:rPr>
            </w:pPr>
            <w:r w:rsidRPr="009F70DE">
              <w:rPr>
                <w:rFonts w:cs="Times New Roman"/>
                <w:i/>
                <w:iCs/>
                <w:sz w:val="18"/>
                <w:szCs w:val="18"/>
              </w:rPr>
              <w:t>P</w:t>
            </w:r>
            <w:r w:rsidRPr="009F70DE">
              <w:rPr>
                <w:rFonts w:cs="Times New Roman"/>
                <w:sz w:val="18"/>
                <w:szCs w:val="18"/>
              </w:rPr>
              <w:t>&lt;0.001</w:t>
            </w:r>
          </w:p>
        </w:tc>
      </w:tr>
      <w:tr w:rsidR="002D02DA" w:rsidRPr="009F70DE" w14:paraId="72B7456C" w14:textId="77777777" w:rsidTr="002D02DA">
        <w:trPr>
          <w:jc w:val="center"/>
        </w:trPr>
        <w:tc>
          <w:tcPr>
            <w:tcW w:w="0" w:type="auto"/>
            <w:tcBorders>
              <w:top w:val="nil"/>
              <w:bottom w:val="single" w:sz="12" w:space="0" w:color="auto"/>
            </w:tcBorders>
            <w:vAlign w:val="center"/>
          </w:tcPr>
          <w:p w14:paraId="5C1301E6" w14:textId="6A898CAF" w:rsidR="002D02DA" w:rsidRPr="009F70DE" w:rsidRDefault="002D02DA" w:rsidP="00E2466B">
            <w:pPr>
              <w:spacing w:line="240" w:lineRule="auto"/>
              <w:rPr>
                <w:rFonts w:cs="Times New Roman"/>
                <w:sz w:val="18"/>
                <w:szCs w:val="18"/>
              </w:rPr>
            </w:pPr>
            <w:r w:rsidRPr="009F70DE">
              <w:rPr>
                <w:rFonts w:cs="Times New Roman"/>
                <w:sz w:val="18"/>
                <w:szCs w:val="18"/>
              </w:rPr>
              <w:t>平均气温</w:t>
            </w:r>
            <w:r w:rsidRPr="009F70DE">
              <w:rPr>
                <w:rFonts w:cs="Times New Roman"/>
                <w:sz w:val="18"/>
                <w:szCs w:val="18"/>
              </w:rPr>
              <w:t>/℃</w:t>
            </w:r>
          </w:p>
        </w:tc>
        <w:tc>
          <w:tcPr>
            <w:tcW w:w="0" w:type="auto"/>
            <w:tcBorders>
              <w:top w:val="nil"/>
              <w:bottom w:val="single" w:sz="12" w:space="0" w:color="auto"/>
            </w:tcBorders>
            <w:vAlign w:val="center"/>
          </w:tcPr>
          <w:p w14:paraId="603CC1CC" w14:textId="62C3FB9B" w:rsidR="002D02DA" w:rsidRPr="009F70DE" w:rsidRDefault="00A02EDA" w:rsidP="00E2466B">
            <w:pPr>
              <w:spacing w:line="240" w:lineRule="auto"/>
              <w:jc w:val="center"/>
              <w:rPr>
                <w:rFonts w:cs="Times New Roman"/>
                <w:sz w:val="18"/>
                <w:szCs w:val="18"/>
              </w:rPr>
            </w:pPr>
            <w:r>
              <w:rPr>
                <w:rFonts w:cs="Times New Roman"/>
                <w:sz w:val="18"/>
                <w:szCs w:val="18"/>
              </w:rPr>
              <w:t>-</w:t>
            </w:r>
            <w:r w:rsidR="002D02DA" w:rsidRPr="009F70DE">
              <w:rPr>
                <w:rFonts w:cs="Times New Roman"/>
                <w:sz w:val="18"/>
                <w:szCs w:val="18"/>
              </w:rPr>
              <w:t>0.046</w:t>
            </w:r>
          </w:p>
        </w:tc>
        <w:tc>
          <w:tcPr>
            <w:tcW w:w="0" w:type="auto"/>
            <w:tcBorders>
              <w:top w:val="nil"/>
              <w:bottom w:val="single" w:sz="12" w:space="0" w:color="auto"/>
            </w:tcBorders>
            <w:vAlign w:val="center"/>
          </w:tcPr>
          <w:p w14:paraId="15E3A8DF" w14:textId="54B28670" w:rsidR="002D02DA" w:rsidRPr="009F70DE" w:rsidRDefault="002D02DA" w:rsidP="00E2466B">
            <w:pPr>
              <w:spacing w:line="240" w:lineRule="auto"/>
              <w:jc w:val="center"/>
              <w:rPr>
                <w:rFonts w:cs="Times New Roman"/>
                <w:sz w:val="18"/>
                <w:szCs w:val="18"/>
              </w:rPr>
            </w:pPr>
            <w:r w:rsidRPr="009F70DE">
              <w:rPr>
                <w:rFonts w:cs="Times New Roman"/>
                <w:sz w:val="18"/>
                <w:szCs w:val="18"/>
              </w:rPr>
              <w:t>0.015</w:t>
            </w:r>
          </w:p>
        </w:tc>
        <w:tc>
          <w:tcPr>
            <w:tcW w:w="0" w:type="auto"/>
            <w:tcBorders>
              <w:top w:val="nil"/>
              <w:bottom w:val="single" w:sz="12" w:space="0" w:color="auto"/>
            </w:tcBorders>
            <w:vAlign w:val="center"/>
          </w:tcPr>
          <w:p w14:paraId="59D22CDB" w14:textId="57C16785" w:rsidR="002D02DA" w:rsidRPr="009F70DE" w:rsidRDefault="00A02EDA" w:rsidP="00E2466B">
            <w:pPr>
              <w:spacing w:line="240" w:lineRule="auto"/>
              <w:jc w:val="center"/>
              <w:rPr>
                <w:rFonts w:cs="Times New Roman"/>
                <w:sz w:val="18"/>
                <w:szCs w:val="18"/>
              </w:rPr>
            </w:pPr>
            <w:r>
              <w:rPr>
                <w:rFonts w:cs="Times New Roman"/>
                <w:sz w:val="18"/>
                <w:szCs w:val="18"/>
              </w:rPr>
              <w:t>-</w:t>
            </w:r>
            <w:r w:rsidR="002D02DA" w:rsidRPr="009F70DE">
              <w:rPr>
                <w:rFonts w:cs="Times New Roman"/>
                <w:sz w:val="18"/>
                <w:szCs w:val="18"/>
              </w:rPr>
              <w:t>0.207</w:t>
            </w:r>
          </w:p>
        </w:tc>
        <w:tc>
          <w:tcPr>
            <w:tcW w:w="0" w:type="auto"/>
            <w:tcBorders>
              <w:top w:val="nil"/>
              <w:bottom w:val="single" w:sz="12" w:space="0" w:color="auto"/>
            </w:tcBorders>
            <w:vAlign w:val="center"/>
          </w:tcPr>
          <w:p w14:paraId="6F0FB016" w14:textId="6061AB3B" w:rsidR="002D02DA" w:rsidRPr="009F70DE" w:rsidRDefault="00A02EDA" w:rsidP="00E2466B">
            <w:pPr>
              <w:spacing w:line="240" w:lineRule="auto"/>
              <w:jc w:val="center"/>
              <w:rPr>
                <w:rFonts w:cs="Times New Roman"/>
                <w:sz w:val="18"/>
                <w:szCs w:val="18"/>
              </w:rPr>
            </w:pPr>
            <w:r>
              <w:rPr>
                <w:rFonts w:cs="Times New Roman"/>
                <w:sz w:val="18"/>
                <w:szCs w:val="18"/>
              </w:rPr>
              <w:t>-</w:t>
            </w:r>
            <w:r w:rsidR="002D02DA" w:rsidRPr="009F70DE">
              <w:rPr>
                <w:rFonts w:cs="Times New Roman"/>
                <w:sz w:val="18"/>
                <w:szCs w:val="18"/>
              </w:rPr>
              <w:t>3.161</w:t>
            </w:r>
          </w:p>
        </w:tc>
        <w:tc>
          <w:tcPr>
            <w:tcW w:w="0" w:type="auto"/>
            <w:tcBorders>
              <w:top w:val="nil"/>
              <w:bottom w:val="single" w:sz="12" w:space="0" w:color="auto"/>
            </w:tcBorders>
            <w:vAlign w:val="center"/>
          </w:tcPr>
          <w:p w14:paraId="47E336B9" w14:textId="0B292FC4" w:rsidR="002D02DA" w:rsidRPr="009F70DE" w:rsidRDefault="002D02DA" w:rsidP="008B3177">
            <w:pPr>
              <w:wordWrap w:val="0"/>
              <w:spacing w:line="240" w:lineRule="auto"/>
              <w:jc w:val="right"/>
              <w:rPr>
                <w:rFonts w:cs="Times New Roman"/>
                <w:i/>
                <w:iCs/>
                <w:sz w:val="18"/>
                <w:szCs w:val="18"/>
              </w:rPr>
            </w:pPr>
            <w:r w:rsidRPr="009F70DE">
              <w:rPr>
                <w:rFonts w:cs="Times New Roman"/>
                <w:i/>
                <w:iCs/>
                <w:sz w:val="18"/>
                <w:szCs w:val="18"/>
              </w:rPr>
              <w:t>P</w:t>
            </w:r>
            <w:r w:rsidRPr="009F70DE">
              <w:rPr>
                <w:rFonts w:cs="Times New Roman"/>
                <w:sz w:val="18"/>
                <w:szCs w:val="18"/>
              </w:rPr>
              <w:t>&lt;0.01</w:t>
            </w:r>
            <w:r w:rsidR="008B3177">
              <w:rPr>
                <w:rFonts w:cs="Times New Roman"/>
                <w:sz w:val="18"/>
                <w:szCs w:val="18"/>
              </w:rPr>
              <w:t xml:space="preserve"> </w:t>
            </w:r>
          </w:p>
        </w:tc>
      </w:tr>
    </w:tbl>
    <w:p w14:paraId="69536B4E" w14:textId="3470D277" w:rsidR="00FD6144" w:rsidRPr="009F70DE" w:rsidRDefault="00FE2B62" w:rsidP="005B53F1">
      <w:pPr>
        <w:jc w:val="center"/>
        <w:rPr>
          <w:rFonts w:cs="Times New Roman"/>
        </w:rPr>
      </w:pPr>
      <w:r w:rsidRPr="009F70DE">
        <w:rPr>
          <w:rFonts w:eastAsia="宋体" w:cs="Times New Roman"/>
          <w:sz w:val="15"/>
          <w:szCs w:val="15"/>
        </w:rPr>
        <w:t>注：个案数：</w:t>
      </w:r>
      <w:r w:rsidR="000C3AEB" w:rsidRPr="009F70DE">
        <w:rPr>
          <w:rFonts w:eastAsia="宋体" w:cs="Times New Roman"/>
          <w:sz w:val="15"/>
          <w:szCs w:val="15"/>
        </w:rPr>
        <w:t>114</w:t>
      </w:r>
      <w:r w:rsidRPr="009F70DE">
        <w:rPr>
          <w:rFonts w:eastAsia="宋体" w:cs="Times New Roman"/>
          <w:sz w:val="15"/>
          <w:szCs w:val="15"/>
        </w:rPr>
        <w:t>，</w:t>
      </w:r>
      <w:r w:rsidRPr="009F70DE">
        <w:rPr>
          <w:rFonts w:eastAsia="宋体" w:cs="Times New Roman"/>
          <w:i/>
          <w:iCs/>
          <w:sz w:val="15"/>
          <w:szCs w:val="15"/>
        </w:rPr>
        <w:t>R</w:t>
      </w:r>
      <w:r w:rsidRPr="009F70DE">
        <w:rPr>
          <w:rFonts w:eastAsia="宋体" w:cs="Times New Roman"/>
          <w:sz w:val="15"/>
          <w:szCs w:val="15"/>
          <w:vertAlign w:val="superscript"/>
        </w:rPr>
        <w:t>2</w:t>
      </w:r>
      <w:r w:rsidRPr="009F70DE">
        <w:rPr>
          <w:rFonts w:eastAsia="宋体" w:cs="Times New Roman"/>
          <w:sz w:val="15"/>
          <w:szCs w:val="15"/>
        </w:rPr>
        <w:t>=0.</w:t>
      </w:r>
      <w:r w:rsidR="009179BE" w:rsidRPr="009F70DE">
        <w:rPr>
          <w:rFonts w:eastAsia="宋体" w:cs="Times New Roman"/>
          <w:sz w:val="15"/>
          <w:szCs w:val="15"/>
        </w:rPr>
        <w:t>6</w:t>
      </w:r>
      <w:r w:rsidR="00A629BE" w:rsidRPr="009F70DE">
        <w:rPr>
          <w:rFonts w:eastAsia="宋体" w:cs="Times New Roman"/>
          <w:sz w:val="15"/>
          <w:szCs w:val="15"/>
        </w:rPr>
        <w:t>85</w:t>
      </w:r>
      <w:r w:rsidRPr="009F70DE">
        <w:rPr>
          <w:rFonts w:eastAsia="宋体" w:cs="Times New Roman"/>
          <w:sz w:val="15"/>
          <w:szCs w:val="15"/>
        </w:rPr>
        <w:t>，调整</w:t>
      </w:r>
      <w:r w:rsidRPr="009F70DE">
        <w:rPr>
          <w:rFonts w:eastAsia="宋体" w:cs="Times New Roman"/>
          <w:i/>
          <w:iCs/>
          <w:sz w:val="15"/>
          <w:szCs w:val="15"/>
        </w:rPr>
        <w:t>R</w:t>
      </w:r>
      <w:r w:rsidRPr="009F70DE">
        <w:rPr>
          <w:rFonts w:eastAsia="宋体" w:cs="Times New Roman"/>
          <w:sz w:val="15"/>
          <w:szCs w:val="15"/>
          <w:vertAlign w:val="superscript"/>
        </w:rPr>
        <w:t>2</w:t>
      </w:r>
      <w:r w:rsidRPr="009F70DE">
        <w:rPr>
          <w:rFonts w:eastAsia="宋体" w:cs="Times New Roman"/>
          <w:sz w:val="15"/>
          <w:szCs w:val="15"/>
        </w:rPr>
        <w:t>=0.</w:t>
      </w:r>
      <w:r w:rsidR="000C3AEB" w:rsidRPr="009F70DE">
        <w:rPr>
          <w:rFonts w:eastAsia="宋体" w:cs="Times New Roman"/>
          <w:sz w:val="15"/>
          <w:szCs w:val="15"/>
        </w:rPr>
        <w:t>6</w:t>
      </w:r>
      <w:r w:rsidR="00A629BE" w:rsidRPr="009F70DE">
        <w:rPr>
          <w:rFonts w:eastAsia="宋体" w:cs="Times New Roman"/>
          <w:sz w:val="15"/>
          <w:szCs w:val="15"/>
        </w:rPr>
        <w:t>73</w:t>
      </w:r>
      <w:r w:rsidRPr="009F70DE">
        <w:rPr>
          <w:rFonts w:eastAsia="宋体" w:cs="Times New Roman"/>
          <w:sz w:val="15"/>
          <w:szCs w:val="15"/>
        </w:rPr>
        <w:t>，</w:t>
      </w:r>
      <w:r w:rsidRPr="009F70DE">
        <w:rPr>
          <w:rFonts w:eastAsia="宋体" w:cs="Times New Roman"/>
          <w:i/>
          <w:iCs/>
          <w:sz w:val="15"/>
          <w:szCs w:val="15"/>
        </w:rPr>
        <w:t>F</w:t>
      </w:r>
      <w:r w:rsidRPr="009F70DE">
        <w:rPr>
          <w:rFonts w:eastAsia="宋体" w:cs="Times New Roman"/>
          <w:sz w:val="15"/>
          <w:szCs w:val="15"/>
        </w:rPr>
        <w:t>=</w:t>
      </w:r>
      <w:r w:rsidR="00A872CC" w:rsidRPr="009F70DE">
        <w:rPr>
          <w:rFonts w:eastAsia="宋体" w:cs="Times New Roman"/>
          <w:sz w:val="15"/>
          <w:szCs w:val="15"/>
        </w:rPr>
        <w:t>59.127</w:t>
      </w:r>
      <w:r w:rsidRPr="009F70DE">
        <w:rPr>
          <w:rFonts w:eastAsia="宋体" w:cs="Times New Roman"/>
          <w:sz w:val="15"/>
          <w:szCs w:val="15"/>
        </w:rPr>
        <w:t>，</w:t>
      </w:r>
      <w:r w:rsidRPr="009F70DE">
        <w:rPr>
          <w:rFonts w:eastAsia="宋体" w:cs="Times New Roman"/>
          <w:i/>
          <w:iCs/>
          <w:sz w:val="15"/>
          <w:szCs w:val="15"/>
        </w:rPr>
        <w:t>P</w:t>
      </w:r>
      <w:r w:rsidRPr="009F70DE">
        <w:rPr>
          <w:rFonts w:eastAsia="宋体" w:cs="Times New Roman"/>
          <w:sz w:val="15"/>
          <w:szCs w:val="15"/>
        </w:rPr>
        <w:t>&lt;0.0</w:t>
      </w:r>
      <w:r w:rsidR="00A872CC" w:rsidRPr="009F70DE">
        <w:rPr>
          <w:rFonts w:eastAsia="宋体" w:cs="Times New Roman"/>
          <w:sz w:val="15"/>
          <w:szCs w:val="15"/>
        </w:rPr>
        <w:t>0</w:t>
      </w:r>
      <w:r w:rsidRPr="009F70DE">
        <w:rPr>
          <w:rFonts w:eastAsia="宋体" w:cs="Times New Roman"/>
          <w:sz w:val="15"/>
          <w:szCs w:val="15"/>
        </w:rPr>
        <w:t>1</w:t>
      </w:r>
      <w:r w:rsidRPr="009F70DE">
        <w:rPr>
          <w:rFonts w:eastAsia="宋体" w:cs="Times New Roman"/>
          <w:sz w:val="15"/>
          <w:szCs w:val="15"/>
        </w:rPr>
        <w:t>。</w:t>
      </w:r>
    </w:p>
    <w:p w14:paraId="1A9986A2" w14:textId="2F0CCCEE" w:rsidR="00F95600" w:rsidRDefault="00F95600" w:rsidP="00A44D1E">
      <w:pPr>
        <w:pStyle w:val="21"/>
        <w:spacing w:before="312" w:after="312"/>
      </w:pPr>
      <w:bookmarkStart w:id="311" w:name="_Toc66032164"/>
      <w:bookmarkStart w:id="312" w:name="_Toc74125399"/>
      <w:r w:rsidRPr="009F70DE">
        <w:lastRenderedPageBreak/>
        <w:t>4.</w:t>
      </w:r>
      <w:r w:rsidR="00FF41C3" w:rsidRPr="009F70DE">
        <w:t>4</w:t>
      </w:r>
      <w:r w:rsidRPr="009F70DE">
        <w:t xml:space="preserve"> </w:t>
      </w:r>
      <w:r w:rsidRPr="009F70DE">
        <w:t>讨论</w:t>
      </w:r>
      <w:bookmarkEnd w:id="311"/>
      <w:bookmarkEnd w:id="312"/>
    </w:p>
    <w:p w14:paraId="530CD444" w14:textId="1CCBCAD6" w:rsidR="00E72BE5" w:rsidRPr="00D40929" w:rsidRDefault="00E72BE5" w:rsidP="00A44D1E">
      <w:pPr>
        <w:pStyle w:val="31"/>
        <w:spacing w:before="156" w:after="156"/>
      </w:pPr>
      <w:bookmarkStart w:id="313" w:name="_Toc74125400"/>
      <w:r w:rsidRPr="009F70DE">
        <w:t>4.</w:t>
      </w:r>
      <w:r w:rsidR="001C38CC">
        <w:t>4.1</w:t>
      </w:r>
      <w:r w:rsidRPr="009F70DE">
        <w:t xml:space="preserve"> </w:t>
      </w:r>
      <w:r w:rsidRPr="009F70DE">
        <w:t>固原市</w:t>
      </w:r>
      <w:r>
        <w:rPr>
          <w:rFonts w:hint="eastAsia"/>
        </w:rPr>
        <w:t>梯田时空</w:t>
      </w:r>
      <w:r w:rsidR="001C38CC">
        <w:rPr>
          <w:rFonts w:hint="eastAsia"/>
        </w:rPr>
        <w:t>变化特征</w:t>
      </w:r>
      <w:bookmarkEnd w:id="313"/>
    </w:p>
    <w:p w14:paraId="57E5EB26" w14:textId="1CBAE553" w:rsidR="007A3295" w:rsidRDefault="00C0032E" w:rsidP="009664A1">
      <w:pPr>
        <w:ind w:firstLineChars="200" w:firstLine="420"/>
        <w:rPr>
          <w:rFonts w:cs="Times New Roman"/>
        </w:rPr>
      </w:pPr>
      <w:r w:rsidRPr="009F70DE">
        <w:rPr>
          <w:rFonts w:cs="Times New Roman"/>
        </w:rPr>
        <w:t>整体来看，</w:t>
      </w:r>
      <w:r w:rsidR="0095603E" w:rsidRPr="009F70DE">
        <w:rPr>
          <w:rFonts w:cs="Times New Roman"/>
        </w:rPr>
        <w:t>1988</w:t>
      </w:r>
      <w:r w:rsidR="00E77491">
        <w:rPr>
          <w:rFonts w:eastAsia="微软雅黑" w:cs="Times New Roman"/>
        </w:rPr>
        <w:t>–</w:t>
      </w:r>
      <w:r w:rsidR="0095603E" w:rsidRPr="009F70DE">
        <w:rPr>
          <w:rFonts w:cs="Times New Roman"/>
        </w:rPr>
        <w:t>2019</w:t>
      </w:r>
      <w:r w:rsidR="0095603E" w:rsidRPr="009F70DE">
        <w:rPr>
          <w:rFonts w:cs="Times New Roman"/>
        </w:rPr>
        <w:t>年</w:t>
      </w:r>
      <w:r w:rsidRPr="009F70DE">
        <w:rPr>
          <w:rFonts w:cs="Times New Roman"/>
        </w:rPr>
        <w:t>固原市</w:t>
      </w:r>
      <w:r w:rsidR="0095603E" w:rsidRPr="009F70DE">
        <w:rPr>
          <w:rFonts w:cs="Times New Roman"/>
        </w:rPr>
        <w:t>梯田面积呈减少趋势</w:t>
      </w:r>
      <w:r w:rsidR="006853F8">
        <w:rPr>
          <w:rFonts w:cs="Times New Roman" w:hint="eastAsia"/>
        </w:rPr>
        <w:t>(</w:t>
      </w:r>
      <w:r w:rsidR="00501CA2">
        <w:rPr>
          <w:rFonts w:cs="Times New Roman"/>
        </w:rPr>
        <w:fldChar w:fldCharType="begin"/>
      </w:r>
      <w:r w:rsidR="00501CA2">
        <w:rPr>
          <w:rFonts w:cs="Times New Roman"/>
        </w:rPr>
        <w:instrText xml:space="preserve"> REF _Ref54290173 \h </w:instrText>
      </w:r>
      <w:r w:rsidR="00501CA2">
        <w:rPr>
          <w:rFonts w:cs="Times New Roman"/>
        </w:rPr>
      </w:r>
      <w:r w:rsidR="00501CA2">
        <w:rPr>
          <w:rFonts w:cs="Times New Roman"/>
        </w:rPr>
        <w:fldChar w:fldCharType="separate"/>
      </w:r>
      <w:r w:rsidR="00FB6328" w:rsidRPr="009F70DE">
        <w:rPr>
          <w:rFonts w:cs="Times New Roman"/>
        </w:rPr>
        <w:t>图</w:t>
      </w:r>
      <w:r w:rsidR="00FB6328">
        <w:rPr>
          <w:rFonts w:cs="Times New Roman"/>
          <w:bCs/>
          <w:noProof/>
        </w:rPr>
        <w:t>13</w:t>
      </w:r>
      <w:r w:rsidR="00501CA2">
        <w:rPr>
          <w:rFonts w:cs="Times New Roman"/>
        </w:rPr>
        <w:fldChar w:fldCharType="end"/>
      </w:r>
      <w:r w:rsidR="006853F8">
        <w:rPr>
          <w:rFonts w:cs="Times New Roman" w:hint="eastAsia"/>
        </w:rPr>
        <w:t>)</w:t>
      </w:r>
      <w:r w:rsidR="0095603E" w:rsidRPr="009F70DE">
        <w:rPr>
          <w:rFonts w:cs="Times New Roman"/>
        </w:rPr>
        <w:t>，</w:t>
      </w:r>
      <w:r w:rsidRPr="009F70DE">
        <w:rPr>
          <w:rFonts w:cs="Times New Roman"/>
        </w:rPr>
        <w:t>32</w:t>
      </w:r>
      <w:r w:rsidRPr="009F70DE">
        <w:rPr>
          <w:rFonts w:cs="Times New Roman"/>
        </w:rPr>
        <w:t>年梯田面积减少</w:t>
      </w:r>
      <w:r w:rsidRPr="009F70DE">
        <w:rPr>
          <w:rFonts w:cs="Times New Roman"/>
        </w:rPr>
        <w:t>2</w:t>
      </w:r>
      <w:r w:rsidR="007E025D">
        <w:rPr>
          <w:rFonts w:cs="Times New Roman"/>
        </w:rPr>
        <w:t xml:space="preserve"> </w:t>
      </w:r>
      <w:r w:rsidRPr="009F70DE">
        <w:rPr>
          <w:rFonts w:cs="Times New Roman"/>
        </w:rPr>
        <w:t>669.87 km</w:t>
      </w:r>
      <w:r w:rsidRPr="009F70DE">
        <w:rPr>
          <w:rFonts w:cs="Times New Roman"/>
          <w:vertAlign w:val="superscript"/>
        </w:rPr>
        <w:t>2</w:t>
      </w:r>
      <w:r w:rsidRPr="009F70DE">
        <w:rPr>
          <w:rFonts w:cs="Times New Roman"/>
        </w:rPr>
        <w:t>，变化率为</w:t>
      </w:r>
      <w:r w:rsidR="00A02EDA">
        <w:rPr>
          <w:rFonts w:cs="Times New Roman"/>
        </w:rPr>
        <w:t>-</w:t>
      </w:r>
      <w:r w:rsidRPr="009F70DE">
        <w:rPr>
          <w:rFonts w:cs="Times New Roman"/>
        </w:rPr>
        <w:t>45.90%</w:t>
      </w:r>
      <w:r w:rsidRPr="009F70DE">
        <w:rPr>
          <w:rFonts w:cs="Times New Roman"/>
        </w:rPr>
        <w:t>，</w:t>
      </w:r>
      <w:r w:rsidR="0095603E" w:rsidRPr="009F70DE">
        <w:rPr>
          <w:rFonts w:cs="Times New Roman"/>
        </w:rPr>
        <w:t>梯田面积与</w:t>
      </w:r>
      <w:r w:rsidR="0095603E" w:rsidRPr="009F70DE">
        <w:rPr>
          <w:rFonts w:cs="Times New Roman"/>
        </w:rPr>
        <w:t>FVC</w:t>
      </w:r>
      <w:r w:rsidR="0095603E" w:rsidRPr="009F70DE">
        <w:rPr>
          <w:rFonts w:cs="Times New Roman"/>
        </w:rPr>
        <w:t>之间</w:t>
      </w:r>
      <w:r w:rsidR="00AB2B5E">
        <w:rPr>
          <w:rFonts w:cs="Times New Roman" w:hint="eastAsia"/>
        </w:rPr>
        <w:t>呈</w:t>
      </w:r>
      <w:r w:rsidR="00AB2B5E" w:rsidRPr="009F70DE">
        <w:rPr>
          <w:rFonts w:cs="Times New Roman"/>
        </w:rPr>
        <w:t>显著</w:t>
      </w:r>
      <w:r w:rsidR="00AB2B5E">
        <w:rPr>
          <w:rFonts w:cs="Times New Roman" w:hint="eastAsia"/>
        </w:rPr>
        <w:t>负</w:t>
      </w:r>
      <w:r w:rsidR="0095603E" w:rsidRPr="009F70DE">
        <w:rPr>
          <w:rFonts w:cs="Times New Roman"/>
        </w:rPr>
        <w:t>相关</w:t>
      </w:r>
      <w:r w:rsidR="006853F8">
        <w:rPr>
          <w:rFonts w:cs="Times New Roman"/>
        </w:rPr>
        <w:t>(</w:t>
      </w:r>
      <w:r w:rsidR="0095603E" w:rsidRPr="009F70DE">
        <w:rPr>
          <w:rFonts w:cs="Times New Roman"/>
          <w:i/>
          <w:iCs/>
        </w:rPr>
        <w:t>P</w:t>
      </w:r>
      <w:r w:rsidR="0095603E" w:rsidRPr="009F70DE">
        <w:rPr>
          <w:rFonts w:cs="Times New Roman"/>
        </w:rPr>
        <w:t>&lt;0.01</w:t>
      </w:r>
      <w:r w:rsidR="006853F8">
        <w:rPr>
          <w:rFonts w:cs="Times New Roman"/>
        </w:rPr>
        <w:t>)</w:t>
      </w:r>
      <w:r w:rsidR="0095603E" w:rsidRPr="009F70DE">
        <w:rPr>
          <w:rFonts w:cs="Times New Roman"/>
        </w:rPr>
        <w:t>，说明梯田面积减少有助于生态环境向好发展</w:t>
      </w:r>
      <w:r w:rsidR="006853F8">
        <w:rPr>
          <w:rFonts w:cs="Times New Roman" w:hint="eastAsia"/>
        </w:rPr>
        <w:t>(</w:t>
      </w:r>
      <w:r w:rsidR="009664A1">
        <w:rPr>
          <w:rFonts w:cs="Times New Roman"/>
        </w:rPr>
        <w:fldChar w:fldCharType="begin"/>
      </w:r>
      <w:r w:rsidR="009664A1">
        <w:rPr>
          <w:rFonts w:cs="Times New Roman"/>
        </w:rPr>
        <w:instrText xml:space="preserve"> REF _Ref53044937 \h </w:instrText>
      </w:r>
      <w:r w:rsidR="009664A1">
        <w:rPr>
          <w:rFonts w:cs="Times New Roman"/>
        </w:rPr>
      </w:r>
      <w:r w:rsidR="009664A1">
        <w:rPr>
          <w:rFonts w:cs="Times New Roman"/>
        </w:rPr>
        <w:fldChar w:fldCharType="separate"/>
      </w:r>
      <w:r w:rsidR="00FB6328" w:rsidRPr="009F70DE">
        <w:rPr>
          <w:rFonts w:cs="Times New Roman"/>
        </w:rPr>
        <w:t>图</w:t>
      </w:r>
      <w:r w:rsidR="00FB6328">
        <w:rPr>
          <w:rFonts w:cs="Times New Roman"/>
          <w:noProof/>
        </w:rPr>
        <w:t>10</w:t>
      </w:r>
      <w:r w:rsidR="009664A1">
        <w:rPr>
          <w:rFonts w:cs="Times New Roman"/>
        </w:rPr>
        <w:fldChar w:fldCharType="end"/>
      </w:r>
      <w:r w:rsidR="006853F8">
        <w:rPr>
          <w:rFonts w:cs="Times New Roman" w:hint="eastAsia"/>
        </w:rPr>
        <w:t>)</w:t>
      </w:r>
      <w:r w:rsidR="009664A1">
        <w:rPr>
          <w:rFonts w:cs="Times New Roman" w:hint="eastAsia"/>
        </w:rPr>
        <w:t>，但加剧了</w:t>
      </w:r>
      <w:r w:rsidR="00AB2B5E">
        <w:rPr>
          <w:rFonts w:cs="Times New Roman" w:hint="eastAsia"/>
        </w:rPr>
        <w:t>梯田破碎化程度</w:t>
      </w:r>
      <w:r w:rsidR="006853F8">
        <w:rPr>
          <w:rFonts w:cs="Times New Roman" w:hint="eastAsia"/>
        </w:rPr>
        <w:t>(</w:t>
      </w:r>
      <w:r w:rsidR="00501CA2">
        <w:rPr>
          <w:rFonts w:cs="Times New Roman"/>
        </w:rPr>
        <w:fldChar w:fldCharType="begin"/>
      </w:r>
      <w:r w:rsidR="00501CA2">
        <w:rPr>
          <w:rFonts w:cs="Times New Roman"/>
        </w:rPr>
        <w:instrText xml:space="preserve"> </w:instrText>
      </w:r>
      <w:r w:rsidR="00501CA2">
        <w:rPr>
          <w:rFonts w:cs="Times New Roman" w:hint="eastAsia"/>
        </w:rPr>
        <w:instrText>REF _Ref54298232 \h</w:instrText>
      </w:r>
      <w:r w:rsidR="00501CA2">
        <w:rPr>
          <w:rFonts w:cs="Times New Roman"/>
        </w:rPr>
        <w:instrText xml:space="preserve"> </w:instrText>
      </w:r>
      <w:r w:rsidR="00501CA2">
        <w:rPr>
          <w:rFonts w:cs="Times New Roman"/>
        </w:rPr>
      </w:r>
      <w:r w:rsidR="00501CA2">
        <w:rPr>
          <w:rFonts w:cs="Times New Roman"/>
        </w:rPr>
        <w:fldChar w:fldCharType="separate"/>
      </w:r>
      <w:r w:rsidR="00FB6328" w:rsidRPr="009F70DE">
        <w:rPr>
          <w:rFonts w:cs="Times New Roman"/>
        </w:rPr>
        <w:t>图</w:t>
      </w:r>
      <w:r w:rsidR="00FB6328">
        <w:rPr>
          <w:rFonts w:cs="Times New Roman"/>
          <w:bCs/>
          <w:noProof/>
        </w:rPr>
        <w:t>15</w:t>
      </w:r>
      <w:r w:rsidR="00501CA2">
        <w:rPr>
          <w:rFonts w:cs="Times New Roman"/>
        </w:rPr>
        <w:fldChar w:fldCharType="end"/>
      </w:r>
      <w:r w:rsidR="006853F8">
        <w:rPr>
          <w:rFonts w:cs="Times New Roman" w:hint="eastAsia"/>
        </w:rPr>
        <w:t>)</w:t>
      </w:r>
      <w:r w:rsidR="00263E9E">
        <w:rPr>
          <w:rFonts w:cs="Times New Roman" w:hint="eastAsia"/>
        </w:rPr>
        <w:t>。</w:t>
      </w:r>
      <w:r w:rsidR="0095603E" w:rsidRPr="009F70DE">
        <w:rPr>
          <w:rFonts w:cs="Times New Roman"/>
        </w:rPr>
        <w:t>局部来看，固原市在</w:t>
      </w:r>
      <w:r w:rsidR="0095603E" w:rsidRPr="009F70DE">
        <w:rPr>
          <w:rFonts w:cs="Times New Roman"/>
        </w:rPr>
        <w:t>1988</w:t>
      </w:r>
      <w:r w:rsidR="00E77491">
        <w:rPr>
          <w:rFonts w:eastAsia="微软雅黑" w:cs="Times New Roman"/>
        </w:rPr>
        <w:t>–</w:t>
      </w:r>
      <w:r w:rsidR="0095603E" w:rsidRPr="009F70DE">
        <w:rPr>
          <w:rFonts w:cs="Times New Roman"/>
        </w:rPr>
        <w:t>1996</w:t>
      </w:r>
      <w:r w:rsidR="0095603E" w:rsidRPr="009F70DE">
        <w:rPr>
          <w:rFonts w:cs="Times New Roman"/>
        </w:rPr>
        <w:t>年之间梯田面积年均减少</w:t>
      </w:r>
      <w:r w:rsidR="0095603E" w:rsidRPr="009F70DE">
        <w:rPr>
          <w:rFonts w:cs="Times New Roman"/>
        </w:rPr>
        <w:t>69.02 km</w:t>
      </w:r>
      <w:r w:rsidR="0095603E" w:rsidRPr="009F70DE">
        <w:rPr>
          <w:rFonts w:cs="Times New Roman"/>
          <w:vertAlign w:val="superscript"/>
        </w:rPr>
        <w:t>2</w:t>
      </w:r>
      <w:r w:rsidR="0095603E" w:rsidRPr="009F70DE">
        <w:rPr>
          <w:rFonts w:cs="Times New Roman"/>
        </w:rPr>
        <w:t>/a</w:t>
      </w:r>
      <w:r w:rsidR="0095603E" w:rsidRPr="009F70DE">
        <w:rPr>
          <w:rFonts w:cs="Times New Roman"/>
        </w:rPr>
        <w:t>，与该时期宁南山区逐步退耕还林还草时间一致；</w:t>
      </w:r>
      <w:r w:rsidR="0095603E" w:rsidRPr="009F70DE">
        <w:rPr>
          <w:rFonts w:cs="Times New Roman"/>
        </w:rPr>
        <w:t>1997</w:t>
      </w:r>
      <w:r w:rsidR="00E77491">
        <w:rPr>
          <w:rFonts w:eastAsia="微软雅黑" w:cs="Times New Roman"/>
        </w:rPr>
        <w:t>–</w:t>
      </w:r>
      <w:r w:rsidR="0095603E" w:rsidRPr="009F70DE">
        <w:rPr>
          <w:rFonts w:cs="Times New Roman"/>
        </w:rPr>
        <w:t>2000</w:t>
      </w:r>
      <w:r w:rsidR="0095603E" w:rsidRPr="009F70DE">
        <w:rPr>
          <w:rFonts w:cs="Times New Roman"/>
        </w:rPr>
        <w:t>年之间梯田面积年均增长</w:t>
      </w:r>
      <w:r w:rsidR="0095603E" w:rsidRPr="009F70DE">
        <w:rPr>
          <w:rFonts w:cs="Times New Roman"/>
        </w:rPr>
        <w:t>91.60 km</w:t>
      </w:r>
      <w:r w:rsidR="0095603E" w:rsidRPr="009F70DE">
        <w:rPr>
          <w:rFonts w:cs="Times New Roman"/>
          <w:vertAlign w:val="superscript"/>
        </w:rPr>
        <w:t>2</w:t>
      </w:r>
      <w:r w:rsidR="0095603E" w:rsidRPr="009F70DE">
        <w:rPr>
          <w:rFonts w:cs="Times New Roman"/>
        </w:rPr>
        <w:t>/a</w:t>
      </w:r>
      <w:r w:rsidR="0095603E" w:rsidRPr="009F70DE">
        <w:rPr>
          <w:rFonts w:cs="Times New Roman"/>
        </w:rPr>
        <w:t>，与该时期耕地面积增长趋势相同</w:t>
      </w:r>
      <w:r w:rsidR="00572C37" w:rsidRPr="009F70DE">
        <w:rPr>
          <w:rFonts w:cs="Times New Roman"/>
        </w:rPr>
        <w:fldChar w:fldCharType="begin"/>
      </w:r>
      <w:r w:rsidR="00A917DD">
        <w:rPr>
          <w:rFonts w:cs="Times New Roman"/>
        </w:rPr>
        <w:instrText xml:space="preserve"> ADDIN NE.Ref.{CBB75515-A695-4651-AFAB-93B1EA25F753}</w:instrText>
      </w:r>
      <w:r w:rsidR="00572C37" w:rsidRPr="009F70DE">
        <w:rPr>
          <w:rFonts w:cs="Times New Roman"/>
        </w:rPr>
        <w:fldChar w:fldCharType="separate"/>
      </w:r>
      <w:r w:rsidR="0014160E">
        <w:rPr>
          <w:rFonts w:cs="Times New Roman"/>
          <w:color w:val="000000"/>
          <w:kern w:val="0"/>
          <w:vertAlign w:val="superscript"/>
        </w:rPr>
        <w:t>[73]</w:t>
      </w:r>
      <w:r w:rsidR="00572C37" w:rsidRPr="009F70DE">
        <w:rPr>
          <w:rFonts w:cs="Times New Roman"/>
        </w:rPr>
        <w:fldChar w:fldCharType="end"/>
      </w:r>
      <w:r w:rsidR="0095603E" w:rsidRPr="009F70DE">
        <w:rPr>
          <w:rFonts w:cs="Times New Roman"/>
        </w:rPr>
        <w:t>；在</w:t>
      </w:r>
      <w:r w:rsidR="0095603E" w:rsidRPr="009F70DE">
        <w:rPr>
          <w:rFonts w:cs="Times New Roman"/>
        </w:rPr>
        <w:t>2001</w:t>
      </w:r>
      <w:r w:rsidR="00E77491">
        <w:rPr>
          <w:rFonts w:eastAsia="微软雅黑" w:cs="Times New Roman"/>
        </w:rPr>
        <w:t>–</w:t>
      </w:r>
      <w:r w:rsidR="0095603E" w:rsidRPr="009F70DE">
        <w:rPr>
          <w:rFonts w:cs="Times New Roman"/>
        </w:rPr>
        <w:t>2005</w:t>
      </w:r>
      <w:r w:rsidR="0095603E" w:rsidRPr="009F70DE">
        <w:rPr>
          <w:rFonts w:cs="Times New Roman"/>
        </w:rPr>
        <w:t>年梯田面积下降较快，梯田面积年均减少</w:t>
      </w:r>
      <w:r w:rsidR="0095603E" w:rsidRPr="009F70DE">
        <w:rPr>
          <w:rFonts w:cs="Times New Roman"/>
        </w:rPr>
        <w:t>250.51 km</w:t>
      </w:r>
      <w:r w:rsidR="0095603E" w:rsidRPr="009F70DE">
        <w:rPr>
          <w:rFonts w:cs="Times New Roman"/>
          <w:vertAlign w:val="superscript"/>
        </w:rPr>
        <w:t>2</w:t>
      </w:r>
      <w:r w:rsidR="0095603E" w:rsidRPr="009F70DE">
        <w:rPr>
          <w:rFonts w:cs="Times New Roman"/>
        </w:rPr>
        <w:t>/a</w:t>
      </w:r>
      <w:r w:rsidR="0095603E" w:rsidRPr="009F70DE">
        <w:rPr>
          <w:rFonts w:cs="Times New Roman"/>
        </w:rPr>
        <w:t>，远高于</w:t>
      </w:r>
      <w:r w:rsidR="0095603E" w:rsidRPr="009F70DE">
        <w:rPr>
          <w:rFonts w:cs="Times New Roman"/>
        </w:rPr>
        <w:t>1988</w:t>
      </w:r>
      <w:r w:rsidR="00A02EDA">
        <w:rPr>
          <w:rFonts w:cs="Times New Roman"/>
        </w:rPr>
        <w:t>-</w:t>
      </w:r>
      <w:r w:rsidR="0095603E" w:rsidRPr="009F70DE">
        <w:rPr>
          <w:rFonts w:cs="Times New Roman"/>
        </w:rPr>
        <w:t>2019</w:t>
      </w:r>
      <w:r w:rsidR="0095603E" w:rsidRPr="009F70DE">
        <w:rPr>
          <w:rFonts w:cs="Times New Roman"/>
        </w:rPr>
        <w:t>年之间年均减少速率</w:t>
      </w:r>
      <w:r w:rsidR="0095603E" w:rsidRPr="009F70DE">
        <w:rPr>
          <w:rFonts w:cs="Times New Roman"/>
        </w:rPr>
        <w:t>90.85 km</w:t>
      </w:r>
      <w:r w:rsidR="0095603E" w:rsidRPr="009F70DE">
        <w:rPr>
          <w:rFonts w:cs="Times New Roman"/>
          <w:vertAlign w:val="superscript"/>
        </w:rPr>
        <w:t>2</w:t>
      </w:r>
      <w:r w:rsidR="0095603E" w:rsidRPr="009F70DE">
        <w:rPr>
          <w:rFonts w:cs="Times New Roman"/>
        </w:rPr>
        <w:t>/a</w:t>
      </w:r>
      <w:r w:rsidR="0095603E" w:rsidRPr="009F70DE">
        <w:rPr>
          <w:rFonts w:cs="Times New Roman"/>
        </w:rPr>
        <w:t>，且</w:t>
      </w:r>
      <w:r w:rsidR="00396BCB" w:rsidRPr="009F70DE">
        <w:rPr>
          <w:rFonts w:cs="Times New Roman"/>
        </w:rPr>
        <w:t>2001</w:t>
      </w:r>
      <w:r w:rsidR="00396BCB">
        <w:rPr>
          <w:rFonts w:eastAsia="微软雅黑" w:cs="Times New Roman"/>
        </w:rPr>
        <w:t>–</w:t>
      </w:r>
      <w:r w:rsidR="00396BCB" w:rsidRPr="009F70DE">
        <w:rPr>
          <w:rFonts w:cs="Times New Roman"/>
        </w:rPr>
        <w:t>2005</w:t>
      </w:r>
      <w:r w:rsidR="00396BCB" w:rsidRPr="009F70DE">
        <w:rPr>
          <w:rFonts w:cs="Times New Roman"/>
        </w:rPr>
        <w:t>年</w:t>
      </w:r>
      <w:r w:rsidR="0095603E" w:rsidRPr="009F70DE">
        <w:rPr>
          <w:rFonts w:cs="Times New Roman"/>
        </w:rPr>
        <w:t>FVC</w:t>
      </w:r>
      <w:r w:rsidR="00396BCB" w:rsidRPr="009F70DE">
        <w:rPr>
          <w:rFonts w:cs="Times New Roman"/>
        </w:rPr>
        <w:t>年均</w:t>
      </w:r>
      <w:r w:rsidR="0095603E" w:rsidRPr="009F70DE">
        <w:rPr>
          <w:rFonts w:cs="Times New Roman"/>
        </w:rPr>
        <w:t>增长速率是</w:t>
      </w:r>
      <w:r w:rsidR="0095603E" w:rsidRPr="009F70DE">
        <w:rPr>
          <w:rFonts w:cs="Times New Roman"/>
        </w:rPr>
        <w:t>1988</w:t>
      </w:r>
      <w:r w:rsidR="00E77491">
        <w:rPr>
          <w:rFonts w:eastAsia="微软雅黑" w:cs="Times New Roman"/>
        </w:rPr>
        <w:t>–</w:t>
      </w:r>
      <w:r w:rsidR="0095603E" w:rsidRPr="009F70DE">
        <w:rPr>
          <w:rFonts w:cs="Times New Roman"/>
        </w:rPr>
        <w:t>2019</w:t>
      </w:r>
      <w:r w:rsidR="0095603E" w:rsidRPr="009F70DE">
        <w:rPr>
          <w:rFonts w:cs="Times New Roman"/>
        </w:rPr>
        <w:t>年</w:t>
      </w:r>
      <w:r w:rsidR="00396BCB" w:rsidRPr="009F70DE">
        <w:rPr>
          <w:rFonts w:cs="Times New Roman"/>
        </w:rPr>
        <w:t>FVC</w:t>
      </w:r>
      <w:r w:rsidR="00396BCB" w:rsidRPr="009F70DE">
        <w:rPr>
          <w:rFonts w:cs="Times New Roman"/>
        </w:rPr>
        <w:t>年均增长速率</w:t>
      </w:r>
      <w:r w:rsidR="0095603E" w:rsidRPr="009F70DE">
        <w:rPr>
          <w:rFonts w:cs="Times New Roman"/>
        </w:rPr>
        <w:t>的</w:t>
      </w:r>
      <w:r w:rsidR="0095603E" w:rsidRPr="009F70DE">
        <w:rPr>
          <w:rFonts w:cs="Times New Roman"/>
        </w:rPr>
        <w:t>4</w:t>
      </w:r>
      <w:r w:rsidR="0095603E" w:rsidRPr="009F70DE">
        <w:rPr>
          <w:rFonts w:cs="Times New Roman"/>
        </w:rPr>
        <w:t>倍，与宁夏</w:t>
      </w:r>
      <w:r w:rsidR="0095603E" w:rsidRPr="009F70DE">
        <w:rPr>
          <w:rFonts w:cs="Times New Roman"/>
        </w:rPr>
        <w:t>“</w:t>
      </w:r>
      <w:r w:rsidR="0095603E" w:rsidRPr="009F70DE">
        <w:rPr>
          <w:rFonts w:cs="Times New Roman"/>
        </w:rPr>
        <w:t>退耕还林工程</w:t>
      </w:r>
      <w:r w:rsidR="0095603E" w:rsidRPr="009F70DE">
        <w:rPr>
          <w:rFonts w:cs="Times New Roman"/>
        </w:rPr>
        <w:t>”</w:t>
      </w:r>
      <w:r w:rsidR="0095603E" w:rsidRPr="009F70DE">
        <w:rPr>
          <w:rFonts w:cs="Times New Roman"/>
        </w:rPr>
        <w:t>生态政策大力实施的时间节点相符</w:t>
      </w:r>
      <w:r w:rsidR="00AA33BC">
        <w:rPr>
          <w:rFonts w:cs="Times New Roman"/>
        </w:rPr>
        <w:fldChar w:fldCharType="begin"/>
      </w:r>
      <w:r w:rsidR="00A917DD">
        <w:rPr>
          <w:rFonts w:cs="Times New Roman"/>
        </w:rPr>
        <w:instrText xml:space="preserve"> ADDIN NE.Ref.{3365EF2B-3D64-4676-995A-02394ACC5DB1}</w:instrText>
      </w:r>
      <w:r w:rsidR="00AA33BC">
        <w:rPr>
          <w:rFonts w:cs="Times New Roman"/>
        </w:rPr>
        <w:fldChar w:fldCharType="separate"/>
      </w:r>
      <w:r w:rsidR="0014160E">
        <w:rPr>
          <w:rFonts w:cs="Times New Roman"/>
          <w:color w:val="000000"/>
          <w:kern w:val="0"/>
          <w:vertAlign w:val="superscript"/>
        </w:rPr>
        <w:t>[11]</w:t>
      </w:r>
      <w:r w:rsidR="00AA33BC">
        <w:rPr>
          <w:rFonts w:cs="Times New Roman"/>
        </w:rPr>
        <w:fldChar w:fldCharType="end"/>
      </w:r>
      <w:r w:rsidR="0095603E" w:rsidRPr="009F70DE">
        <w:rPr>
          <w:rFonts w:cs="Times New Roman"/>
        </w:rPr>
        <w:t>；从</w:t>
      </w:r>
      <w:r w:rsidR="0095603E" w:rsidRPr="009F70DE">
        <w:rPr>
          <w:rFonts w:cs="Times New Roman"/>
        </w:rPr>
        <w:t>2007</w:t>
      </w:r>
      <w:r w:rsidR="0095603E" w:rsidRPr="009F70DE">
        <w:rPr>
          <w:rFonts w:cs="Times New Roman"/>
        </w:rPr>
        <w:t>年开始，为巩固退耕还林工作，持续推进的生态文明建设，固原市梯田面积</w:t>
      </w:r>
      <w:r w:rsidR="00263E9E">
        <w:rPr>
          <w:rFonts w:cs="Times New Roman" w:hint="eastAsia"/>
        </w:rPr>
        <w:t>仍</w:t>
      </w:r>
      <w:r w:rsidR="0095603E" w:rsidRPr="009F70DE">
        <w:rPr>
          <w:rFonts w:cs="Times New Roman"/>
        </w:rPr>
        <w:t>缓</w:t>
      </w:r>
      <w:r w:rsidR="00263E9E">
        <w:rPr>
          <w:rFonts w:cs="Times New Roman" w:hint="eastAsia"/>
        </w:rPr>
        <w:t>慢减少</w:t>
      </w:r>
      <w:r w:rsidR="0095603E" w:rsidRPr="009F70DE">
        <w:rPr>
          <w:rFonts w:cs="Times New Roman"/>
        </w:rPr>
        <w:t>。</w:t>
      </w:r>
    </w:p>
    <w:p w14:paraId="31C38E30" w14:textId="1908AD49" w:rsidR="00C31DB5" w:rsidRPr="00B13153" w:rsidRDefault="00BB3182" w:rsidP="00B13153">
      <w:pPr>
        <w:ind w:firstLineChars="200" w:firstLine="420"/>
      </w:pPr>
      <w:r>
        <w:rPr>
          <w:rFonts w:cs="Times New Roman" w:hint="eastAsia"/>
        </w:rPr>
        <w:t>本文解译的</w:t>
      </w:r>
      <w:r>
        <w:rPr>
          <w:rFonts w:cs="Times New Roman" w:hint="eastAsia"/>
        </w:rPr>
        <w:t>2</w:t>
      </w:r>
      <w:r>
        <w:rPr>
          <w:rFonts w:cs="Times New Roman"/>
        </w:rPr>
        <w:t>016</w:t>
      </w:r>
      <w:r>
        <w:rPr>
          <w:rFonts w:cs="Times New Roman" w:hint="eastAsia"/>
        </w:rPr>
        <w:t>年固原市梯田面积</w:t>
      </w:r>
      <w:r>
        <w:rPr>
          <w:rFonts w:cs="Times New Roman" w:hint="eastAsia"/>
        </w:rPr>
        <w:t>3</w:t>
      </w:r>
      <w:r w:rsidR="007E025D">
        <w:rPr>
          <w:rFonts w:cs="Times New Roman"/>
        </w:rPr>
        <w:t xml:space="preserve"> </w:t>
      </w:r>
      <w:r>
        <w:rPr>
          <w:rFonts w:cs="Times New Roman"/>
        </w:rPr>
        <w:t xml:space="preserve">450.17 </w:t>
      </w:r>
      <w:r>
        <w:rPr>
          <w:rFonts w:cs="Times New Roman" w:hint="eastAsia"/>
        </w:rPr>
        <w:t>km</w:t>
      </w:r>
      <w:r w:rsidRPr="00BB3182">
        <w:rPr>
          <w:rFonts w:cs="Times New Roman"/>
          <w:vertAlign w:val="superscript"/>
        </w:rPr>
        <w:t>2</w:t>
      </w:r>
      <w:r>
        <w:rPr>
          <w:rFonts w:cs="Times New Roman" w:hint="eastAsia"/>
        </w:rPr>
        <w:t>，较接近刘茹等</w:t>
      </w:r>
      <w:r w:rsidR="00AB0503">
        <w:rPr>
          <w:rFonts w:cs="Times New Roman"/>
        </w:rPr>
        <w:fldChar w:fldCharType="begin"/>
      </w:r>
      <w:r w:rsidR="00A917DD">
        <w:rPr>
          <w:rFonts w:cs="Times New Roman"/>
        </w:rPr>
        <w:instrText xml:space="preserve"> ADDIN NE.Ref.{9E021B9D-2C40-484B-B5B6-DE879FB31D54}</w:instrText>
      </w:r>
      <w:r w:rsidR="00AB0503">
        <w:rPr>
          <w:rFonts w:cs="Times New Roman"/>
        </w:rPr>
        <w:fldChar w:fldCharType="separate"/>
      </w:r>
      <w:r w:rsidR="0014160E">
        <w:rPr>
          <w:rFonts w:cs="Times New Roman"/>
          <w:color w:val="000000"/>
          <w:kern w:val="0"/>
          <w:vertAlign w:val="superscript"/>
        </w:rPr>
        <w:t>[9]</w:t>
      </w:r>
      <w:r w:rsidR="00AB0503">
        <w:rPr>
          <w:rFonts w:cs="Times New Roman"/>
        </w:rPr>
        <w:fldChar w:fldCharType="end"/>
      </w:r>
      <w:r>
        <w:rPr>
          <w:rFonts w:cs="Times New Roman" w:hint="eastAsia"/>
        </w:rPr>
        <w:t>人工解译的</w:t>
      </w:r>
      <w:r w:rsidR="00AB0503">
        <w:rPr>
          <w:rFonts w:hint="eastAsia"/>
        </w:rPr>
        <w:t>旱地</w:t>
      </w:r>
      <w:r w:rsidR="00FA7AFD">
        <w:rPr>
          <w:rFonts w:hint="eastAsia"/>
        </w:rPr>
        <w:t>利用类型</w:t>
      </w:r>
      <w:r w:rsidR="00AB0503">
        <w:rPr>
          <w:rFonts w:hint="eastAsia"/>
        </w:rPr>
        <w:t>面积</w:t>
      </w:r>
      <w:r>
        <w:t>3</w:t>
      </w:r>
      <w:r w:rsidR="007E025D">
        <w:t xml:space="preserve"> </w:t>
      </w:r>
      <w:r>
        <w:t>6</w:t>
      </w:r>
      <w:r w:rsidR="00AB0503">
        <w:t>66.58</w:t>
      </w:r>
      <w:r>
        <w:t xml:space="preserve"> </w:t>
      </w:r>
      <w:r>
        <w:rPr>
          <w:rFonts w:hint="eastAsia"/>
        </w:rPr>
        <w:t>km</w:t>
      </w:r>
      <w:r w:rsidRPr="00BB3182">
        <w:rPr>
          <w:vertAlign w:val="superscript"/>
        </w:rPr>
        <w:t>2</w:t>
      </w:r>
      <w:r w:rsidR="00AB0503">
        <w:rPr>
          <w:rFonts w:hint="eastAsia"/>
        </w:rPr>
        <w:t>，</w:t>
      </w:r>
      <w:r w:rsidR="00FA7AFD">
        <w:rPr>
          <w:rFonts w:hint="eastAsia"/>
        </w:rPr>
        <w:t>与西密</w:t>
      </w:r>
      <w:r w:rsidR="00235E92">
        <w:rPr>
          <w:rFonts w:hint="eastAsia"/>
        </w:rPr>
        <w:t>、</w:t>
      </w:r>
      <w:r w:rsidR="00FA7AFD">
        <w:rPr>
          <w:rFonts w:hint="eastAsia"/>
        </w:rPr>
        <w:t>东稀的梯田分布</w:t>
      </w:r>
      <w:r w:rsidR="001B373B">
        <w:rPr>
          <w:rFonts w:hint="eastAsia"/>
        </w:rPr>
        <w:t>状况一致</w:t>
      </w:r>
      <w:r w:rsidR="00B22253">
        <w:rPr>
          <w:rFonts w:hint="eastAsia"/>
        </w:rPr>
        <w:t>，</w:t>
      </w:r>
      <w:r w:rsidR="001A2FDA">
        <w:rPr>
          <w:rFonts w:hint="eastAsia"/>
        </w:rPr>
        <w:t>但</w:t>
      </w:r>
      <w:r w:rsidR="007E025D">
        <w:rPr>
          <w:rFonts w:hint="eastAsia"/>
        </w:rPr>
        <w:t>高于其</w:t>
      </w:r>
      <w:r w:rsidR="001A2FDA">
        <w:rPr>
          <w:rFonts w:hint="eastAsia"/>
        </w:rPr>
        <w:t>文</w:t>
      </w:r>
      <w:r w:rsidR="00FA7AFD">
        <w:rPr>
          <w:rFonts w:hint="eastAsia"/>
        </w:rPr>
        <w:t>梯田面积</w:t>
      </w:r>
      <w:r w:rsidR="00FA7AFD">
        <w:rPr>
          <w:rFonts w:hint="eastAsia"/>
        </w:rPr>
        <w:t>2</w:t>
      </w:r>
      <w:r w:rsidR="007E025D">
        <w:t xml:space="preserve"> </w:t>
      </w:r>
      <w:r w:rsidR="00FA7AFD">
        <w:t xml:space="preserve">140.55 </w:t>
      </w:r>
      <w:r w:rsidR="00FA7AFD">
        <w:rPr>
          <w:rFonts w:hint="eastAsia"/>
        </w:rPr>
        <w:t>km</w:t>
      </w:r>
      <w:r w:rsidR="00FA7AFD" w:rsidRPr="00BB3182">
        <w:rPr>
          <w:vertAlign w:val="superscript"/>
        </w:rPr>
        <w:t>2</w:t>
      </w:r>
      <w:r w:rsidR="001A2FDA">
        <w:rPr>
          <w:rFonts w:hint="eastAsia"/>
        </w:rPr>
        <w:t>，这</w:t>
      </w:r>
      <w:r w:rsidR="00235E92">
        <w:rPr>
          <w:rFonts w:hint="eastAsia"/>
        </w:rPr>
        <w:t>主要</w:t>
      </w:r>
      <w:r w:rsidR="001A2FDA">
        <w:rPr>
          <w:rFonts w:hint="eastAsia"/>
        </w:rPr>
        <w:t>与</w:t>
      </w:r>
      <w:r w:rsidR="00ED34A2">
        <w:rPr>
          <w:rFonts w:hint="eastAsia"/>
        </w:rPr>
        <w:t>土地</w:t>
      </w:r>
      <w:r w:rsidR="001A2FDA">
        <w:rPr>
          <w:rFonts w:hint="eastAsia"/>
        </w:rPr>
        <w:t>分类系统</w:t>
      </w:r>
      <w:r w:rsidR="00B22253">
        <w:rPr>
          <w:rFonts w:hint="eastAsia"/>
        </w:rPr>
        <w:t>标准</w:t>
      </w:r>
      <w:r w:rsidR="00ED34A2">
        <w:rPr>
          <w:rFonts w:hint="eastAsia"/>
        </w:rPr>
        <w:t>差异</w:t>
      </w:r>
      <w:r w:rsidR="007E025D">
        <w:rPr>
          <w:rFonts w:hint="eastAsia"/>
        </w:rPr>
        <w:t>有关</w:t>
      </w:r>
      <w:r w:rsidR="00911769">
        <w:rPr>
          <w:rFonts w:hint="eastAsia"/>
        </w:rPr>
        <w:t>。一方面，</w:t>
      </w:r>
      <w:r w:rsidR="007A4329">
        <w:rPr>
          <w:rFonts w:cs="Times New Roman" w:hint="eastAsia"/>
        </w:rPr>
        <w:t>其文可能仅包含进</w:t>
      </w:r>
      <w:r w:rsidR="007A4329" w:rsidRPr="00ED34A2">
        <w:rPr>
          <w:rFonts w:cs="Times New Roman" w:hint="eastAsia"/>
        </w:rPr>
        <w:t>入新世纪后</w:t>
      </w:r>
      <w:r w:rsidR="007A4329">
        <w:rPr>
          <w:rFonts w:cs="Times New Roman" w:hint="eastAsia"/>
        </w:rPr>
        <w:t>，由于</w:t>
      </w:r>
      <w:r w:rsidR="007A4329" w:rsidRPr="00ED34A2">
        <w:rPr>
          <w:rFonts w:cs="Times New Roman" w:hint="eastAsia"/>
        </w:rPr>
        <w:t>西部大开发战略和退耕还林还草等政策</w:t>
      </w:r>
      <w:r w:rsidR="007A4329">
        <w:rPr>
          <w:rFonts w:cs="Times New Roman" w:hint="eastAsia"/>
        </w:rPr>
        <w:t>，第三次大规模修建的标准</w:t>
      </w:r>
      <w:r w:rsidR="007A4329" w:rsidRPr="007A4329">
        <w:rPr>
          <w:rFonts w:cs="Times New Roman" w:hint="eastAsia"/>
        </w:rPr>
        <w:t>机修</w:t>
      </w:r>
      <w:r w:rsidR="007A4329">
        <w:rPr>
          <w:rFonts w:cs="Times New Roman" w:hint="eastAsia"/>
        </w:rPr>
        <w:t>梯田，</w:t>
      </w:r>
      <w:r w:rsidR="007A4329">
        <w:rPr>
          <w:rFonts w:hint="eastAsia"/>
        </w:rPr>
        <w:t>而忽略了</w:t>
      </w:r>
      <w:r w:rsidR="00ED34A2">
        <w:rPr>
          <w:rFonts w:hint="eastAsia"/>
        </w:rPr>
        <w:t>建国后前两次大规模人工修建的梯田</w:t>
      </w:r>
      <w:r w:rsidR="007A4329">
        <w:rPr>
          <w:rFonts w:hint="eastAsia"/>
        </w:rPr>
        <w:t>，</w:t>
      </w:r>
      <w:r w:rsidR="00ED34A2">
        <w:rPr>
          <w:rFonts w:hint="eastAsia"/>
        </w:rPr>
        <w:t>分别为：</w:t>
      </w:r>
      <w:r w:rsidR="00ED34A2">
        <w:rPr>
          <w:rFonts w:hint="eastAsia"/>
        </w:rPr>
        <w:t>5</w:t>
      </w:r>
      <w:r w:rsidR="00ED34A2">
        <w:t>0</w:t>
      </w:r>
      <w:r w:rsidR="00E77491">
        <w:rPr>
          <w:rFonts w:eastAsia="微软雅黑" w:cs="Times New Roman"/>
        </w:rPr>
        <w:t>–</w:t>
      </w:r>
      <w:r w:rsidR="00ED34A2">
        <w:t>60</w:t>
      </w:r>
      <w:r w:rsidR="00ED34A2">
        <w:rPr>
          <w:rFonts w:hint="eastAsia"/>
        </w:rPr>
        <w:t>年代</w:t>
      </w:r>
      <w:r w:rsidRPr="00BB3182">
        <w:rPr>
          <w:rFonts w:cs="Times New Roman" w:hint="eastAsia"/>
        </w:rPr>
        <w:t>受“治黄”和“农业学大寨”的推动</w:t>
      </w:r>
      <w:r w:rsidR="007A4329">
        <w:rPr>
          <w:rFonts w:cs="Times New Roman" w:hint="eastAsia"/>
        </w:rPr>
        <w:t>、</w:t>
      </w:r>
      <w:r w:rsidR="00ED34A2">
        <w:rPr>
          <w:rFonts w:cs="Times New Roman" w:hint="eastAsia"/>
        </w:rPr>
        <w:t>8</w:t>
      </w:r>
      <w:r w:rsidR="00ED34A2">
        <w:rPr>
          <w:rFonts w:cs="Times New Roman"/>
        </w:rPr>
        <w:t>0</w:t>
      </w:r>
      <w:r w:rsidR="00E77491">
        <w:rPr>
          <w:rFonts w:eastAsia="微软雅黑" w:cs="Times New Roman"/>
        </w:rPr>
        <w:t>–</w:t>
      </w:r>
      <w:r w:rsidR="00ED34A2">
        <w:rPr>
          <w:rFonts w:cs="Times New Roman"/>
        </w:rPr>
        <w:t>90</w:t>
      </w:r>
      <w:r w:rsidR="00ED34A2">
        <w:rPr>
          <w:rFonts w:cs="Times New Roman" w:hint="eastAsia"/>
        </w:rPr>
        <w:t>年代</w:t>
      </w:r>
      <w:r w:rsidRPr="00BB3182">
        <w:rPr>
          <w:rFonts w:cs="Times New Roman" w:hint="eastAsia"/>
        </w:rPr>
        <w:t>受“三西”地区扶贫开发、小流域综合治理工程等带动</w:t>
      </w:r>
      <w:r w:rsidR="007A4329">
        <w:rPr>
          <w:rFonts w:cs="Times New Roman"/>
        </w:rPr>
        <w:fldChar w:fldCharType="begin"/>
      </w:r>
      <w:r w:rsidR="00A917DD">
        <w:rPr>
          <w:rFonts w:cs="Times New Roman"/>
        </w:rPr>
        <w:instrText xml:space="preserve"> ADDIN NE.Ref.{1F2BE94A-BCC0-4CBC-A8D6-696175AD3172}</w:instrText>
      </w:r>
      <w:r w:rsidR="007A4329">
        <w:rPr>
          <w:rFonts w:cs="Times New Roman"/>
        </w:rPr>
        <w:fldChar w:fldCharType="separate"/>
      </w:r>
      <w:r w:rsidR="0014160E">
        <w:rPr>
          <w:rFonts w:cs="Times New Roman"/>
          <w:color w:val="000000"/>
          <w:kern w:val="0"/>
          <w:vertAlign w:val="superscript"/>
        </w:rPr>
        <w:t>[4]</w:t>
      </w:r>
      <w:r w:rsidR="007A4329">
        <w:rPr>
          <w:rFonts w:cs="Times New Roman"/>
        </w:rPr>
        <w:fldChar w:fldCharType="end"/>
      </w:r>
      <w:r w:rsidR="007E025D">
        <w:rPr>
          <w:rFonts w:cs="Times New Roman" w:hint="eastAsia"/>
        </w:rPr>
        <w:t>。</w:t>
      </w:r>
      <w:r w:rsidR="001B7FFD">
        <w:rPr>
          <w:rFonts w:cs="Times New Roman" w:hint="eastAsia"/>
        </w:rPr>
        <w:t>人工修建的梯田为了节省人工，往往会保留一定缓坡修成坡式梯田</w:t>
      </w:r>
      <w:r w:rsidR="001B7FFD">
        <w:rPr>
          <w:rFonts w:cs="Times New Roman"/>
        </w:rPr>
        <w:fldChar w:fldCharType="begin"/>
      </w:r>
      <w:r w:rsidR="00A917DD">
        <w:rPr>
          <w:rFonts w:cs="Times New Roman"/>
        </w:rPr>
        <w:instrText xml:space="preserve"> ADDIN NE.Ref.{2A337B30-1F92-48A4-8659-46CB56CA45B6}</w:instrText>
      </w:r>
      <w:r w:rsidR="001B7FFD">
        <w:rPr>
          <w:rFonts w:cs="Times New Roman"/>
        </w:rPr>
        <w:fldChar w:fldCharType="separate"/>
      </w:r>
      <w:r w:rsidR="0014160E">
        <w:rPr>
          <w:rFonts w:cs="Times New Roman"/>
          <w:color w:val="000000"/>
          <w:kern w:val="0"/>
          <w:vertAlign w:val="superscript"/>
        </w:rPr>
        <w:t>[74]</w:t>
      </w:r>
      <w:r w:rsidR="001B7FFD">
        <w:rPr>
          <w:rFonts w:cs="Times New Roman"/>
        </w:rPr>
        <w:fldChar w:fldCharType="end"/>
      </w:r>
      <w:r w:rsidR="001B7FFD">
        <w:rPr>
          <w:rFonts w:cs="Times New Roman" w:hint="eastAsia"/>
        </w:rPr>
        <w:t>，造成这类坡式梯田分类不确定</w:t>
      </w:r>
      <w:r w:rsidR="007A4329">
        <w:rPr>
          <w:rFonts w:cs="Times New Roman" w:hint="eastAsia"/>
        </w:rPr>
        <w:t>；另一方，</w:t>
      </w:r>
      <w:r w:rsidR="00ED60F4">
        <w:rPr>
          <w:rFonts w:cs="Times New Roman" w:hint="eastAsia"/>
        </w:rPr>
        <w:t>具有埂的坡地，</w:t>
      </w:r>
      <w:r w:rsidR="00911769">
        <w:rPr>
          <w:rFonts w:cs="Times New Roman" w:hint="eastAsia"/>
        </w:rPr>
        <w:t>经过长期耕作逐渐</w:t>
      </w:r>
      <w:r w:rsidR="00235E92">
        <w:rPr>
          <w:rFonts w:cs="Times New Roman" w:hint="eastAsia"/>
        </w:rPr>
        <w:t>变成</w:t>
      </w:r>
      <w:r w:rsidR="00911769">
        <w:rPr>
          <w:rFonts w:cs="Times New Roman" w:hint="eastAsia"/>
        </w:rPr>
        <w:t>接近梯田</w:t>
      </w:r>
      <w:r w:rsidR="00ED60F4">
        <w:rPr>
          <w:rFonts w:cs="Times New Roman" w:hint="eastAsia"/>
        </w:rPr>
        <w:t>的</w:t>
      </w:r>
      <w:r w:rsidR="00911769">
        <w:rPr>
          <w:rFonts w:cs="Times New Roman" w:hint="eastAsia"/>
        </w:rPr>
        <w:t>软埝</w:t>
      </w:r>
      <w:r w:rsidR="00ED60F4">
        <w:rPr>
          <w:rFonts w:cs="Times New Roman"/>
        </w:rPr>
        <w:fldChar w:fldCharType="begin"/>
      </w:r>
      <w:r w:rsidR="00A917DD">
        <w:rPr>
          <w:rFonts w:cs="Times New Roman"/>
        </w:rPr>
        <w:instrText xml:space="preserve"> ADDIN NE.Ref.{F1FDA92D-E0CC-4582-83D7-C230E53D42D1}</w:instrText>
      </w:r>
      <w:r w:rsidR="00ED60F4">
        <w:rPr>
          <w:rFonts w:cs="Times New Roman"/>
        </w:rPr>
        <w:fldChar w:fldCharType="separate"/>
      </w:r>
      <w:r w:rsidR="0014160E">
        <w:rPr>
          <w:rFonts w:cs="Times New Roman"/>
          <w:color w:val="000000"/>
          <w:kern w:val="0"/>
          <w:vertAlign w:val="superscript"/>
        </w:rPr>
        <w:t>[74]</w:t>
      </w:r>
      <w:r w:rsidR="00ED60F4">
        <w:rPr>
          <w:rFonts w:cs="Times New Roman"/>
        </w:rPr>
        <w:fldChar w:fldCharType="end"/>
      </w:r>
      <w:r w:rsidR="00ED60F4">
        <w:rPr>
          <w:rFonts w:cs="Times New Roman" w:hint="eastAsia"/>
        </w:rPr>
        <w:t>，和坡耕地之间的定义界限很小，</w:t>
      </w:r>
      <w:r w:rsidR="001B7FFD">
        <w:rPr>
          <w:rFonts w:cs="Times New Roman" w:hint="eastAsia"/>
        </w:rPr>
        <w:t>也是</w:t>
      </w:r>
      <w:r w:rsidR="00ED60F4">
        <w:rPr>
          <w:rFonts w:cs="Times New Roman" w:hint="eastAsia"/>
        </w:rPr>
        <w:t>导致差异的主要原因</w:t>
      </w:r>
      <w:r w:rsidR="00235E92">
        <w:rPr>
          <w:rFonts w:cs="Times New Roman" w:hint="eastAsia"/>
        </w:rPr>
        <w:t>之一</w:t>
      </w:r>
      <w:r w:rsidR="00ED60F4">
        <w:rPr>
          <w:rFonts w:cs="Times New Roman" w:hint="eastAsia"/>
        </w:rPr>
        <w:t>。</w:t>
      </w:r>
      <w:r w:rsidR="00027597">
        <w:rPr>
          <w:rFonts w:cs="Times New Roman" w:hint="eastAsia"/>
        </w:rPr>
        <w:t>另外，自</w:t>
      </w:r>
      <w:r w:rsidR="00B22253">
        <w:rPr>
          <w:rFonts w:cs="Times New Roman" w:hint="eastAsia"/>
        </w:rPr>
        <w:t>2</w:t>
      </w:r>
      <w:r w:rsidR="00B22253">
        <w:rPr>
          <w:rFonts w:cs="Times New Roman"/>
        </w:rPr>
        <w:t>013</w:t>
      </w:r>
      <w:r w:rsidR="00B22253">
        <w:rPr>
          <w:rFonts w:cs="Times New Roman" w:hint="eastAsia"/>
        </w:rPr>
        <w:t>年水土保持措施发布后，</w:t>
      </w:r>
      <w:r w:rsidR="00E77491">
        <w:rPr>
          <w:rFonts w:cs="Times New Roman" w:hint="eastAsia"/>
        </w:rPr>
        <w:t>在</w:t>
      </w:r>
      <w:r w:rsidR="00B22253">
        <w:rPr>
          <w:rFonts w:cs="Times New Roman" w:hint="eastAsia"/>
        </w:rPr>
        <w:t>当地的行业标准</w:t>
      </w:r>
      <w:r w:rsidR="00E77491">
        <w:rPr>
          <w:rFonts w:cs="Times New Roman" w:hint="eastAsia"/>
        </w:rPr>
        <w:t>中，</w:t>
      </w:r>
      <w:r w:rsidR="00B22253">
        <w:rPr>
          <w:rFonts w:cs="Times New Roman" w:hint="eastAsia"/>
        </w:rPr>
        <w:t>旱作基本农田</w:t>
      </w:r>
      <w:r w:rsidR="00027597">
        <w:rPr>
          <w:rFonts w:cs="Times New Roman" w:hint="eastAsia"/>
        </w:rPr>
        <w:t>等同于</w:t>
      </w:r>
      <w:r w:rsidR="00B22253">
        <w:rPr>
          <w:rFonts w:cs="Times New Roman" w:hint="eastAsia"/>
        </w:rPr>
        <w:t>梯田</w:t>
      </w:r>
      <w:r w:rsidR="00027597">
        <w:rPr>
          <w:rFonts w:cs="Times New Roman" w:hint="eastAsia"/>
        </w:rPr>
        <w:t>，这说明固原经过三次国土大整治工程</w:t>
      </w:r>
      <w:r w:rsidR="009D35E0">
        <w:rPr>
          <w:rFonts w:cs="Times New Roman" w:hint="eastAsia"/>
        </w:rPr>
        <w:t>后</w:t>
      </w:r>
      <w:r w:rsidR="00027597">
        <w:rPr>
          <w:rFonts w:cs="Times New Roman" w:hint="eastAsia"/>
        </w:rPr>
        <w:t>，坡耕地几乎不存在。</w:t>
      </w:r>
    </w:p>
    <w:p w14:paraId="4A36F8F7" w14:textId="296C89F4" w:rsidR="00E72BE5" w:rsidRPr="009F70DE" w:rsidRDefault="00E72BE5" w:rsidP="00A44D1E">
      <w:pPr>
        <w:pStyle w:val="31"/>
        <w:spacing w:before="156" w:after="156"/>
      </w:pPr>
      <w:bookmarkStart w:id="314" w:name="_Toc74125401"/>
      <w:r w:rsidRPr="009F70DE">
        <w:t>4.</w:t>
      </w:r>
      <w:r>
        <w:t>4</w:t>
      </w:r>
      <w:r w:rsidRPr="009F70DE">
        <w:t>.</w:t>
      </w:r>
      <w:r>
        <w:t>2</w:t>
      </w:r>
      <w:r w:rsidRPr="009F70DE">
        <w:t xml:space="preserve"> </w:t>
      </w:r>
      <w:r>
        <w:rPr>
          <w:rFonts w:hint="eastAsia"/>
        </w:rPr>
        <w:t>影响</w:t>
      </w:r>
      <w:r w:rsidRPr="009F70DE">
        <w:t>固原市</w:t>
      </w:r>
      <w:r>
        <w:rPr>
          <w:rFonts w:hint="eastAsia"/>
        </w:rPr>
        <w:t>梯田变化的因素分析</w:t>
      </w:r>
      <w:bookmarkEnd w:id="314"/>
    </w:p>
    <w:p w14:paraId="71451C46" w14:textId="19561DB7" w:rsidR="005A38FA" w:rsidRPr="00E72BE5" w:rsidRDefault="00FB174C" w:rsidP="00E36346">
      <w:pPr>
        <w:ind w:firstLineChars="200" w:firstLine="420"/>
        <w:rPr>
          <w:rFonts w:cs="Times New Roman"/>
        </w:rPr>
      </w:pPr>
      <w:r>
        <w:rPr>
          <w:rFonts w:cs="Times New Roman" w:hint="eastAsia"/>
        </w:rPr>
        <w:t>自</w:t>
      </w:r>
      <w:r>
        <w:rPr>
          <w:rFonts w:cs="Times New Roman" w:hint="eastAsia"/>
        </w:rPr>
        <w:t>1</w:t>
      </w:r>
      <w:r>
        <w:rPr>
          <w:rFonts w:cs="Times New Roman"/>
        </w:rPr>
        <w:t>988</w:t>
      </w:r>
      <w:r>
        <w:rPr>
          <w:rFonts w:cs="Times New Roman" w:hint="eastAsia"/>
        </w:rPr>
        <w:t>年以来，固原市的梯田发生了明显退耕情况</w:t>
      </w:r>
      <w:r w:rsidR="006853F8">
        <w:rPr>
          <w:rFonts w:cs="Times New Roman" w:hint="eastAsia"/>
        </w:rPr>
        <w:t>(</w:t>
      </w:r>
      <w:r>
        <w:rPr>
          <w:rFonts w:cs="Times New Roman"/>
        </w:rPr>
        <w:fldChar w:fldCharType="begin"/>
      </w:r>
      <w:r>
        <w:rPr>
          <w:rFonts w:cs="Times New Roman"/>
        </w:rPr>
        <w:instrText xml:space="preserve"> </w:instrText>
      </w:r>
      <w:r>
        <w:rPr>
          <w:rFonts w:cs="Times New Roman" w:hint="eastAsia"/>
        </w:rPr>
        <w:instrText>REF _Ref66712684 \h</w:instrText>
      </w:r>
      <w:r>
        <w:rPr>
          <w:rFonts w:cs="Times New Roman"/>
        </w:rPr>
        <w:instrText xml:space="preserve"> </w:instrText>
      </w:r>
      <w:r>
        <w:rPr>
          <w:rFonts w:cs="Times New Roman"/>
        </w:rPr>
      </w:r>
      <w:r>
        <w:rPr>
          <w:rFonts w:cs="Times New Roman"/>
        </w:rPr>
        <w:fldChar w:fldCharType="separate"/>
      </w:r>
      <w:r w:rsidR="00FB6328" w:rsidRPr="009F70DE">
        <w:rPr>
          <w:rFonts w:cs="Times New Roman"/>
        </w:rPr>
        <w:t>图</w:t>
      </w:r>
      <w:r w:rsidR="00FB6328">
        <w:rPr>
          <w:rFonts w:cs="Times New Roman"/>
          <w:bCs/>
          <w:noProof/>
        </w:rPr>
        <w:t>12</w:t>
      </w:r>
      <w:r>
        <w:rPr>
          <w:rFonts w:cs="Times New Roman"/>
        </w:rPr>
        <w:fldChar w:fldCharType="end"/>
      </w:r>
      <w:r w:rsidR="006853F8">
        <w:rPr>
          <w:rFonts w:cs="Times New Roman" w:hint="eastAsia"/>
        </w:rPr>
        <w:t>)</w:t>
      </w:r>
      <w:r>
        <w:rPr>
          <w:rFonts w:cs="Times New Roman" w:hint="eastAsia"/>
        </w:rPr>
        <w:t>，</w:t>
      </w:r>
      <w:r w:rsidR="00C50AC3">
        <w:rPr>
          <w:rFonts w:cs="Times New Roman" w:hint="eastAsia"/>
        </w:rPr>
        <w:t>并</w:t>
      </w:r>
      <w:r w:rsidR="00275522">
        <w:rPr>
          <w:rFonts w:cs="Times New Roman" w:hint="eastAsia"/>
        </w:rPr>
        <w:t>由此</w:t>
      </w:r>
      <w:r w:rsidR="00C50AC3">
        <w:rPr>
          <w:rFonts w:cs="Times New Roman" w:hint="eastAsia"/>
        </w:rPr>
        <w:t>计算出</w:t>
      </w:r>
      <w:r w:rsidR="007A3295" w:rsidRPr="009F70DE">
        <w:rPr>
          <w:rFonts w:cs="Times New Roman"/>
        </w:rPr>
        <w:t>固原市西部的梯田使用时间较东部更长</w:t>
      </w:r>
      <w:r w:rsidR="006853F8">
        <w:rPr>
          <w:rFonts w:cs="Times New Roman" w:hint="eastAsia"/>
        </w:rPr>
        <w:t>(</w:t>
      </w:r>
      <w:r w:rsidR="007A3295">
        <w:rPr>
          <w:rFonts w:cs="Times New Roman"/>
        </w:rPr>
        <w:fldChar w:fldCharType="begin"/>
      </w:r>
      <w:r w:rsidR="007A3295">
        <w:rPr>
          <w:rFonts w:cs="Times New Roman"/>
        </w:rPr>
        <w:instrText xml:space="preserve"> </w:instrText>
      </w:r>
      <w:r w:rsidR="007A3295">
        <w:rPr>
          <w:rFonts w:cs="Times New Roman" w:hint="eastAsia"/>
        </w:rPr>
        <w:instrText>REF _Ref55222893 \h</w:instrText>
      </w:r>
      <w:r w:rsidR="007A3295">
        <w:rPr>
          <w:rFonts w:cs="Times New Roman"/>
        </w:rPr>
        <w:instrText xml:space="preserve"> </w:instrText>
      </w:r>
      <w:r w:rsidR="007A3295">
        <w:rPr>
          <w:rFonts w:cs="Times New Roman"/>
        </w:rPr>
      </w:r>
      <w:r w:rsidR="007A3295">
        <w:rPr>
          <w:rFonts w:cs="Times New Roman"/>
        </w:rPr>
        <w:fldChar w:fldCharType="separate"/>
      </w:r>
      <w:r w:rsidR="00FB6328" w:rsidRPr="009F70DE">
        <w:rPr>
          <w:rFonts w:cs="Times New Roman"/>
        </w:rPr>
        <w:t>图</w:t>
      </w:r>
      <w:r w:rsidR="00FB6328">
        <w:rPr>
          <w:rFonts w:cs="Times New Roman"/>
          <w:bCs/>
          <w:noProof/>
        </w:rPr>
        <w:t>20</w:t>
      </w:r>
      <w:r w:rsidR="007A3295">
        <w:rPr>
          <w:rFonts w:cs="Times New Roman"/>
        </w:rPr>
        <w:fldChar w:fldCharType="end"/>
      </w:r>
      <w:r w:rsidR="006853F8">
        <w:rPr>
          <w:rFonts w:cs="Times New Roman" w:hint="eastAsia"/>
        </w:rPr>
        <w:t>)</w:t>
      </w:r>
      <w:r w:rsidR="007A3295" w:rsidRPr="009F70DE">
        <w:rPr>
          <w:rFonts w:cs="Times New Roman"/>
        </w:rPr>
        <w:t>，</w:t>
      </w:r>
      <w:r w:rsidR="00C50AC3">
        <w:rPr>
          <w:rFonts w:cs="Times New Roman" w:hint="eastAsia"/>
        </w:rPr>
        <w:t>与</w:t>
      </w:r>
      <w:r w:rsidR="00275522">
        <w:rPr>
          <w:rFonts w:cs="Times New Roman" w:hint="eastAsia"/>
        </w:rPr>
        <w:t>位于固原市西部的</w:t>
      </w:r>
      <w:r w:rsidR="00E0036B">
        <w:rPr>
          <w:rFonts w:cs="Times New Roman" w:hint="eastAsia"/>
        </w:rPr>
        <w:t>西吉县的梯田面积比例下降速率比</w:t>
      </w:r>
      <w:r w:rsidR="00275522">
        <w:rPr>
          <w:rFonts w:cs="Times New Roman" w:hint="eastAsia"/>
        </w:rPr>
        <w:t>位于固原市东部的</w:t>
      </w:r>
      <w:r w:rsidR="00E0036B">
        <w:rPr>
          <w:rFonts w:cs="Times New Roman" w:hint="eastAsia"/>
        </w:rPr>
        <w:t>彭阳县更快</w:t>
      </w:r>
      <w:r w:rsidR="00275522">
        <w:rPr>
          <w:rFonts w:cs="Times New Roman" w:hint="eastAsia"/>
        </w:rPr>
        <w:t>的结果</w:t>
      </w:r>
      <w:r w:rsidR="006853F8">
        <w:rPr>
          <w:rFonts w:cs="Times New Roman" w:hint="eastAsia"/>
        </w:rPr>
        <w:t>(</w:t>
      </w:r>
      <w:r w:rsidR="00275522">
        <w:rPr>
          <w:rFonts w:cs="Times New Roman"/>
        </w:rPr>
        <w:fldChar w:fldCharType="begin"/>
      </w:r>
      <w:r w:rsidR="00275522">
        <w:rPr>
          <w:rFonts w:cs="Times New Roman"/>
        </w:rPr>
        <w:instrText xml:space="preserve"> </w:instrText>
      </w:r>
      <w:r w:rsidR="00275522">
        <w:rPr>
          <w:rFonts w:cs="Times New Roman" w:hint="eastAsia"/>
        </w:rPr>
        <w:instrText>REF _Ref54287232 \h</w:instrText>
      </w:r>
      <w:r w:rsidR="00275522">
        <w:rPr>
          <w:rFonts w:cs="Times New Roman"/>
        </w:rPr>
        <w:instrText xml:space="preserve"> </w:instrText>
      </w:r>
      <w:r w:rsidR="00275522">
        <w:rPr>
          <w:rFonts w:cs="Times New Roman"/>
        </w:rPr>
      </w:r>
      <w:r w:rsidR="00275522">
        <w:rPr>
          <w:rFonts w:cs="Times New Roman"/>
        </w:rPr>
        <w:fldChar w:fldCharType="separate"/>
      </w:r>
      <w:r w:rsidR="00FB6328" w:rsidRPr="009F70DE">
        <w:rPr>
          <w:rFonts w:cs="Times New Roman"/>
        </w:rPr>
        <w:t>图</w:t>
      </w:r>
      <w:r w:rsidR="00FB6328">
        <w:rPr>
          <w:rFonts w:cs="Times New Roman"/>
          <w:bCs/>
          <w:noProof/>
        </w:rPr>
        <w:t>14</w:t>
      </w:r>
      <w:r w:rsidR="00275522">
        <w:rPr>
          <w:rFonts w:cs="Times New Roman"/>
        </w:rPr>
        <w:fldChar w:fldCharType="end"/>
      </w:r>
      <w:r w:rsidR="006853F8">
        <w:rPr>
          <w:rFonts w:cs="Times New Roman" w:hint="eastAsia"/>
        </w:rPr>
        <w:t>)</w:t>
      </w:r>
      <w:r w:rsidR="00E0036B">
        <w:rPr>
          <w:rFonts w:cs="Times New Roman" w:hint="eastAsia"/>
        </w:rPr>
        <w:t>一致</w:t>
      </w:r>
      <w:r w:rsidR="00275522">
        <w:rPr>
          <w:rFonts w:cs="Times New Roman" w:hint="eastAsia"/>
        </w:rPr>
        <w:t>。</w:t>
      </w:r>
      <w:r w:rsidR="00E36346">
        <w:rPr>
          <w:rFonts w:cs="Times New Roman" w:hint="eastAsia"/>
        </w:rPr>
        <w:t>一方面</w:t>
      </w:r>
      <w:r w:rsidR="007B12C5">
        <w:rPr>
          <w:rFonts w:cs="Times New Roman" w:hint="eastAsia"/>
        </w:rPr>
        <w:t>，</w:t>
      </w:r>
      <w:r w:rsidR="005A38FA" w:rsidRPr="009F70DE">
        <w:rPr>
          <w:rFonts w:cs="Times New Roman"/>
        </w:rPr>
        <w:t>降</w:t>
      </w:r>
      <w:r w:rsidR="007B12C5">
        <w:rPr>
          <w:rFonts w:cs="Times New Roman" w:hint="eastAsia"/>
        </w:rPr>
        <w:t>水</w:t>
      </w:r>
      <w:r w:rsidR="005A38FA" w:rsidRPr="009F70DE">
        <w:rPr>
          <w:rFonts w:cs="Times New Roman"/>
        </w:rPr>
        <w:t>量、平均气温是</w:t>
      </w:r>
      <w:r w:rsidR="007B12C5">
        <w:rPr>
          <w:rFonts w:cs="Times New Roman" w:hint="eastAsia"/>
        </w:rPr>
        <w:t>影响</w:t>
      </w:r>
      <w:r w:rsidR="005A38FA" w:rsidRPr="009F70DE">
        <w:rPr>
          <w:rFonts w:cs="Times New Roman"/>
        </w:rPr>
        <w:t>固原市梯田使用时间长短的主要因素</w:t>
      </w:r>
      <w:r w:rsidR="006853F8">
        <w:rPr>
          <w:rFonts w:cs="Times New Roman"/>
        </w:rPr>
        <w:t>(</w:t>
      </w:r>
      <w:r w:rsidR="005A38FA" w:rsidRPr="009F70DE">
        <w:rPr>
          <w:rFonts w:cs="Times New Roman"/>
          <w:i/>
          <w:iCs/>
        </w:rPr>
        <w:t>P</w:t>
      </w:r>
      <w:r w:rsidR="005A38FA" w:rsidRPr="009F70DE">
        <w:rPr>
          <w:rFonts w:cs="Times New Roman"/>
        </w:rPr>
        <w:t>&lt;0.0</w:t>
      </w:r>
      <w:r w:rsidR="005A38FA">
        <w:rPr>
          <w:rFonts w:cs="Times New Roman"/>
        </w:rPr>
        <w:t>0</w:t>
      </w:r>
      <w:r w:rsidR="005A38FA" w:rsidRPr="009F70DE">
        <w:rPr>
          <w:rFonts w:cs="Times New Roman"/>
        </w:rPr>
        <w:t>1</w:t>
      </w:r>
      <w:r w:rsidR="006853F8">
        <w:rPr>
          <w:rFonts w:cs="Times New Roman"/>
        </w:rPr>
        <w:t>)</w:t>
      </w:r>
      <w:r w:rsidR="000D4031">
        <w:rPr>
          <w:rFonts w:cs="Times New Roman" w:hint="eastAsia"/>
        </w:rPr>
        <w:t>，</w:t>
      </w:r>
      <w:r w:rsidR="000D4031" w:rsidRPr="000D4031">
        <w:rPr>
          <w:rFonts w:cs="Times New Roman" w:hint="eastAsia"/>
        </w:rPr>
        <w:t>可解释</w:t>
      </w:r>
      <w:r w:rsidR="000D4031">
        <w:rPr>
          <w:rFonts w:cs="Times New Roman" w:hint="eastAsia"/>
        </w:rPr>
        <w:t>梯田空间上总</w:t>
      </w:r>
      <w:r w:rsidR="000D4031" w:rsidRPr="000D4031">
        <w:rPr>
          <w:rFonts w:cs="Times New Roman" w:hint="eastAsia"/>
        </w:rPr>
        <w:t>变异的</w:t>
      </w:r>
      <w:r w:rsidR="000D4031" w:rsidRPr="000D4031">
        <w:rPr>
          <w:rFonts w:cs="Times New Roman" w:hint="eastAsia"/>
        </w:rPr>
        <w:t>94.40%</w:t>
      </w:r>
      <w:r w:rsidR="006853F8">
        <w:rPr>
          <w:rFonts w:cs="Times New Roman" w:hint="eastAsia"/>
        </w:rPr>
        <w:t>(</w:t>
      </w:r>
      <w:r w:rsidR="008904F8">
        <w:rPr>
          <w:rFonts w:cs="Times New Roman"/>
        </w:rPr>
        <w:fldChar w:fldCharType="begin"/>
      </w:r>
      <w:r w:rsidR="008904F8">
        <w:rPr>
          <w:rFonts w:cs="Times New Roman"/>
        </w:rPr>
        <w:instrText xml:space="preserve"> </w:instrText>
      </w:r>
      <w:r w:rsidR="008904F8">
        <w:rPr>
          <w:rFonts w:cs="Times New Roman" w:hint="eastAsia"/>
        </w:rPr>
        <w:instrText>REF _Ref68541985 \h</w:instrText>
      </w:r>
      <w:r w:rsidR="008904F8">
        <w:rPr>
          <w:rFonts w:cs="Times New Roman"/>
        </w:rPr>
        <w:instrText xml:space="preserve"> </w:instrText>
      </w:r>
      <w:r w:rsidR="008904F8">
        <w:rPr>
          <w:rFonts w:cs="Times New Roman"/>
        </w:rPr>
      </w:r>
      <w:r w:rsidR="008904F8">
        <w:rPr>
          <w:rFonts w:cs="Times New Roman"/>
        </w:rPr>
        <w:fldChar w:fldCharType="separate"/>
      </w:r>
      <w:r w:rsidR="00FB6328" w:rsidRPr="009F70DE">
        <w:rPr>
          <w:rFonts w:cs="Times New Roman"/>
        </w:rPr>
        <w:t>表</w:t>
      </w:r>
      <w:r w:rsidR="00FB6328">
        <w:rPr>
          <w:rFonts w:cs="Times New Roman"/>
          <w:noProof/>
        </w:rPr>
        <w:t>11</w:t>
      </w:r>
      <w:r w:rsidR="008904F8">
        <w:rPr>
          <w:rFonts w:cs="Times New Roman"/>
        </w:rPr>
        <w:fldChar w:fldCharType="end"/>
      </w:r>
      <w:r w:rsidR="006853F8">
        <w:rPr>
          <w:rFonts w:cs="Times New Roman" w:hint="eastAsia"/>
        </w:rPr>
        <w:t>)</w:t>
      </w:r>
      <w:r w:rsidR="005A38FA" w:rsidRPr="009F70DE">
        <w:rPr>
          <w:rFonts w:cs="Times New Roman"/>
        </w:rPr>
        <w:t>，</w:t>
      </w:r>
      <w:r w:rsidR="007B12C5">
        <w:rPr>
          <w:rFonts w:cs="Times New Roman" w:hint="eastAsia"/>
        </w:rPr>
        <w:t>且均是是负反馈作用，其中仅降水量可解释总变异的</w:t>
      </w:r>
      <w:r w:rsidR="007B12C5">
        <w:rPr>
          <w:rFonts w:cs="Times New Roman" w:hint="eastAsia"/>
        </w:rPr>
        <w:t>9</w:t>
      </w:r>
      <w:r w:rsidR="007B12C5">
        <w:rPr>
          <w:rFonts w:cs="Times New Roman"/>
        </w:rPr>
        <w:t>2.40%</w:t>
      </w:r>
      <w:r w:rsidR="007B12C5">
        <w:rPr>
          <w:rFonts w:cs="Times New Roman" w:hint="eastAsia"/>
        </w:rPr>
        <w:t>，而</w:t>
      </w:r>
      <w:r w:rsidR="00C76110">
        <w:rPr>
          <w:rFonts w:cs="Times New Roman" w:hint="eastAsia"/>
        </w:rPr>
        <w:t>加入</w:t>
      </w:r>
      <w:r w:rsidR="007B12C5">
        <w:rPr>
          <w:rFonts w:cs="Times New Roman" w:hint="eastAsia"/>
        </w:rPr>
        <w:t>温度</w:t>
      </w:r>
      <w:r w:rsidR="00C76110">
        <w:rPr>
          <w:rFonts w:cs="Times New Roman" w:hint="eastAsia"/>
        </w:rPr>
        <w:t>因素，</w:t>
      </w:r>
      <w:r w:rsidR="007B12C5">
        <w:rPr>
          <w:rFonts w:cs="Times New Roman" w:hint="eastAsia"/>
        </w:rPr>
        <w:t>仅提升了</w:t>
      </w:r>
      <w:r w:rsidR="007B12C5">
        <w:rPr>
          <w:rFonts w:cs="Times New Roman" w:hint="eastAsia"/>
        </w:rPr>
        <w:t>1</w:t>
      </w:r>
      <w:r w:rsidR="007B12C5">
        <w:rPr>
          <w:rFonts w:cs="Times New Roman"/>
        </w:rPr>
        <w:t>.60%</w:t>
      </w:r>
      <w:r w:rsidR="007B12C5">
        <w:rPr>
          <w:rFonts w:cs="Times New Roman" w:hint="eastAsia"/>
        </w:rPr>
        <w:t>的总变异解释，</w:t>
      </w:r>
      <w:r w:rsidR="00C76110">
        <w:rPr>
          <w:rFonts w:cs="Times New Roman" w:hint="eastAsia"/>
        </w:rPr>
        <w:t>这表明</w:t>
      </w:r>
      <w:r w:rsidR="00045BB2">
        <w:rPr>
          <w:rFonts w:cs="Times New Roman" w:hint="eastAsia"/>
        </w:rPr>
        <w:t>降水量是</w:t>
      </w:r>
      <w:r w:rsidR="00C76110">
        <w:rPr>
          <w:rFonts w:cs="Times New Roman" w:hint="eastAsia"/>
        </w:rPr>
        <w:t>影响</w:t>
      </w:r>
      <w:r w:rsidR="00045BB2">
        <w:rPr>
          <w:rFonts w:cs="Times New Roman" w:hint="eastAsia"/>
        </w:rPr>
        <w:t>固原市梯田</w:t>
      </w:r>
      <w:r w:rsidR="00C76110">
        <w:rPr>
          <w:rFonts w:cs="Times New Roman" w:hint="eastAsia"/>
        </w:rPr>
        <w:t>退耕在空间选址上</w:t>
      </w:r>
      <w:r w:rsidR="00045BB2">
        <w:rPr>
          <w:rFonts w:cs="Times New Roman" w:hint="eastAsia"/>
        </w:rPr>
        <w:t>的主导因素。</w:t>
      </w:r>
      <w:r w:rsidR="00C76110" w:rsidRPr="009F70DE">
        <w:rPr>
          <w:rFonts w:cs="Times New Roman"/>
        </w:rPr>
        <w:t>这可能与</w:t>
      </w:r>
      <w:r w:rsidR="00C76110">
        <w:rPr>
          <w:rFonts w:cs="Times New Roman" w:hint="eastAsia"/>
        </w:rPr>
        <w:t>固原市的</w:t>
      </w:r>
      <w:r w:rsidR="00C76110" w:rsidRPr="009F70DE">
        <w:rPr>
          <w:rFonts w:cs="Times New Roman"/>
        </w:rPr>
        <w:t>东部年降雨量达</w:t>
      </w:r>
      <w:r w:rsidR="00C76110" w:rsidRPr="009F70DE">
        <w:rPr>
          <w:rFonts w:cs="Times New Roman"/>
        </w:rPr>
        <w:t>650 mm</w:t>
      </w:r>
      <w:r w:rsidR="00C76110" w:rsidRPr="009F70DE">
        <w:rPr>
          <w:rFonts w:cs="Times New Roman"/>
        </w:rPr>
        <w:t>，而西部年降雨量不到</w:t>
      </w:r>
      <w:r w:rsidR="00C76110" w:rsidRPr="009F70DE">
        <w:rPr>
          <w:rFonts w:cs="Times New Roman"/>
        </w:rPr>
        <w:t>450 mm</w:t>
      </w:r>
      <w:r w:rsidR="00C76110">
        <w:rPr>
          <w:rFonts w:cs="Times New Roman"/>
        </w:rPr>
        <w:fldChar w:fldCharType="begin"/>
      </w:r>
      <w:r w:rsidR="00A917DD">
        <w:rPr>
          <w:rFonts w:cs="Times New Roman"/>
        </w:rPr>
        <w:instrText xml:space="preserve"> ADDIN NE.Ref.{C4B2668C-F307-4815-8F30-3BA62FF24797}</w:instrText>
      </w:r>
      <w:r w:rsidR="00C76110">
        <w:rPr>
          <w:rFonts w:cs="Times New Roman"/>
        </w:rPr>
        <w:fldChar w:fldCharType="separate"/>
      </w:r>
      <w:r w:rsidR="0014160E">
        <w:rPr>
          <w:rFonts w:cs="Times New Roman"/>
          <w:color w:val="000000"/>
          <w:kern w:val="0"/>
          <w:vertAlign w:val="superscript"/>
        </w:rPr>
        <w:t>[75]</w:t>
      </w:r>
      <w:r w:rsidR="00C76110">
        <w:rPr>
          <w:rFonts w:cs="Times New Roman"/>
        </w:rPr>
        <w:fldChar w:fldCharType="end"/>
      </w:r>
      <w:r w:rsidR="00C76110" w:rsidRPr="009F70DE">
        <w:rPr>
          <w:rFonts w:cs="Times New Roman"/>
        </w:rPr>
        <w:t>，在东部进行梯田退耕后</w:t>
      </w:r>
      <w:r w:rsidR="007E025D">
        <w:rPr>
          <w:rFonts w:cs="Times New Roman" w:hint="eastAsia"/>
        </w:rPr>
        <w:t>更</w:t>
      </w:r>
      <w:r w:rsidR="00C76110" w:rsidRPr="009F70DE">
        <w:rPr>
          <w:rFonts w:cs="Times New Roman"/>
        </w:rPr>
        <w:t>有利于提高植被成活率有关。</w:t>
      </w:r>
      <w:r w:rsidR="00AC77E7">
        <w:rPr>
          <w:rFonts w:cs="Times New Roman" w:hint="eastAsia"/>
        </w:rPr>
        <w:t>另一方面，</w:t>
      </w:r>
      <w:r w:rsidR="005A38FA" w:rsidRPr="009F70DE">
        <w:rPr>
          <w:rFonts w:cs="Times New Roman"/>
        </w:rPr>
        <w:t>FVC</w:t>
      </w:r>
      <w:r w:rsidR="005A38FA" w:rsidRPr="009F70DE">
        <w:rPr>
          <w:rFonts w:cs="Times New Roman"/>
        </w:rPr>
        <w:t>、降</w:t>
      </w:r>
      <w:r w:rsidR="005A38FA">
        <w:rPr>
          <w:rFonts w:cs="Times New Roman" w:hint="eastAsia"/>
        </w:rPr>
        <w:t>水</w:t>
      </w:r>
      <w:r w:rsidR="005A38FA" w:rsidRPr="009F70DE">
        <w:rPr>
          <w:rFonts w:cs="Times New Roman"/>
        </w:rPr>
        <w:t>量、单位面积第三产业产值和平均气温是</w:t>
      </w:r>
      <w:r w:rsidR="00E36346">
        <w:rPr>
          <w:rFonts w:cs="Times New Roman" w:hint="eastAsia"/>
        </w:rPr>
        <w:t>影响</w:t>
      </w:r>
      <w:r w:rsidR="005A38FA" w:rsidRPr="009F70DE">
        <w:rPr>
          <w:rFonts w:cs="Times New Roman"/>
        </w:rPr>
        <w:t>梯田面积比例大小的主要因素</w:t>
      </w:r>
      <w:r w:rsidR="006853F8">
        <w:rPr>
          <w:rFonts w:cs="Times New Roman"/>
        </w:rPr>
        <w:t>(</w:t>
      </w:r>
      <w:r w:rsidR="005A38FA" w:rsidRPr="009F70DE">
        <w:rPr>
          <w:rFonts w:cs="Times New Roman"/>
          <w:i/>
          <w:iCs/>
        </w:rPr>
        <w:t>P</w:t>
      </w:r>
      <w:r w:rsidR="005A38FA" w:rsidRPr="009F70DE">
        <w:rPr>
          <w:rFonts w:cs="Times New Roman"/>
        </w:rPr>
        <w:t>&lt;0.0</w:t>
      </w:r>
      <w:r w:rsidR="005A38FA">
        <w:rPr>
          <w:rFonts w:cs="Times New Roman"/>
        </w:rPr>
        <w:t>0</w:t>
      </w:r>
      <w:r w:rsidR="005A38FA" w:rsidRPr="009F70DE">
        <w:rPr>
          <w:rFonts w:cs="Times New Roman"/>
        </w:rPr>
        <w:t>1</w:t>
      </w:r>
      <w:r w:rsidR="006853F8">
        <w:rPr>
          <w:rFonts w:cs="Times New Roman"/>
        </w:rPr>
        <w:t>)</w:t>
      </w:r>
      <w:r w:rsidR="000D4031">
        <w:rPr>
          <w:rFonts w:cs="Times New Roman" w:hint="eastAsia"/>
        </w:rPr>
        <w:t>，</w:t>
      </w:r>
      <w:r w:rsidR="000D4031" w:rsidRPr="000D4031">
        <w:rPr>
          <w:rFonts w:cs="Times New Roman" w:hint="eastAsia"/>
        </w:rPr>
        <w:t>可解释</w:t>
      </w:r>
      <w:r w:rsidR="000D4031">
        <w:rPr>
          <w:rFonts w:cs="Times New Roman" w:hint="eastAsia"/>
        </w:rPr>
        <w:t>梯田时间上总</w:t>
      </w:r>
      <w:r w:rsidR="000D4031" w:rsidRPr="000D4031">
        <w:rPr>
          <w:rFonts w:cs="Times New Roman" w:hint="eastAsia"/>
        </w:rPr>
        <w:t>变异的</w:t>
      </w:r>
      <w:r w:rsidR="000D4031" w:rsidRPr="009F70DE">
        <w:rPr>
          <w:rFonts w:cs="Times New Roman"/>
        </w:rPr>
        <w:t>67.30</w:t>
      </w:r>
      <w:r w:rsidR="000D4031" w:rsidRPr="000D4031">
        <w:rPr>
          <w:rFonts w:cs="Times New Roman" w:hint="eastAsia"/>
        </w:rPr>
        <w:t>%</w:t>
      </w:r>
      <w:r w:rsidR="006853F8">
        <w:rPr>
          <w:rFonts w:cs="Times New Roman" w:hint="eastAsia"/>
        </w:rPr>
        <w:t>(</w:t>
      </w:r>
      <w:r w:rsidR="008904F8">
        <w:rPr>
          <w:rFonts w:cs="Times New Roman"/>
        </w:rPr>
        <w:fldChar w:fldCharType="begin"/>
      </w:r>
      <w:r w:rsidR="008904F8">
        <w:rPr>
          <w:rFonts w:cs="Times New Roman"/>
        </w:rPr>
        <w:instrText xml:space="preserve"> </w:instrText>
      </w:r>
      <w:r w:rsidR="008904F8">
        <w:rPr>
          <w:rFonts w:cs="Times New Roman" w:hint="eastAsia"/>
        </w:rPr>
        <w:instrText>REF _Ref68542007 \h</w:instrText>
      </w:r>
      <w:r w:rsidR="008904F8">
        <w:rPr>
          <w:rFonts w:cs="Times New Roman"/>
        </w:rPr>
        <w:instrText xml:space="preserve"> </w:instrText>
      </w:r>
      <w:r w:rsidR="008904F8">
        <w:rPr>
          <w:rFonts w:cs="Times New Roman"/>
        </w:rPr>
      </w:r>
      <w:r w:rsidR="008904F8">
        <w:rPr>
          <w:rFonts w:cs="Times New Roman"/>
        </w:rPr>
        <w:fldChar w:fldCharType="separate"/>
      </w:r>
      <w:r w:rsidR="00FB6328" w:rsidRPr="009F70DE">
        <w:rPr>
          <w:rFonts w:cs="Times New Roman"/>
        </w:rPr>
        <w:t>表</w:t>
      </w:r>
      <w:r w:rsidR="00FB6328">
        <w:rPr>
          <w:rFonts w:cs="Times New Roman"/>
          <w:noProof/>
        </w:rPr>
        <w:t>13</w:t>
      </w:r>
      <w:r w:rsidR="008904F8">
        <w:rPr>
          <w:rFonts w:cs="Times New Roman"/>
        </w:rPr>
        <w:fldChar w:fldCharType="end"/>
      </w:r>
      <w:r w:rsidR="006853F8">
        <w:rPr>
          <w:rFonts w:cs="Times New Roman" w:hint="eastAsia"/>
        </w:rPr>
        <w:t>)</w:t>
      </w:r>
      <w:r w:rsidR="00C76110">
        <w:rPr>
          <w:rFonts w:cs="Times New Roman" w:hint="eastAsia"/>
        </w:rPr>
        <w:t>。首先，</w:t>
      </w:r>
      <w:r w:rsidR="00C76110">
        <w:rPr>
          <w:rFonts w:cs="Times New Roman" w:hint="eastAsia"/>
        </w:rPr>
        <w:t>FVC</w:t>
      </w:r>
      <w:r w:rsidR="00C76110">
        <w:rPr>
          <w:rFonts w:cs="Times New Roman" w:hint="eastAsia"/>
        </w:rPr>
        <w:t>不作分析，</w:t>
      </w:r>
      <w:r w:rsidR="00622205">
        <w:rPr>
          <w:rFonts w:cs="Times New Roman" w:hint="eastAsia"/>
        </w:rPr>
        <w:t>从因果关系来看，</w:t>
      </w:r>
      <w:r w:rsidR="00C76110">
        <w:rPr>
          <w:rFonts w:cs="Times New Roman" w:hint="eastAsia"/>
        </w:rPr>
        <w:t>FVC</w:t>
      </w:r>
      <w:r w:rsidR="00C76110">
        <w:rPr>
          <w:rFonts w:cs="Times New Roman" w:hint="eastAsia"/>
        </w:rPr>
        <w:t>变化更可能是</w:t>
      </w:r>
      <w:r w:rsidR="00406CC2">
        <w:rPr>
          <w:rFonts w:cs="Times New Roman" w:hint="eastAsia"/>
        </w:rPr>
        <w:t>“果”</w:t>
      </w:r>
      <w:r w:rsidR="00C76110">
        <w:rPr>
          <w:rFonts w:cs="Times New Roman" w:hint="eastAsia"/>
        </w:rPr>
        <w:t>，而梯田是否退耕是</w:t>
      </w:r>
      <w:r w:rsidR="00406CC2">
        <w:rPr>
          <w:rFonts w:cs="Times New Roman" w:hint="eastAsia"/>
        </w:rPr>
        <w:t>“因”</w:t>
      </w:r>
      <w:r w:rsidR="00C76110">
        <w:rPr>
          <w:rFonts w:cs="Times New Roman" w:hint="eastAsia"/>
        </w:rPr>
        <w:t>，</w:t>
      </w:r>
      <w:r w:rsidR="00622205">
        <w:rPr>
          <w:rFonts w:cs="Times New Roman" w:hint="eastAsia"/>
        </w:rPr>
        <w:t>因此剔除</w:t>
      </w:r>
      <w:r w:rsidR="00622205">
        <w:rPr>
          <w:rFonts w:cs="Times New Roman" w:hint="eastAsia"/>
        </w:rPr>
        <w:t>FVC</w:t>
      </w:r>
      <w:r w:rsidR="00622205">
        <w:rPr>
          <w:rFonts w:cs="Times New Roman" w:hint="eastAsia"/>
        </w:rPr>
        <w:t>的分析。从剩余</w:t>
      </w:r>
      <w:r w:rsidR="00622205">
        <w:rPr>
          <w:rFonts w:cs="Times New Roman" w:hint="eastAsia"/>
        </w:rPr>
        <w:t>3</w:t>
      </w:r>
      <w:r w:rsidR="00622205">
        <w:rPr>
          <w:rFonts w:cs="Times New Roman" w:hint="eastAsia"/>
        </w:rPr>
        <w:t>个主要影响梯田面积变化的因素来看，</w:t>
      </w:r>
      <w:r w:rsidR="00E36346">
        <w:rPr>
          <w:rFonts w:cs="Times New Roman" w:hint="eastAsia"/>
        </w:rPr>
        <w:t>除自然因素</w:t>
      </w:r>
      <w:r w:rsidR="006853F8">
        <w:rPr>
          <w:rFonts w:cs="Times New Roman" w:hint="eastAsia"/>
        </w:rPr>
        <w:t>(</w:t>
      </w:r>
      <w:r w:rsidR="00E36346" w:rsidRPr="009F70DE">
        <w:rPr>
          <w:rFonts w:cs="Times New Roman"/>
        </w:rPr>
        <w:t>降</w:t>
      </w:r>
      <w:r w:rsidR="00E36346">
        <w:rPr>
          <w:rFonts w:cs="Times New Roman" w:hint="eastAsia"/>
        </w:rPr>
        <w:t>水</w:t>
      </w:r>
      <w:r w:rsidR="00E36346" w:rsidRPr="009F70DE">
        <w:rPr>
          <w:rFonts w:cs="Times New Roman"/>
        </w:rPr>
        <w:t>量</w:t>
      </w:r>
      <w:r w:rsidR="00E36346">
        <w:rPr>
          <w:rFonts w:cs="Times New Roman" w:hint="eastAsia"/>
        </w:rPr>
        <w:t>和</w:t>
      </w:r>
      <w:r w:rsidR="00E36346" w:rsidRPr="009F70DE">
        <w:rPr>
          <w:rFonts w:cs="Times New Roman"/>
        </w:rPr>
        <w:t>平均气温</w:t>
      </w:r>
      <w:r w:rsidR="006853F8">
        <w:rPr>
          <w:rFonts w:cs="Times New Roman" w:hint="eastAsia"/>
        </w:rPr>
        <w:t>)</w:t>
      </w:r>
      <w:r w:rsidR="00E36346">
        <w:rPr>
          <w:rFonts w:cs="Times New Roman" w:hint="eastAsia"/>
        </w:rPr>
        <w:t>外，</w:t>
      </w:r>
      <w:r w:rsidR="00406CC2">
        <w:rPr>
          <w:rFonts w:cs="Times New Roman" w:hint="eastAsia"/>
        </w:rPr>
        <w:t>仅</w:t>
      </w:r>
      <w:r w:rsidR="00622205">
        <w:rPr>
          <w:rFonts w:cs="Times New Roman" w:hint="eastAsia"/>
        </w:rPr>
        <w:t>余留</w:t>
      </w:r>
      <w:r w:rsidR="00622205" w:rsidRPr="009F70DE">
        <w:rPr>
          <w:rFonts w:cs="Times New Roman"/>
        </w:rPr>
        <w:t>单位面积第三产业产值</w:t>
      </w:r>
      <w:r w:rsidR="00406CC2">
        <w:rPr>
          <w:rFonts w:cs="Times New Roman" w:hint="eastAsia"/>
        </w:rPr>
        <w:t>这一个因子，然而受限于驱动分析中输入数据的不足，我们</w:t>
      </w:r>
      <w:r w:rsidR="005325D3">
        <w:rPr>
          <w:rFonts w:cs="Times New Roman" w:hint="eastAsia"/>
        </w:rPr>
        <w:t>认为</w:t>
      </w:r>
      <w:r w:rsidR="00406CC2">
        <w:rPr>
          <w:rFonts w:cs="Times New Roman" w:hint="eastAsia"/>
        </w:rPr>
        <w:t>该因子</w:t>
      </w:r>
      <w:r w:rsidR="005325D3">
        <w:rPr>
          <w:rFonts w:cs="Times New Roman" w:hint="eastAsia"/>
        </w:rPr>
        <w:t>包含多种社会因素</w:t>
      </w:r>
      <w:r w:rsidR="00406CC2">
        <w:rPr>
          <w:rFonts w:cs="Times New Roman" w:hint="eastAsia"/>
        </w:rPr>
        <w:t>的</w:t>
      </w:r>
      <w:r w:rsidR="005325D3">
        <w:rPr>
          <w:rFonts w:cs="Times New Roman" w:hint="eastAsia"/>
        </w:rPr>
        <w:t>综合作用，比如“退耕还林”等政策</w:t>
      </w:r>
      <w:r w:rsidR="00E06D77">
        <w:rPr>
          <w:rFonts w:cs="Times New Roman"/>
        </w:rPr>
        <w:fldChar w:fldCharType="begin"/>
      </w:r>
      <w:r w:rsidR="00A917DD">
        <w:rPr>
          <w:rFonts w:cs="Times New Roman"/>
        </w:rPr>
        <w:instrText xml:space="preserve"> ADDIN NE.Ref.{711D88A9-9065-4459-9970-5AC795A1DCD0}</w:instrText>
      </w:r>
      <w:r w:rsidR="00E06D77">
        <w:rPr>
          <w:rFonts w:cs="Times New Roman"/>
        </w:rPr>
        <w:fldChar w:fldCharType="separate"/>
      </w:r>
      <w:r w:rsidR="0014160E">
        <w:rPr>
          <w:rFonts w:cs="Times New Roman"/>
          <w:color w:val="000000"/>
          <w:kern w:val="0"/>
          <w:vertAlign w:val="superscript"/>
        </w:rPr>
        <w:t>[11]</w:t>
      </w:r>
      <w:r w:rsidR="00E06D77">
        <w:rPr>
          <w:rFonts w:cs="Times New Roman"/>
        </w:rPr>
        <w:fldChar w:fldCharType="end"/>
      </w:r>
      <w:r w:rsidR="005325D3">
        <w:rPr>
          <w:rFonts w:cs="Times New Roman" w:hint="eastAsia"/>
        </w:rPr>
        <w:t>、</w:t>
      </w:r>
      <w:r w:rsidR="00E06D77">
        <w:rPr>
          <w:rFonts w:cs="Times New Roman" w:hint="eastAsia"/>
        </w:rPr>
        <w:t>传统梯田经营模式不能有效带动农</w:t>
      </w:r>
      <w:r w:rsidR="00406CC2">
        <w:rPr>
          <w:rFonts w:cs="Times New Roman" w:hint="eastAsia"/>
        </w:rPr>
        <w:t>民</w:t>
      </w:r>
      <w:r w:rsidR="00E06D77">
        <w:rPr>
          <w:rFonts w:cs="Times New Roman" w:hint="eastAsia"/>
        </w:rPr>
        <w:t>增收</w:t>
      </w:r>
      <w:r w:rsidR="00E06D77">
        <w:rPr>
          <w:rFonts w:cs="Times New Roman"/>
        </w:rPr>
        <w:fldChar w:fldCharType="begin"/>
      </w:r>
      <w:r w:rsidR="00A917DD">
        <w:rPr>
          <w:rFonts w:cs="Times New Roman"/>
        </w:rPr>
        <w:instrText xml:space="preserve"> ADDIN NE.Ref.{1A01809B-A4BE-4428-925A-80B5E5811232}</w:instrText>
      </w:r>
      <w:r w:rsidR="00E06D77">
        <w:rPr>
          <w:rFonts w:cs="Times New Roman"/>
        </w:rPr>
        <w:fldChar w:fldCharType="separate"/>
      </w:r>
      <w:r w:rsidR="0014160E">
        <w:rPr>
          <w:rFonts w:cs="Times New Roman"/>
          <w:color w:val="000000"/>
          <w:kern w:val="0"/>
          <w:vertAlign w:val="superscript"/>
        </w:rPr>
        <w:t>[4]</w:t>
      </w:r>
      <w:r w:rsidR="00E06D77">
        <w:rPr>
          <w:rFonts w:cs="Times New Roman"/>
        </w:rPr>
        <w:fldChar w:fldCharType="end"/>
      </w:r>
      <w:r w:rsidR="00E06D77">
        <w:rPr>
          <w:rFonts w:cs="Times New Roman" w:hint="eastAsia"/>
        </w:rPr>
        <w:t>、</w:t>
      </w:r>
      <w:r w:rsidR="005325D3">
        <w:rPr>
          <w:rFonts w:cs="Times New Roman" w:hint="eastAsia"/>
        </w:rPr>
        <w:t>第三产业的快</w:t>
      </w:r>
      <w:r w:rsidR="005325D3">
        <w:rPr>
          <w:rFonts w:cs="Times New Roman" w:hint="eastAsia"/>
        </w:rPr>
        <w:lastRenderedPageBreak/>
        <w:t>速发展吸引</w:t>
      </w:r>
      <w:r w:rsidR="00E06D77">
        <w:rPr>
          <w:rFonts w:cs="Times New Roman" w:hint="eastAsia"/>
        </w:rPr>
        <w:t>农村</w:t>
      </w:r>
      <w:r w:rsidR="005325D3">
        <w:rPr>
          <w:rFonts w:cs="Times New Roman" w:hint="eastAsia"/>
        </w:rPr>
        <w:t>务工人员、</w:t>
      </w:r>
      <w:r w:rsidR="002B12A7">
        <w:rPr>
          <w:rFonts w:cs="Times New Roman" w:hint="eastAsia"/>
        </w:rPr>
        <w:t>农村</w:t>
      </w:r>
      <w:r w:rsidR="00E36346">
        <w:rPr>
          <w:rFonts w:cs="Times New Roman" w:hint="eastAsia"/>
        </w:rPr>
        <w:t>常住人口减少</w:t>
      </w:r>
      <w:r w:rsidR="006853F8">
        <w:rPr>
          <w:rFonts w:cs="Times New Roman" w:hint="eastAsia"/>
        </w:rPr>
        <w:t>(</w:t>
      </w:r>
      <w:r w:rsidR="008904F8">
        <w:rPr>
          <w:rFonts w:cs="Times New Roman"/>
        </w:rPr>
        <w:fldChar w:fldCharType="begin"/>
      </w:r>
      <w:r w:rsidR="008904F8">
        <w:rPr>
          <w:rFonts w:cs="Times New Roman"/>
        </w:rPr>
        <w:instrText xml:space="preserve"> </w:instrText>
      </w:r>
      <w:r w:rsidR="008904F8">
        <w:rPr>
          <w:rFonts w:cs="Times New Roman" w:hint="eastAsia"/>
        </w:rPr>
        <w:instrText>REF _Ref68541995 \h</w:instrText>
      </w:r>
      <w:r w:rsidR="008904F8">
        <w:rPr>
          <w:rFonts w:cs="Times New Roman"/>
        </w:rPr>
        <w:instrText xml:space="preserve"> </w:instrText>
      </w:r>
      <w:r w:rsidR="008904F8">
        <w:rPr>
          <w:rFonts w:cs="Times New Roman"/>
        </w:rPr>
      </w:r>
      <w:r w:rsidR="008904F8">
        <w:rPr>
          <w:rFonts w:cs="Times New Roman"/>
        </w:rPr>
        <w:fldChar w:fldCharType="separate"/>
      </w:r>
      <w:r w:rsidR="00FB6328" w:rsidRPr="009F70DE">
        <w:rPr>
          <w:rFonts w:cs="Times New Roman"/>
        </w:rPr>
        <w:t>表</w:t>
      </w:r>
      <w:r w:rsidR="00FB6328">
        <w:rPr>
          <w:rFonts w:cs="Times New Roman"/>
          <w:noProof/>
        </w:rPr>
        <w:t>12</w:t>
      </w:r>
      <w:r w:rsidR="008904F8">
        <w:rPr>
          <w:rFonts w:cs="Times New Roman"/>
        </w:rPr>
        <w:fldChar w:fldCharType="end"/>
      </w:r>
      <w:r w:rsidR="006853F8">
        <w:rPr>
          <w:rFonts w:cs="Times New Roman" w:hint="eastAsia"/>
        </w:rPr>
        <w:t>)</w:t>
      </w:r>
      <w:r w:rsidR="00E36346">
        <w:rPr>
          <w:rFonts w:cs="Times New Roman" w:hint="eastAsia"/>
        </w:rPr>
        <w:t>等社会因素</w:t>
      </w:r>
      <w:r w:rsidR="005325D3">
        <w:rPr>
          <w:rFonts w:cs="Times New Roman" w:hint="eastAsia"/>
        </w:rPr>
        <w:t>。综合</w:t>
      </w:r>
      <w:r w:rsidR="00406CC2">
        <w:rPr>
          <w:rFonts w:cs="Times New Roman" w:hint="eastAsia"/>
        </w:rPr>
        <w:t>各种</w:t>
      </w:r>
      <w:r w:rsidR="005325D3">
        <w:rPr>
          <w:rFonts w:cs="Times New Roman" w:hint="eastAsia"/>
        </w:rPr>
        <w:t>社会因素</w:t>
      </w:r>
      <w:r w:rsidR="00406CC2">
        <w:rPr>
          <w:rFonts w:cs="Times New Roman" w:hint="eastAsia"/>
        </w:rPr>
        <w:t>来看</w:t>
      </w:r>
      <w:r w:rsidR="005325D3">
        <w:rPr>
          <w:rFonts w:cs="Times New Roman" w:hint="eastAsia"/>
        </w:rPr>
        <w:t>，</w:t>
      </w:r>
      <w:r w:rsidR="002B12A7">
        <w:rPr>
          <w:rFonts w:cs="Times New Roman" w:hint="eastAsia"/>
        </w:rPr>
        <w:t>城市的快速发展</w:t>
      </w:r>
      <w:r w:rsidR="00E36346">
        <w:rPr>
          <w:rFonts w:cs="Times New Roman" w:hint="eastAsia"/>
        </w:rPr>
        <w:t>导致农村劳动力流失</w:t>
      </w:r>
      <w:r w:rsidR="00E06D77">
        <w:rPr>
          <w:rFonts w:cs="Times New Roman" w:hint="eastAsia"/>
        </w:rPr>
        <w:t>加速</w:t>
      </w:r>
      <w:r w:rsidR="000D4031">
        <w:rPr>
          <w:rFonts w:cs="Times New Roman" w:hint="eastAsia"/>
        </w:rPr>
        <w:t>了</w:t>
      </w:r>
      <w:r w:rsidR="002B12A7">
        <w:rPr>
          <w:rFonts w:cs="Times New Roman" w:hint="eastAsia"/>
        </w:rPr>
        <w:t>农村</w:t>
      </w:r>
      <w:r w:rsidR="00406CC2">
        <w:rPr>
          <w:rFonts w:cs="Times New Roman" w:hint="eastAsia"/>
        </w:rPr>
        <w:t>的</w:t>
      </w:r>
      <w:r w:rsidR="002B12A7">
        <w:rPr>
          <w:rFonts w:cs="Times New Roman" w:hint="eastAsia"/>
        </w:rPr>
        <w:t>衰</w:t>
      </w:r>
      <w:r w:rsidR="005325D3">
        <w:rPr>
          <w:rFonts w:cs="Times New Roman" w:hint="eastAsia"/>
        </w:rPr>
        <w:t>退</w:t>
      </w:r>
      <w:r w:rsidR="00E36346">
        <w:rPr>
          <w:rFonts w:cs="Times New Roman" w:hint="eastAsia"/>
        </w:rPr>
        <w:t>，迫使地形较差的梯田逐渐弃耕</w:t>
      </w:r>
      <w:r w:rsidR="00622205">
        <w:rPr>
          <w:rFonts w:cs="Times New Roman" w:hint="eastAsia"/>
        </w:rPr>
        <w:t>、遗耕</w:t>
      </w:r>
      <w:r w:rsidR="00D20DD9">
        <w:rPr>
          <w:rFonts w:cs="Times New Roman"/>
        </w:rPr>
        <w:fldChar w:fldCharType="begin"/>
      </w:r>
      <w:r w:rsidR="00A917DD">
        <w:rPr>
          <w:rFonts w:cs="Times New Roman"/>
        </w:rPr>
        <w:instrText xml:space="preserve"> ADDIN NE.Ref.{52F5478F-862D-49D3-93B7-2D814368DEBA}</w:instrText>
      </w:r>
      <w:r w:rsidR="00D20DD9">
        <w:rPr>
          <w:rFonts w:cs="Times New Roman"/>
        </w:rPr>
        <w:fldChar w:fldCharType="separate"/>
      </w:r>
      <w:r w:rsidR="0014160E">
        <w:rPr>
          <w:rFonts w:cs="Times New Roman"/>
          <w:color w:val="000000"/>
          <w:kern w:val="0"/>
          <w:vertAlign w:val="superscript"/>
        </w:rPr>
        <w:t>[44, 76]</w:t>
      </w:r>
      <w:r w:rsidR="00D20DD9">
        <w:rPr>
          <w:rFonts w:cs="Times New Roman"/>
        </w:rPr>
        <w:fldChar w:fldCharType="end"/>
      </w:r>
      <w:r w:rsidR="00D86E28">
        <w:rPr>
          <w:rFonts w:cs="Times New Roman" w:hint="eastAsia"/>
        </w:rPr>
        <w:t>，</w:t>
      </w:r>
      <w:r w:rsidR="00A94AB6">
        <w:rPr>
          <w:rFonts w:cs="Times New Roman" w:hint="eastAsia"/>
        </w:rPr>
        <w:t>而</w:t>
      </w:r>
      <w:r w:rsidR="00D86E28">
        <w:rPr>
          <w:rFonts w:cs="Times New Roman" w:hint="eastAsia"/>
        </w:rPr>
        <w:t>地形更好的梯田</w:t>
      </w:r>
      <w:r w:rsidR="00A94AB6">
        <w:rPr>
          <w:rFonts w:cs="Times New Roman" w:hint="eastAsia"/>
        </w:rPr>
        <w:t>具有优先耕种权</w:t>
      </w:r>
      <w:r w:rsidR="00FD7A50">
        <w:rPr>
          <w:rFonts w:cs="Times New Roman"/>
        </w:rPr>
        <w:fldChar w:fldCharType="begin"/>
      </w:r>
      <w:r w:rsidR="00A917DD">
        <w:rPr>
          <w:rFonts w:cs="Times New Roman"/>
        </w:rPr>
        <w:instrText xml:space="preserve"> ADDIN NE.Ref.{01C9A3B3-AB00-45B2-BD6E-E223AEF7A891}</w:instrText>
      </w:r>
      <w:r w:rsidR="00FD7A50">
        <w:rPr>
          <w:rFonts w:cs="Times New Roman"/>
        </w:rPr>
        <w:fldChar w:fldCharType="separate"/>
      </w:r>
      <w:r w:rsidR="0014160E">
        <w:rPr>
          <w:rFonts w:cs="Times New Roman"/>
          <w:color w:val="000000"/>
          <w:kern w:val="0"/>
          <w:vertAlign w:val="superscript"/>
        </w:rPr>
        <w:t>[77]</w:t>
      </w:r>
      <w:r w:rsidR="00FD7A50">
        <w:rPr>
          <w:rFonts w:cs="Times New Roman"/>
        </w:rPr>
        <w:fldChar w:fldCharType="end"/>
      </w:r>
      <w:r w:rsidR="006853F8">
        <w:rPr>
          <w:rFonts w:cs="Times New Roman" w:hint="eastAsia"/>
        </w:rPr>
        <w:t>(</w:t>
      </w:r>
      <w:r w:rsidR="00A02EDA">
        <w:rPr>
          <w:rFonts w:cs="Times New Roman"/>
        </w:rPr>
        <w:fldChar w:fldCharType="begin"/>
      </w:r>
      <w:r w:rsidR="00A02EDA">
        <w:rPr>
          <w:rFonts w:cs="Times New Roman"/>
        </w:rPr>
        <w:instrText xml:space="preserve"> </w:instrText>
      </w:r>
      <w:r w:rsidR="00A02EDA">
        <w:rPr>
          <w:rFonts w:cs="Times New Roman" w:hint="eastAsia"/>
        </w:rPr>
        <w:instrText>REF _Ref66810167 \h</w:instrText>
      </w:r>
      <w:r w:rsidR="00A02EDA">
        <w:rPr>
          <w:rFonts w:cs="Times New Roman"/>
        </w:rPr>
        <w:instrText xml:space="preserve"> </w:instrText>
      </w:r>
      <w:r w:rsidR="00A02EDA">
        <w:rPr>
          <w:rFonts w:cs="Times New Roman"/>
        </w:rPr>
      </w:r>
      <w:r w:rsidR="00A02EDA">
        <w:rPr>
          <w:rFonts w:cs="Times New Roman"/>
        </w:rPr>
        <w:fldChar w:fldCharType="separate"/>
      </w:r>
      <w:r w:rsidR="00FB6328" w:rsidRPr="009F70DE">
        <w:rPr>
          <w:rFonts w:cs="Times New Roman"/>
        </w:rPr>
        <w:t>图</w:t>
      </w:r>
      <w:r w:rsidR="00FB6328">
        <w:rPr>
          <w:rFonts w:cs="Times New Roman"/>
          <w:bCs/>
          <w:noProof/>
        </w:rPr>
        <w:t>24</w:t>
      </w:r>
      <w:r w:rsidR="00A02EDA">
        <w:rPr>
          <w:rFonts w:cs="Times New Roman"/>
        </w:rPr>
        <w:fldChar w:fldCharType="end"/>
      </w:r>
      <w:r w:rsidR="006853F8">
        <w:rPr>
          <w:rFonts w:cs="Times New Roman" w:hint="eastAsia"/>
        </w:rPr>
        <w:t>)</w:t>
      </w:r>
      <w:r w:rsidR="005A38FA">
        <w:rPr>
          <w:rFonts w:cs="Times New Roman" w:hint="eastAsia"/>
        </w:rPr>
        <w:t>。</w:t>
      </w:r>
    </w:p>
    <w:p w14:paraId="79E3A979" w14:textId="74C4D307" w:rsidR="00290109" w:rsidRPr="009F70DE" w:rsidRDefault="00F95600" w:rsidP="00A44D1E">
      <w:pPr>
        <w:pStyle w:val="21"/>
        <w:spacing w:before="312" w:after="312"/>
      </w:pPr>
      <w:bookmarkStart w:id="315" w:name="_Toc66032165"/>
      <w:bookmarkStart w:id="316" w:name="_Toc74125402"/>
      <w:r w:rsidRPr="009F70DE">
        <w:t>4.</w:t>
      </w:r>
      <w:r w:rsidR="00FF41C3" w:rsidRPr="009F70DE">
        <w:t>5</w:t>
      </w:r>
      <w:r w:rsidRPr="009F70DE">
        <w:t xml:space="preserve"> </w:t>
      </w:r>
      <w:r w:rsidRPr="009F70DE">
        <w:t>小结</w:t>
      </w:r>
      <w:bookmarkEnd w:id="315"/>
      <w:bookmarkEnd w:id="316"/>
    </w:p>
    <w:p w14:paraId="6D8BFF2B" w14:textId="7E9E953F" w:rsidR="00D9741C" w:rsidRDefault="00290109" w:rsidP="001B5919">
      <w:pPr>
        <w:ind w:firstLine="420"/>
        <w:rPr>
          <w:rFonts w:cs="Times New Roman"/>
        </w:rPr>
      </w:pPr>
      <w:r w:rsidRPr="009F70DE">
        <w:rPr>
          <w:rFonts w:cs="Times New Roman"/>
        </w:rPr>
        <w:t>本章</w:t>
      </w:r>
      <w:r w:rsidR="00CB2B99">
        <w:rPr>
          <w:rFonts w:cs="Times New Roman" w:hint="eastAsia"/>
        </w:rPr>
        <w:t>内容</w:t>
      </w:r>
      <w:r w:rsidR="000B63ED">
        <w:rPr>
          <w:rFonts w:cs="Times New Roman" w:hint="eastAsia"/>
        </w:rPr>
        <w:t>承接</w:t>
      </w:r>
      <w:r w:rsidR="0087070A" w:rsidRPr="009F70DE">
        <w:rPr>
          <w:rFonts w:cs="Times New Roman"/>
        </w:rPr>
        <w:t>第三章</w:t>
      </w:r>
      <w:r w:rsidR="000B63ED">
        <w:rPr>
          <w:rFonts w:cs="Times New Roman" w:hint="eastAsia"/>
        </w:rPr>
        <w:t>研究基础，所</w:t>
      </w:r>
      <w:r w:rsidR="003B01ED" w:rsidRPr="009F70DE">
        <w:rPr>
          <w:rFonts w:cs="Times New Roman"/>
        </w:rPr>
        <w:t>遥感识别</w:t>
      </w:r>
      <w:r w:rsidR="00406CC2">
        <w:rPr>
          <w:rFonts w:cs="Times New Roman" w:hint="eastAsia"/>
        </w:rPr>
        <w:t>获取</w:t>
      </w:r>
      <w:r w:rsidR="000B63ED">
        <w:rPr>
          <w:rFonts w:cs="Times New Roman" w:hint="eastAsia"/>
        </w:rPr>
        <w:t>的</w:t>
      </w:r>
      <w:r w:rsidRPr="009F70DE">
        <w:rPr>
          <w:rFonts w:cs="Times New Roman"/>
        </w:rPr>
        <w:t>固原市近</w:t>
      </w:r>
      <w:r w:rsidRPr="009F70DE">
        <w:rPr>
          <w:rFonts w:cs="Times New Roman"/>
        </w:rPr>
        <w:t>32</w:t>
      </w:r>
      <w:r w:rsidRPr="009F70DE">
        <w:rPr>
          <w:rFonts w:cs="Times New Roman"/>
        </w:rPr>
        <w:t>年</w:t>
      </w:r>
      <w:r w:rsidR="00CB2B99">
        <w:rPr>
          <w:rFonts w:cs="Times New Roman" w:hint="eastAsia"/>
        </w:rPr>
        <w:t>最优</w:t>
      </w:r>
      <w:r w:rsidR="009F324A" w:rsidRPr="009F70DE">
        <w:rPr>
          <w:rFonts w:cs="Times New Roman"/>
        </w:rPr>
        <w:t>梯田</w:t>
      </w:r>
      <w:r w:rsidR="003B01ED" w:rsidRPr="009F70DE">
        <w:rPr>
          <w:rFonts w:cs="Times New Roman"/>
        </w:rPr>
        <w:t>分布数据</w:t>
      </w:r>
      <w:r w:rsidR="0087070A" w:rsidRPr="009F70DE">
        <w:rPr>
          <w:rFonts w:cs="Times New Roman"/>
        </w:rPr>
        <w:t>，</w:t>
      </w:r>
      <w:r w:rsidR="003B01ED" w:rsidRPr="009F70DE">
        <w:rPr>
          <w:rFonts w:cs="Times New Roman"/>
        </w:rPr>
        <w:t>依此绘制了固原市近</w:t>
      </w:r>
      <w:r w:rsidR="003B01ED" w:rsidRPr="009F70DE">
        <w:rPr>
          <w:rFonts w:cs="Times New Roman"/>
        </w:rPr>
        <w:t>32</w:t>
      </w:r>
      <w:r w:rsidR="003B01ED" w:rsidRPr="009F70DE">
        <w:rPr>
          <w:rFonts w:cs="Times New Roman"/>
        </w:rPr>
        <w:t>年逐年梯田分布图，</w:t>
      </w:r>
      <w:r w:rsidR="002572CC" w:rsidRPr="002572CC">
        <w:rPr>
          <w:rFonts w:cs="Times New Roman" w:hint="eastAsia"/>
        </w:rPr>
        <w:t>结合</w:t>
      </w:r>
      <w:r w:rsidR="002572CC" w:rsidRPr="002572CC">
        <w:rPr>
          <w:rFonts w:cs="Times New Roman" w:hint="eastAsia"/>
        </w:rPr>
        <w:t>DEM</w:t>
      </w:r>
      <w:r w:rsidR="002572CC" w:rsidRPr="002572CC">
        <w:rPr>
          <w:rFonts w:cs="Times New Roman" w:hint="eastAsia"/>
        </w:rPr>
        <w:t>、气象数据、</w:t>
      </w:r>
      <w:r w:rsidR="002572CC" w:rsidRPr="002572CC">
        <w:rPr>
          <w:rFonts w:cs="Times New Roman" w:hint="eastAsia"/>
        </w:rPr>
        <w:t>FVC</w:t>
      </w:r>
      <w:r w:rsidR="002572CC" w:rsidRPr="002572CC">
        <w:rPr>
          <w:rFonts w:cs="Times New Roman" w:hint="eastAsia"/>
        </w:rPr>
        <w:t>、行政范围及年鉴统计数据，构建包括梯田面积变化、梯田空间与时间的分布及变化、梯田集约化程度及变化、梯田与其它类型转移变化、梯田景观格局及变化一整套多层面的梯田时空格局指标，并简要分析梯田</w:t>
      </w:r>
      <w:r w:rsidR="002572CC" w:rsidRPr="009F70DE">
        <w:rPr>
          <w:rFonts w:cs="Times New Roman"/>
        </w:rPr>
        <w:t>时空</w:t>
      </w:r>
      <w:r w:rsidR="002572CC" w:rsidRPr="002572CC">
        <w:rPr>
          <w:rFonts w:cs="Times New Roman" w:hint="eastAsia"/>
        </w:rPr>
        <w:t>变化的</w:t>
      </w:r>
      <w:r w:rsidR="00725D86">
        <w:rPr>
          <w:rFonts w:cs="Times New Roman" w:hint="eastAsia"/>
        </w:rPr>
        <w:t>驱动力</w:t>
      </w:r>
      <w:r w:rsidR="002572CC" w:rsidRPr="002572CC">
        <w:rPr>
          <w:rFonts w:cs="Times New Roman" w:hint="eastAsia"/>
        </w:rPr>
        <w:t>。</w:t>
      </w:r>
      <w:r w:rsidR="00DE22F5">
        <w:rPr>
          <w:rFonts w:cs="Times New Roman" w:hint="eastAsia"/>
        </w:rPr>
        <w:t>结果表明</w:t>
      </w:r>
      <w:r w:rsidR="003B01ED" w:rsidRPr="009F70DE">
        <w:rPr>
          <w:rFonts w:cs="Times New Roman"/>
        </w:rPr>
        <w:t>：</w:t>
      </w:r>
      <w:r w:rsidR="006853F8">
        <w:rPr>
          <w:rFonts w:cs="Times New Roman"/>
        </w:rPr>
        <w:t>(</w:t>
      </w:r>
      <w:r w:rsidR="00552835" w:rsidRPr="009F70DE">
        <w:rPr>
          <w:rFonts w:cs="Times New Roman"/>
        </w:rPr>
        <w:t>1</w:t>
      </w:r>
      <w:r w:rsidR="006853F8">
        <w:rPr>
          <w:rFonts w:cs="Times New Roman"/>
        </w:rPr>
        <w:t>)</w:t>
      </w:r>
      <w:r w:rsidR="002D2FA3" w:rsidRPr="009F70DE">
        <w:rPr>
          <w:rFonts w:cs="Times New Roman"/>
        </w:rPr>
        <w:t>固原市的</w:t>
      </w:r>
      <w:r w:rsidR="00552835" w:rsidRPr="009F70DE">
        <w:rPr>
          <w:rFonts w:cs="Times New Roman"/>
        </w:rPr>
        <w:t>梯田面积减少了</w:t>
      </w:r>
      <w:r w:rsidR="00552835" w:rsidRPr="009F70DE">
        <w:rPr>
          <w:rFonts w:cs="Times New Roman"/>
        </w:rPr>
        <w:t>45.90%</w:t>
      </w:r>
      <w:r w:rsidR="00B710CC" w:rsidRPr="009F70DE">
        <w:rPr>
          <w:rFonts w:cs="Times New Roman"/>
        </w:rPr>
        <w:t>，其中彭阳县、原州区、西吉县、隆德县、泾源县分别减少</w:t>
      </w:r>
      <w:r w:rsidR="00B710CC" w:rsidRPr="009F70DE">
        <w:rPr>
          <w:rFonts w:cs="Times New Roman"/>
        </w:rPr>
        <w:t>62.76%</w:t>
      </w:r>
      <w:r w:rsidR="00B710CC" w:rsidRPr="009F70DE">
        <w:rPr>
          <w:rFonts w:cs="Times New Roman"/>
        </w:rPr>
        <w:t>、</w:t>
      </w:r>
      <w:r w:rsidR="00B710CC" w:rsidRPr="009F70DE">
        <w:rPr>
          <w:rFonts w:cs="Times New Roman"/>
        </w:rPr>
        <w:t>62.17%</w:t>
      </w:r>
      <w:r w:rsidR="00B710CC" w:rsidRPr="009F70DE">
        <w:rPr>
          <w:rFonts w:cs="Times New Roman"/>
        </w:rPr>
        <w:t>、</w:t>
      </w:r>
      <w:r w:rsidR="00B710CC" w:rsidRPr="009F70DE">
        <w:rPr>
          <w:rFonts w:cs="Times New Roman"/>
        </w:rPr>
        <w:t>28.96%</w:t>
      </w:r>
      <w:r w:rsidR="00B710CC" w:rsidRPr="009F70DE">
        <w:rPr>
          <w:rFonts w:cs="Times New Roman"/>
        </w:rPr>
        <w:t>、</w:t>
      </w:r>
      <w:r w:rsidR="00B710CC" w:rsidRPr="009F70DE">
        <w:rPr>
          <w:rFonts w:cs="Times New Roman"/>
        </w:rPr>
        <w:t>21.93%</w:t>
      </w:r>
      <w:r w:rsidR="00B710CC" w:rsidRPr="009F70DE">
        <w:rPr>
          <w:rFonts w:cs="Times New Roman"/>
        </w:rPr>
        <w:t>、</w:t>
      </w:r>
      <w:r w:rsidR="00B710CC" w:rsidRPr="009F70DE">
        <w:rPr>
          <w:rFonts w:cs="Times New Roman"/>
        </w:rPr>
        <w:t>18.00%</w:t>
      </w:r>
      <w:r w:rsidR="006D30ED" w:rsidRPr="009F70DE">
        <w:rPr>
          <w:rFonts w:cs="Times New Roman"/>
        </w:rPr>
        <w:t>；</w:t>
      </w:r>
      <w:r w:rsidR="005D179B" w:rsidRPr="009F70DE">
        <w:rPr>
          <w:rFonts w:cs="Times New Roman"/>
        </w:rPr>
        <w:t>这导致彭阳县、原州区的梯田破碎度分别增长</w:t>
      </w:r>
      <w:r w:rsidR="005D179B" w:rsidRPr="009F70DE">
        <w:rPr>
          <w:rFonts w:cs="Times New Roman"/>
        </w:rPr>
        <w:t>10</w:t>
      </w:r>
      <w:r w:rsidR="005D179B" w:rsidRPr="009F70DE">
        <w:rPr>
          <w:rFonts w:cs="Times New Roman"/>
        </w:rPr>
        <w:t>、</w:t>
      </w:r>
      <w:r w:rsidR="005D179B" w:rsidRPr="009F70DE">
        <w:rPr>
          <w:rFonts w:cs="Times New Roman"/>
        </w:rPr>
        <w:t>5</w:t>
      </w:r>
      <w:r w:rsidR="005D179B" w:rsidRPr="009F70DE">
        <w:rPr>
          <w:rFonts w:cs="Times New Roman"/>
        </w:rPr>
        <w:t>倍</w:t>
      </w:r>
      <w:r w:rsidR="006D30ED" w:rsidRPr="009F70DE">
        <w:rPr>
          <w:rFonts w:cs="Times New Roman"/>
        </w:rPr>
        <w:t>；</w:t>
      </w:r>
      <w:r w:rsidR="00406CC2">
        <w:rPr>
          <w:rFonts w:cs="Times New Roman" w:hint="eastAsia"/>
        </w:rPr>
        <w:t>促</w:t>
      </w:r>
      <w:r w:rsidR="005D179B" w:rsidRPr="009F70DE">
        <w:rPr>
          <w:rFonts w:cs="Times New Roman"/>
        </w:rPr>
        <w:t>使固原市</w:t>
      </w:r>
      <w:r w:rsidR="005D179B" w:rsidRPr="009F70DE">
        <w:rPr>
          <w:rFonts w:cs="Times New Roman"/>
        </w:rPr>
        <w:t>FVC</w:t>
      </w:r>
      <w:r w:rsidR="005D179B" w:rsidRPr="009F70DE">
        <w:rPr>
          <w:rFonts w:cs="Times New Roman"/>
        </w:rPr>
        <w:t>增加</w:t>
      </w:r>
      <w:r w:rsidR="005D179B" w:rsidRPr="009F70DE">
        <w:rPr>
          <w:rFonts w:cs="Times New Roman"/>
        </w:rPr>
        <w:t>52.44%</w:t>
      </w:r>
      <w:r w:rsidR="005D179B" w:rsidRPr="009F70DE">
        <w:rPr>
          <w:rFonts w:cs="Times New Roman"/>
        </w:rPr>
        <w:t>，其中彭阳县、原州区、西吉县、隆德县、泾源县分别增加</w:t>
      </w:r>
      <w:r w:rsidR="005D179B" w:rsidRPr="009F70DE">
        <w:rPr>
          <w:rFonts w:cs="Times New Roman"/>
        </w:rPr>
        <w:t>93.30%</w:t>
      </w:r>
      <w:r w:rsidR="005D179B" w:rsidRPr="009F70DE">
        <w:rPr>
          <w:rFonts w:cs="Times New Roman"/>
        </w:rPr>
        <w:t>、</w:t>
      </w:r>
      <w:r w:rsidR="005D179B" w:rsidRPr="009F70DE">
        <w:rPr>
          <w:rFonts w:cs="Times New Roman"/>
        </w:rPr>
        <w:t>49.47%</w:t>
      </w:r>
      <w:r w:rsidR="005D179B" w:rsidRPr="009F70DE">
        <w:rPr>
          <w:rFonts w:cs="Times New Roman"/>
        </w:rPr>
        <w:t>、</w:t>
      </w:r>
      <w:r w:rsidR="005D179B" w:rsidRPr="009F70DE">
        <w:rPr>
          <w:rFonts w:cs="Times New Roman"/>
        </w:rPr>
        <w:t>71.66%</w:t>
      </w:r>
      <w:r w:rsidR="005D179B" w:rsidRPr="009F70DE">
        <w:rPr>
          <w:rFonts w:cs="Times New Roman"/>
        </w:rPr>
        <w:t>、</w:t>
      </w:r>
      <w:r w:rsidR="005D179B" w:rsidRPr="009F70DE">
        <w:rPr>
          <w:rFonts w:cs="Times New Roman"/>
        </w:rPr>
        <w:t>42.71%</w:t>
      </w:r>
      <w:r w:rsidR="005D179B" w:rsidRPr="009F70DE">
        <w:rPr>
          <w:rFonts w:cs="Times New Roman"/>
        </w:rPr>
        <w:t>、</w:t>
      </w:r>
      <w:r w:rsidR="005D179B" w:rsidRPr="009F70DE">
        <w:rPr>
          <w:rFonts w:cs="Times New Roman"/>
        </w:rPr>
        <w:t>11.80%</w:t>
      </w:r>
      <w:r w:rsidR="00FF41C3" w:rsidRPr="009F70DE">
        <w:rPr>
          <w:rFonts w:cs="Times New Roman"/>
        </w:rPr>
        <w:t>。</w:t>
      </w:r>
      <w:r w:rsidR="006853F8">
        <w:rPr>
          <w:rFonts w:cs="Times New Roman"/>
        </w:rPr>
        <w:t>(</w:t>
      </w:r>
      <w:r w:rsidR="00FF41C3" w:rsidRPr="009F70DE">
        <w:rPr>
          <w:rFonts w:cs="Times New Roman"/>
        </w:rPr>
        <w:t>2</w:t>
      </w:r>
      <w:r w:rsidR="006853F8">
        <w:rPr>
          <w:rFonts w:cs="Times New Roman"/>
        </w:rPr>
        <w:t>)</w:t>
      </w:r>
      <w:r w:rsidR="005D179B" w:rsidRPr="009F70DE">
        <w:rPr>
          <w:rFonts w:cs="Times New Roman"/>
        </w:rPr>
        <w:t>固原市</w:t>
      </w:r>
      <w:r w:rsidR="00F85809" w:rsidRPr="009F70DE">
        <w:rPr>
          <w:rFonts w:cs="Times New Roman"/>
        </w:rPr>
        <w:t>在坡度为</w:t>
      </w:r>
      <w:r w:rsidR="00F85809" w:rsidRPr="009F70DE">
        <w:rPr>
          <w:rFonts w:cs="Times New Roman"/>
        </w:rPr>
        <w:t>5</w:t>
      </w:r>
      <w:r w:rsidR="00A02EDA">
        <w:rPr>
          <w:rFonts w:cs="Times New Roman"/>
          <w:sz w:val="18"/>
          <w:szCs w:val="18"/>
        </w:rPr>
        <w:t>–</w:t>
      </w:r>
      <w:r w:rsidR="00F85809" w:rsidRPr="009F70DE">
        <w:rPr>
          <w:rFonts w:cs="Times New Roman"/>
        </w:rPr>
        <w:t>15°</w:t>
      </w:r>
      <w:r w:rsidR="00F85809" w:rsidRPr="009F70DE">
        <w:rPr>
          <w:rFonts w:cs="Times New Roman"/>
        </w:rPr>
        <w:t>、西坡和北坡</w:t>
      </w:r>
      <w:r w:rsidR="000B5B8C" w:rsidRPr="009F70DE">
        <w:rPr>
          <w:rFonts w:cs="Times New Roman"/>
        </w:rPr>
        <w:t>或</w:t>
      </w:r>
      <w:r w:rsidR="00F85809" w:rsidRPr="009F70DE">
        <w:rPr>
          <w:rFonts w:cs="Times New Roman"/>
        </w:rPr>
        <w:t>海拔为</w:t>
      </w:r>
      <w:r w:rsidR="00F85809" w:rsidRPr="009F70DE">
        <w:rPr>
          <w:rFonts w:cs="Times New Roman"/>
        </w:rPr>
        <w:t>1 700</w:t>
      </w:r>
      <w:r w:rsidR="00573F04" w:rsidRPr="00573F04">
        <w:rPr>
          <w:rFonts w:cs="Times New Roman"/>
        </w:rPr>
        <w:t>–</w:t>
      </w:r>
      <w:r w:rsidR="00F85809" w:rsidRPr="009F70DE">
        <w:rPr>
          <w:rFonts w:cs="Times New Roman"/>
        </w:rPr>
        <w:t>1 900 m</w:t>
      </w:r>
      <w:r w:rsidR="000B5B8C" w:rsidRPr="009F70DE">
        <w:rPr>
          <w:rFonts w:cs="Times New Roman"/>
        </w:rPr>
        <w:t>等地形</w:t>
      </w:r>
      <w:r w:rsidR="00BE5EE9">
        <w:rPr>
          <w:rFonts w:cs="Times New Roman" w:hint="eastAsia"/>
        </w:rPr>
        <w:t>修建</w:t>
      </w:r>
      <w:r w:rsidR="00BE5EE9" w:rsidRPr="009F70DE">
        <w:rPr>
          <w:rFonts w:cs="Times New Roman"/>
        </w:rPr>
        <w:t>梯田</w:t>
      </w:r>
      <w:r w:rsidR="00BE5EE9">
        <w:rPr>
          <w:rFonts w:cs="Times New Roman" w:hint="eastAsia"/>
        </w:rPr>
        <w:t>的</w:t>
      </w:r>
      <w:r w:rsidR="00BE5EE9" w:rsidRPr="009F70DE">
        <w:rPr>
          <w:rFonts w:cs="Times New Roman"/>
        </w:rPr>
        <w:t>比例</w:t>
      </w:r>
      <w:r w:rsidR="000B5B8C" w:rsidRPr="009F70DE">
        <w:rPr>
          <w:rFonts w:cs="Times New Roman"/>
        </w:rPr>
        <w:t>较</w:t>
      </w:r>
      <w:r w:rsidR="00F85809" w:rsidRPr="009F70DE">
        <w:rPr>
          <w:rFonts w:cs="Times New Roman"/>
        </w:rPr>
        <w:t>大，</w:t>
      </w:r>
      <w:r w:rsidR="000B5B8C" w:rsidRPr="009F70DE">
        <w:rPr>
          <w:rFonts w:cs="Times New Roman"/>
        </w:rPr>
        <w:t>近</w:t>
      </w:r>
      <w:r w:rsidR="000B5B8C" w:rsidRPr="009F70DE">
        <w:rPr>
          <w:rFonts w:cs="Times New Roman"/>
        </w:rPr>
        <w:t>32</w:t>
      </w:r>
      <w:r w:rsidR="000B5B8C" w:rsidRPr="009F70DE">
        <w:rPr>
          <w:rFonts w:cs="Times New Roman"/>
        </w:rPr>
        <w:t>年梯田退耕情况最弱的地形为</w:t>
      </w:r>
      <w:r w:rsidR="00F85809" w:rsidRPr="009F70DE">
        <w:rPr>
          <w:rFonts w:cs="Times New Roman"/>
        </w:rPr>
        <w:t>坡度小于</w:t>
      </w:r>
      <w:r w:rsidR="00F85809" w:rsidRPr="009F70DE">
        <w:rPr>
          <w:rFonts w:cs="Times New Roman"/>
        </w:rPr>
        <w:t>5°</w:t>
      </w:r>
      <w:r w:rsidR="000B5B8C" w:rsidRPr="009F70DE">
        <w:rPr>
          <w:rFonts w:cs="Times New Roman"/>
        </w:rPr>
        <w:t>或海拔大于</w:t>
      </w:r>
      <w:r w:rsidR="000B5B8C" w:rsidRPr="009F70DE">
        <w:rPr>
          <w:rFonts w:cs="Times New Roman"/>
        </w:rPr>
        <w:t>2 100 m</w:t>
      </w:r>
      <w:r w:rsidR="00B24CFA">
        <w:rPr>
          <w:rFonts w:cs="Times New Roman" w:hint="eastAsia"/>
        </w:rPr>
        <w:t>。</w:t>
      </w:r>
      <w:r w:rsidR="006853F8">
        <w:rPr>
          <w:rFonts w:cs="Times New Roman"/>
        </w:rPr>
        <w:t>(</w:t>
      </w:r>
      <w:r w:rsidR="00810232" w:rsidRPr="009F70DE">
        <w:rPr>
          <w:rFonts w:cs="Times New Roman"/>
        </w:rPr>
        <w:t>3</w:t>
      </w:r>
      <w:r w:rsidR="006853F8">
        <w:rPr>
          <w:rFonts w:cs="Times New Roman"/>
        </w:rPr>
        <w:t>)</w:t>
      </w:r>
      <w:r w:rsidR="00527B77" w:rsidRPr="00527B77">
        <w:rPr>
          <w:rFonts w:cs="Times New Roman" w:hint="eastAsia"/>
        </w:rPr>
        <w:t>梯田主要分布在六盘山山脉两侧，且西部的梯田使用时间较东部更长</w:t>
      </w:r>
      <w:r w:rsidR="00C471BE" w:rsidRPr="00527B77">
        <w:rPr>
          <w:rFonts w:cs="Times New Roman"/>
        </w:rPr>
        <w:t>，</w:t>
      </w:r>
      <w:r w:rsidR="00527B77" w:rsidRPr="00527B77">
        <w:rPr>
          <w:rFonts w:cs="Times New Roman" w:hint="eastAsia"/>
        </w:rPr>
        <w:t>其中</w:t>
      </w:r>
      <w:r w:rsidR="00527B77" w:rsidRPr="00527B77">
        <w:rPr>
          <w:rFonts w:cs="Times New Roman"/>
        </w:rPr>
        <w:t>西吉县</w:t>
      </w:r>
      <w:r w:rsidR="00527B77" w:rsidRPr="00527B77">
        <w:rPr>
          <w:rFonts w:cs="Times New Roman" w:hint="eastAsia"/>
        </w:rPr>
        <w:t>69.87%</w:t>
      </w:r>
      <w:r w:rsidR="00527B77" w:rsidRPr="00527B77">
        <w:rPr>
          <w:rFonts w:cs="Times New Roman" w:hint="eastAsia"/>
        </w:rPr>
        <w:t>的区域梯田使用时间超过</w:t>
      </w:r>
      <w:r w:rsidR="00527B77" w:rsidRPr="00527B77">
        <w:rPr>
          <w:rFonts w:cs="Times New Roman" w:hint="eastAsia"/>
        </w:rPr>
        <w:t>25</w:t>
      </w:r>
      <w:r w:rsidR="00527B77" w:rsidRPr="00527B77">
        <w:rPr>
          <w:rFonts w:cs="Times New Roman" w:hint="eastAsia"/>
        </w:rPr>
        <w:t>年</w:t>
      </w:r>
      <w:r w:rsidR="00810232" w:rsidRPr="009F70DE">
        <w:rPr>
          <w:rFonts w:cs="Times New Roman"/>
        </w:rPr>
        <w:t>。</w:t>
      </w:r>
      <w:r w:rsidR="006853F8">
        <w:rPr>
          <w:rFonts w:cs="Times New Roman"/>
        </w:rPr>
        <w:t>(</w:t>
      </w:r>
      <w:r w:rsidR="00810232" w:rsidRPr="009F70DE">
        <w:rPr>
          <w:rFonts w:cs="Times New Roman"/>
        </w:rPr>
        <w:t>4</w:t>
      </w:r>
      <w:r w:rsidR="006853F8">
        <w:rPr>
          <w:rFonts w:cs="Times New Roman"/>
        </w:rPr>
        <w:t>)</w:t>
      </w:r>
      <w:r w:rsidR="000A28EF" w:rsidRPr="009F70DE">
        <w:rPr>
          <w:rFonts w:cs="Times New Roman"/>
        </w:rPr>
        <w:t>固原市东部的梯田退</w:t>
      </w:r>
      <w:r w:rsidR="005B2ECF">
        <w:rPr>
          <w:rFonts w:cs="Times New Roman" w:hint="eastAsia"/>
        </w:rPr>
        <w:t>耕</w:t>
      </w:r>
      <w:r w:rsidR="000A28EF" w:rsidRPr="009F70DE">
        <w:rPr>
          <w:rFonts w:cs="Times New Roman"/>
        </w:rPr>
        <w:t>程度比西部</w:t>
      </w:r>
      <w:r w:rsidR="00A02EDA">
        <w:rPr>
          <w:rFonts w:cs="Times New Roman" w:hint="eastAsia"/>
        </w:rPr>
        <w:t>更</w:t>
      </w:r>
      <w:r w:rsidR="000A28EF" w:rsidRPr="009F70DE">
        <w:rPr>
          <w:rFonts w:cs="Times New Roman"/>
        </w:rPr>
        <w:t>大</w:t>
      </w:r>
      <w:r w:rsidR="00A02EDA">
        <w:rPr>
          <w:rFonts w:cs="Times New Roman" w:hint="eastAsia"/>
        </w:rPr>
        <w:t>，</w:t>
      </w:r>
      <w:r w:rsidR="00E77491">
        <w:rPr>
          <w:rFonts w:cs="Times New Roman" w:hint="eastAsia"/>
        </w:rPr>
        <w:t>且</w:t>
      </w:r>
      <w:r w:rsidR="00A02EDA">
        <w:rPr>
          <w:rFonts w:cs="Times New Roman" w:hint="eastAsia"/>
        </w:rPr>
        <w:t>新修建梯田的地形比退耕梯田更好</w:t>
      </w:r>
      <w:r w:rsidR="000A28EF" w:rsidRPr="009F70DE">
        <w:rPr>
          <w:rFonts w:cs="Times New Roman"/>
        </w:rPr>
        <w:t>。</w:t>
      </w:r>
      <w:r w:rsidR="006853F8">
        <w:rPr>
          <w:rFonts w:cs="Times New Roman"/>
        </w:rPr>
        <w:t>(</w:t>
      </w:r>
      <w:r w:rsidR="000A28EF" w:rsidRPr="009F70DE">
        <w:rPr>
          <w:rFonts w:cs="Times New Roman"/>
        </w:rPr>
        <w:t>5</w:t>
      </w:r>
      <w:r w:rsidR="006853F8">
        <w:rPr>
          <w:rFonts w:cs="Times New Roman"/>
        </w:rPr>
        <w:t>)</w:t>
      </w:r>
      <w:r w:rsidR="00D4767B">
        <w:rPr>
          <w:rFonts w:cs="Times New Roman" w:hint="eastAsia"/>
        </w:rPr>
        <w:t>固原市梯田面积在</w:t>
      </w:r>
      <w:r w:rsidR="000A28EF" w:rsidRPr="009F70DE">
        <w:rPr>
          <w:rFonts w:cs="Times New Roman"/>
        </w:rPr>
        <w:t>未来</w:t>
      </w:r>
      <w:r w:rsidR="000A28EF" w:rsidRPr="009F70DE">
        <w:rPr>
          <w:rFonts w:cs="Times New Roman"/>
        </w:rPr>
        <w:t>5</w:t>
      </w:r>
      <w:r w:rsidR="000A28EF" w:rsidRPr="009F70DE">
        <w:rPr>
          <w:rFonts w:cs="Times New Roman"/>
        </w:rPr>
        <w:t>年</w:t>
      </w:r>
      <w:r w:rsidR="00D4767B">
        <w:rPr>
          <w:rFonts w:cs="Times New Roman" w:hint="eastAsia"/>
        </w:rPr>
        <w:t>仍有</w:t>
      </w:r>
      <w:r w:rsidR="001B5919" w:rsidRPr="009F70DE">
        <w:rPr>
          <w:rFonts w:cs="Times New Roman"/>
        </w:rPr>
        <w:t>减少趋势。</w:t>
      </w:r>
      <w:r w:rsidR="006853F8">
        <w:rPr>
          <w:rFonts w:cs="Times New Roman"/>
        </w:rPr>
        <w:t>(</w:t>
      </w:r>
      <w:r w:rsidR="001B5919" w:rsidRPr="009F70DE">
        <w:rPr>
          <w:rFonts w:cs="Times New Roman"/>
        </w:rPr>
        <w:t>6</w:t>
      </w:r>
      <w:r w:rsidR="006853F8">
        <w:rPr>
          <w:rFonts w:cs="Times New Roman"/>
        </w:rPr>
        <w:t>)</w:t>
      </w:r>
      <w:r w:rsidR="001B5919" w:rsidRPr="009F70DE">
        <w:rPr>
          <w:rFonts w:cs="Times New Roman"/>
        </w:rPr>
        <w:t>影响固原市梯田使用时间长短</w:t>
      </w:r>
      <w:r w:rsidR="006853F8">
        <w:rPr>
          <w:rFonts w:cs="Times New Roman" w:hint="eastAsia"/>
        </w:rPr>
        <w:t>(</w:t>
      </w:r>
      <w:r w:rsidR="0048341D">
        <w:rPr>
          <w:rFonts w:cs="Times New Roman" w:hint="eastAsia"/>
        </w:rPr>
        <w:t>空间变化</w:t>
      </w:r>
      <w:r w:rsidR="006853F8">
        <w:rPr>
          <w:rFonts w:cs="Times New Roman" w:hint="eastAsia"/>
        </w:rPr>
        <w:t>)</w:t>
      </w:r>
      <w:r w:rsidR="001B5919" w:rsidRPr="009F70DE">
        <w:rPr>
          <w:rFonts w:cs="Times New Roman"/>
        </w:rPr>
        <w:t>的主要因素为降</w:t>
      </w:r>
      <w:r w:rsidR="00CB2B99">
        <w:rPr>
          <w:rFonts w:cs="Times New Roman" w:hint="eastAsia"/>
        </w:rPr>
        <w:t>水</w:t>
      </w:r>
      <w:r w:rsidR="001B5919" w:rsidRPr="009F70DE">
        <w:rPr>
          <w:rFonts w:cs="Times New Roman"/>
        </w:rPr>
        <w:t>量、最高气温；影响梯田面积大小</w:t>
      </w:r>
      <w:r w:rsidR="006853F8">
        <w:rPr>
          <w:rFonts w:cs="Times New Roman" w:hint="eastAsia"/>
        </w:rPr>
        <w:t>(</w:t>
      </w:r>
      <w:r w:rsidR="0048341D">
        <w:rPr>
          <w:rFonts w:cs="Times New Roman" w:hint="eastAsia"/>
        </w:rPr>
        <w:t>时间变化</w:t>
      </w:r>
      <w:r w:rsidR="006853F8">
        <w:rPr>
          <w:rFonts w:cs="Times New Roman" w:hint="eastAsia"/>
        </w:rPr>
        <w:t>)</w:t>
      </w:r>
      <w:r w:rsidR="001B5919" w:rsidRPr="009F70DE">
        <w:rPr>
          <w:rFonts w:cs="Times New Roman"/>
        </w:rPr>
        <w:t>的主要因素为</w:t>
      </w:r>
      <w:r w:rsidR="001B5919" w:rsidRPr="009F70DE">
        <w:rPr>
          <w:rFonts w:cs="Times New Roman"/>
        </w:rPr>
        <w:t>FVC</w:t>
      </w:r>
      <w:r w:rsidR="001B5919" w:rsidRPr="009F70DE">
        <w:rPr>
          <w:rFonts w:cs="Times New Roman"/>
        </w:rPr>
        <w:t>、降</w:t>
      </w:r>
      <w:r w:rsidR="00CB2B99">
        <w:rPr>
          <w:rFonts w:cs="Times New Roman" w:hint="eastAsia"/>
        </w:rPr>
        <w:t>水</w:t>
      </w:r>
      <w:r w:rsidR="001B5919" w:rsidRPr="009F70DE">
        <w:rPr>
          <w:rFonts w:cs="Times New Roman"/>
        </w:rPr>
        <w:t>量、单位面积第三产业产值和平均气温。</w:t>
      </w:r>
    </w:p>
    <w:p w14:paraId="5F82ADA8" w14:textId="0B36DC9A" w:rsidR="00BC336F" w:rsidRDefault="00BC336F">
      <w:pPr>
        <w:widowControl/>
        <w:spacing w:line="240" w:lineRule="auto"/>
        <w:jc w:val="left"/>
        <w:rPr>
          <w:rFonts w:cs="Times New Roman"/>
        </w:rPr>
      </w:pPr>
      <w:r>
        <w:rPr>
          <w:rFonts w:cs="Times New Roman"/>
        </w:rPr>
        <w:br w:type="page"/>
      </w:r>
    </w:p>
    <w:p w14:paraId="2BB6EA04" w14:textId="49EF1E69" w:rsidR="00086415" w:rsidRPr="009F70DE" w:rsidRDefault="00086415" w:rsidP="00D67150">
      <w:pPr>
        <w:pStyle w:val="1"/>
      </w:pPr>
      <w:bookmarkStart w:id="317" w:name="_Toc66032166"/>
      <w:bookmarkStart w:id="318" w:name="_Toc74125403"/>
      <w:r w:rsidRPr="009F70DE">
        <w:lastRenderedPageBreak/>
        <w:t>第</w:t>
      </w:r>
      <w:r w:rsidR="004B415B">
        <w:rPr>
          <w:rFonts w:hint="eastAsia"/>
        </w:rPr>
        <w:t>五</w:t>
      </w:r>
      <w:r w:rsidRPr="009F70DE">
        <w:t>章</w:t>
      </w:r>
      <w:r w:rsidRPr="009F70DE">
        <w:t xml:space="preserve"> </w:t>
      </w:r>
      <w:r w:rsidR="00D50697" w:rsidRPr="009F70DE">
        <w:t>总结</w:t>
      </w:r>
      <w:r w:rsidRPr="009F70DE">
        <w:t>和展望</w:t>
      </w:r>
      <w:bookmarkEnd w:id="317"/>
      <w:bookmarkEnd w:id="318"/>
    </w:p>
    <w:p w14:paraId="44A6C9AC" w14:textId="08664C60" w:rsidR="00086415" w:rsidRPr="009F70DE" w:rsidRDefault="00086415" w:rsidP="00D67150">
      <w:pPr>
        <w:pStyle w:val="21"/>
        <w:spacing w:before="312" w:after="312"/>
      </w:pPr>
      <w:bookmarkStart w:id="319" w:name="_Toc66032167"/>
      <w:bookmarkStart w:id="320" w:name="_Toc74125404"/>
      <w:r w:rsidRPr="009F70DE">
        <w:t xml:space="preserve">5.1 </w:t>
      </w:r>
      <w:r w:rsidRPr="009F70DE">
        <w:t>研究结论</w:t>
      </w:r>
      <w:bookmarkEnd w:id="319"/>
      <w:bookmarkEnd w:id="320"/>
    </w:p>
    <w:p w14:paraId="5348FFA9" w14:textId="03A0BE2E" w:rsidR="00086415" w:rsidRPr="009F70DE" w:rsidRDefault="006853F8" w:rsidP="00086415">
      <w:pPr>
        <w:ind w:firstLineChars="200" w:firstLine="420"/>
        <w:rPr>
          <w:rFonts w:cs="Times New Roman"/>
        </w:rPr>
      </w:pPr>
      <w:bookmarkStart w:id="321" w:name="_Hlk67048294"/>
      <w:r>
        <w:rPr>
          <w:rFonts w:cs="Times New Roman"/>
        </w:rPr>
        <w:t>(</w:t>
      </w:r>
      <w:r w:rsidR="00372264" w:rsidRPr="009F70DE">
        <w:rPr>
          <w:rFonts w:cs="Times New Roman"/>
        </w:rPr>
        <w:t>1</w:t>
      </w:r>
      <w:r>
        <w:rPr>
          <w:rFonts w:cs="Times New Roman"/>
        </w:rPr>
        <w:t>)</w:t>
      </w:r>
      <w:r w:rsidR="00BE5EE9">
        <w:rPr>
          <w:rFonts w:cs="Times New Roman" w:hint="eastAsia"/>
        </w:rPr>
        <w:t>基于</w:t>
      </w:r>
      <w:r w:rsidR="00372264" w:rsidRPr="009F70DE">
        <w:rPr>
          <w:rFonts w:cs="Times New Roman"/>
        </w:rPr>
        <w:t>GEE</w:t>
      </w:r>
      <w:r w:rsidR="00372264" w:rsidRPr="009F70DE">
        <w:rPr>
          <w:rFonts w:cs="Times New Roman"/>
        </w:rPr>
        <w:t>云平台，采用百分比特征融合影像、随机森林</w:t>
      </w:r>
      <w:r>
        <w:rPr>
          <w:rFonts w:cs="Times New Roman"/>
        </w:rPr>
        <w:t>(</w:t>
      </w:r>
      <w:r w:rsidR="00372264" w:rsidRPr="009F70DE">
        <w:rPr>
          <w:rFonts w:cs="Times New Roman"/>
        </w:rPr>
        <w:t>随机树</w:t>
      </w:r>
      <w:r w:rsidR="00372264" w:rsidRPr="009F70DE">
        <w:rPr>
          <w:rFonts w:cs="Times New Roman"/>
        </w:rPr>
        <w:t>500</w:t>
      </w:r>
      <w:r w:rsidR="00372264" w:rsidRPr="009F70DE">
        <w:rPr>
          <w:rFonts w:cs="Times New Roman"/>
        </w:rPr>
        <w:t>棵</w:t>
      </w:r>
      <w:r>
        <w:rPr>
          <w:rFonts w:cs="Times New Roman"/>
        </w:rPr>
        <w:t>)</w:t>
      </w:r>
      <w:r w:rsidR="00372264" w:rsidRPr="009F70DE">
        <w:rPr>
          <w:rFonts w:cs="Times New Roman"/>
        </w:rPr>
        <w:t>机器学习算法和</w:t>
      </w:r>
      <w:r w:rsidR="00372264" w:rsidRPr="009F70DE">
        <w:rPr>
          <w:rFonts w:cs="Times New Roman"/>
        </w:rPr>
        <w:t>LandTrendr</w:t>
      </w:r>
      <w:r w:rsidR="00372264" w:rsidRPr="009F70DE">
        <w:rPr>
          <w:rFonts w:cs="Times New Roman"/>
        </w:rPr>
        <w:t>算法</w:t>
      </w:r>
      <w:r w:rsidR="00C12673">
        <w:rPr>
          <w:rFonts w:cs="Times New Roman" w:hint="eastAsia"/>
        </w:rPr>
        <w:t>是本研究中最优的</w:t>
      </w:r>
      <w:r w:rsidR="00142E5D">
        <w:rPr>
          <w:rFonts w:cs="Times New Roman" w:hint="eastAsia"/>
        </w:rPr>
        <w:t>梯田遥感识别</w:t>
      </w:r>
      <w:r w:rsidR="00545579">
        <w:rPr>
          <w:rFonts w:cs="Times New Roman" w:hint="eastAsia"/>
        </w:rPr>
        <w:t>方法</w:t>
      </w:r>
      <w:r w:rsidR="00372264" w:rsidRPr="009F70DE">
        <w:rPr>
          <w:rFonts w:cs="Times New Roman"/>
        </w:rPr>
        <w:t>，</w:t>
      </w:r>
      <w:r w:rsidR="00544FFC">
        <w:rPr>
          <w:rFonts w:cs="Times New Roman" w:hint="eastAsia"/>
        </w:rPr>
        <w:t>其</w:t>
      </w:r>
      <w:r w:rsidR="00544FFC" w:rsidRPr="00544FFC">
        <w:rPr>
          <w:rFonts w:cs="Times New Roman" w:hint="eastAsia"/>
        </w:rPr>
        <w:t>梯田的生产者精度、梯田的用户精度、总体精度和</w:t>
      </w:r>
      <w:r w:rsidR="00544FFC" w:rsidRPr="00544FFC">
        <w:rPr>
          <w:rFonts w:cs="Times New Roman" w:hint="eastAsia"/>
        </w:rPr>
        <w:t>Kappa</w:t>
      </w:r>
      <w:r w:rsidR="00544FFC" w:rsidRPr="00544FFC">
        <w:rPr>
          <w:rFonts w:cs="Times New Roman" w:hint="eastAsia"/>
        </w:rPr>
        <w:t>系数分别为：</w:t>
      </w:r>
      <w:r w:rsidR="00544FFC" w:rsidRPr="00544FFC">
        <w:rPr>
          <w:rFonts w:cs="Times New Roman" w:hint="eastAsia"/>
        </w:rPr>
        <w:t>81.75%</w:t>
      </w:r>
      <w:r w:rsidR="00544FFC" w:rsidRPr="00544FFC">
        <w:rPr>
          <w:rFonts w:cs="Times New Roman" w:hint="eastAsia"/>
        </w:rPr>
        <w:t>、</w:t>
      </w:r>
      <w:r w:rsidR="00544FFC" w:rsidRPr="00544FFC">
        <w:rPr>
          <w:rFonts w:cs="Times New Roman" w:hint="eastAsia"/>
        </w:rPr>
        <w:t>85.97%</w:t>
      </w:r>
      <w:r w:rsidR="00544FFC" w:rsidRPr="00544FFC">
        <w:rPr>
          <w:rFonts w:cs="Times New Roman" w:hint="eastAsia"/>
        </w:rPr>
        <w:t>、</w:t>
      </w:r>
      <w:r w:rsidR="00544FFC" w:rsidRPr="00544FFC">
        <w:rPr>
          <w:rFonts w:cs="Times New Roman" w:hint="eastAsia"/>
        </w:rPr>
        <w:t>93.33%</w:t>
      </w:r>
      <w:r w:rsidR="00544FFC" w:rsidRPr="00544FFC">
        <w:rPr>
          <w:rFonts w:cs="Times New Roman" w:hint="eastAsia"/>
        </w:rPr>
        <w:t>、</w:t>
      </w:r>
      <w:r w:rsidR="00544FFC" w:rsidRPr="00544FFC">
        <w:rPr>
          <w:rFonts w:cs="Times New Roman" w:hint="eastAsia"/>
        </w:rPr>
        <w:t>0.80</w:t>
      </w:r>
      <w:r w:rsidR="00544FFC">
        <w:rPr>
          <w:rFonts w:cs="Times New Roman" w:hint="eastAsia"/>
        </w:rPr>
        <w:t>，</w:t>
      </w:r>
      <w:r w:rsidR="00372264" w:rsidRPr="009F70DE">
        <w:rPr>
          <w:rFonts w:cs="Times New Roman"/>
        </w:rPr>
        <w:t>可以高效、准确</w:t>
      </w:r>
      <w:r w:rsidR="00FB0CE2">
        <w:rPr>
          <w:rFonts w:cs="Times New Roman" w:hint="eastAsia"/>
        </w:rPr>
        <w:t>地遥感识别</w:t>
      </w:r>
      <w:r w:rsidR="00B60578">
        <w:rPr>
          <w:rFonts w:cs="Times New Roman" w:hint="eastAsia"/>
        </w:rPr>
        <w:t>并获取</w:t>
      </w:r>
      <w:r w:rsidR="00372264" w:rsidRPr="009F70DE">
        <w:rPr>
          <w:rFonts w:cs="Times New Roman"/>
        </w:rPr>
        <w:t>长序列、大尺度的黄土梯田。</w:t>
      </w:r>
    </w:p>
    <w:p w14:paraId="34A4216E" w14:textId="1E0D830B" w:rsidR="00F4020F" w:rsidRDefault="006853F8" w:rsidP="00AC32FB">
      <w:pPr>
        <w:ind w:firstLineChars="200" w:firstLine="420"/>
        <w:rPr>
          <w:rFonts w:cs="Times New Roman"/>
        </w:rPr>
      </w:pPr>
      <w:r>
        <w:rPr>
          <w:rFonts w:cs="Times New Roman"/>
        </w:rPr>
        <w:t>(</w:t>
      </w:r>
      <w:r w:rsidR="00372264" w:rsidRPr="009F70DE">
        <w:rPr>
          <w:rFonts w:cs="Times New Roman"/>
        </w:rPr>
        <w:t>2</w:t>
      </w:r>
      <w:r>
        <w:rPr>
          <w:rFonts w:cs="Times New Roman"/>
        </w:rPr>
        <w:t>)</w:t>
      </w:r>
      <w:bookmarkStart w:id="322" w:name="_Hlk69200702"/>
      <w:r w:rsidR="00AB44AE">
        <w:rPr>
          <w:rFonts w:cs="Times New Roman" w:hint="eastAsia"/>
        </w:rPr>
        <w:t>分类距离</w:t>
      </w:r>
      <w:r w:rsidR="00002A14">
        <w:rPr>
          <w:rFonts w:cs="Times New Roman" w:hint="eastAsia"/>
        </w:rPr>
        <w:t>具有潜在的应用前景，</w:t>
      </w:r>
      <w:r w:rsidR="00AB44AE">
        <w:rPr>
          <w:rFonts w:cs="Times New Roman" w:hint="eastAsia"/>
        </w:rPr>
        <w:t>不仅可以</w:t>
      </w:r>
      <w:r w:rsidR="00002A14">
        <w:rPr>
          <w:rFonts w:cs="Times New Roman" w:hint="eastAsia"/>
        </w:rPr>
        <w:t>反映机器学习</w:t>
      </w:r>
      <w:r w:rsidR="00AB44AE">
        <w:rPr>
          <w:rFonts w:cs="Times New Roman" w:hint="eastAsia"/>
        </w:rPr>
        <w:t>的识别</w:t>
      </w:r>
      <w:r w:rsidR="003D7BFF">
        <w:rPr>
          <w:rFonts w:cs="Times New Roman" w:hint="eastAsia"/>
        </w:rPr>
        <w:t>能力</w:t>
      </w:r>
      <w:r w:rsidR="00AB44AE">
        <w:rPr>
          <w:rFonts w:cs="Times New Roman" w:hint="eastAsia"/>
        </w:rPr>
        <w:t>，还可以</w:t>
      </w:r>
      <w:r w:rsidR="00F4020F">
        <w:rPr>
          <w:rFonts w:cs="Times New Roman" w:hint="eastAsia"/>
        </w:rPr>
        <w:t>在监督分类</w:t>
      </w:r>
      <w:r w:rsidR="00AB44AE">
        <w:rPr>
          <w:rFonts w:cs="Times New Roman" w:hint="eastAsia"/>
        </w:rPr>
        <w:t>中</w:t>
      </w:r>
      <w:r w:rsidR="005E2178">
        <w:rPr>
          <w:rFonts w:cs="Times New Roman" w:hint="eastAsia"/>
        </w:rPr>
        <w:t>作为</w:t>
      </w:r>
      <w:r w:rsidR="00865356" w:rsidRPr="00865356">
        <w:rPr>
          <w:rFonts w:cs="Times New Roman" w:hint="eastAsia"/>
        </w:rPr>
        <w:t>机器学习的</w:t>
      </w:r>
      <w:r w:rsidR="005E2178">
        <w:rPr>
          <w:rFonts w:cs="Times New Roman" w:hint="eastAsia"/>
        </w:rPr>
        <w:t>反馈</w:t>
      </w:r>
      <w:r w:rsidR="00F4020F">
        <w:rPr>
          <w:rFonts w:cs="Times New Roman" w:hint="eastAsia"/>
        </w:rPr>
        <w:t>，</w:t>
      </w:r>
      <w:r w:rsidR="007D058A">
        <w:rPr>
          <w:rFonts w:cs="Times New Roman" w:hint="eastAsia"/>
        </w:rPr>
        <w:t>构建出</w:t>
      </w:r>
      <w:r w:rsidR="00AC32FB">
        <w:rPr>
          <w:rFonts w:cs="Times New Roman" w:hint="eastAsia"/>
        </w:rPr>
        <w:t>一个简单的主动学习模型，</w:t>
      </w:r>
      <w:r w:rsidR="00217F46">
        <w:rPr>
          <w:rFonts w:cs="Times New Roman" w:hint="eastAsia"/>
        </w:rPr>
        <w:t>来</w:t>
      </w:r>
      <w:r w:rsidR="00AC32FB">
        <w:rPr>
          <w:rFonts w:cs="Times New Roman" w:hint="eastAsia"/>
        </w:rPr>
        <w:t>优化样本</w:t>
      </w:r>
      <w:r w:rsidR="007D058A">
        <w:rPr>
          <w:rFonts w:cs="Times New Roman" w:hint="eastAsia"/>
        </w:rPr>
        <w:t>采集</w:t>
      </w:r>
      <w:r w:rsidR="00AC32FB">
        <w:rPr>
          <w:rFonts w:cs="Times New Roman" w:hint="eastAsia"/>
        </w:rPr>
        <w:t>策略，</w:t>
      </w:r>
      <w:r w:rsidR="00002A14">
        <w:rPr>
          <w:rFonts w:cs="Times New Roman" w:hint="eastAsia"/>
        </w:rPr>
        <w:t>使</w:t>
      </w:r>
      <w:r w:rsidR="0084127C">
        <w:rPr>
          <w:rFonts w:cs="Times New Roman" w:hint="eastAsia"/>
        </w:rPr>
        <w:t>更</w:t>
      </w:r>
      <w:r w:rsidR="00AC32FB">
        <w:rPr>
          <w:rFonts w:cs="Times New Roman" w:hint="eastAsia"/>
        </w:rPr>
        <w:t>少的样本量</w:t>
      </w:r>
      <w:r w:rsidR="00F4020F">
        <w:rPr>
          <w:rFonts w:cs="Times New Roman" w:hint="eastAsia"/>
        </w:rPr>
        <w:t>包含</w:t>
      </w:r>
      <w:r w:rsidR="007D058A">
        <w:rPr>
          <w:rFonts w:cs="Times New Roman" w:hint="eastAsia"/>
        </w:rPr>
        <w:t>更多</w:t>
      </w:r>
      <w:r w:rsidR="0084127C">
        <w:rPr>
          <w:rFonts w:cs="Times New Roman" w:hint="eastAsia"/>
        </w:rPr>
        <w:t>的</w:t>
      </w:r>
      <w:r w:rsidR="00F4020F">
        <w:rPr>
          <w:rFonts w:cs="Times New Roman" w:hint="eastAsia"/>
        </w:rPr>
        <w:t>样本特征空间，从而</w:t>
      </w:r>
      <w:r w:rsidR="00981F68" w:rsidRPr="00981F68">
        <w:rPr>
          <w:rFonts w:cs="Times New Roman" w:hint="eastAsia"/>
        </w:rPr>
        <w:t>尽量避免新增样本对精度提升效率的下降</w:t>
      </w:r>
      <w:r w:rsidR="00865356" w:rsidRPr="00865356">
        <w:rPr>
          <w:rFonts w:cs="Times New Roman" w:hint="eastAsia"/>
        </w:rPr>
        <w:t>，</w:t>
      </w:r>
      <w:r w:rsidR="00F36EBC">
        <w:rPr>
          <w:rFonts w:cs="Times New Roman" w:hint="eastAsia"/>
        </w:rPr>
        <w:t>进而</w:t>
      </w:r>
      <w:r w:rsidR="00865356" w:rsidRPr="00865356">
        <w:rPr>
          <w:rFonts w:cs="Times New Roman" w:hint="eastAsia"/>
        </w:rPr>
        <w:t>降低采样工作强度与成本</w:t>
      </w:r>
      <w:r w:rsidR="00F4020F">
        <w:rPr>
          <w:rFonts w:cs="Times New Roman" w:hint="eastAsia"/>
        </w:rPr>
        <w:t>。</w:t>
      </w:r>
      <w:bookmarkEnd w:id="322"/>
    </w:p>
    <w:p w14:paraId="29794456" w14:textId="22DF33EB" w:rsidR="00F4020F" w:rsidRPr="00981F68" w:rsidRDefault="006853F8" w:rsidP="00981F68">
      <w:pPr>
        <w:ind w:firstLineChars="200" w:firstLine="420"/>
        <w:rPr>
          <w:rFonts w:cs="Times New Roman"/>
        </w:rPr>
      </w:pPr>
      <w:r>
        <w:rPr>
          <w:rFonts w:cs="Times New Roman" w:hint="eastAsia"/>
        </w:rPr>
        <w:t>(</w:t>
      </w:r>
      <w:r w:rsidR="00F4020F">
        <w:rPr>
          <w:rFonts w:cs="Times New Roman" w:hint="eastAsia"/>
        </w:rPr>
        <w:t>3</w:t>
      </w:r>
      <w:r>
        <w:rPr>
          <w:rFonts w:cs="Times New Roman" w:hint="eastAsia"/>
        </w:rPr>
        <w:t>)</w:t>
      </w:r>
      <w:bookmarkStart w:id="323" w:name="_Hlk67068132"/>
      <w:r w:rsidR="007942C7">
        <w:rPr>
          <w:rFonts w:cs="Times New Roman" w:hint="eastAsia"/>
        </w:rPr>
        <w:t>研究区</w:t>
      </w:r>
      <w:r w:rsidR="001B0C18" w:rsidRPr="00FA2238">
        <w:rPr>
          <w:rFonts w:cs="Times New Roman" w:hint="eastAsia"/>
        </w:rPr>
        <w:t>梯田主要分布在六盘山山脉两侧</w:t>
      </w:r>
      <w:r w:rsidR="001B0C18">
        <w:rPr>
          <w:rFonts w:cs="Times New Roman" w:hint="eastAsia"/>
        </w:rPr>
        <w:t>，</w:t>
      </w:r>
      <w:r w:rsidR="00FA2238" w:rsidRPr="00FA2238">
        <w:rPr>
          <w:rFonts w:cs="Times New Roman" w:hint="eastAsia"/>
        </w:rPr>
        <w:t>1988</w:t>
      </w:r>
      <w:r w:rsidR="00FA2238" w:rsidRPr="00FA2238">
        <w:rPr>
          <w:rFonts w:cs="Times New Roman"/>
        </w:rPr>
        <w:t>–</w:t>
      </w:r>
      <w:r w:rsidR="00FA2238" w:rsidRPr="00FA2238">
        <w:rPr>
          <w:rFonts w:cs="Times New Roman" w:hint="eastAsia"/>
        </w:rPr>
        <w:t>2019</w:t>
      </w:r>
      <w:r w:rsidR="00FA2238" w:rsidRPr="00FA2238">
        <w:rPr>
          <w:rFonts w:cs="Times New Roman" w:hint="eastAsia"/>
        </w:rPr>
        <w:t>年</w:t>
      </w:r>
      <w:r w:rsidR="007942C7">
        <w:rPr>
          <w:rFonts w:cs="Times New Roman" w:hint="eastAsia"/>
        </w:rPr>
        <w:t>固原市</w:t>
      </w:r>
      <w:r w:rsidR="00FA2238" w:rsidRPr="00FA2238">
        <w:rPr>
          <w:rFonts w:cs="Times New Roman" w:hint="eastAsia"/>
        </w:rPr>
        <w:t>梯田减少</w:t>
      </w:r>
      <w:r w:rsidR="00FA2238" w:rsidRPr="00FA2238">
        <w:rPr>
          <w:rFonts w:cs="Times New Roman" w:hint="eastAsia"/>
        </w:rPr>
        <w:t>45.90%</w:t>
      </w:r>
      <w:r w:rsidR="00FA2238" w:rsidRPr="00FA2238">
        <w:rPr>
          <w:rFonts w:cs="Times New Roman" w:hint="eastAsia"/>
        </w:rPr>
        <w:t>，伴随着</w:t>
      </w:r>
      <w:r w:rsidR="00FA2238" w:rsidRPr="00FA2238">
        <w:rPr>
          <w:rFonts w:cs="Times New Roman" w:hint="eastAsia"/>
        </w:rPr>
        <w:t>FVC</w:t>
      </w:r>
      <w:r w:rsidR="00FA2238" w:rsidRPr="00FA2238">
        <w:rPr>
          <w:rFonts w:cs="Times New Roman" w:hint="eastAsia"/>
        </w:rPr>
        <w:t>增加</w:t>
      </w:r>
      <w:r w:rsidR="00FA2238" w:rsidRPr="00FA2238">
        <w:rPr>
          <w:rFonts w:cs="Times New Roman" w:hint="eastAsia"/>
        </w:rPr>
        <w:t>52.44%</w:t>
      </w:r>
      <w:r w:rsidR="00FA2238" w:rsidRPr="00FA2238">
        <w:rPr>
          <w:rFonts w:cs="Times New Roman" w:hint="eastAsia"/>
        </w:rPr>
        <w:t>和梯田破碎化程度加剧</w:t>
      </w:r>
      <w:r w:rsidR="007942C7">
        <w:rPr>
          <w:rFonts w:cs="Times New Roman" w:hint="eastAsia"/>
        </w:rPr>
        <w:t>。研究区</w:t>
      </w:r>
      <w:r w:rsidR="007942C7" w:rsidRPr="00FA2238">
        <w:rPr>
          <w:rFonts w:cs="Times New Roman" w:hint="eastAsia"/>
        </w:rPr>
        <w:t>东部较西部梯田使用时间更短、梯田退耕程度更大</w:t>
      </w:r>
      <w:r w:rsidR="007942C7">
        <w:rPr>
          <w:rFonts w:cs="Times New Roman" w:hint="eastAsia"/>
        </w:rPr>
        <w:t>。研究区</w:t>
      </w:r>
      <w:r w:rsidR="00FA2238" w:rsidRPr="00FA2238">
        <w:rPr>
          <w:rFonts w:cs="Times New Roman" w:hint="eastAsia"/>
        </w:rPr>
        <w:t>新建梯田的地形比退耕梯田更好</w:t>
      </w:r>
      <w:r w:rsidR="007942C7">
        <w:rPr>
          <w:rFonts w:cs="Times New Roman" w:hint="eastAsia"/>
        </w:rPr>
        <w:t>。</w:t>
      </w:r>
      <w:r w:rsidR="001B0C18" w:rsidRPr="001B0C18">
        <w:rPr>
          <w:rFonts w:cs="Times New Roman" w:hint="eastAsia"/>
        </w:rPr>
        <w:t>未来</w:t>
      </w:r>
      <w:r w:rsidR="001B0C18" w:rsidRPr="001B0C18">
        <w:rPr>
          <w:rFonts w:cs="Times New Roman" w:hint="eastAsia"/>
        </w:rPr>
        <w:t>5</w:t>
      </w:r>
      <w:r w:rsidR="001B0C18" w:rsidRPr="001B0C18">
        <w:rPr>
          <w:rFonts w:cs="Times New Roman" w:hint="eastAsia"/>
        </w:rPr>
        <w:t>年</w:t>
      </w:r>
      <w:r w:rsidR="007942C7">
        <w:rPr>
          <w:rFonts w:cs="Times New Roman" w:hint="eastAsia"/>
        </w:rPr>
        <w:t>研究区</w:t>
      </w:r>
      <w:r w:rsidR="001B0C18" w:rsidRPr="001B0C18">
        <w:rPr>
          <w:rFonts w:cs="Times New Roman" w:hint="eastAsia"/>
        </w:rPr>
        <w:t>梯田面积仍有减少趋势</w:t>
      </w:r>
      <w:r w:rsidR="00FA2238">
        <w:rPr>
          <w:rFonts w:cs="Times New Roman" w:hint="eastAsia"/>
        </w:rPr>
        <w:t>。</w:t>
      </w:r>
      <w:r w:rsidR="00FA2238" w:rsidRPr="00FA2238">
        <w:rPr>
          <w:rFonts w:cs="Times New Roman" w:hint="eastAsia"/>
        </w:rPr>
        <w:t>固原市近</w:t>
      </w:r>
      <w:r w:rsidR="00FA2238" w:rsidRPr="00FA2238">
        <w:rPr>
          <w:rFonts w:cs="Times New Roman" w:hint="eastAsia"/>
        </w:rPr>
        <w:t>3</w:t>
      </w:r>
      <w:r w:rsidR="00BE5EE9">
        <w:rPr>
          <w:rFonts w:cs="Times New Roman"/>
        </w:rPr>
        <w:t>2</w:t>
      </w:r>
      <w:r w:rsidR="00FA2238" w:rsidRPr="00FA2238">
        <w:rPr>
          <w:rFonts w:cs="Times New Roman" w:hint="eastAsia"/>
        </w:rPr>
        <w:t>年来，保良田、去劣田、修良田，</w:t>
      </w:r>
      <w:r w:rsidR="00FA2238">
        <w:rPr>
          <w:rFonts w:cs="Times New Roman" w:hint="eastAsia"/>
        </w:rPr>
        <w:t>使</w:t>
      </w:r>
      <w:r w:rsidR="00FA2238" w:rsidRPr="00FA2238">
        <w:rPr>
          <w:rFonts w:cs="Times New Roman" w:hint="eastAsia"/>
        </w:rPr>
        <w:t>梯田农业生产比重</w:t>
      </w:r>
      <w:r w:rsidR="00FA2238">
        <w:rPr>
          <w:rFonts w:cs="Times New Roman" w:hint="eastAsia"/>
        </w:rPr>
        <w:t>降低、</w:t>
      </w:r>
      <w:r w:rsidR="004B057E">
        <w:rPr>
          <w:rFonts w:cs="Times New Roman" w:hint="eastAsia"/>
        </w:rPr>
        <w:t>生产</w:t>
      </w:r>
      <w:r w:rsidR="00FA2238" w:rsidRPr="00FA2238">
        <w:rPr>
          <w:rFonts w:cs="Times New Roman" w:hint="eastAsia"/>
        </w:rPr>
        <w:t>质量提高，生态环境持续向好发展。</w:t>
      </w:r>
      <w:bookmarkEnd w:id="323"/>
    </w:p>
    <w:p w14:paraId="15C0D770" w14:textId="127299B7" w:rsidR="00A94AB6" w:rsidRPr="009F70DE" w:rsidRDefault="006853F8" w:rsidP="00412392">
      <w:pPr>
        <w:ind w:firstLineChars="200" w:firstLine="420"/>
        <w:rPr>
          <w:rFonts w:cs="Times New Roman"/>
        </w:rPr>
      </w:pPr>
      <w:r>
        <w:rPr>
          <w:rFonts w:cs="Times New Roman" w:hint="eastAsia"/>
        </w:rPr>
        <w:t>(</w:t>
      </w:r>
      <w:r w:rsidR="0052594C">
        <w:rPr>
          <w:rFonts w:cs="Times New Roman" w:hint="eastAsia"/>
        </w:rPr>
        <w:t>4</w:t>
      </w:r>
      <w:r>
        <w:rPr>
          <w:rFonts w:cs="Times New Roman" w:hint="eastAsia"/>
        </w:rPr>
        <w:t>)</w:t>
      </w:r>
      <w:r w:rsidR="000938CB" w:rsidRPr="009F70DE">
        <w:rPr>
          <w:rFonts w:cs="Times New Roman"/>
        </w:rPr>
        <w:t>影响固原市梯田使用时间长短</w:t>
      </w:r>
      <w:r>
        <w:rPr>
          <w:rFonts w:cs="Times New Roman" w:hint="eastAsia"/>
        </w:rPr>
        <w:t>(</w:t>
      </w:r>
      <w:r w:rsidR="000938CB">
        <w:rPr>
          <w:rFonts w:cs="Times New Roman" w:hint="eastAsia"/>
        </w:rPr>
        <w:t>空间变化</w:t>
      </w:r>
      <w:r>
        <w:rPr>
          <w:rFonts w:cs="Times New Roman" w:hint="eastAsia"/>
        </w:rPr>
        <w:t>)</w:t>
      </w:r>
      <w:r w:rsidR="000938CB" w:rsidRPr="009F70DE">
        <w:rPr>
          <w:rFonts w:cs="Times New Roman"/>
        </w:rPr>
        <w:t>的主要因素为降</w:t>
      </w:r>
      <w:r w:rsidR="000938CB">
        <w:rPr>
          <w:rFonts w:cs="Times New Roman" w:hint="eastAsia"/>
        </w:rPr>
        <w:t>水</w:t>
      </w:r>
      <w:r w:rsidR="000938CB" w:rsidRPr="009F70DE">
        <w:rPr>
          <w:rFonts w:cs="Times New Roman"/>
        </w:rPr>
        <w:t>量、最高气温；影响梯田面积大小</w:t>
      </w:r>
      <w:r>
        <w:rPr>
          <w:rFonts w:cs="Times New Roman" w:hint="eastAsia"/>
        </w:rPr>
        <w:t>(</w:t>
      </w:r>
      <w:r w:rsidR="000938CB">
        <w:rPr>
          <w:rFonts w:cs="Times New Roman" w:hint="eastAsia"/>
        </w:rPr>
        <w:t>时间变化</w:t>
      </w:r>
      <w:r>
        <w:rPr>
          <w:rFonts w:cs="Times New Roman" w:hint="eastAsia"/>
        </w:rPr>
        <w:t>)</w:t>
      </w:r>
      <w:r w:rsidR="000938CB" w:rsidRPr="009F70DE">
        <w:rPr>
          <w:rFonts w:cs="Times New Roman"/>
        </w:rPr>
        <w:t>的主要因素为</w:t>
      </w:r>
      <w:r w:rsidR="000938CB" w:rsidRPr="009F70DE">
        <w:rPr>
          <w:rFonts w:cs="Times New Roman"/>
        </w:rPr>
        <w:t>FVC</w:t>
      </w:r>
      <w:r w:rsidR="000938CB" w:rsidRPr="009F70DE">
        <w:rPr>
          <w:rFonts w:cs="Times New Roman"/>
        </w:rPr>
        <w:t>、降</w:t>
      </w:r>
      <w:r w:rsidR="000938CB">
        <w:rPr>
          <w:rFonts w:cs="Times New Roman" w:hint="eastAsia"/>
        </w:rPr>
        <w:t>水</w:t>
      </w:r>
      <w:r w:rsidR="000938CB" w:rsidRPr="009F70DE">
        <w:rPr>
          <w:rFonts w:cs="Times New Roman"/>
        </w:rPr>
        <w:t>量、单位面积第三产业产值和平均气温。</w:t>
      </w:r>
      <w:r w:rsidR="00FA2238">
        <w:rPr>
          <w:rFonts w:cs="Times New Roman" w:hint="eastAsia"/>
        </w:rPr>
        <w:t>造成</w:t>
      </w:r>
      <w:r w:rsidR="00CB2B99">
        <w:rPr>
          <w:rFonts w:cs="Times New Roman" w:hint="eastAsia"/>
        </w:rPr>
        <w:t>固原市</w:t>
      </w:r>
      <w:r w:rsidR="00E36346">
        <w:rPr>
          <w:rFonts w:cs="Times New Roman" w:hint="eastAsia"/>
        </w:rPr>
        <w:t>梯田退耕主要原因</w:t>
      </w:r>
      <w:r w:rsidR="000938CB">
        <w:rPr>
          <w:rFonts w:cs="Times New Roman" w:hint="eastAsia"/>
        </w:rPr>
        <w:t>包含</w:t>
      </w:r>
      <w:r w:rsidR="002B12A7">
        <w:rPr>
          <w:rFonts w:cs="Times New Roman" w:hint="eastAsia"/>
        </w:rPr>
        <w:t>自然因素和社会因素两个方面，自然因素主要为</w:t>
      </w:r>
      <w:r w:rsidR="002B12A7" w:rsidRPr="009F70DE">
        <w:rPr>
          <w:rFonts w:cs="Times New Roman"/>
        </w:rPr>
        <w:t>降</w:t>
      </w:r>
      <w:r w:rsidR="00CB2B99">
        <w:rPr>
          <w:rFonts w:cs="Times New Roman" w:hint="eastAsia"/>
        </w:rPr>
        <w:t>水</w:t>
      </w:r>
      <w:r w:rsidR="002B12A7" w:rsidRPr="009F70DE">
        <w:rPr>
          <w:rFonts w:cs="Times New Roman"/>
        </w:rPr>
        <w:t>量</w:t>
      </w:r>
      <w:r w:rsidR="002B12A7">
        <w:rPr>
          <w:rFonts w:cs="Times New Roman" w:hint="eastAsia"/>
        </w:rPr>
        <w:t>和</w:t>
      </w:r>
      <w:r w:rsidR="002B12A7" w:rsidRPr="009F70DE">
        <w:rPr>
          <w:rFonts w:cs="Times New Roman"/>
        </w:rPr>
        <w:t>平均气温</w:t>
      </w:r>
      <w:r w:rsidR="002B12A7">
        <w:rPr>
          <w:rFonts w:cs="Times New Roman" w:hint="eastAsia"/>
        </w:rPr>
        <w:t>，社会因素主要为城市的快速发展和农村的衰退。</w:t>
      </w:r>
    </w:p>
    <w:p w14:paraId="6E1BA0E0" w14:textId="4323A5A7" w:rsidR="00086415" w:rsidRPr="009F70DE" w:rsidRDefault="00086415" w:rsidP="00D67150">
      <w:pPr>
        <w:pStyle w:val="21"/>
        <w:spacing w:before="312" w:after="312"/>
      </w:pPr>
      <w:bookmarkStart w:id="324" w:name="_Toc66032168"/>
      <w:bookmarkStart w:id="325" w:name="_Toc74125405"/>
      <w:bookmarkEnd w:id="321"/>
      <w:r w:rsidRPr="009F70DE">
        <w:t xml:space="preserve">5.2 </w:t>
      </w:r>
      <w:r w:rsidRPr="009F70DE">
        <w:t>创新点</w:t>
      </w:r>
      <w:bookmarkEnd w:id="324"/>
      <w:bookmarkEnd w:id="325"/>
    </w:p>
    <w:p w14:paraId="669F3281" w14:textId="695A78BA" w:rsidR="00086415" w:rsidRDefault="006853F8" w:rsidP="00086415">
      <w:pPr>
        <w:ind w:firstLineChars="200" w:firstLine="420"/>
        <w:rPr>
          <w:rFonts w:cs="Times New Roman"/>
        </w:rPr>
      </w:pPr>
      <w:r>
        <w:rPr>
          <w:rFonts w:cs="Times New Roman" w:hint="eastAsia"/>
        </w:rPr>
        <w:t>(</w:t>
      </w:r>
      <w:r w:rsidR="003A392B">
        <w:rPr>
          <w:rFonts w:cs="Times New Roman" w:hint="eastAsia"/>
        </w:rPr>
        <w:t>1</w:t>
      </w:r>
      <w:r>
        <w:rPr>
          <w:rFonts w:cs="Times New Roman" w:hint="eastAsia"/>
        </w:rPr>
        <w:t>)</w:t>
      </w:r>
      <w:r w:rsidR="00CD6752">
        <w:rPr>
          <w:rFonts w:cs="Times New Roman" w:hint="eastAsia"/>
        </w:rPr>
        <w:t>本</w:t>
      </w:r>
      <w:r w:rsidR="00980AB1">
        <w:rPr>
          <w:rFonts w:cs="Times New Roman" w:hint="eastAsia"/>
        </w:rPr>
        <w:t>文遥感数据处理</w:t>
      </w:r>
      <w:r w:rsidR="00EE7385">
        <w:rPr>
          <w:rFonts w:cs="Times New Roman" w:hint="eastAsia"/>
        </w:rPr>
        <w:t>与分析</w:t>
      </w:r>
      <w:r w:rsidR="00980AB1">
        <w:rPr>
          <w:rFonts w:cs="Times New Roman" w:hint="eastAsia"/>
        </w:rPr>
        <w:t>均使用</w:t>
      </w:r>
      <w:r w:rsidR="00CD6752">
        <w:rPr>
          <w:rFonts w:cs="Times New Roman" w:hint="eastAsia"/>
        </w:rPr>
        <w:t>GEE</w:t>
      </w:r>
      <w:r w:rsidR="00CD6752">
        <w:rPr>
          <w:rFonts w:cs="Times New Roman" w:hint="eastAsia"/>
        </w:rPr>
        <w:t>平台，</w:t>
      </w:r>
      <w:r w:rsidR="00980AB1">
        <w:rPr>
          <w:rFonts w:cs="Times New Roman" w:hint="eastAsia"/>
        </w:rPr>
        <w:t>提高了研究的效率</w:t>
      </w:r>
      <w:r w:rsidR="009447BD">
        <w:rPr>
          <w:rFonts w:cs="Times New Roman" w:hint="eastAsia"/>
        </w:rPr>
        <w:t>与大数据挖掘</w:t>
      </w:r>
      <w:r w:rsidR="00545579">
        <w:rPr>
          <w:rFonts w:cs="Times New Roman" w:hint="eastAsia"/>
        </w:rPr>
        <w:t>的</w:t>
      </w:r>
      <w:r w:rsidR="009447BD">
        <w:rPr>
          <w:rFonts w:cs="Times New Roman" w:hint="eastAsia"/>
        </w:rPr>
        <w:t>能力</w:t>
      </w:r>
      <w:r w:rsidR="00C94BF5">
        <w:rPr>
          <w:rFonts w:cs="Times New Roman" w:hint="eastAsia"/>
        </w:rPr>
        <w:t>，</w:t>
      </w:r>
      <w:r w:rsidR="00EE7385">
        <w:rPr>
          <w:rFonts w:cs="Times New Roman" w:hint="eastAsia"/>
        </w:rPr>
        <w:t>且</w:t>
      </w:r>
      <w:r w:rsidR="00C94BF5">
        <w:rPr>
          <w:rFonts w:cs="Times New Roman" w:hint="eastAsia"/>
        </w:rPr>
        <w:t>使本文</w:t>
      </w:r>
      <w:r w:rsidR="009447BD">
        <w:rPr>
          <w:rFonts w:cs="Times New Roman" w:hint="eastAsia"/>
        </w:rPr>
        <w:t>相关研究</w:t>
      </w:r>
      <w:r w:rsidR="00C94BF5">
        <w:rPr>
          <w:rFonts w:cs="Times New Roman" w:hint="eastAsia"/>
        </w:rPr>
        <w:t>知识易于</w:t>
      </w:r>
      <w:r w:rsidR="00980AB1">
        <w:rPr>
          <w:rFonts w:cs="Times New Roman" w:hint="eastAsia"/>
        </w:rPr>
        <w:t>传播</w:t>
      </w:r>
      <w:r w:rsidR="00A24882">
        <w:rPr>
          <w:rFonts w:cs="Times New Roman" w:hint="eastAsia"/>
        </w:rPr>
        <w:t>。因此，</w:t>
      </w:r>
      <w:r w:rsidR="00C94BF5">
        <w:rPr>
          <w:rFonts w:cs="Times New Roman" w:hint="eastAsia"/>
        </w:rPr>
        <w:t>本文相关</w:t>
      </w:r>
      <w:r w:rsidR="00D16AF8">
        <w:rPr>
          <w:rFonts w:cs="Times New Roman" w:hint="eastAsia"/>
        </w:rPr>
        <w:t>研究</w:t>
      </w:r>
      <w:r w:rsidR="00D16AF8">
        <w:rPr>
          <w:rFonts w:cs="Times New Roman" w:hint="eastAsia"/>
        </w:rPr>
        <w:t>GEE</w:t>
      </w:r>
      <w:r w:rsidR="00C94BF5">
        <w:rPr>
          <w:rFonts w:cs="Times New Roman" w:hint="eastAsia"/>
        </w:rPr>
        <w:t>代码将被开源</w:t>
      </w:r>
      <w:r w:rsidR="00B422B0">
        <w:rPr>
          <w:rFonts w:cs="Times New Roman" w:hint="eastAsia"/>
        </w:rPr>
        <w:t>在</w:t>
      </w:r>
      <w:r w:rsidR="00D16AF8">
        <w:rPr>
          <w:rFonts w:cs="Times New Roman" w:hint="eastAsia"/>
        </w:rPr>
        <w:t>GitHub</w:t>
      </w:r>
      <w:r w:rsidR="00D16AF8">
        <w:rPr>
          <w:rFonts w:cs="Times New Roman" w:hint="eastAsia"/>
        </w:rPr>
        <w:t>网站</w:t>
      </w:r>
      <w:r w:rsidR="00B422B0">
        <w:rPr>
          <w:rFonts w:cs="Times New Roman" w:hint="eastAsia"/>
        </w:rPr>
        <w:t>。</w:t>
      </w:r>
    </w:p>
    <w:p w14:paraId="699D7738" w14:textId="244BD1D7" w:rsidR="003A392B" w:rsidRDefault="006853F8" w:rsidP="00086415">
      <w:pPr>
        <w:ind w:firstLineChars="200" w:firstLine="420"/>
        <w:rPr>
          <w:rFonts w:cs="Times New Roman"/>
        </w:rPr>
      </w:pPr>
      <w:r>
        <w:rPr>
          <w:rFonts w:cs="Times New Roman" w:hint="eastAsia"/>
        </w:rPr>
        <w:t>(</w:t>
      </w:r>
      <w:r w:rsidR="00B422B0">
        <w:rPr>
          <w:rFonts w:cs="Times New Roman"/>
        </w:rPr>
        <w:t>2</w:t>
      </w:r>
      <w:r>
        <w:rPr>
          <w:rFonts w:cs="Times New Roman" w:hint="eastAsia"/>
        </w:rPr>
        <w:t>)</w:t>
      </w:r>
      <w:r w:rsidR="008F72DF">
        <w:rPr>
          <w:rFonts w:cs="Times New Roman" w:hint="eastAsia"/>
        </w:rPr>
        <w:t>本文</w:t>
      </w:r>
      <w:r w:rsidR="007C0FFC">
        <w:rPr>
          <w:rFonts w:cs="Times New Roman" w:hint="eastAsia"/>
        </w:rPr>
        <w:t>以贪心算法思想为指导，</w:t>
      </w:r>
      <w:r w:rsidR="008F72DF">
        <w:rPr>
          <w:rFonts w:cs="Times New Roman" w:hint="eastAsia"/>
        </w:rPr>
        <w:t>综合优选</w:t>
      </w:r>
      <w:r w:rsidR="00B422B0">
        <w:rPr>
          <w:rFonts w:cs="Times New Roman" w:hint="eastAsia"/>
        </w:rPr>
        <w:t>了多种不同情景下遥感</w:t>
      </w:r>
      <w:r w:rsidR="008F72DF">
        <w:rPr>
          <w:rFonts w:cs="Times New Roman" w:hint="eastAsia"/>
        </w:rPr>
        <w:t>识别</w:t>
      </w:r>
      <w:r w:rsidR="00717547">
        <w:rPr>
          <w:rFonts w:cs="Times New Roman" w:hint="eastAsia"/>
        </w:rPr>
        <w:t>步骤</w:t>
      </w:r>
      <w:r w:rsidR="00B422B0">
        <w:rPr>
          <w:rFonts w:cs="Times New Roman" w:hint="eastAsia"/>
        </w:rPr>
        <w:t>，</w:t>
      </w:r>
      <w:r w:rsidR="00717547">
        <w:rPr>
          <w:rFonts w:cs="Times New Roman" w:hint="eastAsia"/>
        </w:rPr>
        <w:t>包括</w:t>
      </w:r>
      <w:r w:rsidR="008F72DF">
        <w:rPr>
          <w:rFonts w:cs="Times New Roman" w:hint="eastAsia"/>
        </w:rPr>
        <w:t>使用</w:t>
      </w:r>
      <w:r w:rsidR="008F72DF" w:rsidRPr="009F70DE">
        <w:rPr>
          <w:rFonts w:cs="Times New Roman"/>
        </w:rPr>
        <w:t>LandTrendr</w:t>
      </w:r>
      <w:r w:rsidR="008F72DF" w:rsidRPr="009F70DE">
        <w:rPr>
          <w:rFonts w:cs="Times New Roman"/>
        </w:rPr>
        <w:t>算法</w:t>
      </w:r>
      <w:r w:rsidR="008F72DF" w:rsidRPr="009447BD">
        <w:rPr>
          <w:rFonts w:cs="Times New Roman" w:hint="eastAsia"/>
        </w:rPr>
        <w:t>有效校正</w:t>
      </w:r>
      <w:r w:rsidR="008F72DF">
        <w:rPr>
          <w:rFonts w:cs="Times New Roman" w:hint="eastAsia"/>
        </w:rPr>
        <w:t>分类结果时间序列的</w:t>
      </w:r>
      <w:r w:rsidR="008F72DF" w:rsidRPr="009447BD">
        <w:rPr>
          <w:rFonts w:cs="Times New Roman" w:hint="eastAsia"/>
        </w:rPr>
        <w:t>异常值</w:t>
      </w:r>
      <w:r w:rsidR="008F72DF">
        <w:rPr>
          <w:rFonts w:cs="Times New Roman" w:hint="eastAsia"/>
        </w:rPr>
        <w:t>，取得</w:t>
      </w:r>
      <w:r w:rsidR="00B422B0">
        <w:rPr>
          <w:rFonts w:cs="Times New Roman" w:hint="eastAsia"/>
        </w:rPr>
        <w:t>较</w:t>
      </w:r>
      <w:r w:rsidR="00762EA8">
        <w:rPr>
          <w:rFonts w:cs="Times New Roman" w:hint="eastAsia"/>
        </w:rPr>
        <w:t>高</w:t>
      </w:r>
      <w:r w:rsidR="00B422B0">
        <w:rPr>
          <w:rFonts w:cs="Times New Roman" w:hint="eastAsia"/>
        </w:rPr>
        <w:t>的</w:t>
      </w:r>
      <w:r w:rsidR="00AA333D">
        <w:rPr>
          <w:rFonts w:cs="Times New Roman" w:hint="eastAsia"/>
        </w:rPr>
        <w:t>识别</w:t>
      </w:r>
      <w:r w:rsidR="00B422B0">
        <w:rPr>
          <w:rFonts w:cs="Times New Roman" w:hint="eastAsia"/>
        </w:rPr>
        <w:t>精度，</w:t>
      </w:r>
      <w:r w:rsidR="00762EA8">
        <w:rPr>
          <w:rFonts w:cs="Times New Roman" w:hint="eastAsia"/>
        </w:rPr>
        <w:t>实现</w:t>
      </w:r>
      <w:r w:rsidR="00B422B0">
        <w:rPr>
          <w:rFonts w:cs="Times New Roman" w:hint="eastAsia"/>
        </w:rPr>
        <w:t>了</w:t>
      </w:r>
      <w:r w:rsidR="00B422B0" w:rsidRPr="00B422B0">
        <w:rPr>
          <w:rFonts w:cs="Times New Roman" w:hint="eastAsia"/>
        </w:rPr>
        <w:t>固原市</w:t>
      </w:r>
      <w:r w:rsidR="00B422B0">
        <w:rPr>
          <w:rFonts w:cs="Times New Roman" w:hint="eastAsia"/>
        </w:rPr>
        <w:t>近</w:t>
      </w:r>
      <w:r w:rsidR="00B422B0">
        <w:rPr>
          <w:rFonts w:cs="Times New Roman" w:hint="eastAsia"/>
        </w:rPr>
        <w:t>3</w:t>
      </w:r>
      <w:r w:rsidR="00B422B0">
        <w:rPr>
          <w:rFonts w:cs="Times New Roman"/>
        </w:rPr>
        <w:t>2</w:t>
      </w:r>
      <w:r w:rsidR="00B422B0" w:rsidRPr="00B422B0">
        <w:rPr>
          <w:rFonts w:cs="Times New Roman" w:hint="eastAsia"/>
        </w:rPr>
        <w:t>年</w:t>
      </w:r>
      <w:r w:rsidR="00B422B0">
        <w:rPr>
          <w:rFonts w:cs="Times New Roman" w:hint="eastAsia"/>
        </w:rPr>
        <w:t>逐年</w:t>
      </w:r>
      <w:r w:rsidR="00B422B0" w:rsidRPr="00B422B0">
        <w:rPr>
          <w:rFonts w:cs="Times New Roman" w:hint="eastAsia"/>
        </w:rPr>
        <w:t>梯田</w:t>
      </w:r>
      <w:r w:rsidR="00762EA8">
        <w:rPr>
          <w:rFonts w:cs="Times New Roman" w:hint="eastAsia"/>
        </w:rPr>
        <w:t>遥感识别</w:t>
      </w:r>
      <w:r w:rsidR="00B422B0">
        <w:rPr>
          <w:rFonts w:cs="Times New Roman" w:hint="eastAsia"/>
        </w:rPr>
        <w:t>。</w:t>
      </w:r>
    </w:p>
    <w:p w14:paraId="3AFD34F5" w14:textId="1A0552F0" w:rsidR="00C12673" w:rsidRDefault="006853F8" w:rsidP="00717547">
      <w:pPr>
        <w:ind w:firstLineChars="200" w:firstLine="420"/>
        <w:rPr>
          <w:rFonts w:cs="Times New Roman"/>
        </w:rPr>
      </w:pPr>
      <w:r>
        <w:rPr>
          <w:rFonts w:cs="Times New Roman" w:hint="eastAsia"/>
        </w:rPr>
        <w:t>(</w:t>
      </w:r>
      <w:r w:rsidR="00CD6752">
        <w:rPr>
          <w:rFonts w:cs="Times New Roman" w:hint="eastAsia"/>
        </w:rPr>
        <w:t>3</w:t>
      </w:r>
      <w:r>
        <w:rPr>
          <w:rFonts w:cs="Times New Roman" w:hint="eastAsia"/>
        </w:rPr>
        <w:t>)</w:t>
      </w:r>
      <w:r w:rsidR="00B422B0">
        <w:rPr>
          <w:rFonts w:cs="Times New Roman" w:hint="eastAsia"/>
        </w:rPr>
        <w:t>本文</w:t>
      </w:r>
      <w:r w:rsidR="009447BD">
        <w:rPr>
          <w:rFonts w:cs="Times New Roman" w:hint="eastAsia"/>
        </w:rPr>
        <w:t>使用</w:t>
      </w:r>
      <w:r w:rsidR="009447BD">
        <w:rPr>
          <w:rFonts w:cs="Times New Roman" w:hint="eastAsia"/>
        </w:rPr>
        <w:t>GEE</w:t>
      </w:r>
      <w:r w:rsidR="009447BD">
        <w:rPr>
          <w:rFonts w:cs="Times New Roman" w:hint="eastAsia"/>
        </w:rPr>
        <w:t>平台，对固原近</w:t>
      </w:r>
      <w:r w:rsidR="009447BD">
        <w:rPr>
          <w:rFonts w:cs="Times New Roman" w:hint="eastAsia"/>
        </w:rPr>
        <w:t>3</w:t>
      </w:r>
      <w:r w:rsidR="009447BD">
        <w:rPr>
          <w:rFonts w:cs="Times New Roman"/>
        </w:rPr>
        <w:t>2</w:t>
      </w:r>
      <w:r w:rsidR="009447BD">
        <w:rPr>
          <w:rFonts w:cs="Times New Roman" w:hint="eastAsia"/>
        </w:rPr>
        <w:t>年梯田分布数据结果，结合多源</w:t>
      </w:r>
      <w:r w:rsidR="00C377E0">
        <w:rPr>
          <w:rFonts w:cs="Times New Roman" w:hint="eastAsia"/>
        </w:rPr>
        <w:t>遥感</w:t>
      </w:r>
      <w:r w:rsidR="009447BD">
        <w:rPr>
          <w:rFonts w:cs="Times New Roman" w:hint="eastAsia"/>
        </w:rPr>
        <w:t>数据深入分析</w:t>
      </w:r>
      <w:r w:rsidR="00274272">
        <w:rPr>
          <w:rFonts w:cs="Times New Roman" w:hint="eastAsia"/>
        </w:rPr>
        <w:t>，</w:t>
      </w:r>
      <w:r w:rsidR="009447BD">
        <w:rPr>
          <w:rFonts w:cs="Times New Roman" w:hint="eastAsia"/>
        </w:rPr>
        <w:t>挖掘了</w:t>
      </w:r>
      <w:r w:rsidR="00274272">
        <w:rPr>
          <w:rFonts w:cs="Times New Roman" w:hint="eastAsia"/>
        </w:rPr>
        <w:t>固原市梯田时</w:t>
      </w:r>
      <w:r w:rsidR="00EE7385">
        <w:rPr>
          <w:rFonts w:cs="Times New Roman" w:hint="eastAsia"/>
        </w:rPr>
        <w:t>间与</w:t>
      </w:r>
      <w:r w:rsidR="00274272">
        <w:rPr>
          <w:rFonts w:cs="Times New Roman" w:hint="eastAsia"/>
        </w:rPr>
        <w:t>空</w:t>
      </w:r>
      <w:r w:rsidR="00EE7385">
        <w:rPr>
          <w:rFonts w:cs="Times New Roman" w:hint="eastAsia"/>
        </w:rPr>
        <w:t>间的</w:t>
      </w:r>
      <w:r w:rsidR="00274272">
        <w:rPr>
          <w:rFonts w:cs="Times New Roman" w:hint="eastAsia"/>
        </w:rPr>
        <w:t>格局变化</w:t>
      </w:r>
      <w:r w:rsidR="00A24882">
        <w:rPr>
          <w:rFonts w:cs="Times New Roman" w:hint="eastAsia"/>
        </w:rPr>
        <w:t>特征</w:t>
      </w:r>
      <w:r w:rsidR="00274272">
        <w:rPr>
          <w:rFonts w:cs="Times New Roman" w:hint="eastAsia"/>
        </w:rPr>
        <w:t>及其驱动</w:t>
      </w:r>
      <w:r w:rsidR="008F72DF">
        <w:rPr>
          <w:rFonts w:cs="Times New Roman" w:hint="eastAsia"/>
        </w:rPr>
        <w:t>力</w:t>
      </w:r>
      <w:r w:rsidR="00274272">
        <w:rPr>
          <w:rFonts w:cs="Times New Roman" w:hint="eastAsia"/>
        </w:rPr>
        <w:t>等信息</w:t>
      </w:r>
      <w:r w:rsidR="009447BD">
        <w:rPr>
          <w:rFonts w:cs="Times New Roman" w:hint="eastAsia"/>
        </w:rPr>
        <w:t>。</w:t>
      </w:r>
    </w:p>
    <w:p w14:paraId="61E72EA5" w14:textId="372E7856" w:rsidR="00086415" w:rsidRPr="009F70DE" w:rsidRDefault="00086415" w:rsidP="00D67150">
      <w:pPr>
        <w:pStyle w:val="21"/>
        <w:spacing w:before="312" w:after="312"/>
      </w:pPr>
      <w:bookmarkStart w:id="326" w:name="_Toc66032169"/>
      <w:bookmarkStart w:id="327" w:name="_Toc74125406"/>
      <w:r w:rsidRPr="009F70DE">
        <w:t xml:space="preserve">5.3 </w:t>
      </w:r>
      <w:r w:rsidRPr="009F70DE">
        <w:t>存在的问题及展望</w:t>
      </w:r>
      <w:bookmarkEnd w:id="326"/>
      <w:bookmarkEnd w:id="327"/>
    </w:p>
    <w:p w14:paraId="4E827C57" w14:textId="46A7E58B" w:rsidR="00821696" w:rsidRDefault="006853F8" w:rsidP="00F94E25">
      <w:pPr>
        <w:snapToGrid w:val="0"/>
        <w:ind w:firstLine="420"/>
        <w:rPr>
          <w:rFonts w:cs="Times New Roman"/>
        </w:rPr>
      </w:pPr>
      <w:r>
        <w:rPr>
          <w:rFonts w:cs="Times New Roman"/>
        </w:rPr>
        <w:t>(</w:t>
      </w:r>
      <w:r w:rsidR="00B647BC" w:rsidRPr="009F70DE">
        <w:rPr>
          <w:rFonts w:cs="Times New Roman"/>
        </w:rPr>
        <w:t>1</w:t>
      </w:r>
      <w:r>
        <w:rPr>
          <w:rFonts w:cs="Times New Roman"/>
        </w:rPr>
        <w:t>)</w:t>
      </w:r>
      <w:r w:rsidR="00745DE2" w:rsidRPr="009F70DE">
        <w:rPr>
          <w:rFonts w:cs="Times New Roman"/>
        </w:rPr>
        <w:t>在</w:t>
      </w:r>
      <w:r w:rsidR="00745DE2">
        <w:rPr>
          <w:rFonts w:cs="Times New Roman" w:hint="eastAsia"/>
        </w:rPr>
        <w:t>试</w:t>
      </w:r>
      <w:r w:rsidR="00745DE2" w:rsidRPr="009F70DE">
        <w:rPr>
          <w:rFonts w:cs="Times New Roman"/>
        </w:rPr>
        <w:t>验中发现深度学习随着训练次数的增加，会逐渐提高总体精度，并最终趋于一个极大</w:t>
      </w:r>
      <w:r w:rsidR="00745DE2" w:rsidRPr="009F70DE">
        <w:rPr>
          <w:rFonts w:cs="Times New Roman"/>
        </w:rPr>
        <w:lastRenderedPageBreak/>
        <w:t>值来回波动</w:t>
      </w:r>
      <w:r w:rsidR="00745DE2">
        <w:rPr>
          <w:rFonts w:cs="Times New Roman" w:hint="eastAsia"/>
        </w:rPr>
        <w:t>，但</w:t>
      </w:r>
      <w:r w:rsidR="00745DE2" w:rsidRPr="009F70DE">
        <w:rPr>
          <w:rFonts w:cs="Times New Roman"/>
        </w:rPr>
        <w:t>深度学习在本研究中</w:t>
      </w:r>
      <w:r w:rsidR="00B647BC" w:rsidRPr="009F70DE">
        <w:rPr>
          <w:rFonts w:cs="Times New Roman"/>
        </w:rPr>
        <w:t>表现不佳。</w:t>
      </w:r>
      <w:r w:rsidR="00745DE2" w:rsidRPr="009F70DE">
        <w:rPr>
          <w:rFonts w:cs="Times New Roman"/>
        </w:rPr>
        <w:t>这</w:t>
      </w:r>
      <w:r w:rsidR="005737B7">
        <w:rPr>
          <w:rFonts w:cs="Times New Roman" w:hint="eastAsia"/>
        </w:rPr>
        <w:t>可能与</w:t>
      </w:r>
      <w:r w:rsidR="00745DE2" w:rsidRPr="009F70DE">
        <w:rPr>
          <w:rFonts w:cs="Times New Roman"/>
        </w:rPr>
        <w:t>本研究采用的是基于像元分类法，识别特征数量较少，而深度学习一般更适合面向对象分类中高维数据</w:t>
      </w:r>
      <w:r w:rsidR="00745DE2">
        <w:rPr>
          <w:rFonts w:cs="Times New Roman" w:hint="eastAsia"/>
        </w:rPr>
        <w:t>的</w:t>
      </w:r>
      <w:r w:rsidR="00745DE2" w:rsidRPr="009F70DE">
        <w:rPr>
          <w:rFonts w:cs="Times New Roman"/>
        </w:rPr>
        <w:t>分类识别</w:t>
      </w:r>
      <w:r w:rsidR="005737B7">
        <w:rPr>
          <w:rFonts w:cs="Times New Roman" w:hint="eastAsia"/>
        </w:rPr>
        <w:t>，以及</w:t>
      </w:r>
      <w:r w:rsidR="00745DE2" w:rsidRPr="009F70DE">
        <w:rPr>
          <w:rFonts w:cs="Times New Roman"/>
        </w:rPr>
        <w:t>本研究中深度</w:t>
      </w:r>
      <w:r w:rsidR="005737B7">
        <w:rPr>
          <w:rFonts w:cs="Times New Roman" w:hint="eastAsia"/>
        </w:rPr>
        <w:t>学习</w:t>
      </w:r>
      <w:r w:rsidR="00745DE2" w:rsidRPr="009F70DE">
        <w:rPr>
          <w:rFonts w:cs="Times New Roman"/>
        </w:rPr>
        <w:t>网络结构设计不够优秀、训练次数较少等有关</w:t>
      </w:r>
      <w:r w:rsidR="00B647BC" w:rsidRPr="009F70DE">
        <w:rPr>
          <w:rFonts w:cs="Times New Roman"/>
        </w:rPr>
        <w:t>。</w:t>
      </w:r>
    </w:p>
    <w:p w14:paraId="6C2EC902" w14:textId="54AC6CD2" w:rsidR="00821696" w:rsidRDefault="006853F8" w:rsidP="00F94E25">
      <w:pPr>
        <w:snapToGrid w:val="0"/>
        <w:ind w:firstLine="420"/>
        <w:rPr>
          <w:rFonts w:cs="Times New Roman"/>
        </w:rPr>
      </w:pPr>
      <w:r>
        <w:rPr>
          <w:rFonts w:cs="Times New Roman"/>
        </w:rPr>
        <w:t>(</w:t>
      </w:r>
      <w:r w:rsidR="00B647BC" w:rsidRPr="009F70DE">
        <w:rPr>
          <w:rFonts w:cs="Times New Roman"/>
        </w:rPr>
        <w:t>2</w:t>
      </w:r>
      <w:r>
        <w:rPr>
          <w:rFonts w:cs="Times New Roman"/>
        </w:rPr>
        <w:t>)</w:t>
      </w:r>
      <w:r w:rsidR="00560321">
        <w:rPr>
          <w:rFonts w:cs="Times New Roman" w:hint="eastAsia"/>
        </w:rPr>
        <w:t>本文虽</w:t>
      </w:r>
      <w:r w:rsidR="00560321" w:rsidRPr="000B63ED">
        <w:rPr>
          <w:rFonts w:cs="Times New Roman" w:hint="eastAsia"/>
        </w:rPr>
        <w:t>然讨论了分类距离在样本构建中的应用潜力</w:t>
      </w:r>
      <w:r w:rsidR="00EE7385" w:rsidRPr="000B63ED">
        <w:rPr>
          <w:rFonts w:cs="Times New Roman" w:hint="eastAsia"/>
        </w:rPr>
        <w:t>，</w:t>
      </w:r>
      <w:r w:rsidR="005E72F7" w:rsidRPr="000B63ED">
        <w:rPr>
          <w:rFonts w:cs="Times New Roman" w:hint="eastAsia"/>
        </w:rPr>
        <w:t>促使在</w:t>
      </w:r>
      <w:r w:rsidR="005E72F7" w:rsidRPr="000B63ED">
        <w:rPr>
          <w:rFonts w:cs="Times New Roman" w:hint="eastAsia"/>
        </w:rPr>
        <w:t>GEE</w:t>
      </w:r>
      <w:r w:rsidR="005E72F7" w:rsidRPr="000B63ED">
        <w:rPr>
          <w:rFonts w:cs="Times New Roman" w:hint="eastAsia"/>
        </w:rPr>
        <w:t>上实现的</w:t>
      </w:r>
      <w:r w:rsidR="00EE7385" w:rsidRPr="000B63ED">
        <w:rPr>
          <w:rFonts w:cs="Times New Roman" w:hint="eastAsia"/>
        </w:rPr>
        <w:t>监督分类向主动学习</w:t>
      </w:r>
      <w:r w:rsidR="005E72F7" w:rsidRPr="000B63ED">
        <w:rPr>
          <w:rFonts w:cs="Times New Roman" w:hint="eastAsia"/>
        </w:rPr>
        <w:t>演变</w:t>
      </w:r>
      <w:r w:rsidR="00F94E25" w:rsidRPr="000B63ED">
        <w:rPr>
          <w:rFonts w:cs="Times New Roman" w:hint="eastAsia"/>
        </w:rPr>
        <w:t>，以提高分类性能</w:t>
      </w:r>
      <w:r w:rsidR="005E72F7" w:rsidRPr="000B63ED">
        <w:rPr>
          <w:rFonts w:cs="Times New Roman" w:hint="eastAsia"/>
        </w:rPr>
        <w:t>，</w:t>
      </w:r>
      <w:r w:rsidR="00F94E25" w:rsidRPr="000B63ED">
        <w:rPr>
          <w:rFonts w:cs="Times New Roman" w:hint="eastAsia"/>
        </w:rPr>
        <w:t>但遗憾未能给出具体的</w:t>
      </w:r>
      <w:r w:rsidR="00A85747">
        <w:rPr>
          <w:rFonts w:cs="Times New Roman" w:hint="eastAsia"/>
        </w:rPr>
        <w:t>识别</w:t>
      </w:r>
      <w:r w:rsidR="00F94E25" w:rsidRPr="000B63ED">
        <w:rPr>
          <w:rFonts w:cs="Times New Roman" w:hint="eastAsia"/>
        </w:rPr>
        <w:t>性能</w:t>
      </w:r>
      <w:r w:rsidR="00A85747">
        <w:rPr>
          <w:rFonts w:cs="Times New Roman" w:hint="eastAsia"/>
        </w:rPr>
        <w:t>效率</w:t>
      </w:r>
      <w:r w:rsidR="00F94E25" w:rsidRPr="000B63ED">
        <w:rPr>
          <w:rFonts w:cs="Times New Roman" w:hint="eastAsia"/>
        </w:rPr>
        <w:t>提升对比。因为</w:t>
      </w:r>
      <w:r w:rsidR="00560321" w:rsidRPr="000B63ED">
        <w:rPr>
          <w:rFonts w:cs="Times New Roman" w:hint="eastAsia"/>
        </w:rPr>
        <w:t>在</w:t>
      </w:r>
      <w:r w:rsidR="005E72F7" w:rsidRPr="000B63ED">
        <w:rPr>
          <w:rFonts w:cs="Times New Roman" w:hint="eastAsia"/>
        </w:rPr>
        <w:t>首次</w:t>
      </w:r>
      <w:r w:rsidR="00580DB2" w:rsidRPr="000B63ED">
        <w:rPr>
          <w:rFonts w:cs="Times New Roman" w:hint="eastAsia"/>
        </w:rPr>
        <w:t>有意识地</w:t>
      </w:r>
      <w:r>
        <w:rPr>
          <w:rFonts w:cs="Times New Roman" w:hint="eastAsia"/>
        </w:rPr>
        <w:t>(</w:t>
      </w:r>
      <w:r w:rsidR="00F94E25" w:rsidRPr="000B63ED">
        <w:rPr>
          <w:rFonts w:cs="Times New Roman" w:hint="eastAsia"/>
        </w:rPr>
        <w:t>主动学习的核心</w:t>
      </w:r>
      <w:r>
        <w:rPr>
          <w:rFonts w:cs="Times New Roman" w:hint="eastAsia"/>
        </w:rPr>
        <w:t>)</w:t>
      </w:r>
      <w:r w:rsidR="005E72F7" w:rsidRPr="000B63ED">
        <w:rPr>
          <w:rFonts w:cs="Times New Roman" w:hint="eastAsia"/>
        </w:rPr>
        <w:t>补充</w:t>
      </w:r>
      <w:r w:rsidR="00580DB2" w:rsidRPr="000B63ED">
        <w:rPr>
          <w:rFonts w:cs="Times New Roman" w:hint="eastAsia"/>
        </w:rPr>
        <w:t>9</w:t>
      </w:r>
      <w:r w:rsidR="00580DB2" w:rsidRPr="000B63ED">
        <w:rPr>
          <w:rFonts w:cs="Times New Roman"/>
        </w:rPr>
        <w:t>0</w:t>
      </w:r>
      <w:r w:rsidR="00580DB2" w:rsidRPr="000B63ED">
        <w:rPr>
          <w:rFonts w:cs="Times New Roman" w:hint="eastAsia"/>
        </w:rPr>
        <w:t>个平原上地耕地、</w:t>
      </w:r>
      <w:r w:rsidR="00580DB2" w:rsidRPr="000B63ED">
        <w:rPr>
          <w:rFonts w:cs="Times New Roman" w:hint="eastAsia"/>
        </w:rPr>
        <w:t>8</w:t>
      </w:r>
      <w:r w:rsidR="00580DB2" w:rsidRPr="000B63ED">
        <w:rPr>
          <w:rFonts w:cs="Times New Roman"/>
        </w:rPr>
        <w:t>4</w:t>
      </w:r>
      <w:r w:rsidR="00580DB2" w:rsidRPr="000B63ED">
        <w:rPr>
          <w:rFonts w:cs="Times New Roman" w:hint="eastAsia"/>
        </w:rPr>
        <w:t>个林地样本，</w:t>
      </w:r>
      <w:r w:rsidR="00580DB2" w:rsidRPr="000B63ED">
        <w:rPr>
          <w:rFonts w:cs="Times New Roman" w:hint="eastAsia"/>
        </w:rPr>
        <w:t>5</w:t>
      </w:r>
      <w:r w:rsidR="00580DB2" w:rsidRPr="000B63ED">
        <w:rPr>
          <w:rFonts w:cs="Times New Roman"/>
        </w:rPr>
        <w:t>36</w:t>
      </w:r>
      <w:r w:rsidR="00580DB2" w:rsidRPr="000B63ED">
        <w:rPr>
          <w:rFonts w:cs="Times New Roman" w:hint="eastAsia"/>
        </w:rPr>
        <w:t>个为</w:t>
      </w:r>
      <w:r w:rsidR="00580DB2" w:rsidRPr="000B63ED">
        <w:rPr>
          <w:rFonts w:cs="Times New Roman" w:hint="eastAsia"/>
        </w:rPr>
        <w:t>2</w:t>
      </w:r>
      <w:r w:rsidR="00580DB2" w:rsidRPr="000B63ED">
        <w:rPr>
          <w:rFonts w:cs="Times New Roman"/>
        </w:rPr>
        <w:t>000</w:t>
      </w:r>
      <w:r w:rsidR="00580DB2" w:rsidRPr="000B63ED">
        <w:rPr>
          <w:rFonts w:cs="Times New Roman" w:hint="eastAsia"/>
        </w:rPr>
        <w:t>年的样本</w:t>
      </w:r>
      <w:r>
        <w:rPr>
          <w:rFonts w:cs="Times New Roman" w:hint="eastAsia"/>
        </w:rPr>
        <w:t>(</w:t>
      </w:r>
      <w:r w:rsidR="00580DB2" w:rsidRPr="000B63ED">
        <w:rPr>
          <w:rFonts w:cs="Times New Roman" w:hint="eastAsia"/>
        </w:rPr>
        <w:t>最初样本集不含</w:t>
      </w:r>
      <w:r w:rsidR="00580DB2" w:rsidRPr="000B63ED">
        <w:rPr>
          <w:rFonts w:cs="Times New Roman" w:hint="eastAsia"/>
        </w:rPr>
        <w:t>2</w:t>
      </w:r>
      <w:r w:rsidR="00580DB2" w:rsidRPr="000B63ED">
        <w:rPr>
          <w:rFonts w:cs="Times New Roman"/>
        </w:rPr>
        <w:t>000</w:t>
      </w:r>
      <w:r w:rsidR="00580DB2" w:rsidRPr="000B63ED">
        <w:rPr>
          <w:rFonts w:cs="Times New Roman" w:hint="eastAsia"/>
        </w:rPr>
        <w:t>年</w:t>
      </w:r>
      <w:r w:rsidR="00F94E25" w:rsidRPr="000B63ED">
        <w:rPr>
          <w:rFonts w:cs="Times New Roman" w:hint="eastAsia"/>
        </w:rPr>
        <w:t>的</w:t>
      </w:r>
      <w:r w:rsidR="00580DB2" w:rsidRPr="000B63ED">
        <w:rPr>
          <w:rFonts w:cs="Times New Roman" w:hint="eastAsia"/>
        </w:rPr>
        <w:t>样本</w:t>
      </w:r>
      <w:r>
        <w:rPr>
          <w:rFonts w:cs="Times New Roman" w:hint="eastAsia"/>
        </w:rPr>
        <w:t>)</w:t>
      </w:r>
      <w:r w:rsidR="00580DB2" w:rsidRPr="000B63ED">
        <w:rPr>
          <w:rFonts w:cs="Times New Roman" w:hint="eastAsia"/>
        </w:rPr>
        <w:t>，</w:t>
      </w:r>
      <w:r w:rsidR="00A85747" w:rsidRPr="00A85747">
        <w:rPr>
          <w:rFonts w:cs="Times New Roman" w:hint="eastAsia"/>
        </w:rPr>
        <w:t>识别</w:t>
      </w:r>
      <w:r w:rsidR="00A85747">
        <w:rPr>
          <w:rFonts w:cs="Times New Roman" w:hint="eastAsia"/>
        </w:rPr>
        <w:t>精度</w:t>
      </w:r>
      <w:r w:rsidR="00580DB2" w:rsidRPr="000B63ED">
        <w:rPr>
          <w:rFonts w:cs="Times New Roman" w:hint="eastAsia"/>
        </w:rPr>
        <w:t>有较大的提</w:t>
      </w:r>
      <w:r w:rsidR="00A85747">
        <w:rPr>
          <w:rFonts w:cs="Times New Roman" w:hint="eastAsia"/>
        </w:rPr>
        <w:t>高</w:t>
      </w:r>
      <w:r w:rsidR="00580DB2" w:rsidRPr="000B63ED">
        <w:rPr>
          <w:rFonts w:cs="Times New Roman" w:hint="eastAsia"/>
        </w:rPr>
        <w:t>，但此时</w:t>
      </w:r>
      <w:r w:rsidR="00F94E25" w:rsidRPr="000B63ED">
        <w:rPr>
          <w:rFonts w:cs="Times New Roman" w:hint="eastAsia"/>
        </w:rPr>
        <w:t>分出的</w:t>
      </w:r>
      <w:r w:rsidR="00F94E25" w:rsidRPr="000B63ED">
        <w:rPr>
          <w:rFonts w:cs="Times New Roman" w:hint="eastAsia"/>
        </w:rPr>
        <w:t>9</w:t>
      </w:r>
      <w:r w:rsidR="00F94E25" w:rsidRPr="000B63ED">
        <w:rPr>
          <w:rFonts w:cs="Times New Roman"/>
        </w:rPr>
        <w:t>0%</w:t>
      </w:r>
      <w:r w:rsidR="00580DB2" w:rsidRPr="000B63ED">
        <w:rPr>
          <w:rFonts w:cs="Times New Roman" w:hint="eastAsia"/>
        </w:rPr>
        <w:t>训练样本</w:t>
      </w:r>
      <w:r w:rsidR="00560321" w:rsidRPr="000B63ED">
        <w:rPr>
          <w:rFonts w:cs="Times New Roman" w:hint="eastAsia"/>
        </w:rPr>
        <w:t>已基本达到</w:t>
      </w:r>
      <w:r w:rsidR="00F94E25" w:rsidRPr="000B63ED">
        <w:rPr>
          <w:rFonts w:cs="Times New Roman"/>
        </w:rPr>
        <w:t>GEE</w:t>
      </w:r>
      <w:r w:rsidR="00F94E25" w:rsidRPr="000B63ED">
        <w:rPr>
          <w:rFonts w:cs="Times New Roman"/>
        </w:rPr>
        <w:t>免费用户的训练样本</w:t>
      </w:r>
      <w:r w:rsidR="00F94E25" w:rsidRPr="000B63ED">
        <w:rPr>
          <w:rFonts w:cs="Times New Roman" w:hint="eastAsia"/>
        </w:rPr>
        <w:t>容</w:t>
      </w:r>
      <w:r w:rsidR="00F94E25" w:rsidRPr="000B63ED">
        <w:rPr>
          <w:rFonts w:cs="Times New Roman"/>
        </w:rPr>
        <w:t>量</w:t>
      </w:r>
      <w:r>
        <w:rPr>
          <w:rFonts w:cs="Times New Roman" w:hint="eastAsia"/>
        </w:rPr>
        <w:t>(</w:t>
      </w:r>
      <w:r w:rsidR="00F94E25" w:rsidRPr="000B63ED">
        <w:rPr>
          <w:rFonts w:cs="Times New Roman" w:hint="eastAsia"/>
        </w:rPr>
        <w:t>内存</w:t>
      </w:r>
      <w:r>
        <w:rPr>
          <w:rFonts w:cs="Times New Roman" w:hint="eastAsia"/>
        </w:rPr>
        <w:t>)</w:t>
      </w:r>
      <w:r w:rsidR="00F94E25" w:rsidRPr="000B63ED">
        <w:rPr>
          <w:rFonts w:cs="Times New Roman"/>
        </w:rPr>
        <w:t>，</w:t>
      </w:r>
      <w:r w:rsidR="00F94E25" w:rsidRPr="000B63ED">
        <w:rPr>
          <w:rFonts w:cs="Times New Roman" w:hint="eastAsia"/>
        </w:rPr>
        <w:t>所以未作相关对比试验。</w:t>
      </w:r>
      <w:r w:rsidR="00A85747">
        <w:rPr>
          <w:rFonts w:cs="Times New Roman" w:hint="eastAsia"/>
        </w:rPr>
        <w:t>另外，</w:t>
      </w:r>
      <w:r w:rsidR="00E539B2">
        <w:rPr>
          <w:rFonts w:cs="Times New Roman" w:hint="eastAsia"/>
        </w:rPr>
        <w:t>如果其它方面一样，仅采样策略方面有差异，</w:t>
      </w:r>
      <w:r w:rsidR="00A85747">
        <w:rPr>
          <w:rFonts w:cs="Times New Roman" w:hint="eastAsia"/>
        </w:rPr>
        <w:t>从识别精度上限来看，主动学习与传统监督分类机器学习几乎没有差异，但传统监督分类机器学习达到</w:t>
      </w:r>
      <w:r w:rsidR="00E539B2">
        <w:rPr>
          <w:rFonts w:cs="Times New Roman" w:hint="eastAsia"/>
        </w:rPr>
        <w:t>模型的</w:t>
      </w:r>
      <w:r w:rsidR="00A85747">
        <w:rPr>
          <w:rFonts w:cs="Times New Roman" w:hint="eastAsia"/>
        </w:rPr>
        <w:t>识别精度上限需要</w:t>
      </w:r>
      <w:r w:rsidR="00AA333D">
        <w:rPr>
          <w:rFonts w:cs="Times New Roman" w:hint="eastAsia"/>
        </w:rPr>
        <w:t>更多</w:t>
      </w:r>
      <w:r w:rsidR="00A85747">
        <w:rPr>
          <w:rFonts w:cs="Times New Roman" w:hint="eastAsia"/>
        </w:rPr>
        <w:t>样本量。</w:t>
      </w:r>
    </w:p>
    <w:p w14:paraId="72BFDAD7" w14:textId="0766FBE2" w:rsidR="00821696" w:rsidRDefault="006853F8" w:rsidP="00F94E25">
      <w:pPr>
        <w:snapToGrid w:val="0"/>
        <w:ind w:firstLine="420"/>
        <w:rPr>
          <w:rFonts w:cs="Times New Roman"/>
        </w:rPr>
      </w:pPr>
      <w:r>
        <w:rPr>
          <w:rFonts w:cs="Times New Roman"/>
        </w:rPr>
        <w:t>(</w:t>
      </w:r>
      <w:r w:rsidR="00B647BC" w:rsidRPr="000B63ED">
        <w:rPr>
          <w:rFonts w:cs="Times New Roman"/>
        </w:rPr>
        <w:t>3</w:t>
      </w:r>
      <w:r>
        <w:rPr>
          <w:rFonts w:cs="Times New Roman"/>
        </w:rPr>
        <w:t>)</w:t>
      </w:r>
      <w:r w:rsidR="00B647BC" w:rsidRPr="000B63ED">
        <w:rPr>
          <w:rFonts w:cs="Times New Roman"/>
        </w:rPr>
        <w:t>受限</w:t>
      </w:r>
      <w:r w:rsidR="00B647BC" w:rsidRPr="009F70DE">
        <w:rPr>
          <w:rFonts w:cs="Times New Roman"/>
        </w:rPr>
        <w:t>于高清遥感历史影像获取和人工数字化需要的精力，并考虑越近的遥感识别结果更具有实际指导</w:t>
      </w:r>
      <w:r w:rsidR="008647EE">
        <w:rPr>
          <w:rFonts w:cs="Times New Roman" w:hint="eastAsia"/>
        </w:rPr>
        <w:t>意义</w:t>
      </w:r>
      <w:r w:rsidR="00B647BC" w:rsidRPr="009F70DE">
        <w:rPr>
          <w:rFonts w:cs="Times New Roman"/>
        </w:rPr>
        <w:t>，其数据的准确性也更重要，因此验证使用的斑块数据仅</w:t>
      </w:r>
      <w:r w:rsidR="008647EE">
        <w:rPr>
          <w:rFonts w:cs="Times New Roman" w:hint="eastAsia"/>
        </w:rPr>
        <w:t>优先</w:t>
      </w:r>
      <w:r w:rsidR="00B647BC" w:rsidRPr="009F70DE">
        <w:rPr>
          <w:rFonts w:cs="Times New Roman"/>
        </w:rPr>
        <w:t>采集了</w:t>
      </w:r>
      <w:r w:rsidR="00B647BC" w:rsidRPr="009F70DE">
        <w:rPr>
          <w:rFonts w:cs="Times New Roman"/>
        </w:rPr>
        <w:t>2019</w:t>
      </w:r>
      <w:r w:rsidR="00B647BC" w:rsidRPr="009F70DE">
        <w:rPr>
          <w:rFonts w:cs="Times New Roman"/>
        </w:rPr>
        <w:t>年，斑块验证数据略欠数据代表性</w:t>
      </w:r>
      <w:r w:rsidR="008647EE">
        <w:rPr>
          <w:rFonts w:cs="Times New Roman" w:hint="eastAsia"/>
        </w:rPr>
        <w:t>。但该斑块数据与训练样本非同年，且为</w:t>
      </w:r>
      <w:r w:rsidR="008647EE">
        <w:rPr>
          <w:rFonts w:cs="Times New Roman" w:hint="eastAsia"/>
        </w:rPr>
        <w:t>6</w:t>
      </w:r>
      <w:r w:rsidR="008647EE">
        <w:rPr>
          <w:rFonts w:cs="Times New Roman" w:hint="eastAsia"/>
        </w:rPr>
        <w:t>个随机区域，验证像元达</w:t>
      </w:r>
      <w:r w:rsidR="008647EE">
        <w:rPr>
          <w:rFonts w:cs="Times New Roman" w:hint="eastAsia"/>
        </w:rPr>
        <w:t>1</w:t>
      </w:r>
      <w:r w:rsidR="008647EE">
        <w:rPr>
          <w:rFonts w:cs="Times New Roman"/>
        </w:rPr>
        <w:t>4.43</w:t>
      </w:r>
      <w:r w:rsidR="00A24882" w:rsidRPr="009F70DE">
        <w:rPr>
          <w:rFonts w:cs="Times New Roman"/>
        </w:rPr>
        <w:t>×</w:t>
      </w:r>
      <w:r w:rsidR="008647EE">
        <w:rPr>
          <w:rFonts w:cs="Times New Roman" w:hint="eastAsia"/>
        </w:rPr>
        <w:t>1</w:t>
      </w:r>
      <w:r w:rsidR="008647EE">
        <w:rPr>
          <w:rFonts w:cs="Times New Roman"/>
        </w:rPr>
        <w:t>0</w:t>
      </w:r>
      <w:r w:rsidR="008647EE" w:rsidRPr="008647EE">
        <w:rPr>
          <w:rFonts w:cs="Times New Roman"/>
          <w:vertAlign w:val="superscript"/>
        </w:rPr>
        <w:t>4</w:t>
      </w:r>
      <w:r w:rsidR="008647EE">
        <w:rPr>
          <w:rFonts w:cs="Times New Roman" w:hint="eastAsia"/>
        </w:rPr>
        <w:t>，因此作为本研究最终识别精度的参考</w:t>
      </w:r>
      <w:r w:rsidR="00B647BC" w:rsidRPr="009F70DE">
        <w:rPr>
          <w:rFonts w:cs="Times New Roman"/>
        </w:rPr>
        <w:t>。</w:t>
      </w:r>
    </w:p>
    <w:p w14:paraId="17426733" w14:textId="5732314A" w:rsidR="00821696" w:rsidRDefault="006853F8" w:rsidP="00F94E25">
      <w:pPr>
        <w:snapToGrid w:val="0"/>
        <w:ind w:firstLine="420"/>
        <w:rPr>
          <w:rFonts w:cs="Times New Roman"/>
        </w:rPr>
      </w:pPr>
      <w:r>
        <w:rPr>
          <w:rFonts w:cs="Times New Roman"/>
        </w:rPr>
        <w:t>(</w:t>
      </w:r>
      <w:r w:rsidR="00B647BC" w:rsidRPr="009F70DE">
        <w:rPr>
          <w:rFonts w:cs="Times New Roman"/>
        </w:rPr>
        <w:t>4</w:t>
      </w:r>
      <w:r>
        <w:rPr>
          <w:rFonts w:cs="Times New Roman"/>
        </w:rPr>
        <w:t>)</w:t>
      </w:r>
      <w:r w:rsidR="00B647BC" w:rsidRPr="009F70DE">
        <w:rPr>
          <w:rFonts w:cs="Times New Roman"/>
        </w:rPr>
        <w:t>由于本研究</w:t>
      </w:r>
      <w:r w:rsidR="008647EE">
        <w:rPr>
          <w:rFonts w:cs="Times New Roman" w:hint="eastAsia"/>
        </w:rPr>
        <w:t>仅</w:t>
      </w:r>
      <w:r w:rsidR="00B647BC" w:rsidRPr="009F70DE">
        <w:rPr>
          <w:rFonts w:cs="Times New Roman"/>
        </w:rPr>
        <w:t>为二分类试验，</w:t>
      </w:r>
      <w:r w:rsidR="00CC63F8">
        <w:rPr>
          <w:rFonts w:cs="Times New Roman" w:hint="eastAsia"/>
        </w:rPr>
        <w:t>所以</w:t>
      </w:r>
      <w:r w:rsidR="00B647BC" w:rsidRPr="009F70DE">
        <w:rPr>
          <w:rFonts w:cs="Times New Roman"/>
        </w:rPr>
        <w:t>LandTrendr</w:t>
      </w:r>
      <w:r w:rsidR="00B647BC" w:rsidRPr="009F70DE">
        <w:rPr>
          <w:rFonts w:cs="Times New Roman"/>
        </w:rPr>
        <w:t>算法仅拟合了单一的梯田</w:t>
      </w:r>
      <w:r w:rsidR="00CC63F8">
        <w:rPr>
          <w:rFonts w:cs="Times New Roman" w:hint="eastAsia"/>
        </w:rPr>
        <w:t>类别</w:t>
      </w:r>
      <w:r w:rsidR="00B647BC" w:rsidRPr="009F70DE">
        <w:rPr>
          <w:rFonts w:cs="Times New Roman"/>
        </w:rPr>
        <w:t>的识别概率。</w:t>
      </w:r>
      <w:r w:rsidR="00B647BC" w:rsidRPr="009F70DE">
        <w:rPr>
          <w:rFonts w:cs="Times New Roman"/>
        </w:rPr>
        <w:t>LandTrendr</w:t>
      </w:r>
      <w:r w:rsidR="00B647BC" w:rsidRPr="009F70DE">
        <w:rPr>
          <w:rFonts w:cs="Times New Roman"/>
        </w:rPr>
        <w:t>算法</w:t>
      </w:r>
      <w:r w:rsidR="00CC63F8">
        <w:rPr>
          <w:rFonts w:cs="Times New Roman" w:hint="eastAsia"/>
        </w:rPr>
        <w:t>也能</w:t>
      </w:r>
      <w:r w:rsidR="00CD6752">
        <w:rPr>
          <w:rFonts w:cs="Times New Roman" w:hint="eastAsia"/>
        </w:rPr>
        <w:t>应用到</w:t>
      </w:r>
      <w:r w:rsidR="00B647BC" w:rsidRPr="009F70DE">
        <w:rPr>
          <w:rFonts w:cs="Times New Roman"/>
        </w:rPr>
        <w:t>多分类试验中，</w:t>
      </w:r>
      <w:r w:rsidR="00CD6752">
        <w:rPr>
          <w:rFonts w:cs="Times New Roman" w:hint="eastAsia"/>
        </w:rPr>
        <w:t>先</w:t>
      </w:r>
      <w:r w:rsidR="00B647BC" w:rsidRPr="009F70DE">
        <w:rPr>
          <w:rFonts w:cs="Times New Roman"/>
        </w:rPr>
        <w:t>用</w:t>
      </w:r>
      <w:r w:rsidR="00B647BC" w:rsidRPr="009F70DE">
        <w:rPr>
          <w:rFonts w:cs="Times New Roman"/>
        </w:rPr>
        <w:t>LandTrendr</w:t>
      </w:r>
      <w:r w:rsidR="00B647BC" w:rsidRPr="009F70DE">
        <w:rPr>
          <w:rFonts w:cs="Times New Roman"/>
        </w:rPr>
        <w:t>算法针对每一个类型拟合，然后使用</w:t>
      </w:r>
      <w:r w:rsidR="00B647BC" w:rsidRPr="009F70DE">
        <w:rPr>
          <w:rFonts w:cs="Times New Roman"/>
        </w:rPr>
        <w:t>softmax</w:t>
      </w:r>
      <w:r w:rsidR="00B647BC" w:rsidRPr="009F70DE">
        <w:rPr>
          <w:rFonts w:cs="Times New Roman"/>
        </w:rPr>
        <w:t>函数</w:t>
      </w:r>
      <w:r w:rsidR="00CC63F8">
        <w:rPr>
          <w:rFonts w:cs="Times New Roman" w:hint="eastAsia"/>
        </w:rPr>
        <w:t>对所有类别的识别概率进行</w:t>
      </w:r>
      <w:r w:rsidR="00B647BC" w:rsidRPr="009F70DE">
        <w:rPr>
          <w:rFonts w:cs="Times New Roman"/>
        </w:rPr>
        <w:t>归一化</w:t>
      </w:r>
      <w:r w:rsidR="00CC63F8">
        <w:rPr>
          <w:rFonts w:cs="Times New Roman" w:hint="eastAsia"/>
        </w:rPr>
        <w:t>处理</w:t>
      </w:r>
      <w:r w:rsidR="00B647BC" w:rsidRPr="009F70DE">
        <w:rPr>
          <w:rFonts w:cs="Times New Roman"/>
        </w:rPr>
        <w:t>。</w:t>
      </w:r>
    </w:p>
    <w:p w14:paraId="7C88815A" w14:textId="686F17DA" w:rsidR="00412392" w:rsidRPr="009A1445" w:rsidRDefault="006853F8" w:rsidP="009A1445">
      <w:pPr>
        <w:snapToGrid w:val="0"/>
        <w:ind w:firstLine="420"/>
      </w:pPr>
      <w:r>
        <w:rPr>
          <w:rFonts w:cs="Times New Roman" w:hint="eastAsia"/>
        </w:rPr>
        <w:t>(</w:t>
      </w:r>
      <w:r w:rsidR="000D33CF">
        <w:rPr>
          <w:rFonts w:cs="Times New Roman" w:hint="eastAsia"/>
        </w:rPr>
        <w:t>5</w:t>
      </w:r>
      <w:r>
        <w:rPr>
          <w:rFonts w:cs="Times New Roman" w:hint="eastAsia"/>
        </w:rPr>
        <w:t>)</w:t>
      </w:r>
      <w:r w:rsidR="000D33CF">
        <w:rPr>
          <w:rFonts w:cs="Times New Roman" w:hint="eastAsia"/>
        </w:rPr>
        <w:t>本文仅挖掘</w:t>
      </w:r>
      <w:r w:rsidR="00E06D77">
        <w:rPr>
          <w:rFonts w:cs="Times New Roman" w:hint="eastAsia"/>
        </w:rPr>
        <w:t>了</w:t>
      </w:r>
      <w:r w:rsidR="000D33CF">
        <w:rPr>
          <w:rFonts w:cs="Times New Roman" w:hint="eastAsia"/>
        </w:rPr>
        <w:t>固原市梯田分布的</w:t>
      </w:r>
      <w:r w:rsidR="00A4427B">
        <w:rPr>
          <w:rFonts w:cs="Times New Roman" w:hint="eastAsia"/>
        </w:rPr>
        <w:t>部分</w:t>
      </w:r>
      <w:r w:rsidR="000D33CF">
        <w:rPr>
          <w:rFonts w:cs="Times New Roman" w:hint="eastAsia"/>
        </w:rPr>
        <w:t>信息</w:t>
      </w:r>
      <w:r w:rsidR="00E06D77">
        <w:rPr>
          <w:rFonts w:cs="Times New Roman" w:hint="eastAsia"/>
        </w:rPr>
        <w:t>及影响因素</w:t>
      </w:r>
      <w:r w:rsidR="000D33CF">
        <w:rPr>
          <w:rFonts w:cs="Times New Roman" w:hint="eastAsia"/>
        </w:rPr>
        <w:t>，</w:t>
      </w:r>
      <w:r w:rsidR="00E06D77">
        <w:rPr>
          <w:rFonts w:cs="Times New Roman" w:hint="eastAsia"/>
        </w:rPr>
        <w:t>梯田退耕与气候、社会因素息息相关</w:t>
      </w:r>
      <w:r w:rsidR="000D33CF">
        <w:rPr>
          <w:rFonts w:cs="Times New Roman" w:hint="eastAsia"/>
        </w:rPr>
        <w:t>。</w:t>
      </w:r>
      <w:r w:rsidR="00412392">
        <w:rPr>
          <w:rFonts w:cs="Times New Roman" w:hint="eastAsia"/>
        </w:rPr>
        <w:t>传统人地供给结构与梯田生产经营模式，随着时代发展逐渐不适合目前社会经济发展状况。</w:t>
      </w:r>
      <w:r w:rsidR="009A1445">
        <w:rPr>
          <w:rFonts w:cs="Times New Roman" w:hint="eastAsia"/>
        </w:rPr>
        <w:t>因此有必要</w:t>
      </w:r>
      <w:r w:rsidR="00412392">
        <w:rPr>
          <w:rFonts w:cs="Times New Roman" w:hint="eastAsia"/>
        </w:rPr>
        <w:t>建</w:t>
      </w:r>
      <w:r w:rsidR="00412392">
        <w:t>立健全农业土地流转机制</w:t>
      </w:r>
      <w:r w:rsidR="009A1445">
        <w:rPr>
          <w:rFonts w:hint="eastAsia"/>
        </w:rPr>
        <w:t>适应时代需求、积极</w:t>
      </w:r>
      <w:r w:rsidR="00412392">
        <w:rPr>
          <w:rFonts w:hint="eastAsia"/>
        </w:rPr>
        <w:t>研发与推广适合当地梯田的旱作农业技术</w:t>
      </w:r>
      <w:r w:rsidR="009A1445">
        <w:rPr>
          <w:rFonts w:hint="eastAsia"/>
        </w:rPr>
        <w:t>提高生产产值，来</w:t>
      </w:r>
      <w:r w:rsidR="00412392" w:rsidRPr="00412392">
        <w:rPr>
          <w:rFonts w:hint="eastAsia"/>
        </w:rPr>
        <w:t>维护现有梯田</w:t>
      </w:r>
      <w:r w:rsidR="009A1445">
        <w:rPr>
          <w:rFonts w:hint="eastAsia"/>
        </w:rPr>
        <w:t>耕作面积。</w:t>
      </w:r>
    </w:p>
    <w:p w14:paraId="6C49233B" w14:textId="4770F1C3" w:rsidR="00B647BC" w:rsidRPr="00580DB2" w:rsidRDefault="006853F8" w:rsidP="00F94E25">
      <w:pPr>
        <w:snapToGrid w:val="0"/>
        <w:ind w:firstLine="420"/>
        <w:rPr>
          <w:rFonts w:cs="Times New Roman"/>
          <w:color w:val="FF0000"/>
        </w:rPr>
      </w:pPr>
      <w:r>
        <w:rPr>
          <w:rFonts w:cs="Times New Roman" w:hint="eastAsia"/>
        </w:rPr>
        <w:t>(</w:t>
      </w:r>
      <w:r w:rsidR="000D33CF">
        <w:rPr>
          <w:rFonts w:cs="Times New Roman"/>
        </w:rPr>
        <w:t>6</w:t>
      </w:r>
      <w:r>
        <w:rPr>
          <w:rFonts w:cs="Times New Roman" w:hint="eastAsia"/>
        </w:rPr>
        <w:t>)</w:t>
      </w:r>
      <w:r w:rsidR="00CC63F8">
        <w:rPr>
          <w:rFonts w:cs="Times New Roman" w:hint="eastAsia"/>
        </w:rPr>
        <w:t>受限于打印稿件的信息表达能力，</w:t>
      </w:r>
      <w:r w:rsidR="000B63ED">
        <w:rPr>
          <w:rFonts w:cs="Times New Roman" w:hint="eastAsia"/>
        </w:rPr>
        <w:t>综合</w:t>
      </w:r>
      <w:r w:rsidR="00A24882">
        <w:rPr>
          <w:rFonts w:cs="Times New Roman" w:hint="eastAsia"/>
        </w:rPr>
        <w:t>本文</w:t>
      </w:r>
      <w:r w:rsidR="000B63ED">
        <w:rPr>
          <w:rFonts w:cs="Times New Roman" w:hint="eastAsia"/>
        </w:rPr>
        <w:t>主要研究内容</w:t>
      </w:r>
      <w:r w:rsidR="005737B7">
        <w:rPr>
          <w:rFonts w:cs="Times New Roman" w:hint="eastAsia"/>
        </w:rPr>
        <w:t>成果</w:t>
      </w:r>
      <w:r w:rsidR="000B63ED">
        <w:rPr>
          <w:rFonts w:cs="Times New Roman" w:hint="eastAsia"/>
        </w:rPr>
        <w:t>，</w:t>
      </w:r>
      <w:r w:rsidR="00CC63F8">
        <w:rPr>
          <w:rFonts w:cs="Times New Roman" w:hint="eastAsia"/>
        </w:rPr>
        <w:t>制作</w:t>
      </w:r>
      <w:r w:rsidR="000B63ED">
        <w:rPr>
          <w:rFonts w:cs="Times New Roman" w:hint="eastAsia"/>
        </w:rPr>
        <w:t>出</w:t>
      </w:r>
      <w:r w:rsidR="000B63ED">
        <w:rPr>
          <w:rFonts w:cs="Times New Roman" w:hint="eastAsia"/>
        </w:rPr>
        <w:t>1</w:t>
      </w:r>
      <w:r w:rsidR="00CC63F8">
        <w:rPr>
          <w:rFonts w:cs="Times New Roman" w:hint="eastAsia"/>
        </w:rPr>
        <w:t>张</w:t>
      </w:r>
      <w:r w:rsidR="00CC63F8">
        <w:rPr>
          <w:rFonts w:cs="Times New Roman" w:hint="eastAsia"/>
        </w:rPr>
        <w:t>gif</w:t>
      </w:r>
      <w:r w:rsidR="00CC63F8">
        <w:rPr>
          <w:rFonts w:cs="Times New Roman" w:hint="eastAsia"/>
        </w:rPr>
        <w:t>动图，</w:t>
      </w:r>
      <w:r w:rsidR="00A24882">
        <w:rPr>
          <w:rFonts w:cs="Times New Roman" w:hint="eastAsia"/>
        </w:rPr>
        <w:t>包含</w:t>
      </w:r>
      <w:r w:rsidR="00CC63F8">
        <w:rPr>
          <w:rFonts w:cs="Times New Roman" w:hint="eastAsia"/>
        </w:rPr>
        <w:t>固原市</w:t>
      </w:r>
      <w:r w:rsidR="00DB5F0A">
        <w:rPr>
          <w:rFonts w:cs="Times New Roman" w:hint="eastAsia"/>
        </w:rPr>
        <w:t>近</w:t>
      </w:r>
      <w:r w:rsidR="00CC63F8">
        <w:rPr>
          <w:rFonts w:cs="Times New Roman" w:hint="eastAsia"/>
        </w:rPr>
        <w:t>3</w:t>
      </w:r>
      <w:r w:rsidR="00CC63F8">
        <w:rPr>
          <w:rFonts w:cs="Times New Roman"/>
        </w:rPr>
        <w:t>2</w:t>
      </w:r>
      <w:r w:rsidR="00CC63F8">
        <w:rPr>
          <w:rFonts w:cs="Times New Roman" w:hint="eastAsia"/>
        </w:rPr>
        <w:t>年</w:t>
      </w:r>
      <w:r w:rsidR="000B63ED" w:rsidRPr="009F70DE">
        <w:rPr>
          <w:rFonts w:cs="Times New Roman"/>
        </w:rPr>
        <w:t xml:space="preserve">Landsat </w:t>
      </w:r>
      <w:r w:rsidR="000B63ED">
        <w:rPr>
          <w:rFonts w:cs="Times New Roman" w:hint="eastAsia"/>
        </w:rPr>
        <w:t>SR</w:t>
      </w:r>
      <w:r w:rsidR="000B63ED">
        <w:rPr>
          <w:rFonts w:cs="Times New Roman" w:hint="eastAsia"/>
        </w:rPr>
        <w:t>真彩色合成、梯田与</w:t>
      </w:r>
      <w:r w:rsidR="000B63ED">
        <w:rPr>
          <w:rFonts w:cs="Times New Roman" w:hint="eastAsia"/>
        </w:rPr>
        <w:t>FVC</w:t>
      </w:r>
      <w:r w:rsidR="000B63ED">
        <w:rPr>
          <w:rFonts w:cs="Times New Roman" w:hint="eastAsia"/>
        </w:rPr>
        <w:t>等级变化图、</w:t>
      </w:r>
      <w:r w:rsidR="00A24882" w:rsidRPr="009F70DE">
        <w:rPr>
          <w:rFonts w:cs="Times New Roman"/>
        </w:rPr>
        <w:t>LandTrendr</w:t>
      </w:r>
      <w:r w:rsidR="00A24882" w:rsidRPr="009F70DE">
        <w:rPr>
          <w:rFonts w:cs="Times New Roman"/>
        </w:rPr>
        <w:t>算法</w:t>
      </w:r>
      <w:r w:rsidR="00A24882">
        <w:rPr>
          <w:rFonts w:cs="Times New Roman" w:hint="eastAsia"/>
        </w:rPr>
        <w:t>处理前的梯田</w:t>
      </w:r>
      <w:r w:rsidR="000B63ED">
        <w:rPr>
          <w:rFonts w:cs="Times New Roman" w:hint="eastAsia"/>
        </w:rPr>
        <w:t>和</w:t>
      </w:r>
      <w:r w:rsidR="00CC63F8" w:rsidRPr="009F70DE">
        <w:rPr>
          <w:rFonts w:cs="Times New Roman"/>
        </w:rPr>
        <w:t>LandTrendr</w:t>
      </w:r>
      <w:r w:rsidR="00CC63F8" w:rsidRPr="009F70DE">
        <w:rPr>
          <w:rFonts w:cs="Times New Roman"/>
        </w:rPr>
        <w:t>算法</w:t>
      </w:r>
      <w:r w:rsidR="00CC63F8">
        <w:rPr>
          <w:rFonts w:cs="Times New Roman" w:hint="eastAsia"/>
        </w:rPr>
        <w:t>处理后的</w:t>
      </w:r>
      <w:r w:rsidR="00A24882">
        <w:rPr>
          <w:rFonts w:cs="Times New Roman" w:hint="eastAsia"/>
        </w:rPr>
        <w:t>梯田</w:t>
      </w:r>
      <w:r w:rsidR="00DB5F0A">
        <w:rPr>
          <w:rFonts w:cs="Times New Roman" w:hint="eastAsia"/>
        </w:rPr>
        <w:t>，将在</w:t>
      </w:r>
      <w:r w:rsidR="009E3880">
        <w:rPr>
          <w:rFonts w:cs="Times New Roman" w:hint="eastAsia"/>
        </w:rPr>
        <w:t>本</w:t>
      </w:r>
      <w:r w:rsidR="005737B7">
        <w:rPr>
          <w:rFonts w:cs="Times New Roman" w:hint="eastAsia"/>
        </w:rPr>
        <w:t>文</w:t>
      </w:r>
      <w:r w:rsidR="00DB5F0A">
        <w:rPr>
          <w:rFonts w:cs="Times New Roman" w:hint="eastAsia"/>
        </w:rPr>
        <w:t>开源</w:t>
      </w:r>
      <w:r w:rsidR="009E3880">
        <w:rPr>
          <w:rFonts w:cs="Times New Roman" w:hint="eastAsia"/>
        </w:rPr>
        <w:t>地址</w:t>
      </w:r>
      <w:r w:rsidR="00DB5F0A">
        <w:rPr>
          <w:rFonts w:cs="Times New Roman" w:hint="eastAsia"/>
        </w:rPr>
        <w:t>展示。</w:t>
      </w:r>
    </w:p>
    <w:p w14:paraId="70ACE49F" w14:textId="03D162F9" w:rsidR="00D16AF8" w:rsidRPr="009F70DE" w:rsidRDefault="00D16AF8" w:rsidP="00D67150">
      <w:pPr>
        <w:pStyle w:val="21"/>
        <w:spacing w:before="312" w:after="312"/>
      </w:pPr>
      <w:bookmarkStart w:id="328" w:name="_Ref66950598"/>
      <w:bookmarkStart w:id="329" w:name="_Toc74125407"/>
      <w:r w:rsidRPr="009F70DE">
        <w:t>5.</w:t>
      </w:r>
      <w:r>
        <w:t>4</w:t>
      </w:r>
      <w:r w:rsidR="00A24882">
        <w:t xml:space="preserve"> </w:t>
      </w:r>
      <w:r>
        <w:rPr>
          <w:rFonts w:hint="eastAsia"/>
        </w:rPr>
        <w:t>相关代码开源</w:t>
      </w:r>
      <w:bookmarkEnd w:id="328"/>
      <w:bookmarkEnd w:id="329"/>
    </w:p>
    <w:p w14:paraId="082EE45E" w14:textId="24FE1D6D" w:rsidR="0007445D" w:rsidRDefault="00FE6861" w:rsidP="00D16AF8">
      <w:pPr>
        <w:ind w:firstLine="420"/>
        <w:rPr>
          <w:rFonts w:cs="Times New Roman"/>
        </w:rPr>
      </w:pPr>
      <w:r>
        <w:rPr>
          <w:rFonts w:cs="Times New Roman" w:hint="eastAsia"/>
        </w:rPr>
        <w:t>为促进本研究的传播影响力，及为</w:t>
      </w:r>
      <w:r>
        <w:rPr>
          <w:rFonts w:cs="Times New Roman" w:hint="eastAsia"/>
        </w:rPr>
        <w:t>GEE</w:t>
      </w:r>
      <w:r w:rsidR="00C91CDA">
        <w:rPr>
          <w:rFonts w:cs="Times New Roman" w:hint="eastAsia"/>
        </w:rPr>
        <w:t>用户</w:t>
      </w:r>
      <w:r>
        <w:rPr>
          <w:rFonts w:cs="Times New Roman" w:hint="eastAsia"/>
        </w:rPr>
        <w:t>提供参考学习，</w:t>
      </w:r>
      <w:r w:rsidR="00D16AF8">
        <w:rPr>
          <w:rFonts w:cs="Times New Roman" w:hint="eastAsia"/>
        </w:rPr>
        <w:t>本研究相关</w:t>
      </w:r>
      <w:r w:rsidR="00D16AF8">
        <w:rPr>
          <w:rFonts w:cs="Times New Roman" w:hint="eastAsia"/>
        </w:rPr>
        <w:t>GEE</w:t>
      </w:r>
      <w:r w:rsidR="00D16AF8">
        <w:rPr>
          <w:rFonts w:cs="Times New Roman" w:hint="eastAsia"/>
        </w:rPr>
        <w:t>代码</w:t>
      </w:r>
      <w:r w:rsidR="00C91CDA">
        <w:rPr>
          <w:rFonts w:cs="Times New Roman" w:hint="eastAsia"/>
        </w:rPr>
        <w:t>和数据结果</w:t>
      </w:r>
      <w:r w:rsidR="00341534">
        <w:rPr>
          <w:rFonts w:cs="Times New Roman" w:hint="eastAsia"/>
        </w:rPr>
        <w:t>经整理后</w:t>
      </w:r>
      <w:r>
        <w:rPr>
          <w:rFonts w:cs="Times New Roman" w:hint="eastAsia"/>
        </w:rPr>
        <w:t>将</w:t>
      </w:r>
      <w:r w:rsidR="00D16AF8">
        <w:rPr>
          <w:rFonts w:cs="Times New Roman" w:hint="eastAsia"/>
        </w:rPr>
        <w:t>开源</w:t>
      </w:r>
      <w:r>
        <w:rPr>
          <w:rFonts w:cs="Times New Roman" w:hint="eastAsia"/>
        </w:rPr>
        <w:t>在</w:t>
      </w:r>
      <w:r w:rsidR="00D16AF8">
        <w:rPr>
          <w:rFonts w:cs="Times New Roman" w:hint="eastAsia"/>
        </w:rPr>
        <w:t>：</w:t>
      </w:r>
      <w:hyperlink r:id="rId75" w:history="1">
        <w:r w:rsidR="00640733" w:rsidRPr="00167FD6">
          <w:rPr>
            <w:rStyle w:val="af0"/>
            <w:u w:val="none"/>
          </w:rPr>
          <w:t>https://github.com/dfwsbylwy/GEE-codes-lwy</w:t>
        </w:r>
      </w:hyperlink>
      <w:r w:rsidR="001F2054">
        <w:rPr>
          <w:rFonts w:cs="Times New Roman" w:hint="eastAsia"/>
        </w:rPr>
        <w:t>，或扫描下方二维码。</w:t>
      </w:r>
    </w:p>
    <w:p w14:paraId="7BA17113" w14:textId="62C43985" w:rsidR="00BC336F" w:rsidRDefault="001F2054" w:rsidP="00BC336F">
      <w:pPr>
        <w:spacing w:line="240" w:lineRule="auto"/>
        <w:ind w:firstLine="420"/>
        <w:jc w:val="center"/>
        <w:rPr>
          <w:rFonts w:cs="Times New Roman"/>
        </w:rPr>
      </w:pPr>
      <w:r>
        <w:rPr>
          <w:rFonts w:cs="Times New Roman" w:hint="eastAsia"/>
          <w:noProof/>
        </w:rPr>
        <w:drawing>
          <wp:inline distT="0" distB="0" distL="0" distR="0" wp14:anchorId="4813E0D4" wp14:editId="61508035">
            <wp:extent cx="1678964" cy="16789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6"/>
                    <a:stretch>
                      <a:fillRect/>
                    </a:stretch>
                  </pic:blipFill>
                  <pic:spPr>
                    <a:xfrm>
                      <a:off x="0" y="0"/>
                      <a:ext cx="1723795" cy="1723795"/>
                    </a:xfrm>
                    <a:prstGeom prst="rect">
                      <a:avLst/>
                    </a:prstGeom>
                  </pic:spPr>
                </pic:pic>
              </a:graphicData>
            </a:graphic>
          </wp:inline>
        </w:drawing>
      </w:r>
      <w:r w:rsidR="00BC336F">
        <w:rPr>
          <w:rFonts w:cs="Times New Roman"/>
        </w:rPr>
        <w:br w:type="page"/>
      </w:r>
    </w:p>
    <w:p w14:paraId="0491B658" w14:textId="08CDC543" w:rsidR="002E2C95" w:rsidRPr="002E2C95" w:rsidRDefault="008102D8" w:rsidP="00D67150">
      <w:pPr>
        <w:pStyle w:val="1"/>
      </w:pPr>
      <w:bookmarkStart w:id="330" w:name="_Toc66032170"/>
      <w:bookmarkStart w:id="331" w:name="_Toc74125408"/>
      <w:r w:rsidRPr="009F70DE">
        <w:lastRenderedPageBreak/>
        <w:t>参考文献</w:t>
      </w:r>
      <w:bookmarkEnd w:id="330"/>
      <w:bookmarkEnd w:id="331"/>
    </w:p>
    <w:p w14:paraId="21DBD4A4" w14:textId="77777777" w:rsidR="008D0CC8" w:rsidRPr="008D0CC8" w:rsidRDefault="008D0CC8" w:rsidP="008D0CC8">
      <w:pPr>
        <w:ind w:left="420" w:hangingChars="200" w:hanging="420"/>
        <w:rPr>
          <w:rFonts w:cs="Times New Roman"/>
        </w:rPr>
      </w:pPr>
      <w:r w:rsidRPr="008D0CC8">
        <w:rPr>
          <w:rFonts w:cs="Times New Roman" w:hint="eastAsia"/>
        </w:rPr>
        <w:t>[1]</w:t>
      </w:r>
      <w:r w:rsidRPr="008D0CC8">
        <w:rPr>
          <w:rFonts w:cs="Times New Roman" w:hint="eastAsia"/>
        </w:rPr>
        <w:tab/>
      </w:r>
      <w:r w:rsidRPr="008D0CC8">
        <w:rPr>
          <w:rFonts w:cs="Times New Roman" w:hint="eastAsia"/>
        </w:rPr>
        <w:t>杨艳芬</w:t>
      </w:r>
      <w:r w:rsidRPr="008D0CC8">
        <w:rPr>
          <w:rFonts w:cs="Times New Roman" w:hint="eastAsia"/>
        </w:rPr>
        <w:t xml:space="preserve">, </w:t>
      </w:r>
      <w:r w:rsidRPr="008D0CC8">
        <w:rPr>
          <w:rFonts w:cs="Times New Roman" w:hint="eastAsia"/>
        </w:rPr>
        <w:t>王兵</w:t>
      </w:r>
      <w:r w:rsidRPr="008D0CC8">
        <w:rPr>
          <w:rFonts w:cs="Times New Roman" w:hint="eastAsia"/>
        </w:rPr>
        <w:t xml:space="preserve">, </w:t>
      </w:r>
      <w:r w:rsidRPr="008D0CC8">
        <w:rPr>
          <w:rFonts w:cs="Times New Roman" w:hint="eastAsia"/>
        </w:rPr>
        <w:t>王国梁</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黄土高原生态分区及概况</w:t>
      </w:r>
      <w:r w:rsidRPr="008D0CC8">
        <w:rPr>
          <w:rFonts w:cs="Times New Roman" w:hint="eastAsia"/>
        </w:rPr>
        <w:t xml:space="preserve">[J]. </w:t>
      </w:r>
      <w:r w:rsidRPr="008D0CC8">
        <w:rPr>
          <w:rFonts w:cs="Times New Roman" w:hint="eastAsia"/>
        </w:rPr>
        <w:t>生态学报</w:t>
      </w:r>
      <w:r w:rsidRPr="008D0CC8">
        <w:rPr>
          <w:rFonts w:cs="Times New Roman" w:hint="eastAsia"/>
        </w:rPr>
        <w:t>, 2019, 39(20): 7389-7397.</w:t>
      </w:r>
    </w:p>
    <w:p w14:paraId="09795ACB" w14:textId="762D573F" w:rsidR="008D0CC8" w:rsidRPr="008D0CC8" w:rsidRDefault="008D0CC8" w:rsidP="008D0CC8">
      <w:pPr>
        <w:ind w:left="420" w:hangingChars="200" w:hanging="420"/>
        <w:rPr>
          <w:rFonts w:cs="Times New Roman"/>
        </w:rPr>
      </w:pPr>
      <w:r w:rsidRPr="008D0CC8">
        <w:rPr>
          <w:rFonts w:cs="Times New Roman" w:hint="eastAsia"/>
        </w:rPr>
        <w:t>[2]</w:t>
      </w:r>
      <w:r w:rsidRPr="008D0CC8">
        <w:rPr>
          <w:rFonts w:cs="Times New Roman" w:hint="eastAsia"/>
        </w:rPr>
        <w:tab/>
      </w:r>
      <w:r w:rsidRPr="008D0CC8">
        <w:rPr>
          <w:rFonts w:cs="Times New Roman" w:hint="eastAsia"/>
        </w:rPr>
        <w:t>刘宝元</w:t>
      </w:r>
      <w:r w:rsidRPr="008D0CC8">
        <w:rPr>
          <w:rFonts w:cs="Times New Roman" w:hint="eastAsia"/>
        </w:rPr>
        <w:t xml:space="preserve">, </w:t>
      </w:r>
      <w:r w:rsidRPr="008D0CC8">
        <w:rPr>
          <w:rFonts w:cs="Times New Roman" w:hint="eastAsia"/>
        </w:rPr>
        <w:t>郭索彦</w:t>
      </w:r>
      <w:r w:rsidRPr="008D0CC8">
        <w:rPr>
          <w:rFonts w:cs="Times New Roman" w:hint="eastAsia"/>
        </w:rPr>
        <w:t xml:space="preserve">, </w:t>
      </w:r>
      <w:r w:rsidRPr="008D0CC8">
        <w:rPr>
          <w:rFonts w:cs="Times New Roman" w:hint="eastAsia"/>
        </w:rPr>
        <w:t>李智广</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中国水力侵蚀抽样调查</w:t>
      </w:r>
      <w:r w:rsidRPr="008D0CC8">
        <w:rPr>
          <w:rFonts w:cs="Times New Roman" w:hint="eastAsia"/>
        </w:rPr>
        <w:t xml:space="preserve">[J]. </w:t>
      </w:r>
      <w:r w:rsidRPr="008D0CC8">
        <w:rPr>
          <w:rFonts w:cs="Times New Roman" w:hint="eastAsia"/>
        </w:rPr>
        <w:t>中国水土保持</w:t>
      </w:r>
      <w:r w:rsidRPr="008D0CC8">
        <w:rPr>
          <w:rFonts w:cs="Times New Roman" w:hint="eastAsia"/>
        </w:rPr>
        <w:t>, 2013,(10): 26-34.</w:t>
      </w:r>
    </w:p>
    <w:p w14:paraId="0F9CCE9A" w14:textId="1FCB9BF1" w:rsidR="008D0CC8" w:rsidRPr="008D0CC8" w:rsidRDefault="008D0CC8" w:rsidP="008D0CC8">
      <w:pPr>
        <w:ind w:left="420" w:hangingChars="200" w:hanging="420"/>
        <w:rPr>
          <w:rFonts w:cs="Times New Roman"/>
        </w:rPr>
      </w:pPr>
      <w:r w:rsidRPr="008D0CC8">
        <w:rPr>
          <w:rFonts w:cs="Times New Roman" w:hint="eastAsia"/>
        </w:rPr>
        <w:t>[3]</w:t>
      </w:r>
      <w:r w:rsidRPr="008D0CC8">
        <w:rPr>
          <w:rFonts w:cs="Times New Roman" w:hint="eastAsia"/>
        </w:rPr>
        <w:tab/>
      </w:r>
      <w:r w:rsidRPr="008D0CC8">
        <w:rPr>
          <w:rFonts w:cs="Times New Roman" w:hint="eastAsia"/>
        </w:rPr>
        <w:t>中华人民共和国水利部</w:t>
      </w:r>
      <w:r w:rsidRPr="008D0CC8">
        <w:rPr>
          <w:rFonts w:cs="Times New Roman" w:hint="eastAsia"/>
        </w:rPr>
        <w:t xml:space="preserve">. </w:t>
      </w:r>
      <w:r w:rsidRPr="008D0CC8">
        <w:rPr>
          <w:rFonts w:cs="Times New Roman" w:hint="eastAsia"/>
        </w:rPr>
        <w:t>第一次全国水利普查水土保持情况公报</w:t>
      </w:r>
      <w:r w:rsidRPr="008D0CC8">
        <w:rPr>
          <w:rFonts w:cs="Times New Roman" w:hint="eastAsia"/>
        </w:rPr>
        <w:t xml:space="preserve">[J]. </w:t>
      </w:r>
      <w:r w:rsidRPr="008D0CC8">
        <w:rPr>
          <w:rFonts w:cs="Times New Roman" w:hint="eastAsia"/>
        </w:rPr>
        <w:t>中国水土保持</w:t>
      </w:r>
      <w:r w:rsidRPr="008D0CC8">
        <w:rPr>
          <w:rFonts w:cs="Times New Roman" w:hint="eastAsia"/>
        </w:rPr>
        <w:t>, 2013,(10): 2-3</w:t>
      </w:r>
      <w:r w:rsidR="00B24D34">
        <w:rPr>
          <w:rFonts w:cs="Times New Roman"/>
        </w:rPr>
        <w:t>+</w:t>
      </w:r>
      <w:r w:rsidRPr="008D0CC8">
        <w:rPr>
          <w:rFonts w:cs="Times New Roman" w:hint="eastAsia"/>
        </w:rPr>
        <w:t>11.</w:t>
      </w:r>
    </w:p>
    <w:p w14:paraId="0DAEADE9" w14:textId="6E9E9078" w:rsidR="008D0CC8" w:rsidRPr="008D0CC8" w:rsidRDefault="008D0CC8" w:rsidP="008D0CC8">
      <w:pPr>
        <w:ind w:left="420" w:hangingChars="200" w:hanging="420"/>
        <w:rPr>
          <w:rFonts w:cs="Times New Roman"/>
        </w:rPr>
      </w:pPr>
      <w:r w:rsidRPr="008D0CC8">
        <w:rPr>
          <w:rFonts w:cs="Times New Roman" w:hint="eastAsia"/>
        </w:rPr>
        <w:t>[4]</w:t>
      </w:r>
      <w:r w:rsidRPr="008D0CC8">
        <w:rPr>
          <w:rFonts w:cs="Times New Roman" w:hint="eastAsia"/>
        </w:rPr>
        <w:tab/>
      </w:r>
      <w:r w:rsidRPr="008D0CC8">
        <w:rPr>
          <w:rFonts w:cs="Times New Roman" w:hint="eastAsia"/>
        </w:rPr>
        <w:t>胡望舒</w:t>
      </w:r>
      <w:r w:rsidRPr="008D0CC8">
        <w:rPr>
          <w:rFonts w:cs="Times New Roman" w:hint="eastAsia"/>
        </w:rPr>
        <w:t xml:space="preserve">, </w:t>
      </w:r>
      <w:r w:rsidRPr="008D0CC8">
        <w:rPr>
          <w:rFonts w:cs="Times New Roman" w:hint="eastAsia"/>
        </w:rPr>
        <w:t>洪辉</w:t>
      </w:r>
      <w:r w:rsidRPr="008D0CC8">
        <w:rPr>
          <w:rFonts w:cs="Times New Roman" w:hint="eastAsia"/>
        </w:rPr>
        <w:t xml:space="preserve">, </w:t>
      </w:r>
      <w:r w:rsidRPr="008D0CC8">
        <w:rPr>
          <w:rFonts w:cs="Times New Roman" w:hint="eastAsia"/>
        </w:rPr>
        <w:t>周侃</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黄土丘陵区水平梯田与农民收入的关系及原因——以宁夏回族自治区固原市为例</w:t>
      </w:r>
      <w:r w:rsidRPr="008D0CC8">
        <w:rPr>
          <w:rFonts w:cs="Times New Roman" w:hint="eastAsia"/>
        </w:rPr>
        <w:t xml:space="preserve">[J]. </w:t>
      </w:r>
      <w:r w:rsidRPr="008D0CC8">
        <w:rPr>
          <w:rFonts w:cs="Times New Roman" w:hint="eastAsia"/>
        </w:rPr>
        <w:t>干旱区地理</w:t>
      </w:r>
      <w:r w:rsidRPr="008D0CC8">
        <w:rPr>
          <w:rFonts w:cs="Times New Roman" w:hint="eastAsia"/>
        </w:rPr>
        <w:t>, 2013, 36(03): 536-544.</w:t>
      </w:r>
    </w:p>
    <w:p w14:paraId="01526D75" w14:textId="541932B2" w:rsidR="008D0CC8" w:rsidRPr="008D0CC8" w:rsidRDefault="008D0CC8" w:rsidP="008D0CC8">
      <w:pPr>
        <w:ind w:left="420" w:hangingChars="200" w:hanging="420"/>
        <w:rPr>
          <w:rFonts w:cs="Times New Roman"/>
        </w:rPr>
      </w:pPr>
      <w:r w:rsidRPr="008D0CC8">
        <w:rPr>
          <w:rFonts w:cs="Times New Roman" w:hint="eastAsia"/>
        </w:rPr>
        <w:t>[5]</w:t>
      </w:r>
      <w:r w:rsidRPr="008D0CC8">
        <w:rPr>
          <w:rFonts w:cs="Times New Roman" w:hint="eastAsia"/>
        </w:rPr>
        <w:tab/>
      </w:r>
      <w:r w:rsidRPr="008D0CC8">
        <w:rPr>
          <w:rFonts w:cs="Times New Roman" w:hint="eastAsia"/>
        </w:rPr>
        <w:t>张宏鸣</w:t>
      </w:r>
      <w:r w:rsidRPr="008D0CC8">
        <w:rPr>
          <w:rFonts w:cs="Times New Roman" w:hint="eastAsia"/>
        </w:rPr>
        <w:t xml:space="preserve">, </w:t>
      </w:r>
      <w:r w:rsidRPr="008D0CC8">
        <w:rPr>
          <w:rFonts w:cs="Times New Roman" w:hint="eastAsia"/>
        </w:rPr>
        <w:t>胡勇</w:t>
      </w:r>
      <w:r w:rsidRPr="008D0CC8">
        <w:rPr>
          <w:rFonts w:cs="Times New Roman" w:hint="eastAsia"/>
        </w:rPr>
        <w:t xml:space="preserve">, </w:t>
      </w:r>
      <w:r w:rsidRPr="008D0CC8">
        <w:rPr>
          <w:rFonts w:cs="Times New Roman" w:hint="eastAsia"/>
        </w:rPr>
        <w:t>杨勤科</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基于影像与坡度数据融合的梯田田块分割方法</w:t>
      </w:r>
      <w:r w:rsidRPr="008D0CC8">
        <w:rPr>
          <w:rFonts w:cs="Times New Roman" w:hint="eastAsia"/>
        </w:rPr>
        <w:t xml:space="preserve">[J]. </w:t>
      </w:r>
      <w:r w:rsidRPr="008D0CC8">
        <w:rPr>
          <w:rFonts w:cs="Times New Roman" w:hint="eastAsia"/>
        </w:rPr>
        <w:t>农业机械学报</w:t>
      </w:r>
      <w:r w:rsidRPr="008D0CC8">
        <w:rPr>
          <w:rFonts w:cs="Times New Roman" w:hint="eastAsia"/>
        </w:rPr>
        <w:t>, 2018, 49(04): 249-256.</w:t>
      </w:r>
    </w:p>
    <w:p w14:paraId="523DE29E" w14:textId="65BAAE1A" w:rsidR="008D0CC8" w:rsidRPr="008D0CC8" w:rsidRDefault="008D0CC8" w:rsidP="008D0CC8">
      <w:pPr>
        <w:ind w:left="420" w:hangingChars="200" w:hanging="420"/>
        <w:rPr>
          <w:rFonts w:cs="Times New Roman"/>
        </w:rPr>
      </w:pPr>
      <w:r w:rsidRPr="008D0CC8">
        <w:rPr>
          <w:rFonts w:cs="Times New Roman" w:hint="eastAsia"/>
        </w:rPr>
        <w:t>[6]</w:t>
      </w:r>
      <w:r w:rsidRPr="008D0CC8">
        <w:rPr>
          <w:rFonts w:cs="Times New Roman" w:hint="eastAsia"/>
        </w:rPr>
        <w:tab/>
      </w:r>
      <w:r w:rsidRPr="008D0CC8">
        <w:rPr>
          <w:rFonts w:cs="Times New Roman" w:hint="eastAsia"/>
        </w:rPr>
        <w:t>王彦武</w:t>
      </w:r>
      <w:r w:rsidRPr="008D0CC8">
        <w:rPr>
          <w:rFonts w:cs="Times New Roman" w:hint="eastAsia"/>
        </w:rPr>
        <w:t xml:space="preserve">, </w:t>
      </w:r>
      <w:r w:rsidRPr="008D0CC8">
        <w:rPr>
          <w:rFonts w:cs="Times New Roman" w:hint="eastAsia"/>
        </w:rPr>
        <w:t>牛莉婷</w:t>
      </w:r>
      <w:r w:rsidRPr="008D0CC8">
        <w:rPr>
          <w:rFonts w:cs="Times New Roman" w:hint="eastAsia"/>
        </w:rPr>
        <w:t xml:space="preserve">, </w:t>
      </w:r>
      <w:r w:rsidRPr="008D0CC8">
        <w:rPr>
          <w:rFonts w:cs="Times New Roman" w:hint="eastAsia"/>
        </w:rPr>
        <w:t>张峰</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黄土区高标准梯田生态服务功能及其价值</w:t>
      </w:r>
      <w:r w:rsidRPr="008D0CC8">
        <w:rPr>
          <w:rFonts w:cs="Times New Roman" w:hint="eastAsia"/>
        </w:rPr>
        <w:t xml:space="preserve">[J]. </w:t>
      </w:r>
      <w:r w:rsidRPr="008D0CC8">
        <w:rPr>
          <w:rFonts w:cs="Times New Roman" w:hint="eastAsia"/>
        </w:rPr>
        <w:t>水土保持学报</w:t>
      </w:r>
      <w:r w:rsidRPr="008D0CC8">
        <w:rPr>
          <w:rFonts w:cs="Times New Roman" w:hint="eastAsia"/>
        </w:rPr>
        <w:t>, 2019, 33(6): 190-196.</w:t>
      </w:r>
    </w:p>
    <w:p w14:paraId="2B2B9B52" w14:textId="45B61AAC" w:rsidR="008D0CC8" w:rsidRPr="008D0CC8" w:rsidRDefault="008D0CC8" w:rsidP="008D0CC8">
      <w:pPr>
        <w:ind w:left="420" w:hangingChars="200" w:hanging="420"/>
        <w:rPr>
          <w:rFonts w:cs="Times New Roman"/>
        </w:rPr>
      </w:pPr>
      <w:r w:rsidRPr="008D0CC8">
        <w:rPr>
          <w:rFonts w:cs="Times New Roman" w:hint="eastAsia"/>
        </w:rPr>
        <w:t>[7]</w:t>
      </w:r>
      <w:r w:rsidRPr="008D0CC8">
        <w:rPr>
          <w:rFonts w:cs="Times New Roman" w:hint="eastAsia"/>
        </w:rPr>
        <w:tab/>
      </w:r>
      <w:r w:rsidRPr="008D0CC8">
        <w:rPr>
          <w:rFonts w:cs="Times New Roman" w:hint="eastAsia"/>
        </w:rPr>
        <w:t>王爱云</w:t>
      </w:r>
      <w:r w:rsidRPr="008D0CC8">
        <w:rPr>
          <w:rFonts w:cs="Times New Roman" w:hint="eastAsia"/>
        </w:rPr>
        <w:t>. 1978</w:t>
      </w:r>
      <w:r w:rsidRPr="008D0CC8">
        <w:rPr>
          <w:rFonts w:cs="Times New Roman" w:hint="eastAsia"/>
        </w:rPr>
        <w:t>～</w:t>
      </w:r>
      <w:r w:rsidRPr="008D0CC8">
        <w:rPr>
          <w:rFonts w:cs="Times New Roman" w:hint="eastAsia"/>
        </w:rPr>
        <w:t>1985</w:t>
      </w:r>
      <w:r w:rsidRPr="008D0CC8">
        <w:rPr>
          <w:rFonts w:cs="Times New Roman" w:hint="eastAsia"/>
        </w:rPr>
        <w:t>年的农村扶贫开发</w:t>
      </w:r>
      <w:r w:rsidRPr="008D0CC8">
        <w:rPr>
          <w:rFonts w:cs="Times New Roman" w:hint="eastAsia"/>
        </w:rPr>
        <w:t xml:space="preserve">[J]. </w:t>
      </w:r>
      <w:r w:rsidRPr="008D0CC8">
        <w:rPr>
          <w:rFonts w:cs="Times New Roman" w:hint="eastAsia"/>
        </w:rPr>
        <w:t>当代中国史研究</w:t>
      </w:r>
      <w:r w:rsidRPr="008D0CC8">
        <w:rPr>
          <w:rFonts w:cs="Times New Roman" w:hint="eastAsia"/>
        </w:rPr>
        <w:t>, 2017, 24(03): 36-50.</w:t>
      </w:r>
    </w:p>
    <w:p w14:paraId="42F26883" w14:textId="762A22A8" w:rsidR="008D0CC8" w:rsidRPr="008D0CC8" w:rsidRDefault="008D0CC8" w:rsidP="008D0CC8">
      <w:pPr>
        <w:ind w:left="420" w:hangingChars="200" w:hanging="420"/>
        <w:rPr>
          <w:rFonts w:cs="Times New Roman"/>
        </w:rPr>
      </w:pPr>
      <w:r w:rsidRPr="008D0CC8">
        <w:rPr>
          <w:rFonts w:cs="Times New Roman" w:hint="eastAsia"/>
        </w:rPr>
        <w:t>[8]</w:t>
      </w:r>
      <w:r w:rsidRPr="008D0CC8">
        <w:rPr>
          <w:rFonts w:cs="Times New Roman" w:hint="eastAsia"/>
        </w:rPr>
        <w:tab/>
      </w:r>
      <w:r w:rsidRPr="008D0CC8">
        <w:rPr>
          <w:rFonts w:cs="Times New Roman" w:hint="eastAsia"/>
        </w:rPr>
        <w:t>徐勇</w:t>
      </w:r>
      <w:r w:rsidRPr="008D0CC8">
        <w:rPr>
          <w:rFonts w:cs="Times New Roman" w:hint="eastAsia"/>
        </w:rPr>
        <w:t xml:space="preserve">, </w:t>
      </w:r>
      <w:r w:rsidRPr="008D0CC8">
        <w:rPr>
          <w:rFonts w:cs="Times New Roman" w:hint="eastAsia"/>
        </w:rPr>
        <w:t>马定国</w:t>
      </w:r>
      <w:r w:rsidRPr="008D0CC8">
        <w:rPr>
          <w:rFonts w:cs="Times New Roman" w:hint="eastAsia"/>
        </w:rPr>
        <w:t xml:space="preserve">, </w:t>
      </w:r>
      <w:r w:rsidRPr="008D0CC8">
        <w:rPr>
          <w:rFonts w:cs="Times New Roman" w:hint="eastAsia"/>
        </w:rPr>
        <w:t>郭腾云</w:t>
      </w:r>
      <w:r w:rsidRPr="008D0CC8">
        <w:rPr>
          <w:rFonts w:cs="Times New Roman" w:hint="eastAsia"/>
        </w:rPr>
        <w:t xml:space="preserve">. </w:t>
      </w:r>
      <w:r w:rsidRPr="008D0CC8">
        <w:rPr>
          <w:rFonts w:cs="Times New Roman" w:hint="eastAsia"/>
        </w:rPr>
        <w:t>黄土丘陵区的生态环境建设宜走“梯田退耕”的路子</w:t>
      </w:r>
      <w:r w:rsidRPr="008D0CC8">
        <w:rPr>
          <w:rFonts w:cs="Times New Roman" w:hint="eastAsia"/>
        </w:rPr>
        <w:t xml:space="preserve">[J]. </w:t>
      </w:r>
      <w:r w:rsidRPr="008D0CC8">
        <w:rPr>
          <w:rFonts w:cs="Times New Roman" w:hint="eastAsia"/>
        </w:rPr>
        <w:t>水土保持研究</w:t>
      </w:r>
      <w:r w:rsidRPr="008D0CC8">
        <w:rPr>
          <w:rFonts w:cs="Times New Roman" w:hint="eastAsia"/>
        </w:rPr>
        <w:t>, 2004,(03): 112-115.</w:t>
      </w:r>
    </w:p>
    <w:p w14:paraId="68A04D9E" w14:textId="49806FA2" w:rsidR="008D0CC8" w:rsidRPr="008D0CC8" w:rsidRDefault="008D0CC8" w:rsidP="008D0CC8">
      <w:pPr>
        <w:ind w:left="420" w:hangingChars="200" w:hanging="420"/>
        <w:rPr>
          <w:rFonts w:cs="Times New Roman"/>
        </w:rPr>
      </w:pPr>
      <w:r w:rsidRPr="008D0CC8">
        <w:rPr>
          <w:rFonts w:cs="Times New Roman" w:hint="eastAsia"/>
        </w:rPr>
        <w:t>[9]</w:t>
      </w:r>
      <w:r w:rsidRPr="008D0CC8">
        <w:rPr>
          <w:rFonts w:cs="Times New Roman" w:hint="eastAsia"/>
        </w:rPr>
        <w:tab/>
      </w:r>
      <w:r w:rsidRPr="008D0CC8">
        <w:rPr>
          <w:rFonts w:cs="Times New Roman" w:hint="eastAsia"/>
        </w:rPr>
        <w:t>刘茹</w:t>
      </w:r>
      <w:r w:rsidRPr="008D0CC8">
        <w:rPr>
          <w:rFonts w:cs="Times New Roman" w:hint="eastAsia"/>
        </w:rPr>
        <w:t xml:space="preserve">, </w:t>
      </w:r>
      <w:r w:rsidRPr="008D0CC8">
        <w:rPr>
          <w:rFonts w:cs="Times New Roman" w:hint="eastAsia"/>
        </w:rPr>
        <w:t>张庚</w:t>
      </w:r>
      <w:r w:rsidRPr="008D0CC8">
        <w:rPr>
          <w:rFonts w:cs="Times New Roman" w:hint="eastAsia"/>
        </w:rPr>
        <w:t xml:space="preserve">, </w:t>
      </w:r>
      <w:r w:rsidRPr="008D0CC8">
        <w:rPr>
          <w:rFonts w:cs="Times New Roman" w:hint="eastAsia"/>
        </w:rPr>
        <w:t>王思楚</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宁南黄土丘陵沟壑区土地类型与土地利用耦合分析</w:t>
      </w:r>
      <w:r w:rsidRPr="008D0CC8">
        <w:rPr>
          <w:rFonts w:cs="Times New Roman" w:hint="eastAsia"/>
        </w:rPr>
        <w:t xml:space="preserve">[J]. </w:t>
      </w:r>
      <w:r w:rsidRPr="008D0CC8">
        <w:rPr>
          <w:rFonts w:cs="Times New Roman" w:hint="eastAsia"/>
        </w:rPr>
        <w:t>北京师范大学学报</w:t>
      </w:r>
      <w:r w:rsidRPr="008D0CC8">
        <w:rPr>
          <w:rFonts w:cs="Times New Roman" w:hint="eastAsia"/>
        </w:rPr>
        <w:t>(</w:t>
      </w:r>
      <w:r w:rsidRPr="008D0CC8">
        <w:rPr>
          <w:rFonts w:cs="Times New Roman" w:hint="eastAsia"/>
        </w:rPr>
        <w:t>自然科学版</w:t>
      </w:r>
      <w:r w:rsidRPr="008D0CC8">
        <w:rPr>
          <w:rFonts w:cs="Times New Roman" w:hint="eastAsia"/>
        </w:rPr>
        <w:t>), 2018, 54(03): 426-434.</w:t>
      </w:r>
    </w:p>
    <w:p w14:paraId="68CE930B" w14:textId="77777777" w:rsidR="008D0CC8" w:rsidRPr="008D0CC8" w:rsidRDefault="008D0CC8" w:rsidP="008D0CC8">
      <w:pPr>
        <w:ind w:left="420" w:hangingChars="200" w:hanging="420"/>
        <w:rPr>
          <w:rFonts w:cs="Times New Roman"/>
        </w:rPr>
      </w:pPr>
      <w:r w:rsidRPr="008D0CC8">
        <w:rPr>
          <w:rFonts w:cs="Times New Roman"/>
        </w:rPr>
        <w:t>[10]</w:t>
      </w:r>
      <w:r w:rsidRPr="008D0CC8">
        <w:rPr>
          <w:rFonts w:cs="Times New Roman"/>
        </w:rPr>
        <w:tab/>
        <w:t xml:space="preserve">FENG X M, FU B J, LU N, </w:t>
      </w:r>
      <w:r w:rsidRPr="00F961F5">
        <w:rPr>
          <w:rFonts w:cs="Times New Roman"/>
          <w:i/>
          <w:iCs/>
        </w:rPr>
        <w:t>et al</w:t>
      </w:r>
      <w:r w:rsidRPr="008D0CC8">
        <w:rPr>
          <w:rFonts w:cs="Times New Roman"/>
        </w:rPr>
        <w:t>. How ecological restoration alters ecosystem services: an analysis of carbon sequestration in China's Loess Plateau[J]. Scientific reports, 2013, 3(1): 491-502.</w:t>
      </w:r>
    </w:p>
    <w:p w14:paraId="57EBF55F" w14:textId="77777777" w:rsidR="008D0CC8" w:rsidRPr="008D0CC8" w:rsidRDefault="008D0CC8" w:rsidP="008D0CC8">
      <w:pPr>
        <w:ind w:left="420" w:hangingChars="200" w:hanging="420"/>
        <w:rPr>
          <w:rFonts w:cs="Times New Roman"/>
        </w:rPr>
      </w:pPr>
      <w:r w:rsidRPr="008D0CC8">
        <w:rPr>
          <w:rFonts w:cs="Times New Roman" w:hint="eastAsia"/>
        </w:rPr>
        <w:t>[11]</w:t>
      </w:r>
      <w:r w:rsidRPr="008D0CC8">
        <w:rPr>
          <w:rFonts w:cs="Times New Roman" w:hint="eastAsia"/>
        </w:rPr>
        <w:tab/>
      </w:r>
      <w:r w:rsidRPr="008D0CC8">
        <w:rPr>
          <w:rFonts w:cs="Times New Roman" w:hint="eastAsia"/>
        </w:rPr>
        <w:t>余峰</w:t>
      </w:r>
      <w:r w:rsidRPr="008D0CC8">
        <w:rPr>
          <w:rFonts w:cs="Times New Roman" w:hint="eastAsia"/>
        </w:rPr>
        <w:t xml:space="preserve">, </w:t>
      </w:r>
      <w:r w:rsidRPr="008D0CC8">
        <w:rPr>
          <w:rFonts w:cs="Times New Roman" w:hint="eastAsia"/>
        </w:rPr>
        <w:t>李月祥</w:t>
      </w:r>
      <w:r w:rsidRPr="008D0CC8">
        <w:rPr>
          <w:rFonts w:cs="Times New Roman" w:hint="eastAsia"/>
        </w:rPr>
        <w:t xml:space="preserve">. </w:t>
      </w:r>
      <w:r w:rsidRPr="008D0CC8">
        <w:rPr>
          <w:rFonts w:cs="Times New Roman" w:hint="eastAsia"/>
        </w:rPr>
        <w:t>宁夏退耕还林工程研究</w:t>
      </w:r>
      <w:r w:rsidRPr="008D0CC8">
        <w:rPr>
          <w:rFonts w:cs="Times New Roman" w:hint="eastAsia"/>
        </w:rPr>
        <w:t xml:space="preserve">[M]. </w:t>
      </w:r>
      <w:r w:rsidRPr="008D0CC8">
        <w:rPr>
          <w:rFonts w:cs="Times New Roman" w:hint="eastAsia"/>
        </w:rPr>
        <w:t>银川</w:t>
      </w:r>
      <w:r w:rsidRPr="008D0CC8">
        <w:rPr>
          <w:rFonts w:cs="Times New Roman" w:hint="eastAsia"/>
        </w:rPr>
        <w:t xml:space="preserve">: </w:t>
      </w:r>
      <w:r w:rsidRPr="008D0CC8">
        <w:rPr>
          <w:rFonts w:cs="Times New Roman" w:hint="eastAsia"/>
        </w:rPr>
        <w:t>阳光出版社</w:t>
      </w:r>
      <w:r w:rsidRPr="008D0CC8">
        <w:rPr>
          <w:rFonts w:cs="Times New Roman" w:hint="eastAsia"/>
        </w:rPr>
        <w:t>, 2012.</w:t>
      </w:r>
    </w:p>
    <w:p w14:paraId="12311854" w14:textId="77777777" w:rsidR="008D0CC8" w:rsidRPr="008D0CC8" w:rsidRDefault="008D0CC8" w:rsidP="008D0CC8">
      <w:pPr>
        <w:ind w:left="420" w:hangingChars="200" w:hanging="420"/>
        <w:rPr>
          <w:rFonts w:cs="Times New Roman"/>
        </w:rPr>
      </w:pPr>
      <w:r w:rsidRPr="008D0CC8">
        <w:rPr>
          <w:rFonts w:cs="Times New Roman" w:hint="eastAsia"/>
        </w:rPr>
        <w:t>[12]</w:t>
      </w:r>
      <w:r w:rsidRPr="008D0CC8">
        <w:rPr>
          <w:rFonts w:cs="Times New Roman" w:hint="eastAsia"/>
        </w:rPr>
        <w:tab/>
      </w:r>
      <w:r w:rsidRPr="008D0CC8">
        <w:rPr>
          <w:rFonts w:cs="Times New Roman" w:hint="eastAsia"/>
        </w:rPr>
        <w:t>刘凯</w:t>
      </w:r>
      <w:r w:rsidRPr="008D0CC8">
        <w:rPr>
          <w:rFonts w:cs="Times New Roman" w:hint="eastAsia"/>
        </w:rPr>
        <w:t xml:space="preserve">, </w:t>
      </w:r>
      <w:r w:rsidRPr="008D0CC8">
        <w:rPr>
          <w:rFonts w:cs="Times New Roman" w:hint="eastAsia"/>
        </w:rPr>
        <w:t>彭力恒</w:t>
      </w:r>
      <w:r w:rsidRPr="008D0CC8">
        <w:rPr>
          <w:rFonts w:cs="Times New Roman" w:hint="eastAsia"/>
        </w:rPr>
        <w:t xml:space="preserve">, </w:t>
      </w:r>
      <w:r w:rsidRPr="008D0CC8">
        <w:rPr>
          <w:rFonts w:cs="Times New Roman" w:hint="eastAsia"/>
        </w:rPr>
        <w:t>李想</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w:t>
      </w:r>
      <w:r w:rsidRPr="008D0CC8">
        <w:rPr>
          <w:rFonts w:cs="Times New Roman" w:hint="eastAsia"/>
        </w:rPr>
        <w:t>Google Earth Engine</w:t>
      </w:r>
      <w:r w:rsidRPr="008D0CC8">
        <w:rPr>
          <w:rFonts w:cs="Times New Roman" w:hint="eastAsia"/>
        </w:rPr>
        <w:t>的红树林年际变化监测研究</w:t>
      </w:r>
      <w:r w:rsidRPr="008D0CC8">
        <w:rPr>
          <w:rFonts w:cs="Times New Roman" w:hint="eastAsia"/>
        </w:rPr>
        <w:t xml:space="preserve">[J]. </w:t>
      </w:r>
      <w:r w:rsidRPr="008D0CC8">
        <w:rPr>
          <w:rFonts w:cs="Times New Roman" w:hint="eastAsia"/>
        </w:rPr>
        <w:t>地球信息科学学报</w:t>
      </w:r>
      <w:r w:rsidRPr="008D0CC8">
        <w:rPr>
          <w:rFonts w:cs="Times New Roman" w:hint="eastAsia"/>
        </w:rPr>
        <w:t>, 2019, 21(05): 731-739.</w:t>
      </w:r>
    </w:p>
    <w:p w14:paraId="007F07B1" w14:textId="77777777" w:rsidR="008D0CC8" w:rsidRPr="008D0CC8" w:rsidRDefault="008D0CC8" w:rsidP="008D0CC8">
      <w:pPr>
        <w:ind w:left="420" w:hangingChars="200" w:hanging="420"/>
        <w:rPr>
          <w:rFonts w:cs="Times New Roman"/>
        </w:rPr>
      </w:pPr>
      <w:r w:rsidRPr="008D0CC8">
        <w:rPr>
          <w:rFonts w:cs="Times New Roman"/>
        </w:rPr>
        <w:t>[13]</w:t>
      </w:r>
      <w:r w:rsidRPr="008D0CC8">
        <w:rPr>
          <w:rFonts w:cs="Times New Roman"/>
        </w:rPr>
        <w:tab/>
        <w:t xml:space="preserve">GORELICK N, HANCHER M, DIXON M, </w:t>
      </w:r>
      <w:r w:rsidRPr="00F961F5">
        <w:rPr>
          <w:rFonts w:cs="Times New Roman"/>
          <w:i/>
          <w:iCs/>
        </w:rPr>
        <w:t>et al</w:t>
      </w:r>
      <w:r w:rsidRPr="008D0CC8">
        <w:rPr>
          <w:rFonts w:cs="Times New Roman"/>
        </w:rPr>
        <w:t>. Google Earth Engine: planetary-scale geospatial analysis for everyone[J]. Remote Sensing of Environment, 2017, 202: 18-27.</w:t>
      </w:r>
    </w:p>
    <w:p w14:paraId="2456B51E" w14:textId="77777777" w:rsidR="008D0CC8" w:rsidRPr="008D0CC8" w:rsidRDefault="008D0CC8" w:rsidP="008D0CC8">
      <w:pPr>
        <w:ind w:left="420" w:hangingChars="200" w:hanging="420"/>
        <w:rPr>
          <w:rFonts w:cs="Times New Roman"/>
        </w:rPr>
      </w:pPr>
      <w:r w:rsidRPr="008D0CC8">
        <w:rPr>
          <w:rFonts w:cs="Times New Roman" w:hint="eastAsia"/>
        </w:rPr>
        <w:t>[14]</w:t>
      </w:r>
      <w:r w:rsidRPr="008D0CC8">
        <w:rPr>
          <w:rFonts w:cs="Times New Roman" w:hint="eastAsia"/>
        </w:rPr>
        <w:tab/>
      </w:r>
      <w:r w:rsidRPr="008D0CC8">
        <w:rPr>
          <w:rFonts w:cs="Times New Roman" w:hint="eastAsia"/>
        </w:rPr>
        <w:t>党恬敏</w:t>
      </w:r>
      <w:r w:rsidRPr="008D0CC8">
        <w:rPr>
          <w:rFonts w:cs="Times New Roman" w:hint="eastAsia"/>
        </w:rPr>
        <w:t xml:space="preserve">, </w:t>
      </w:r>
      <w:r w:rsidRPr="008D0CC8">
        <w:rPr>
          <w:rFonts w:cs="Times New Roman" w:hint="eastAsia"/>
        </w:rPr>
        <w:t>穆兴民</w:t>
      </w:r>
      <w:r w:rsidRPr="008D0CC8">
        <w:rPr>
          <w:rFonts w:cs="Times New Roman" w:hint="eastAsia"/>
        </w:rPr>
        <w:t xml:space="preserve">, </w:t>
      </w:r>
      <w:r w:rsidRPr="008D0CC8">
        <w:rPr>
          <w:rFonts w:cs="Times New Roman" w:hint="eastAsia"/>
        </w:rPr>
        <w:t>孙文义</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高分辨率遥感影像梯田快速提取方法研究进展</w:t>
      </w:r>
      <w:r w:rsidRPr="008D0CC8">
        <w:rPr>
          <w:rFonts w:cs="Times New Roman" w:hint="eastAsia"/>
        </w:rPr>
        <w:t xml:space="preserve">[J]. </w:t>
      </w:r>
      <w:r w:rsidRPr="008D0CC8">
        <w:rPr>
          <w:rFonts w:cs="Times New Roman" w:hint="eastAsia"/>
        </w:rPr>
        <w:t>人民黄河</w:t>
      </w:r>
      <w:r w:rsidRPr="008D0CC8">
        <w:rPr>
          <w:rFonts w:cs="Times New Roman" w:hint="eastAsia"/>
        </w:rPr>
        <w:t>, 2017, 39(03): 85-89.</w:t>
      </w:r>
    </w:p>
    <w:p w14:paraId="2D6F12FF" w14:textId="77777777" w:rsidR="008D0CC8" w:rsidRPr="008D0CC8" w:rsidRDefault="008D0CC8" w:rsidP="008D0CC8">
      <w:pPr>
        <w:ind w:left="420" w:hangingChars="200" w:hanging="420"/>
        <w:rPr>
          <w:rFonts w:cs="Times New Roman"/>
        </w:rPr>
      </w:pPr>
      <w:r w:rsidRPr="008D0CC8">
        <w:rPr>
          <w:rFonts w:cs="Times New Roman" w:hint="eastAsia"/>
        </w:rPr>
        <w:t>[15]</w:t>
      </w:r>
      <w:r w:rsidRPr="008D0CC8">
        <w:rPr>
          <w:rFonts w:cs="Times New Roman" w:hint="eastAsia"/>
        </w:rPr>
        <w:tab/>
      </w:r>
      <w:r w:rsidRPr="008D0CC8">
        <w:rPr>
          <w:rFonts w:cs="Times New Roman" w:hint="eastAsia"/>
        </w:rPr>
        <w:t>薛牡丹</w:t>
      </w:r>
      <w:r w:rsidRPr="008D0CC8">
        <w:rPr>
          <w:rFonts w:cs="Times New Roman" w:hint="eastAsia"/>
        </w:rPr>
        <w:t xml:space="preserve">. </w:t>
      </w:r>
      <w:r w:rsidRPr="008D0CC8">
        <w:rPr>
          <w:rFonts w:cs="Times New Roman" w:hint="eastAsia"/>
        </w:rPr>
        <w:t>基于面向对象分析的无人机影像梯田田面提取研究</w:t>
      </w:r>
      <w:r w:rsidRPr="008D0CC8">
        <w:rPr>
          <w:rFonts w:cs="Times New Roman" w:hint="eastAsia"/>
        </w:rPr>
        <w:t xml:space="preserve">[D]. </w:t>
      </w:r>
      <w:r w:rsidRPr="008D0CC8">
        <w:rPr>
          <w:rFonts w:cs="Times New Roman" w:hint="eastAsia"/>
        </w:rPr>
        <w:t>西安</w:t>
      </w:r>
      <w:r w:rsidRPr="008D0CC8">
        <w:rPr>
          <w:rFonts w:cs="Times New Roman" w:hint="eastAsia"/>
        </w:rPr>
        <w:t xml:space="preserve">: </w:t>
      </w:r>
      <w:r w:rsidRPr="008D0CC8">
        <w:rPr>
          <w:rFonts w:cs="Times New Roman" w:hint="eastAsia"/>
        </w:rPr>
        <w:t>西北农林科技大学</w:t>
      </w:r>
      <w:r w:rsidRPr="008D0CC8">
        <w:rPr>
          <w:rFonts w:cs="Times New Roman" w:hint="eastAsia"/>
        </w:rPr>
        <w:t>, 2018.</w:t>
      </w:r>
    </w:p>
    <w:p w14:paraId="1938907A" w14:textId="77777777" w:rsidR="008D0CC8" w:rsidRPr="008D0CC8" w:rsidRDefault="008D0CC8" w:rsidP="008D0CC8">
      <w:pPr>
        <w:ind w:left="420" w:hangingChars="200" w:hanging="420"/>
        <w:rPr>
          <w:rFonts w:cs="Times New Roman"/>
        </w:rPr>
      </w:pPr>
      <w:r w:rsidRPr="008D0CC8">
        <w:rPr>
          <w:rFonts w:cs="Times New Roman" w:hint="eastAsia"/>
        </w:rPr>
        <w:t>[16]</w:t>
      </w:r>
      <w:r w:rsidRPr="008D0CC8">
        <w:rPr>
          <w:rFonts w:cs="Times New Roman" w:hint="eastAsia"/>
        </w:rPr>
        <w:tab/>
      </w:r>
      <w:r w:rsidRPr="008D0CC8">
        <w:rPr>
          <w:rFonts w:cs="Times New Roman" w:hint="eastAsia"/>
        </w:rPr>
        <w:t>谷秀兰</w:t>
      </w:r>
      <w:r w:rsidRPr="008D0CC8">
        <w:rPr>
          <w:rFonts w:cs="Times New Roman" w:hint="eastAsia"/>
        </w:rPr>
        <w:t xml:space="preserve">, </w:t>
      </w:r>
      <w:r w:rsidRPr="008D0CC8">
        <w:rPr>
          <w:rFonts w:cs="Times New Roman" w:hint="eastAsia"/>
        </w:rPr>
        <w:t>栾乔林</w:t>
      </w:r>
      <w:r w:rsidRPr="008D0CC8">
        <w:rPr>
          <w:rFonts w:cs="Times New Roman" w:hint="eastAsia"/>
        </w:rPr>
        <w:t xml:space="preserve">, </w:t>
      </w:r>
      <w:r w:rsidRPr="008D0CC8">
        <w:rPr>
          <w:rFonts w:cs="Times New Roman" w:hint="eastAsia"/>
        </w:rPr>
        <w:t>黄朝明</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土地利用覆被遥感影像信息提取方法研究综述</w:t>
      </w:r>
      <w:r w:rsidRPr="008D0CC8">
        <w:rPr>
          <w:rFonts w:cs="Times New Roman" w:hint="eastAsia"/>
        </w:rPr>
        <w:t xml:space="preserve">[J]. </w:t>
      </w:r>
      <w:r w:rsidRPr="008D0CC8">
        <w:rPr>
          <w:rFonts w:cs="Times New Roman" w:hint="eastAsia"/>
        </w:rPr>
        <w:t>安徽农业科学</w:t>
      </w:r>
      <w:r w:rsidRPr="008D0CC8">
        <w:rPr>
          <w:rFonts w:cs="Times New Roman" w:hint="eastAsia"/>
        </w:rPr>
        <w:t>, 2012, 40(04): 2506-2508.</w:t>
      </w:r>
    </w:p>
    <w:p w14:paraId="2A0B4D42" w14:textId="77777777" w:rsidR="008D0CC8" w:rsidRPr="008D0CC8" w:rsidRDefault="008D0CC8" w:rsidP="008D0CC8">
      <w:pPr>
        <w:ind w:left="420" w:hangingChars="200" w:hanging="420"/>
        <w:rPr>
          <w:rFonts w:cs="Times New Roman"/>
        </w:rPr>
      </w:pPr>
      <w:r w:rsidRPr="008D0CC8">
        <w:rPr>
          <w:rFonts w:cs="Times New Roman" w:hint="eastAsia"/>
        </w:rPr>
        <w:t>[17]</w:t>
      </w:r>
      <w:r w:rsidRPr="008D0CC8">
        <w:rPr>
          <w:rFonts w:cs="Times New Roman" w:hint="eastAsia"/>
        </w:rPr>
        <w:tab/>
      </w:r>
      <w:r w:rsidRPr="008D0CC8">
        <w:rPr>
          <w:rFonts w:cs="Times New Roman" w:hint="eastAsia"/>
        </w:rPr>
        <w:t>曾小箕</w:t>
      </w:r>
      <w:r w:rsidRPr="008D0CC8">
        <w:rPr>
          <w:rFonts w:cs="Times New Roman" w:hint="eastAsia"/>
        </w:rPr>
        <w:t xml:space="preserve">. </w:t>
      </w:r>
      <w:r w:rsidRPr="008D0CC8">
        <w:rPr>
          <w:rFonts w:cs="Times New Roman" w:hint="eastAsia"/>
        </w:rPr>
        <w:t>面向对象的高分一号影像信息提取技术研究</w:t>
      </w:r>
      <w:r w:rsidRPr="008D0CC8">
        <w:rPr>
          <w:rFonts w:cs="Times New Roman" w:hint="eastAsia"/>
        </w:rPr>
        <w:t xml:space="preserve">[D]. </w:t>
      </w:r>
      <w:r w:rsidRPr="008D0CC8">
        <w:rPr>
          <w:rFonts w:cs="Times New Roman" w:hint="eastAsia"/>
        </w:rPr>
        <w:t>新疆</w:t>
      </w:r>
      <w:r w:rsidRPr="008D0CC8">
        <w:rPr>
          <w:rFonts w:cs="Times New Roman" w:hint="eastAsia"/>
        </w:rPr>
        <w:t xml:space="preserve">: </w:t>
      </w:r>
      <w:r w:rsidRPr="008D0CC8">
        <w:rPr>
          <w:rFonts w:cs="Times New Roman" w:hint="eastAsia"/>
        </w:rPr>
        <w:t>新疆大学</w:t>
      </w:r>
      <w:r w:rsidRPr="008D0CC8">
        <w:rPr>
          <w:rFonts w:cs="Times New Roman" w:hint="eastAsia"/>
        </w:rPr>
        <w:t>, 2014.</w:t>
      </w:r>
    </w:p>
    <w:p w14:paraId="0E9FB043" w14:textId="77777777" w:rsidR="008D0CC8" w:rsidRPr="008D0CC8" w:rsidRDefault="008D0CC8" w:rsidP="008D0CC8">
      <w:pPr>
        <w:ind w:left="420" w:hangingChars="200" w:hanging="420"/>
        <w:rPr>
          <w:rFonts w:cs="Times New Roman"/>
        </w:rPr>
      </w:pPr>
      <w:r w:rsidRPr="008D0CC8">
        <w:rPr>
          <w:rFonts w:cs="Times New Roman" w:hint="eastAsia"/>
        </w:rPr>
        <w:t>[18]</w:t>
      </w:r>
      <w:r w:rsidRPr="008D0CC8">
        <w:rPr>
          <w:rFonts w:cs="Times New Roman" w:hint="eastAsia"/>
        </w:rPr>
        <w:tab/>
      </w:r>
      <w:r w:rsidRPr="008D0CC8">
        <w:rPr>
          <w:rFonts w:cs="Times New Roman" w:hint="eastAsia"/>
        </w:rPr>
        <w:t>陈永慧</w:t>
      </w:r>
      <w:r w:rsidRPr="008D0CC8">
        <w:rPr>
          <w:rFonts w:cs="Times New Roman" w:hint="eastAsia"/>
        </w:rPr>
        <w:t xml:space="preserve">, </w:t>
      </w:r>
      <w:r w:rsidRPr="008D0CC8">
        <w:rPr>
          <w:rFonts w:cs="Times New Roman" w:hint="eastAsia"/>
        </w:rPr>
        <w:t>李小娟</w:t>
      </w:r>
      <w:r w:rsidRPr="008D0CC8">
        <w:rPr>
          <w:rFonts w:cs="Times New Roman" w:hint="eastAsia"/>
        </w:rPr>
        <w:t xml:space="preserve">, </w:t>
      </w:r>
      <w:r w:rsidRPr="008D0CC8">
        <w:rPr>
          <w:rFonts w:cs="Times New Roman" w:hint="eastAsia"/>
        </w:rPr>
        <w:t>胡德勇</w:t>
      </w:r>
      <w:r w:rsidRPr="008D0CC8">
        <w:rPr>
          <w:rFonts w:cs="Times New Roman" w:hint="eastAsia"/>
        </w:rPr>
        <w:t xml:space="preserve">. </w:t>
      </w:r>
      <w:r w:rsidRPr="008D0CC8">
        <w:rPr>
          <w:rFonts w:cs="Times New Roman" w:hint="eastAsia"/>
        </w:rPr>
        <w:t>遥感图像土地覆被专题信息提取方法综述</w:t>
      </w:r>
      <w:r w:rsidRPr="008D0CC8">
        <w:rPr>
          <w:rFonts w:cs="Times New Roman" w:hint="eastAsia"/>
        </w:rPr>
        <w:t xml:space="preserve">[J]. </w:t>
      </w:r>
      <w:r w:rsidRPr="008D0CC8">
        <w:rPr>
          <w:rFonts w:cs="Times New Roman" w:hint="eastAsia"/>
        </w:rPr>
        <w:t>首都师范大学学报</w:t>
      </w:r>
      <w:r w:rsidRPr="008D0CC8">
        <w:rPr>
          <w:rFonts w:cs="Times New Roman" w:hint="eastAsia"/>
        </w:rPr>
        <w:t>(</w:t>
      </w:r>
      <w:r w:rsidRPr="008D0CC8">
        <w:rPr>
          <w:rFonts w:cs="Times New Roman" w:hint="eastAsia"/>
        </w:rPr>
        <w:t>自然科学版</w:t>
      </w:r>
      <w:r w:rsidRPr="008D0CC8">
        <w:rPr>
          <w:rFonts w:cs="Times New Roman" w:hint="eastAsia"/>
        </w:rPr>
        <w:t>), 2009, 30(01): 59-64.</w:t>
      </w:r>
    </w:p>
    <w:p w14:paraId="1F39BCEA" w14:textId="77777777" w:rsidR="008D0CC8" w:rsidRPr="008D0CC8" w:rsidRDefault="008D0CC8" w:rsidP="008D0CC8">
      <w:pPr>
        <w:ind w:left="420" w:hangingChars="200" w:hanging="420"/>
        <w:rPr>
          <w:rFonts w:cs="Times New Roman"/>
        </w:rPr>
      </w:pPr>
      <w:r w:rsidRPr="008D0CC8">
        <w:rPr>
          <w:rFonts w:cs="Times New Roman"/>
        </w:rPr>
        <w:t>[19]</w:t>
      </w:r>
      <w:r w:rsidRPr="008D0CC8">
        <w:rPr>
          <w:rFonts w:cs="Times New Roman"/>
        </w:rPr>
        <w:tab/>
        <w:t xml:space="preserve">ZHAO H Q, FANG X, DING H, </w:t>
      </w:r>
      <w:r w:rsidRPr="00F961F5">
        <w:rPr>
          <w:rFonts w:cs="Times New Roman"/>
          <w:i/>
          <w:iCs/>
        </w:rPr>
        <w:t>et al</w:t>
      </w:r>
      <w:r w:rsidRPr="008D0CC8">
        <w:rPr>
          <w:rFonts w:cs="Times New Roman"/>
        </w:rPr>
        <w:t>. Extraction of terraces on the Loess Plateau from high-resolution DEMs and imagery utilizing object-based image analysis[J]. ISPRS International Journal of Geo-Information, 2017, 6(6): 157-175.</w:t>
      </w:r>
    </w:p>
    <w:p w14:paraId="0511328B" w14:textId="77777777" w:rsidR="008D0CC8" w:rsidRPr="008D0CC8" w:rsidRDefault="008D0CC8" w:rsidP="008D0CC8">
      <w:pPr>
        <w:ind w:left="420" w:hangingChars="200" w:hanging="420"/>
        <w:rPr>
          <w:rFonts w:cs="Times New Roman"/>
        </w:rPr>
      </w:pPr>
      <w:r w:rsidRPr="008D0CC8">
        <w:rPr>
          <w:rFonts w:cs="Times New Roman"/>
        </w:rPr>
        <w:t>[20]</w:t>
      </w:r>
      <w:r w:rsidRPr="008D0CC8">
        <w:rPr>
          <w:rFonts w:cs="Times New Roman"/>
        </w:rPr>
        <w:tab/>
        <w:t xml:space="preserve">SHI Y, LIU J B, WANG B, </w:t>
      </w:r>
      <w:r w:rsidRPr="00F961F5">
        <w:rPr>
          <w:rFonts w:cs="Times New Roman"/>
          <w:i/>
          <w:iCs/>
        </w:rPr>
        <w:t>et al</w:t>
      </w:r>
      <w:r w:rsidRPr="008D0CC8">
        <w:rPr>
          <w:rFonts w:cs="Times New Roman"/>
        </w:rPr>
        <w:t xml:space="preserve">. Deep learning from label proportions with labeled samples[J]. </w:t>
      </w:r>
      <w:r w:rsidRPr="008D0CC8">
        <w:rPr>
          <w:rFonts w:cs="Times New Roman"/>
        </w:rPr>
        <w:lastRenderedPageBreak/>
        <w:t>Neural networks : the official journal of the International Neural Network Society, 2020, 128: 73-81.</w:t>
      </w:r>
    </w:p>
    <w:p w14:paraId="7FCCABF0" w14:textId="77777777" w:rsidR="008D0CC8" w:rsidRPr="008D0CC8" w:rsidRDefault="008D0CC8" w:rsidP="008D0CC8">
      <w:pPr>
        <w:ind w:left="420" w:hangingChars="200" w:hanging="420"/>
        <w:rPr>
          <w:rFonts w:cs="Times New Roman"/>
        </w:rPr>
      </w:pPr>
      <w:r w:rsidRPr="008D0CC8">
        <w:rPr>
          <w:rFonts w:cs="Times New Roman"/>
        </w:rPr>
        <w:t>[21]</w:t>
      </w:r>
      <w:r w:rsidRPr="008D0CC8">
        <w:rPr>
          <w:rFonts w:cs="Times New Roman"/>
        </w:rPr>
        <w:tab/>
        <w:t>WEJDAN L A, WAFAA M S, MAYSOON F A. Diabetic retinopathy detection through deep learning techniques: A review[J]. Informatics in Medicine Unlocked, 2020, 20.</w:t>
      </w:r>
    </w:p>
    <w:p w14:paraId="69ED098A" w14:textId="77777777" w:rsidR="008D0CC8" w:rsidRPr="008D0CC8" w:rsidRDefault="008D0CC8" w:rsidP="008D0CC8">
      <w:pPr>
        <w:ind w:left="420" w:hangingChars="200" w:hanging="420"/>
        <w:rPr>
          <w:rFonts w:cs="Times New Roman"/>
        </w:rPr>
      </w:pPr>
      <w:r w:rsidRPr="008D0CC8">
        <w:rPr>
          <w:rFonts w:cs="Times New Roman"/>
        </w:rPr>
        <w:t>[22]</w:t>
      </w:r>
      <w:r w:rsidRPr="008D0CC8">
        <w:rPr>
          <w:rFonts w:cs="Times New Roman"/>
        </w:rPr>
        <w:tab/>
        <w:t xml:space="preserve">ANDRÉ S P D A, FILIPE B N D S, LUÍS C F D S, </w:t>
      </w:r>
      <w:r w:rsidRPr="00F961F5">
        <w:rPr>
          <w:rFonts w:cs="Times New Roman"/>
          <w:i/>
          <w:iCs/>
        </w:rPr>
        <w:t>et al</w:t>
      </w:r>
      <w:r w:rsidRPr="008D0CC8">
        <w:rPr>
          <w:rFonts w:cs="Times New Roman"/>
        </w:rPr>
        <w:t>. Vineyard trunk detection using deep learning – An experimental device benchmark[J]. Computers and Electronics in Agriculture, 2020, 175.</w:t>
      </w:r>
    </w:p>
    <w:p w14:paraId="4593D238" w14:textId="77777777" w:rsidR="008D0CC8" w:rsidRPr="008D0CC8" w:rsidRDefault="008D0CC8" w:rsidP="008D0CC8">
      <w:pPr>
        <w:ind w:left="420" w:hangingChars="200" w:hanging="420"/>
        <w:rPr>
          <w:rFonts w:cs="Times New Roman"/>
        </w:rPr>
      </w:pPr>
      <w:r w:rsidRPr="008D0CC8">
        <w:rPr>
          <w:rFonts w:cs="Times New Roman"/>
        </w:rPr>
        <w:t>[23]</w:t>
      </w:r>
      <w:r w:rsidRPr="008D0CC8">
        <w:rPr>
          <w:rFonts w:cs="Times New Roman"/>
        </w:rPr>
        <w:tab/>
        <w:t xml:space="preserve">GONG P, LIU H, ZHANG M N, </w:t>
      </w:r>
      <w:r w:rsidRPr="00F961F5">
        <w:rPr>
          <w:rFonts w:cs="Times New Roman"/>
          <w:i/>
          <w:iCs/>
        </w:rPr>
        <w:t>et al</w:t>
      </w:r>
      <w:r w:rsidRPr="008D0CC8">
        <w:rPr>
          <w:rFonts w:cs="Times New Roman"/>
        </w:rPr>
        <w:t>. Stable classification with limited sample: transferring a 30-m resolution sample set collected in 2015 to mapping 10-m resolution global land cover in 2017[J]. Science Bulletin, 2019, 64(6): 370-373.</w:t>
      </w:r>
    </w:p>
    <w:p w14:paraId="52F47513" w14:textId="77777777" w:rsidR="008D0CC8" w:rsidRPr="008D0CC8" w:rsidRDefault="008D0CC8" w:rsidP="008D0CC8">
      <w:pPr>
        <w:ind w:left="420" w:hangingChars="200" w:hanging="420"/>
        <w:rPr>
          <w:rFonts w:cs="Times New Roman"/>
        </w:rPr>
      </w:pPr>
      <w:r w:rsidRPr="008D0CC8">
        <w:rPr>
          <w:rFonts w:cs="Times New Roman" w:hint="eastAsia"/>
        </w:rPr>
        <w:t>[24]</w:t>
      </w:r>
      <w:r w:rsidRPr="008D0CC8">
        <w:rPr>
          <w:rFonts w:cs="Times New Roman" w:hint="eastAsia"/>
        </w:rPr>
        <w:tab/>
      </w:r>
      <w:r w:rsidRPr="008D0CC8">
        <w:rPr>
          <w:rFonts w:cs="Times New Roman" w:hint="eastAsia"/>
        </w:rPr>
        <w:t>赵卫东</w:t>
      </w:r>
      <w:r w:rsidRPr="008D0CC8">
        <w:rPr>
          <w:rFonts w:cs="Times New Roman" w:hint="eastAsia"/>
        </w:rPr>
        <w:t xml:space="preserve">, </w:t>
      </w:r>
      <w:r w:rsidRPr="008D0CC8">
        <w:rPr>
          <w:rFonts w:cs="Times New Roman" w:hint="eastAsia"/>
        </w:rPr>
        <w:t>汤国安</w:t>
      </w:r>
      <w:r w:rsidRPr="008D0CC8">
        <w:rPr>
          <w:rFonts w:cs="Times New Roman" w:hint="eastAsia"/>
        </w:rPr>
        <w:t xml:space="preserve">, </w:t>
      </w:r>
      <w:r w:rsidRPr="008D0CC8">
        <w:rPr>
          <w:rFonts w:cs="Times New Roman" w:hint="eastAsia"/>
        </w:rPr>
        <w:t>徐媛</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梯田地形形态特征及其综合数字分类研究</w:t>
      </w:r>
      <w:r w:rsidRPr="008D0CC8">
        <w:rPr>
          <w:rFonts w:cs="Times New Roman" w:hint="eastAsia"/>
        </w:rPr>
        <w:t xml:space="preserve">[J]. </w:t>
      </w:r>
      <w:r w:rsidRPr="008D0CC8">
        <w:rPr>
          <w:rFonts w:cs="Times New Roman" w:hint="eastAsia"/>
        </w:rPr>
        <w:t>水土保持通报</w:t>
      </w:r>
      <w:r w:rsidRPr="008D0CC8">
        <w:rPr>
          <w:rFonts w:cs="Times New Roman" w:hint="eastAsia"/>
        </w:rPr>
        <w:t>, 2013, 33(01): 295-300.</w:t>
      </w:r>
    </w:p>
    <w:p w14:paraId="073C45BA" w14:textId="77777777" w:rsidR="008D0CC8" w:rsidRPr="008D0CC8" w:rsidRDefault="008D0CC8" w:rsidP="008D0CC8">
      <w:pPr>
        <w:ind w:left="420" w:hangingChars="200" w:hanging="420"/>
        <w:rPr>
          <w:rFonts w:cs="Times New Roman"/>
        </w:rPr>
      </w:pPr>
      <w:r w:rsidRPr="008D0CC8">
        <w:rPr>
          <w:rFonts w:cs="Times New Roman" w:hint="eastAsia"/>
        </w:rPr>
        <w:t>[25]</w:t>
      </w:r>
      <w:r w:rsidRPr="008D0CC8">
        <w:rPr>
          <w:rFonts w:cs="Times New Roman" w:hint="eastAsia"/>
        </w:rPr>
        <w:tab/>
      </w:r>
      <w:r w:rsidRPr="008D0CC8">
        <w:rPr>
          <w:rFonts w:cs="Times New Roman" w:hint="eastAsia"/>
        </w:rPr>
        <w:t>李梦华</w:t>
      </w:r>
      <w:r w:rsidRPr="008D0CC8">
        <w:rPr>
          <w:rFonts w:cs="Times New Roman" w:hint="eastAsia"/>
        </w:rPr>
        <w:t xml:space="preserve">, </w:t>
      </w:r>
      <w:r w:rsidRPr="008D0CC8">
        <w:rPr>
          <w:rFonts w:cs="Times New Roman" w:hint="eastAsia"/>
        </w:rPr>
        <w:t>石云</w:t>
      </w:r>
      <w:r w:rsidRPr="008D0CC8">
        <w:rPr>
          <w:rFonts w:cs="Times New Roman" w:hint="eastAsia"/>
        </w:rPr>
        <w:t xml:space="preserve">, </w:t>
      </w:r>
      <w:r w:rsidRPr="008D0CC8">
        <w:rPr>
          <w:rFonts w:cs="Times New Roman" w:hint="eastAsia"/>
        </w:rPr>
        <w:t>马永强</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基于面向对象的黄土丘陵沟壑区梯田信息提取研究</w:t>
      </w:r>
      <w:r w:rsidRPr="008D0CC8">
        <w:rPr>
          <w:rFonts w:cs="Times New Roman" w:hint="eastAsia"/>
        </w:rPr>
        <w:t xml:space="preserve">[J]. </w:t>
      </w:r>
      <w:r w:rsidRPr="008D0CC8">
        <w:rPr>
          <w:rFonts w:cs="Times New Roman" w:hint="eastAsia"/>
        </w:rPr>
        <w:t>测绘与空间地理信息</w:t>
      </w:r>
      <w:r w:rsidRPr="008D0CC8">
        <w:rPr>
          <w:rFonts w:cs="Times New Roman" w:hint="eastAsia"/>
        </w:rPr>
        <w:t>, 2019, 42(05): 50-54.</w:t>
      </w:r>
    </w:p>
    <w:p w14:paraId="2E4BB2A9" w14:textId="77777777" w:rsidR="008D0CC8" w:rsidRPr="008D0CC8" w:rsidRDefault="008D0CC8" w:rsidP="008D0CC8">
      <w:pPr>
        <w:ind w:left="420" w:hangingChars="200" w:hanging="420"/>
        <w:rPr>
          <w:rFonts w:cs="Times New Roman"/>
        </w:rPr>
      </w:pPr>
      <w:r w:rsidRPr="008D0CC8">
        <w:rPr>
          <w:rFonts w:cs="Times New Roman" w:hint="eastAsia"/>
        </w:rPr>
        <w:t>[26]</w:t>
      </w:r>
      <w:r w:rsidRPr="008D0CC8">
        <w:rPr>
          <w:rFonts w:cs="Times New Roman" w:hint="eastAsia"/>
        </w:rPr>
        <w:tab/>
      </w:r>
      <w:r w:rsidRPr="008D0CC8">
        <w:rPr>
          <w:rFonts w:cs="Times New Roman" w:hint="eastAsia"/>
        </w:rPr>
        <w:t>党恬敏</w:t>
      </w:r>
      <w:r w:rsidRPr="008D0CC8">
        <w:rPr>
          <w:rFonts w:cs="Times New Roman" w:hint="eastAsia"/>
        </w:rPr>
        <w:t xml:space="preserve">. </w:t>
      </w:r>
      <w:r w:rsidRPr="008D0CC8">
        <w:rPr>
          <w:rFonts w:cs="Times New Roman" w:hint="eastAsia"/>
        </w:rPr>
        <w:t>基于高分影像的黄土高原梯田提取技术研究</w:t>
      </w:r>
      <w:r w:rsidRPr="008D0CC8">
        <w:rPr>
          <w:rFonts w:cs="Times New Roman" w:hint="eastAsia"/>
        </w:rPr>
        <w:t xml:space="preserve">[D]. </w:t>
      </w:r>
      <w:r w:rsidRPr="008D0CC8">
        <w:rPr>
          <w:rFonts w:cs="Times New Roman" w:hint="eastAsia"/>
        </w:rPr>
        <w:t>西安</w:t>
      </w:r>
      <w:r w:rsidRPr="008D0CC8">
        <w:rPr>
          <w:rFonts w:cs="Times New Roman" w:hint="eastAsia"/>
        </w:rPr>
        <w:t xml:space="preserve">: </w:t>
      </w:r>
      <w:r w:rsidRPr="008D0CC8">
        <w:rPr>
          <w:rFonts w:cs="Times New Roman" w:hint="eastAsia"/>
        </w:rPr>
        <w:t>西北农林科技大学</w:t>
      </w:r>
      <w:r w:rsidRPr="008D0CC8">
        <w:rPr>
          <w:rFonts w:cs="Times New Roman" w:hint="eastAsia"/>
        </w:rPr>
        <w:t>, 2017.</w:t>
      </w:r>
    </w:p>
    <w:p w14:paraId="2911B8D0" w14:textId="77777777" w:rsidR="008D0CC8" w:rsidRPr="008D0CC8" w:rsidRDefault="008D0CC8" w:rsidP="008D0CC8">
      <w:pPr>
        <w:ind w:left="420" w:hangingChars="200" w:hanging="420"/>
        <w:rPr>
          <w:rFonts w:cs="Times New Roman"/>
        </w:rPr>
      </w:pPr>
      <w:r w:rsidRPr="008D0CC8">
        <w:rPr>
          <w:rFonts w:cs="Times New Roman" w:hint="eastAsia"/>
        </w:rPr>
        <w:t>[27]</w:t>
      </w:r>
      <w:r w:rsidRPr="008D0CC8">
        <w:rPr>
          <w:rFonts w:cs="Times New Roman" w:hint="eastAsia"/>
        </w:rPr>
        <w:tab/>
      </w:r>
      <w:r w:rsidRPr="008D0CC8">
        <w:rPr>
          <w:rFonts w:cs="Times New Roman" w:hint="eastAsia"/>
        </w:rPr>
        <w:t>高海燕</w:t>
      </w:r>
      <w:r w:rsidRPr="008D0CC8">
        <w:rPr>
          <w:rFonts w:cs="Times New Roman" w:hint="eastAsia"/>
        </w:rPr>
        <w:t xml:space="preserve">, </w:t>
      </w:r>
      <w:r w:rsidRPr="008D0CC8">
        <w:rPr>
          <w:rFonts w:cs="Times New Roman" w:hint="eastAsia"/>
        </w:rPr>
        <w:t>吴波</w:t>
      </w:r>
      <w:r w:rsidRPr="008D0CC8">
        <w:rPr>
          <w:rFonts w:cs="Times New Roman" w:hint="eastAsia"/>
        </w:rPr>
        <w:t xml:space="preserve">. </w:t>
      </w:r>
      <w:r w:rsidRPr="008D0CC8">
        <w:rPr>
          <w:rFonts w:cs="Times New Roman" w:hint="eastAsia"/>
        </w:rPr>
        <w:t>结合像元形状特征分割的高分辨率影像面向对象分类</w:t>
      </w:r>
      <w:r w:rsidRPr="008D0CC8">
        <w:rPr>
          <w:rFonts w:cs="Times New Roman" w:hint="eastAsia"/>
        </w:rPr>
        <w:t xml:space="preserve">[J]. </w:t>
      </w:r>
      <w:r w:rsidRPr="008D0CC8">
        <w:rPr>
          <w:rFonts w:cs="Times New Roman" w:hint="eastAsia"/>
        </w:rPr>
        <w:t>遥感信息</w:t>
      </w:r>
      <w:r w:rsidRPr="008D0CC8">
        <w:rPr>
          <w:rFonts w:cs="Times New Roman" w:hint="eastAsia"/>
        </w:rPr>
        <w:t>, 2010,(06): 67-72.</w:t>
      </w:r>
    </w:p>
    <w:p w14:paraId="27EBDEFA" w14:textId="77777777" w:rsidR="008D0CC8" w:rsidRPr="008D0CC8" w:rsidRDefault="008D0CC8" w:rsidP="008D0CC8">
      <w:pPr>
        <w:ind w:left="420" w:hangingChars="200" w:hanging="420"/>
        <w:rPr>
          <w:rFonts w:cs="Times New Roman"/>
        </w:rPr>
      </w:pPr>
      <w:r w:rsidRPr="008D0CC8">
        <w:rPr>
          <w:rFonts w:cs="Times New Roman" w:hint="eastAsia"/>
        </w:rPr>
        <w:t>[28]</w:t>
      </w:r>
      <w:r w:rsidRPr="008D0CC8">
        <w:rPr>
          <w:rFonts w:cs="Times New Roman" w:hint="eastAsia"/>
        </w:rPr>
        <w:tab/>
      </w:r>
      <w:r w:rsidRPr="008D0CC8">
        <w:rPr>
          <w:rFonts w:cs="Times New Roman" w:hint="eastAsia"/>
        </w:rPr>
        <w:t>胡勇</w:t>
      </w:r>
      <w:r w:rsidRPr="008D0CC8">
        <w:rPr>
          <w:rFonts w:cs="Times New Roman" w:hint="eastAsia"/>
        </w:rPr>
        <w:t xml:space="preserve">. </w:t>
      </w:r>
      <w:r w:rsidRPr="008D0CC8">
        <w:rPr>
          <w:rFonts w:cs="Times New Roman" w:hint="eastAsia"/>
        </w:rPr>
        <w:t>面向无人机影像和坡度数据的梯田田块提取方法研究</w:t>
      </w:r>
      <w:r w:rsidRPr="008D0CC8">
        <w:rPr>
          <w:rFonts w:cs="Times New Roman" w:hint="eastAsia"/>
        </w:rPr>
        <w:t xml:space="preserve">[D]. </w:t>
      </w:r>
      <w:r w:rsidRPr="008D0CC8">
        <w:rPr>
          <w:rFonts w:cs="Times New Roman" w:hint="eastAsia"/>
        </w:rPr>
        <w:t>西安</w:t>
      </w:r>
      <w:r w:rsidRPr="008D0CC8">
        <w:rPr>
          <w:rFonts w:cs="Times New Roman" w:hint="eastAsia"/>
        </w:rPr>
        <w:t xml:space="preserve">: </w:t>
      </w:r>
      <w:r w:rsidRPr="008D0CC8">
        <w:rPr>
          <w:rFonts w:cs="Times New Roman" w:hint="eastAsia"/>
        </w:rPr>
        <w:t>西北农林科技大学</w:t>
      </w:r>
      <w:r w:rsidRPr="008D0CC8">
        <w:rPr>
          <w:rFonts w:cs="Times New Roman" w:hint="eastAsia"/>
        </w:rPr>
        <w:t>, 2018.</w:t>
      </w:r>
    </w:p>
    <w:p w14:paraId="1ED5E760" w14:textId="77777777" w:rsidR="008D0CC8" w:rsidRPr="008D0CC8" w:rsidRDefault="008D0CC8" w:rsidP="008D0CC8">
      <w:pPr>
        <w:ind w:left="420" w:hangingChars="200" w:hanging="420"/>
        <w:rPr>
          <w:rFonts w:cs="Times New Roman"/>
        </w:rPr>
      </w:pPr>
      <w:r w:rsidRPr="008D0CC8">
        <w:rPr>
          <w:rFonts w:cs="Times New Roman" w:hint="eastAsia"/>
        </w:rPr>
        <w:t>[29]</w:t>
      </w:r>
      <w:r w:rsidRPr="008D0CC8">
        <w:rPr>
          <w:rFonts w:cs="Times New Roman" w:hint="eastAsia"/>
        </w:rPr>
        <w:tab/>
      </w:r>
      <w:r w:rsidRPr="008D0CC8">
        <w:rPr>
          <w:rFonts w:cs="Times New Roman" w:hint="eastAsia"/>
        </w:rPr>
        <w:t>赵欣</w:t>
      </w:r>
      <w:r w:rsidRPr="008D0CC8">
        <w:rPr>
          <w:rFonts w:cs="Times New Roman" w:hint="eastAsia"/>
        </w:rPr>
        <w:t xml:space="preserve">, </w:t>
      </w:r>
      <w:r w:rsidRPr="008D0CC8">
        <w:rPr>
          <w:rFonts w:cs="Times New Roman" w:hint="eastAsia"/>
        </w:rPr>
        <w:t>王晓晶</w:t>
      </w:r>
      <w:r w:rsidRPr="008D0CC8">
        <w:rPr>
          <w:rFonts w:cs="Times New Roman" w:hint="eastAsia"/>
        </w:rPr>
        <w:t xml:space="preserve">, </w:t>
      </w:r>
      <w:r w:rsidRPr="008D0CC8">
        <w:rPr>
          <w:rFonts w:cs="Times New Roman" w:hint="eastAsia"/>
        </w:rPr>
        <w:t>赵院</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国产高分一号卫星数据傅里叶变换提取梯田影像可行性分析</w:t>
      </w:r>
      <w:r w:rsidRPr="008D0CC8">
        <w:rPr>
          <w:rFonts w:cs="Times New Roman" w:hint="eastAsia"/>
        </w:rPr>
        <w:t xml:space="preserve">[J]. </w:t>
      </w:r>
      <w:r w:rsidRPr="008D0CC8">
        <w:rPr>
          <w:rFonts w:cs="Times New Roman" w:hint="eastAsia"/>
        </w:rPr>
        <w:t>中国水土保持</w:t>
      </w:r>
      <w:r w:rsidRPr="008D0CC8">
        <w:rPr>
          <w:rFonts w:cs="Times New Roman" w:hint="eastAsia"/>
        </w:rPr>
        <w:t>, 2016,(01): 63-65.</w:t>
      </w:r>
    </w:p>
    <w:p w14:paraId="0F1A1D74" w14:textId="77777777" w:rsidR="008D0CC8" w:rsidRPr="008D0CC8" w:rsidRDefault="008D0CC8" w:rsidP="008D0CC8">
      <w:pPr>
        <w:ind w:left="420" w:hangingChars="200" w:hanging="420"/>
        <w:rPr>
          <w:rFonts w:cs="Times New Roman"/>
        </w:rPr>
      </w:pPr>
      <w:r w:rsidRPr="008D0CC8">
        <w:rPr>
          <w:rFonts w:cs="Times New Roman" w:hint="eastAsia"/>
        </w:rPr>
        <w:t>[30]</w:t>
      </w:r>
      <w:r w:rsidRPr="008D0CC8">
        <w:rPr>
          <w:rFonts w:cs="Times New Roman" w:hint="eastAsia"/>
        </w:rPr>
        <w:tab/>
      </w:r>
      <w:r w:rsidRPr="008D0CC8">
        <w:rPr>
          <w:rFonts w:cs="Times New Roman" w:hint="eastAsia"/>
        </w:rPr>
        <w:t>张雨果</w:t>
      </w:r>
      <w:r w:rsidRPr="008D0CC8">
        <w:rPr>
          <w:rFonts w:cs="Times New Roman" w:hint="eastAsia"/>
        </w:rPr>
        <w:t xml:space="preserve">, </w:t>
      </w:r>
      <w:r w:rsidRPr="008D0CC8">
        <w:rPr>
          <w:rFonts w:cs="Times New Roman" w:hint="eastAsia"/>
        </w:rPr>
        <w:t>王飞</w:t>
      </w:r>
      <w:r w:rsidRPr="008D0CC8">
        <w:rPr>
          <w:rFonts w:cs="Times New Roman" w:hint="eastAsia"/>
        </w:rPr>
        <w:t xml:space="preserve">, </w:t>
      </w:r>
      <w:r w:rsidRPr="008D0CC8">
        <w:rPr>
          <w:rFonts w:cs="Times New Roman" w:hint="eastAsia"/>
        </w:rPr>
        <w:t>孙文义</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基于面向对象的</w:t>
      </w:r>
      <w:r w:rsidRPr="008D0CC8">
        <w:rPr>
          <w:rFonts w:cs="Times New Roman" w:hint="eastAsia"/>
        </w:rPr>
        <w:t>SPOT</w:t>
      </w:r>
      <w:r w:rsidRPr="008D0CC8">
        <w:rPr>
          <w:rFonts w:cs="Times New Roman" w:hint="eastAsia"/>
        </w:rPr>
        <w:t>卫星影像梯田信息提取研究</w:t>
      </w:r>
      <w:r w:rsidRPr="008D0CC8">
        <w:rPr>
          <w:rFonts w:cs="Times New Roman" w:hint="eastAsia"/>
        </w:rPr>
        <w:t xml:space="preserve">[J]. </w:t>
      </w:r>
      <w:r w:rsidRPr="008D0CC8">
        <w:rPr>
          <w:rFonts w:cs="Times New Roman" w:hint="eastAsia"/>
        </w:rPr>
        <w:t>水土保持研究</w:t>
      </w:r>
      <w:r w:rsidRPr="008D0CC8">
        <w:rPr>
          <w:rFonts w:cs="Times New Roman" w:hint="eastAsia"/>
        </w:rPr>
        <w:t>, 2016, 23(06): 345-351.</w:t>
      </w:r>
    </w:p>
    <w:p w14:paraId="77E89ADE" w14:textId="77777777" w:rsidR="008D0CC8" w:rsidRPr="008D0CC8" w:rsidRDefault="008D0CC8" w:rsidP="008D0CC8">
      <w:pPr>
        <w:ind w:left="420" w:hangingChars="200" w:hanging="420"/>
        <w:rPr>
          <w:rFonts w:cs="Times New Roman"/>
        </w:rPr>
      </w:pPr>
      <w:r w:rsidRPr="008D0CC8">
        <w:rPr>
          <w:rFonts w:cs="Times New Roman" w:hint="eastAsia"/>
        </w:rPr>
        <w:t>[31]</w:t>
      </w:r>
      <w:r w:rsidRPr="008D0CC8">
        <w:rPr>
          <w:rFonts w:cs="Times New Roman" w:hint="eastAsia"/>
        </w:rPr>
        <w:tab/>
      </w:r>
      <w:r w:rsidRPr="008D0CC8">
        <w:rPr>
          <w:rFonts w:cs="Times New Roman" w:hint="eastAsia"/>
        </w:rPr>
        <w:t>许鹏</w:t>
      </w:r>
      <w:r w:rsidRPr="008D0CC8">
        <w:rPr>
          <w:rFonts w:cs="Times New Roman" w:hint="eastAsia"/>
        </w:rPr>
        <w:t xml:space="preserve">. </w:t>
      </w:r>
      <w:r w:rsidRPr="008D0CC8">
        <w:rPr>
          <w:rFonts w:cs="Times New Roman" w:hint="eastAsia"/>
        </w:rPr>
        <w:t>基于高分影像的甘青宁黄土高原区梯田信息提取研究</w:t>
      </w:r>
      <w:r w:rsidRPr="008D0CC8">
        <w:rPr>
          <w:rFonts w:cs="Times New Roman" w:hint="eastAsia"/>
        </w:rPr>
        <w:t xml:space="preserve">[D]. </w:t>
      </w:r>
      <w:r w:rsidRPr="008D0CC8">
        <w:rPr>
          <w:rFonts w:cs="Times New Roman" w:hint="eastAsia"/>
        </w:rPr>
        <w:t>兰州</w:t>
      </w:r>
      <w:r w:rsidRPr="008D0CC8">
        <w:rPr>
          <w:rFonts w:cs="Times New Roman" w:hint="eastAsia"/>
        </w:rPr>
        <w:t xml:space="preserve">: </w:t>
      </w:r>
      <w:r w:rsidRPr="008D0CC8">
        <w:rPr>
          <w:rFonts w:cs="Times New Roman" w:hint="eastAsia"/>
        </w:rPr>
        <w:t>兰州交通大学</w:t>
      </w:r>
      <w:r w:rsidRPr="008D0CC8">
        <w:rPr>
          <w:rFonts w:cs="Times New Roman" w:hint="eastAsia"/>
        </w:rPr>
        <w:t>, 2018.</w:t>
      </w:r>
    </w:p>
    <w:p w14:paraId="318A2B8A" w14:textId="77777777" w:rsidR="008D0CC8" w:rsidRPr="008D0CC8" w:rsidRDefault="008D0CC8" w:rsidP="008D0CC8">
      <w:pPr>
        <w:ind w:left="420" w:hangingChars="200" w:hanging="420"/>
        <w:rPr>
          <w:rFonts w:cs="Times New Roman"/>
        </w:rPr>
      </w:pPr>
      <w:r w:rsidRPr="008D0CC8">
        <w:rPr>
          <w:rFonts w:cs="Times New Roman" w:hint="eastAsia"/>
        </w:rPr>
        <w:t>[32]</w:t>
      </w:r>
      <w:r w:rsidRPr="008D0CC8">
        <w:rPr>
          <w:rFonts w:cs="Times New Roman" w:hint="eastAsia"/>
        </w:rPr>
        <w:tab/>
      </w:r>
      <w:r w:rsidRPr="008D0CC8">
        <w:rPr>
          <w:rFonts w:cs="Times New Roman" w:hint="eastAsia"/>
        </w:rPr>
        <w:t>谭深</w:t>
      </w:r>
      <w:r w:rsidRPr="008D0CC8">
        <w:rPr>
          <w:rFonts w:cs="Times New Roman" w:hint="eastAsia"/>
        </w:rPr>
        <w:t xml:space="preserve">, </w:t>
      </w:r>
      <w:r w:rsidRPr="008D0CC8">
        <w:rPr>
          <w:rFonts w:cs="Times New Roman" w:hint="eastAsia"/>
        </w:rPr>
        <w:t>吴炳方</w:t>
      </w:r>
      <w:r w:rsidRPr="008D0CC8">
        <w:rPr>
          <w:rFonts w:cs="Times New Roman" w:hint="eastAsia"/>
        </w:rPr>
        <w:t xml:space="preserve">, </w:t>
      </w:r>
      <w:r w:rsidRPr="008D0CC8">
        <w:rPr>
          <w:rFonts w:cs="Times New Roman" w:hint="eastAsia"/>
        </w:rPr>
        <w:t>张鑫</w:t>
      </w:r>
      <w:r w:rsidRPr="008D0CC8">
        <w:rPr>
          <w:rFonts w:cs="Times New Roman" w:hint="eastAsia"/>
        </w:rPr>
        <w:t xml:space="preserve">. </w:t>
      </w:r>
      <w:r w:rsidRPr="008D0CC8">
        <w:rPr>
          <w:rFonts w:cs="Times New Roman" w:hint="eastAsia"/>
        </w:rPr>
        <w:t>基于</w:t>
      </w:r>
      <w:r w:rsidRPr="008D0CC8">
        <w:rPr>
          <w:rFonts w:cs="Times New Roman" w:hint="eastAsia"/>
        </w:rPr>
        <w:t>Google Earth Engine</w:t>
      </w:r>
      <w:r w:rsidRPr="008D0CC8">
        <w:rPr>
          <w:rFonts w:cs="Times New Roman" w:hint="eastAsia"/>
        </w:rPr>
        <w:t>与多源遥感数据的海南水稻分类研究</w:t>
      </w:r>
      <w:r w:rsidRPr="008D0CC8">
        <w:rPr>
          <w:rFonts w:cs="Times New Roman" w:hint="eastAsia"/>
        </w:rPr>
        <w:t xml:space="preserve">[J]. </w:t>
      </w:r>
      <w:r w:rsidRPr="008D0CC8">
        <w:rPr>
          <w:rFonts w:cs="Times New Roman" w:hint="eastAsia"/>
        </w:rPr>
        <w:t>地球信息科学学报</w:t>
      </w:r>
      <w:r w:rsidRPr="008D0CC8">
        <w:rPr>
          <w:rFonts w:cs="Times New Roman" w:hint="eastAsia"/>
        </w:rPr>
        <w:t>, 2019, 21(06): 937-947.</w:t>
      </w:r>
    </w:p>
    <w:p w14:paraId="1CB50E66" w14:textId="77777777" w:rsidR="008D0CC8" w:rsidRPr="008D0CC8" w:rsidRDefault="008D0CC8" w:rsidP="008D0CC8">
      <w:pPr>
        <w:ind w:left="420" w:hangingChars="200" w:hanging="420"/>
        <w:rPr>
          <w:rFonts w:cs="Times New Roman"/>
        </w:rPr>
      </w:pPr>
      <w:r w:rsidRPr="008D0CC8">
        <w:rPr>
          <w:rFonts w:cs="Times New Roman" w:hint="eastAsia"/>
        </w:rPr>
        <w:t>[33]</w:t>
      </w:r>
      <w:r w:rsidRPr="008D0CC8">
        <w:rPr>
          <w:rFonts w:cs="Times New Roman" w:hint="eastAsia"/>
        </w:rPr>
        <w:tab/>
      </w:r>
      <w:r w:rsidRPr="008D0CC8">
        <w:rPr>
          <w:rFonts w:cs="Times New Roman" w:hint="eastAsia"/>
        </w:rPr>
        <w:t>修晓敏</w:t>
      </w:r>
      <w:r w:rsidRPr="008D0CC8">
        <w:rPr>
          <w:rFonts w:cs="Times New Roman" w:hint="eastAsia"/>
        </w:rPr>
        <w:t xml:space="preserve">, </w:t>
      </w:r>
      <w:r w:rsidRPr="008D0CC8">
        <w:rPr>
          <w:rFonts w:cs="Times New Roman" w:hint="eastAsia"/>
        </w:rPr>
        <w:t>周淑芳</w:t>
      </w:r>
      <w:r w:rsidRPr="008D0CC8">
        <w:rPr>
          <w:rFonts w:cs="Times New Roman" w:hint="eastAsia"/>
        </w:rPr>
        <w:t xml:space="preserve">, </w:t>
      </w:r>
      <w:r w:rsidRPr="008D0CC8">
        <w:rPr>
          <w:rFonts w:cs="Times New Roman" w:hint="eastAsia"/>
        </w:rPr>
        <w:t>陈黔</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w:t>
      </w:r>
      <w:r w:rsidRPr="008D0CC8">
        <w:rPr>
          <w:rFonts w:cs="Times New Roman" w:hint="eastAsia"/>
        </w:rPr>
        <w:t>Google Earth Engine</w:t>
      </w:r>
      <w:r w:rsidRPr="008D0CC8">
        <w:rPr>
          <w:rFonts w:cs="Times New Roman" w:hint="eastAsia"/>
        </w:rPr>
        <w:t>与机器学习的省级尺度零散分布草地生物量估算</w:t>
      </w:r>
      <w:r w:rsidRPr="008D0CC8">
        <w:rPr>
          <w:rFonts w:cs="Times New Roman" w:hint="eastAsia"/>
        </w:rPr>
        <w:t xml:space="preserve">[J]. </w:t>
      </w:r>
      <w:r w:rsidRPr="008D0CC8">
        <w:rPr>
          <w:rFonts w:cs="Times New Roman" w:hint="eastAsia"/>
        </w:rPr>
        <w:t>测绘通报</w:t>
      </w:r>
      <w:r w:rsidRPr="008D0CC8">
        <w:rPr>
          <w:rFonts w:cs="Times New Roman" w:hint="eastAsia"/>
        </w:rPr>
        <w:t>, 2019,(03): 46-52.</w:t>
      </w:r>
    </w:p>
    <w:p w14:paraId="68F61A8C" w14:textId="77777777" w:rsidR="008D0CC8" w:rsidRPr="008D0CC8" w:rsidRDefault="008D0CC8" w:rsidP="008D0CC8">
      <w:pPr>
        <w:ind w:left="420" w:hangingChars="200" w:hanging="420"/>
        <w:rPr>
          <w:rFonts w:cs="Times New Roman"/>
        </w:rPr>
      </w:pPr>
      <w:r w:rsidRPr="008D0CC8">
        <w:rPr>
          <w:rFonts w:cs="Times New Roman" w:hint="eastAsia"/>
        </w:rPr>
        <w:t>[34]</w:t>
      </w:r>
      <w:r w:rsidRPr="008D0CC8">
        <w:rPr>
          <w:rFonts w:cs="Times New Roman" w:hint="eastAsia"/>
        </w:rPr>
        <w:tab/>
      </w:r>
      <w:r w:rsidRPr="008D0CC8">
        <w:rPr>
          <w:rFonts w:cs="Times New Roman" w:hint="eastAsia"/>
        </w:rPr>
        <w:t>冯园</w:t>
      </w:r>
      <w:r w:rsidRPr="008D0CC8">
        <w:rPr>
          <w:rFonts w:cs="Times New Roman" w:hint="eastAsia"/>
        </w:rPr>
        <w:t xml:space="preserve">, </w:t>
      </w:r>
      <w:r w:rsidRPr="008D0CC8">
        <w:rPr>
          <w:rFonts w:cs="Times New Roman" w:hint="eastAsia"/>
        </w:rPr>
        <w:t>赵牡丹</w:t>
      </w:r>
      <w:r w:rsidRPr="008D0CC8">
        <w:rPr>
          <w:rFonts w:cs="Times New Roman" w:hint="eastAsia"/>
        </w:rPr>
        <w:t xml:space="preserve">, </w:t>
      </w:r>
      <w:r w:rsidRPr="008D0CC8">
        <w:rPr>
          <w:rFonts w:cs="Times New Roman" w:hint="eastAsia"/>
        </w:rPr>
        <w:t>张鹏</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顾及梯田的</w:t>
      </w:r>
      <w:r w:rsidRPr="008D0CC8">
        <w:rPr>
          <w:rFonts w:cs="Times New Roman" w:hint="eastAsia"/>
        </w:rPr>
        <w:t>DEM</w:t>
      </w:r>
      <w:r w:rsidRPr="008D0CC8">
        <w:rPr>
          <w:rFonts w:cs="Times New Roman" w:hint="eastAsia"/>
        </w:rPr>
        <w:t>地形特征研究</w:t>
      </w:r>
      <w:r w:rsidRPr="008D0CC8">
        <w:rPr>
          <w:rFonts w:cs="Times New Roman" w:hint="eastAsia"/>
        </w:rPr>
        <w:t xml:space="preserve">[J]. </w:t>
      </w:r>
      <w:r w:rsidRPr="008D0CC8">
        <w:rPr>
          <w:rFonts w:cs="Times New Roman" w:hint="eastAsia"/>
        </w:rPr>
        <w:t>水土保持研究</w:t>
      </w:r>
      <w:r w:rsidRPr="008D0CC8">
        <w:rPr>
          <w:rFonts w:cs="Times New Roman" w:hint="eastAsia"/>
        </w:rPr>
        <w:t>, 2017, 24(04): 32-37.</w:t>
      </w:r>
    </w:p>
    <w:p w14:paraId="44654F3E" w14:textId="77777777" w:rsidR="008D0CC8" w:rsidRPr="008D0CC8" w:rsidRDefault="008D0CC8" w:rsidP="008D0CC8">
      <w:pPr>
        <w:ind w:left="420" w:hangingChars="200" w:hanging="420"/>
        <w:rPr>
          <w:rFonts w:cs="Times New Roman"/>
        </w:rPr>
      </w:pPr>
      <w:r w:rsidRPr="008D0CC8">
        <w:rPr>
          <w:rFonts w:cs="Times New Roman" w:hint="eastAsia"/>
        </w:rPr>
        <w:t>[35]</w:t>
      </w:r>
      <w:r w:rsidRPr="008D0CC8">
        <w:rPr>
          <w:rFonts w:cs="Times New Roman" w:hint="eastAsia"/>
        </w:rPr>
        <w:tab/>
      </w:r>
      <w:r w:rsidRPr="008D0CC8">
        <w:rPr>
          <w:rFonts w:cs="Times New Roman" w:hint="eastAsia"/>
        </w:rPr>
        <w:t>代文</w:t>
      </w:r>
      <w:r w:rsidRPr="008D0CC8">
        <w:rPr>
          <w:rFonts w:cs="Times New Roman" w:hint="eastAsia"/>
        </w:rPr>
        <w:t xml:space="preserve">, </w:t>
      </w:r>
      <w:r w:rsidRPr="008D0CC8">
        <w:rPr>
          <w:rFonts w:cs="Times New Roman" w:hint="eastAsia"/>
        </w:rPr>
        <w:t>那嘉明</w:t>
      </w:r>
      <w:r w:rsidRPr="008D0CC8">
        <w:rPr>
          <w:rFonts w:cs="Times New Roman" w:hint="eastAsia"/>
        </w:rPr>
        <w:t xml:space="preserve">, </w:t>
      </w:r>
      <w:r w:rsidRPr="008D0CC8">
        <w:rPr>
          <w:rFonts w:cs="Times New Roman" w:hint="eastAsia"/>
        </w:rPr>
        <w:t>杨昕</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w:t>
      </w:r>
      <w:r w:rsidRPr="008D0CC8">
        <w:rPr>
          <w:rFonts w:cs="Times New Roman" w:hint="eastAsia"/>
        </w:rPr>
        <w:t>DEM</w:t>
      </w:r>
      <w:r w:rsidRPr="008D0CC8">
        <w:rPr>
          <w:rFonts w:cs="Times New Roman" w:hint="eastAsia"/>
        </w:rPr>
        <w:t>光照晕渲模拟的梯田自动提取方法</w:t>
      </w:r>
      <w:r w:rsidRPr="008D0CC8">
        <w:rPr>
          <w:rFonts w:cs="Times New Roman" w:hint="eastAsia"/>
        </w:rPr>
        <w:t xml:space="preserve">[J]. </w:t>
      </w:r>
      <w:r w:rsidRPr="008D0CC8">
        <w:rPr>
          <w:rFonts w:cs="Times New Roman" w:hint="eastAsia"/>
        </w:rPr>
        <w:t>地球信息科学学报</w:t>
      </w:r>
      <w:r w:rsidRPr="008D0CC8">
        <w:rPr>
          <w:rFonts w:cs="Times New Roman" w:hint="eastAsia"/>
        </w:rPr>
        <w:t>, 2017, 19(06): 754-762.</w:t>
      </w:r>
    </w:p>
    <w:p w14:paraId="7D9DC3F4" w14:textId="77777777" w:rsidR="008D0CC8" w:rsidRPr="008D0CC8" w:rsidRDefault="008D0CC8" w:rsidP="008D0CC8">
      <w:pPr>
        <w:ind w:left="420" w:hangingChars="200" w:hanging="420"/>
        <w:rPr>
          <w:rFonts w:cs="Times New Roman"/>
        </w:rPr>
      </w:pPr>
      <w:r w:rsidRPr="008D0CC8">
        <w:rPr>
          <w:rFonts w:cs="Times New Roman" w:hint="eastAsia"/>
        </w:rPr>
        <w:t>[36]</w:t>
      </w:r>
      <w:r w:rsidRPr="008D0CC8">
        <w:rPr>
          <w:rFonts w:cs="Times New Roman" w:hint="eastAsia"/>
        </w:rPr>
        <w:tab/>
      </w:r>
      <w:r w:rsidRPr="008D0CC8">
        <w:rPr>
          <w:rFonts w:cs="Times New Roman" w:hint="eastAsia"/>
        </w:rPr>
        <w:t>宋晓猛</w:t>
      </w:r>
      <w:r w:rsidRPr="008D0CC8">
        <w:rPr>
          <w:rFonts w:cs="Times New Roman" w:hint="eastAsia"/>
        </w:rPr>
        <w:t xml:space="preserve">, </w:t>
      </w:r>
      <w:r w:rsidRPr="008D0CC8">
        <w:rPr>
          <w:rFonts w:cs="Times New Roman" w:hint="eastAsia"/>
        </w:rPr>
        <w:t>张建云</w:t>
      </w:r>
      <w:r w:rsidRPr="008D0CC8">
        <w:rPr>
          <w:rFonts w:cs="Times New Roman" w:hint="eastAsia"/>
        </w:rPr>
        <w:t xml:space="preserve">, </w:t>
      </w:r>
      <w:r w:rsidRPr="008D0CC8">
        <w:rPr>
          <w:rFonts w:cs="Times New Roman" w:hint="eastAsia"/>
        </w:rPr>
        <w:t>占车生</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w:t>
      </w:r>
      <w:r w:rsidRPr="008D0CC8">
        <w:rPr>
          <w:rFonts w:cs="Times New Roman" w:hint="eastAsia"/>
        </w:rPr>
        <w:t>DEM</w:t>
      </w:r>
      <w:r w:rsidRPr="008D0CC8">
        <w:rPr>
          <w:rFonts w:cs="Times New Roman" w:hint="eastAsia"/>
        </w:rPr>
        <w:t>的数字流域特征提取研究进展</w:t>
      </w:r>
      <w:r w:rsidRPr="008D0CC8">
        <w:rPr>
          <w:rFonts w:cs="Times New Roman" w:hint="eastAsia"/>
        </w:rPr>
        <w:t xml:space="preserve">[J]. </w:t>
      </w:r>
      <w:r w:rsidRPr="008D0CC8">
        <w:rPr>
          <w:rFonts w:cs="Times New Roman" w:hint="eastAsia"/>
        </w:rPr>
        <w:t>地理科学进展</w:t>
      </w:r>
      <w:r w:rsidRPr="008D0CC8">
        <w:rPr>
          <w:rFonts w:cs="Times New Roman" w:hint="eastAsia"/>
        </w:rPr>
        <w:t>, 2013, 32(01): 31-40.</w:t>
      </w:r>
    </w:p>
    <w:p w14:paraId="28735DF4" w14:textId="77777777" w:rsidR="008D0CC8" w:rsidRPr="008D0CC8" w:rsidRDefault="008D0CC8" w:rsidP="008D0CC8">
      <w:pPr>
        <w:ind w:left="420" w:hangingChars="200" w:hanging="420"/>
        <w:rPr>
          <w:rFonts w:cs="Times New Roman"/>
        </w:rPr>
      </w:pPr>
      <w:r w:rsidRPr="008D0CC8">
        <w:rPr>
          <w:rFonts w:cs="Times New Roman" w:hint="eastAsia"/>
        </w:rPr>
        <w:t>[37]</w:t>
      </w:r>
      <w:r w:rsidRPr="008D0CC8">
        <w:rPr>
          <w:rFonts w:cs="Times New Roman" w:hint="eastAsia"/>
        </w:rPr>
        <w:tab/>
      </w:r>
      <w:r w:rsidRPr="008D0CC8">
        <w:rPr>
          <w:rFonts w:cs="Times New Roman" w:hint="eastAsia"/>
        </w:rPr>
        <w:t>程德强</w:t>
      </w:r>
      <w:r w:rsidRPr="008D0CC8">
        <w:rPr>
          <w:rFonts w:cs="Times New Roman" w:hint="eastAsia"/>
        </w:rPr>
        <w:t xml:space="preserve">, </w:t>
      </w:r>
      <w:r w:rsidRPr="008D0CC8">
        <w:rPr>
          <w:rFonts w:cs="Times New Roman" w:hint="eastAsia"/>
        </w:rPr>
        <w:t>赵牡丹</w:t>
      </w:r>
      <w:r w:rsidRPr="008D0CC8">
        <w:rPr>
          <w:rFonts w:cs="Times New Roman" w:hint="eastAsia"/>
        </w:rPr>
        <w:t xml:space="preserve">, </w:t>
      </w:r>
      <w:r w:rsidRPr="008D0CC8">
        <w:rPr>
          <w:rFonts w:cs="Times New Roman" w:hint="eastAsia"/>
        </w:rPr>
        <w:t>高春留</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基于遥感影像的</w:t>
      </w:r>
      <w:r w:rsidRPr="008D0CC8">
        <w:rPr>
          <w:rFonts w:cs="Times New Roman" w:hint="eastAsia"/>
        </w:rPr>
        <w:t>DEM</w:t>
      </w:r>
      <w:r w:rsidRPr="008D0CC8">
        <w:rPr>
          <w:rFonts w:cs="Times New Roman" w:hint="eastAsia"/>
        </w:rPr>
        <w:t>地形信息增强表达研究——以梯田</w:t>
      </w:r>
      <w:r w:rsidRPr="008D0CC8">
        <w:rPr>
          <w:rFonts w:cs="Times New Roman" w:hint="eastAsia"/>
        </w:rPr>
        <w:t>DEM</w:t>
      </w:r>
      <w:r w:rsidRPr="008D0CC8">
        <w:rPr>
          <w:rFonts w:cs="Times New Roman" w:hint="eastAsia"/>
        </w:rPr>
        <w:t>构建为例</w:t>
      </w:r>
      <w:r w:rsidRPr="008D0CC8">
        <w:rPr>
          <w:rFonts w:cs="Times New Roman" w:hint="eastAsia"/>
        </w:rPr>
        <w:t xml:space="preserve">[J]. </w:t>
      </w:r>
      <w:r w:rsidRPr="008D0CC8">
        <w:rPr>
          <w:rFonts w:cs="Times New Roman" w:hint="eastAsia"/>
        </w:rPr>
        <w:t>华中师范大学学报</w:t>
      </w:r>
      <w:r w:rsidRPr="008D0CC8">
        <w:rPr>
          <w:rFonts w:cs="Times New Roman" w:hint="eastAsia"/>
        </w:rPr>
        <w:t>(</w:t>
      </w:r>
      <w:r w:rsidRPr="008D0CC8">
        <w:rPr>
          <w:rFonts w:cs="Times New Roman" w:hint="eastAsia"/>
        </w:rPr>
        <w:t>自然科学版</w:t>
      </w:r>
      <w:r w:rsidRPr="008D0CC8">
        <w:rPr>
          <w:rFonts w:cs="Times New Roman" w:hint="eastAsia"/>
        </w:rPr>
        <w:t>), 2016, 50(03): 464-470.</w:t>
      </w:r>
    </w:p>
    <w:p w14:paraId="6CE82C49" w14:textId="77777777" w:rsidR="008D0CC8" w:rsidRPr="008D0CC8" w:rsidRDefault="008D0CC8" w:rsidP="008D0CC8">
      <w:pPr>
        <w:ind w:left="420" w:hangingChars="200" w:hanging="420"/>
        <w:rPr>
          <w:rFonts w:cs="Times New Roman"/>
        </w:rPr>
      </w:pPr>
      <w:r w:rsidRPr="008D0CC8">
        <w:rPr>
          <w:rFonts w:cs="Times New Roman" w:hint="eastAsia"/>
        </w:rPr>
        <w:t>[38]</w:t>
      </w:r>
      <w:r w:rsidRPr="008D0CC8">
        <w:rPr>
          <w:rFonts w:cs="Times New Roman" w:hint="eastAsia"/>
        </w:rPr>
        <w:tab/>
      </w:r>
      <w:r w:rsidRPr="008D0CC8">
        <w:rPr>
          <w:rFonts w:cs="Times New Roman" w:hint="eastAsia"/>
        </w:rPr>
        <w:t>李昕</w:t>
      </w:r>
      <w:r w:rsidRPr="008D0CC8">
        <w:rPr>
          <w:rFonts w:cs="Times New Roman" w:hint="eastAsia"/>
        </w:rPr>
        <w:t xml:space="preserve">. </w:t>
      </w:r>
      <w:r w:rsidRPr="008D0CC8">
        <w:rPr>
          <w:rFonts w:cs="Times New Roman" w:hint="eastAsia"/>
        </w:rPr>
        <w:t>基于法矢向量的梯田点云特征面改进提取方法</w:t>
      </w:r>
      <w:r w:rsidRPr="008D0CC8">
        <w:rPr>
          <w:rFonts w:cs="Times New Roman" w:hint="eastAsia"/>
        </w:rPr>
        <w:t xml:space="preserve">[J]. </w:t>
      </w:r>
      <w:r w:rsidRPr="008D0CC8">
        <w:rPr>
          <w:rFonts w:cs="Times New Roman" w:hint="eastAsia"/>
        </w:rPr>
        <w:t>数字技术与应用</w:t>
      </w:r>
      <w:r w:rsidRPr="008D0CC8">
        <w:rPr>
          <w:rFonts w:cs="Times New Roman" w:hint="eastAsia"/>
        </w:rPr>
        <w:t>, 2017,(04): 99-100.</w:t>
      </w:r>
    </w:p>
    <w:p w14:paraId="21F7D3C6" w14:textId="77777777" w:rsidR="008D0CC8" w:rsidRPr="008D0CC8" w:rsidRDefault="008D0CC8" w:rsidP="008D0CC8">
      <w:pPr>
        <w:ind w:left="420" w:hangingChars="200" w:hanging="420"/>
        <w:rPr>
          <w:rFonts w:cs="Times New Roman"/>
        </w:rPr>
      </w:pPr>
      <w:r w:rsidRPr="008D0CC8">
        <w:rPr>
          <w:rFonts w:cs="Times New Roman" w:hint="eastAsia"/>
        </w:rPr>
        <w:t>[39]</w:t>
      </w:r>
      <w:r w:rsidRPr="008D0CC8">
        <w:rPr>
          <w:rFonts w:cs="Times New Roman" w:hint="eastAsia"/>
        </w:rPr>
        <w:tab/>
      </w:r>
      <w:r w:rsidRPr="008D0CC8">
        <w:rPr>
          <w:rFonts w:cs="Times New Roman" w:hint="eastAsia"/>
        </w:rPr>
        <w:t>张鹏</w:t>
      </w:r>
      <w:r w:rsidRPr="008D0CC8">
        <w:rPr>
          <w:rFonts w:cs="Times New Roman" w:hint="eastAsia"/>
        </w:rPr>
        <w:t xml:space="preserve">, </w:t>
      </w:r>
      <w:r w:rsidRPr="008D0CC8">
        <w:rPr>
          <w:rFonts w:cs="Times New Roman" w:hint="eastAsia"/>
        </w:rPr>
        <w:t>赵牡丹</w:t>
      </w:r>
      <w:r w:rsidRPr="008D0CC8">
        <w:rPr>
          <w:rFonts w:cs="Times New Roman" w:hint="eastAsia"/>
        </w:rPr>
        <w:t xml:space="preserve">, </w:t>
      </w:r>
      <w:r w:rsidRPr="008D0CC8">
        <w:rPr>
          <w:rFonts w:cs="Times New Roman" w:hint="eastAsia"/>
        </w:rPr>
        <w:t>王翊人</w:t>
      </w:r>
      <w:r w:rsidRPr="008D0CC8">
        <w:rPr>
          <w:rFonts w:cs="Times New Roman" w:hint="eastAsia"/>
        </w:rPr>
        <w:t xml:space="preserve">. </w:t>
      </w:r>
      <w:r w:rsidRPr="008D0CC8">
        <w:rPr>
          <w:rFonts w:cs="Times New Roman" w:hint="eastAsia"/>
        </w:rPr>
        <w:t>梯田</w:t>
      </w:r>
      <w:r w:rsidRPr="008D0CC8">
        <w:rPr>
          <w:rFonts w:cs="Times New Roman" w:hint="eastAsia"/>
        </w:rPr>
        <w:t>DEM</w:t>
      </w:r>
      <w:r w:rsidRPr="008D0CC8">
        <w:rPr>
          <w:rFonts w:cs="Times New Roman" w:hint="eastAsia"/>
        </w:rPr>
        <w:t>构建方法精度比较研究</w:t>
      </w:r>
      <w:r w:rsidRPr="008D0CC8">
        <w:rPr>
          <w:rFonts w:cs="Times New Roman" w:hint="eastAsia"/>
        </w:rPr>
        <w:t xml:space="preserve">[J]. </w:t>
      </w:r>
      <w:r w:rsidRPr="008D0CC8">
        <w:rPr>
          <w:rFonts w:cs="Times New Roman" w:hint="eastAsia"/>
        </w:rPr>
        <w:t>水土保持研究</w:t>
      </w:r>
      <w:r w:rsidRPr="008D0CC8">
        <w:rPr>
          <w:rFonts w:cs="Times New Roman" w:hint="eastAsia"/>
        </w:rPr>
        <w:t>, 2018, 25(05): 282-286.</w:t>
      </w:r>
    </w:p>
    <w:p w14:paraId="3B841218" w14:textId="77777777" w:rsidR="008D0CC8" w:rsidRPr="008D0CC8" w:rsidRDefault="008D0CC8" w:rsidP="008D0CC8">
      <w:pPr>
        <w:ind w:left="420" w:hangingChars="200" w:hanging="420"/>
        <w:rPr>
          <w:rFonts w:cs="Times New Roman"/>
        </w:rPr>
      </w:pPr>
      <w:r w:rsidRPr="008D0CC8">
        <w:rPr>
          <w:rFonts w:cs="Times New Roman" w:hint="eastAsia"/>
        </w:rPr>
        <w:lastRenderedPageBreak/>
        <w:t>[40]</w:t>
      </w:r>
      <w:r w:rsidRPr="008D0CC8">
        <w:rPr>
          <w:rFonts w:cs="Times New Roman" w:hint="eastAsia"/>
        </w:rPr>
        <w:tab/>
      </w:r>
      <w:r w:rsidRPr="008D0CC8">
        <w:rPr>
          <w:rFonts w:cs="Times New Roman" w:hint="eastAsia"/>
        </w:rPr>
        <w:t>赵汉青</w:t>
      </w:r>
      <w:r w:rsidRPr="008D0CC8">
        <w:rPr>
          <w:rFonts w:cs="Times New Roman" w:hint="eastAsia"/>
        </w:rPr>
        <w:t xml:space="preserve">. </w:t>
      </w:r>
      <w:r w:rsidRPr="008D0CC8">
        <w:rPr>
          <w:rFonts w:cs="Times New Roman" w:hint="eastAsia"/>
        </w:rPr>
        <w:t>梯田自动提取及特征分析</w:t>
      </w:r>
      <w:r w:rsidRPr="008D0CC8">
        <w:rPr>
          <w:rFonts w:cs="Times New Roman" w:hint="eastAsia"/>
        </w:rPr>
        <w:t xml:space="preserve">[D]. </w:t>
      </w:r>
      <w:r w:rsidRPr="008D0CC8">
        <w:rPr>
          <w:rFonts w:cs="Times New Roman" w:hint="eastAsia"/>
        </w:rPr>
        <w:t>南京</w:t>
      </w:r>
      <w:r w:rsidRPr="008D0CC8">
        <w:rPr>
          <w:rFonts w:cs="Times New Roman" w:hint="eastAsia"/>
        </w:rPr>
        <w:t xml:space="preserve">: </w:t>
      </w:r>
      <w:r w:rsidRPr="008D0CC8">
        <w:rPr>
          <w:rFonts w:cs="Times New Roman" w:hint="eastAsia"/>
        </w:rPr>
        <w:t>南京师范大学</w:t>
      </w:r>
      <w:r w:rsidRPr="008D0CC8">
        <w:rPr>
          <w:rFonts w:cs="Times New Roman" w:hint="eastAsia"/>
        </w:rPr>
        <w:t>, 2016.</w:t>
      </w:r>
    </w:p>
    <w:p w14:paraId="54B70147" w14:textId="77777777" w:rsidR="008D0CC8" w:rsidRPr="008D0CC8" w:rsidRDefault="008D0CC8" w:rsidP="008D0CC8">
      <w:pPr>
        <w:ind w:left="420" w:hangingChars="200" w:hanging="420"/>
        <w:rPr>
          <w:rFonts w:cs="Times New Roman"/>
        </w:rPr>
      </w:pPr>
      <w:r w:rsidRPr="008D0CC8">
        <w:rPr>
          <w:rFonts w:cs="Times New Roman" w:hint="eastAsia"/>
        </w:rPr>
        <w:t>[41]</w:t>
      </w:r>
      <w:r w:rsidRPr="008D0CC8">
        <w:rPr>
          <w:rFonts w:cs="Times New Roman" w:hint="eastAsia"/>
        </w:rPr>
        <w:tab/>
      </w:r>
      <w:r w:rsidRPr="008D0CC8">
        <w:rPr>
          <w:rFonts w:cs="Times New Roman" w:hint="eastAsia"/>
        </w:rPr>
        <w:t>李梦华</w:t>
      </w:r>
      <w:r w:rsidRPr="008D0CC8">
        <w:rPr>
          <w:rFonts w:cs="Times New Roman" w:hint="eastAsia"/>
        </w:rPr>
        <w:t xml:space="preserve">. </w:t>
      </w:r>
      <w:r w:rsidRPr="008D0CC8">
        <w:rPr>
          <w:rFonts w:cs="Times New Roman" w:hint="eastAsia"/>
        </w:rPr>
        <w:t>基于</w:t>
      </w:r>
      <w:r w:rsidRPr="008D0CC8">
        <w:rPr>
          <w:rFonts w:cs="Times New Roman" w:hint="eastAsia"/>
        </w:rPr>
        <w:t>3S</w:t>
      </w:r>
      <w:r w:rsidRPr="008D0CC8">
        <w:rPr>
          <w:rFonts w:cs="Times New Roman" w:hint="eastAsia"/>
        </w:rPr>
        <w:t>技术的彭阳县水土保持效益评价研究</w:t>
      </w:r>
      <w:r w:rsidRPr="008D0CC8">
        <w:rPr>
          <w:rFonts w:cs="Times New Roman" w:hint="eastAsia"/>
        </w:rPr>
        <w:t xml:space="preserve">[D]. </w:t>
      </w:r>
      <w:r w:rsidRPr="008D0CC8">
        <w:rPr>
          <w:rFonts w:cs="Times New Roman" w:hint="eastAsia"/>
        </w:rPr>
        <w:t>银川</w:t>
      </w:r>
      <w:r w:rsidRPr="008D0CC8">
        <w:rPr>
          <w:rFonts w:cs="Times New Roman" w:hint="eastAsia"/>
        </w:rPr>
        <w:t xml:space="preserve">: </w:t>
      </w:r>
      <w:r w:rsidRPr="008D0CC8">
        <w:rPr>
          <w:rFonts w:cs="Times New Roman" w:hint="eastAsia"/>
        </w:rPr>
        <w:t>宁夏大学</w:t>
      </w:r>
      <w:r w:rsidRPr="008D0CC8">
        <w:rPr>
          <w:rFonts w:cs="Times New Roman" w:hint="eastAsia"/>
        </w:rPr>
        <w:t>, 2018.</w:t>
      </w:r>
    </w:p>
    <w:p w14:paraId="0BB8E37A" w14:textId="77777777" w:rsidR="008D0CC8" w:rsidRPr="008D0CC8" w:rsidRDefault="008D0CC8" w:rsidP="008D0CC8">
      <w:pPr>
        <w:ind w:left="420" w:hangingChars="200" w:hanging="420"/>
        <w:rPr>
          <w:rFonts w:cs="Times New Roman"/>
        </w:rPr>
      </w:pPr>
      <w:r w:rsidRPr="008D0CC8">
        <w:rPr>
          <w:rFonts w:cs="Times New Roman" w:hint="eastAsia"/>
        </w:rPr>
        <w:t>[42]</w:t>
      </w:r>
      <w:r w:rsidRPr="008D0CC8">
        <w:rPr>
          <w:rFonts w:cs="Times New Roman" w:hint="eastAsia"/>
        </w:rPr>
        <w:tab/>
      </w:r>
      <w:r w:rsidRPr="008D0CC8">
        <w:rPr>
          <w:rFonts w:cs="Times New Roman" w:hint="eastAsia"/>
        </w:rPr>
        <w:t>苏冰倩</w:t>
      </w:r>
      <w:r w:rsidRPr="008D0CC8">
        <w:rPr>
          <w:rFonts w:cs="Times New Roman" w:hint="eastAsia"/>
        </w:rPr>
        <w:t xml:space="preserve">, </w:t>
      </w:r>
      <w:r w:rsidRPr="008D0CC8">
        <w:rPr>
          <w:rFonts w:cs="Times New Roman" w:hint="eastAsia"/>
        </w:rPr>
        <w:t>王茵茵</w:t>
      </w:r>
      <w:r w:rsidRPr="008D0CC8">
        <w:rPr>
          <w:rFonts w:cs="Times New Roman" w:hint="eastAsia"/>
        </w:rPr>
        <w:t xml:space="preserve">, </w:t>
      </w:r>
      <w:r w:rsidRPr="008D0CC8">
        <w:rPr>
          <w:rFonts w:cs="Times New Roman" w:hint="eastAsia"/>
        </w:rPr>
        <w:t>上官周平</w:t>
      </w:r>
      <w:r w:rsidRPr="008D0CC8">
        <w:rPr>
          <w:rFonts w:cs="Times New Roman" w:hint="eastAsia"/>
        </w:rPr>
        <w:t xml:space="preserve">. </w:t>
      </w:r>
      <w:r w:rsidRPr="008D0CC8">
        <w:rPr>
          <w:rFonts w:cs="Times New Roman" w:hint="eastAsia"/>
        </w:rPr>
        <w:t>西北地区新一轮退耕还林还草规模分析</w:t>
      </w:r>
      <w:r w:rsidRPr="008D0CC8">
        <w:rPr>
          <w:rFonts w:cs="Times New Roman" w:hint="eastAsia"/>
        </w:rPr>
        <w:t xml:space="preserve">[J]. </w:t>
      </w:r>
      <w:r w:rsidRPr="008D0CC8">
        <w:rPr>
          <w:rFonts w:cs="Times New Roman" w:hint="eastAsia"/>
        </w:rPr>
        <w:t>水土保持研究</w:t>
      </w:r>
      <w:r w:rsidRPr="008D0CC8">
        <w:rPr>
          <w:rFonts w:cs="Times New Roman" w:hint="eastAsia"/>
        </w:rPr>
        <w:t>, 2017, 24(04): 59-65.</w:t>
      </w:r>
    </w:p>
    <w:p w14:paraId="4EFB7B43" w14:textId="77777777" w:rsidR="008D0CC8" w:rsidRPr="008D0CC8" w:rsidRDefault="008D0CC8" w:rsidP="008D0CC8">
      <w:pPr>
        <w:ind w:left="420" w:hangingChars="200" w:hanging="420"/>
        <w:rPr>
          <w:rFonts w:cs="Times New Roman"/>
        </w:rPr>
      </w:pPr>
      <w:r w:rsidRPr="008D0CC8">
        <w:rPr>
          <w:rFonts w:cs="Times New Roman" w:hint="eastAsia"/>
        </w:rPr>
        <w:t>[43]</w:t>
      </w:r>
      <w:r w:rsidRPr="008D0CC8">
        <w:rPr>
          <w:rFonts w:cs="Times New Roman" w:hint="eastAsia"/>
        </w:rPr>
        <w:tab/>
      </w:r>
      <w:r w:rsidRPr="008D0CC8">
        <w:rPr>
          <w:rFonts w:cs="Times New Roman" w:hint="eastAsia"/>
        </w:rPr>
        <w:t>沈仁芳</w:t>
      </w:r>
      <w:r w:rsidRPr="008D0CC8">
        <w:rPr>
          <w:rFonts w:cs="Times New Roman" w:hint="eastAsia"/>
        </w:rPr>
        <w:t xml:space="preserve">, </w:t>
      </w:r>
      <w:r w:rsidRPr="008D0CC8">
        <w:rPr>
          <w:rFonts w:cs="Times New Roman" w:hint="eastAsia"/>
        </w:rPr>
        <w:t>陈美军</w:t>
      </w:r>
      <w:r w:rsidRPr="008D0CC8">
        <w:rPr>
          <w:rFonts w:cs="Times New Roman" w:hint="eastAsia"/>
        </w:rPr>
        <w:t xml:space="preserve">, </w:t>
      </w:r>
      <w:r w:rsidRPr="008D0CC8">
        <w:rPr>
          <w:rFonts w:cs="Times New Roman" w:hint="eastAsia"/>
        </w:rPr>
        <w:t>孔祥斌</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耕地质量的概念和评价与管理对策</w:t>
      </w:r>
      <w:r w:rsidRPr="008D0CC8">
        <w:rPr>
          <w:rFonts w:cs="Times New Roman" w:hint="eastAsia"/>
        </w:rPr>
        <w:t xml:space="preserve">[J]. </w:t>
      </w:r>
      <w:r w:rsidRPr="008D0CC8">
        <w:rPr>
          <w:rFonts w:cs="Times New Roman" w:hint="eastAsia"/>
        </w:rPr>
        <w:t>土壤学报</w:t>
      </w:r>
      <w:r w:rsidRPr="008D0CC8">
        <w:rPr>
          <w:rFonts w:cs="Times New Roman" w:hint="eastAsia"/>
        </w:rPr>
        <w:t>, 2012, 49(06): 1210-1217.</w:t>
      </w:r>
    </w:p>
    <w:p w14:paraId="20B49F2B" w14:textId="77777777" w:rsidR="008D0CC8" w:rsidRPr="008D0CC8" w:rsidRDefault="008D0CC8" w:rsidP="008D0CC8">
      <w:pPr>
        <w:ind w:left="420" w:hangingChars="200" w:hanging="420"/>
        <w:rPr>
          <w:rFonts w:cs="Times New Roman"/>
        </w:rPr>
      </w:pPr>
      <w:r w:rsidRPr="008D0CC8">
        <w:rPr>
          <w:rFonts w:cs="Times New Roman" w:hint="eastAsia"/>
        </w:rPr>
        <w:t>[44]</w:t>
      </w:r>
      <w:r w:rsidRPr="008D0CC8">
        <w:rPr>
          <w:rFonts w:cs="Times New Roman" w:hint="eastAsia"/>
        </w:rPr>
        <w:tab/>
      </w:r>
      <w:r w:rsidRPr="008D0CC8">
        <w:rPr>
          <w:rFonts w:cs="Times New Roman" w:hint="eastAsia"/>
        </w:rPr>
        <w:t>马永锋</w:t>
      </w:r>
      <w:r w:rsidRPr="008D0CC8">
        <w:rPr>
          <w:rFonts w:cs="Times New Roman" w:hint="eastAsia"/>
        </w:rPr>
        <w:t xml:space="preserve">. </w:t>
      </w:r>
      <w:r w:rsidRPr="008D0CC8">
        <w:rPr>
          <w:rFonts w:cs="Times New Roman" w:hint="eastAsia"/>
        </w:rPr>
        <w:t>探讨耕地撂荒问题成因及其对策</w:t>
      </w:r>
      <w:r w:rsidRPr="008D0CC8">
        <w:rPr>
          <w:rFonts w:cs="Times New Roman" w:hint="eastAsia"/>
        </w:rPr>
        <w:t xml:space="preserve">[J]. </w:t>
      </w:r>
      <w:r w:rsidRPr="008D0CC8">
        <w:rPr>
          <w:rFonts w:cs="Times New Roman" w:hint="eastAsia"/>
        </w:rPr>
        <w:t>中国集体经济</w:t>
      </w:r>
      <w:r w:rsidRPr="008D0CC8">
        <w:rPr>
          <w:rFonts w:cs="Times New Roman" w:hint="eastAsia"/>
        </w:rPr>
        <w:t>, 2013,(07): 9-10.</w:t>
      </w:r>
    </w:p>
    <w:p w14:paraId="4C4B08B1" w14:textId="77777777" w:rsidR="008D0CC8" w:rsidRPr="008D0CC8" w:rsidRDefault="008D0CC8" w:rsidP="008D0CC8">
      <w:pPr>
        <w:ind w:left="420" w:hangingChars="200" w:hanging="420"/>
        <w:rPr>
          <w:rFonts w:cs="Times New Roman"/>
        </w:rPr>
      </w:pPr>
      <w:r w:rsidRPr="008D0CC8">
        <w:rPr>
          <w:rFonts w:cs="Times New Roman" w:hint="eastAsia"/>
        </w:rPr>
        <w:t>[45]</w:t>
      </w:r>
      <w:r w:rsidRPr="008D0CC8">
        <w:rPr>
          <w:rFonts w:cs="Times New Roman" w:hint="eastAsia"/>
        </w:rPr>
        <w:tab/>
      </w:r>
      <w:r w:rsidRPr="008D0CC8">
        <w:rPr>
          <w:rFonts w:cs="Times New Roman" w:hint="eastAsia"/>
        </w:rPr>
        <w:t>付国珍</w:t>
      </w:r>
      <w:r w:rsidRPr="008D0CC8">
        <w:rPr>
          <w:rFonts w:cs="Times New Roman" w:hint="eastAsia"/>
        </w:rPr>
        <w:t xml:space="preserve">, </w:t>
      </w:r>
      <w:r w:rsidRPr="008D0CC8">
        <w:rPr>
          <w:rFonts w:cs="Times New Roman" w:hint="eastAsia"/>
        </w:rPr>
        <w:t>摆万奇</w:t>
      </w:r>
      <w:r w:rsidRPr="008D0CC8">
        <w:rPr>
          <w:rFonts w:cs="Times New Roman" w:hint="eastAsia"/>
        </w:rPr>
        <w:t xml:space="preserve">. </w:t>
      </w:r>
      <w:r w:rsidRPr="008D0CC8">
        <w:rPr>
          <w:rFonts w:cs="Times New Roman" w:hint="eastAsia"/>
        </w:rPr>
        <w:t>耕地质量评价研究进展及发展趋势</w:t>
      </w:r>
      <w:r w:rsidRPr="008D0CC8">
        <w:rPr>
          <w:rFonts w:cs="Times New Roman" w:hint="eastAsia"/>
        </w:rPr>
        <w:t xml:space="preserve">[J]. </w:t>
      </w:r>
      <w:r w:rsidRPr="008D0CC8">
        <w:rPr>
          <w:rFonts w:cs="Times New Roman" w:hint="eastAsia"/>
        </w:rPr>
        <w:t>资源科学</w:t>
      </w:r>
      <w:r w:rsidRPr="008D0CC8">
        <w:rPr>
          <w:rFonts w:cs="Times New Roman" w:hint="eastAsia"/>
        </w:rPr>
        <w:t>, 2015, 37(02): 226-236.</w:t>
      </w:r>
    </w:p>
    <w:p w14:paraId="7599407F" w14:textId="77777777" w:rsidR="008D0CC8" w:rsidRPr="008D0CC8" w:rsidRDefault="008D0CC8" w:rsidP="008D0CC8">
      <w:pPr>
        <w:ind w:left="420" w:hangingChars="200" w:hanging="420"/>
        <w:rPr>
          <w:rFonts w:cs="Times New Roman"/>
        </w:rPr>
      </w:pPr>
      <w:r w:rsidRPr="008D0CC8">
        <w:rPr>
          <w:rFonts w:cs="Times New Roman" w:hint="eastAsia"/>
        </w:rPr>
        <w:t>[46]</w:t>
      </w:r>
      <w:r w:rsidRPr="008D0CC8">
        <w:rPr>
          <w:rFonts w:cs="Times New Roman" w:hint="eastAsia"/>
        </w:rPr>
        <w:tab/>
      </w:r>
      <w:r w:rsidRPr="008D0CC8">
        <w:rPr>
          <w:rFonts w:cs="Times New Roman" w:hint="eastAsia"/>
        </w:rPr>
        <w:t>娄佩卿</w:t>
      </w:r>
      <w:r w:rsidRPr="008D0CC8">
        <w:rPr>
          <w:rFonts w:cs="Times New Roman" w:hint="eastAsia"/>
        </w:rPr>
        <w:t xml:space="preserve">, </w:t>
      </w:r>
      <w:r w:rsidRPr="008D0CC8">
        <w:rPr>
          <w:rFonts w:cs="Times New Roman" w:hint="eastAsia"/>
        </w:rPr>
        <w:t>付波霖</w:t>
      </w:r>
      <w:r w:rsidRPr="008D0CC8">
        <w:rPr>
          <w:rFonts w:cs="Times New Roman" w:hint="eastAsia"/>
        </w:rPr>
        <w:t xml:space="preserve">, </w:t>
      </w:r>
      <w:r w:rsidRPr="008D0CC8">
        <w:rPr>
          <w:rFonts w:cs="Times New Roman" w:hint="eastAsia"/>
        </w:rPr>
        <w:t>林星辰</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w:t>
      </w:r>
      <w:r w:rsidRPr="008D0CC8">
        <w:rPr>
          <w:rFonts w:cs="Times New Roman" w:hint="eastAsia"/>
        </w:rPr>
        <w:t>GEE</w:t>
      </w:r>
      <w:r w:rsidRPr="008D0CC8">
        <w:rPr>
          <w:rFonts w:cs="Times New Roman" w:hint="eastAsia"/>
        </w:rPr>
        <w:t>的</w:t>
      </w:r>
      <w:r w:rsidRPr="008D0CC8">
        <w:rPr>
          <w:rFonts w:cs="Times New Roman" w:hint="eastAsia"/>
        </w:rPr>
        <w:t>1998</w:t>
      </w:r>
      <w:r w:rsidRPr="008D0CC8">
        <w:rPr>
          <w:rFonts w:cs="Times New Roman" w:hint="eastAsia"/>
        </w:rPr>
        <w:t>～</w:t>
      </w:r>
      <w:r w:rsidRPr="008D0CC8">
        <w:rPr>
          <w:rFonts w:cs="Times New Roman" w:hint="eastAsia"/>
        </w:rPr>
        <w:t>2018</w:t>
      </w:r>
      <w:r w:rsidRPr="008D0CC8">
        <w:rPr>
          <w:rFonts w:cs="Times New Roman" w:hint="eastAsia"/>
        </w:rPr>
        <w:t>年京津冀土地利用变化对生态系统服务价值的影响</w:t>
      </w:r>
      <w:r w:rsidRPr="008D0CC8">
        <w:rPr>
          <w:rFonts w:cs="Times New Roman" w:hint="eastAsia"/>
        </w:rPr>
        <w:t xml:space="preserve">[J]. </w:t>
      </w:r>
      <w:r w:rsidRPr="008D0CC8">
        <w:rPr>
          <w:rFonts w:cs="Times New Roman" w:hint="eastAsia"/>
        </w:rPr>
        <w:t>环境科学</w:t>
      </w:r>
      <w:r w:rsidRPr="008D0CC8">
        <w:rPr>
          <w:rFonts w:cs="Times New Roman" w:hint="eastAsia"/>
        </w:rPr>
        <w:t>, 2019, 40(12): 5473-5483.</w:t>
      </w:r>
    </w:p>
    <w:p w14:paraId="134C2BF2" w14:textId="77777777" w:rsidR="008D0CC8" w:rsidRPr="008D0CC8" w:rsidRDefault="008D0CC8" w:rsidP="008D0CC8">
      <w:pPr>
        <w:ind w:left="420" w:hangingChars="200" w:hanging="420"/>
        <w:rPr>
          <w:rFonts w:cs="Times New Roman"/>
        </w:rPr>
      </w:pPr>
      <w:r w:rsidRPr="008D0CC8">
        <w:rPr>
          <w:rFonts w:cs="Times New Roman" w:hint="eastAsia"/>
        </w:rPr>
        <w:t>[47]</w:t>
      </w:r>
      <w:r w:rsidRPr="008D0CC8">
        <w:rPr>
          <w:rFonts w:cs="Times New Roman" w:hint="eastAsia"/>
        </w:rPr>
        <w:tab/>
      </w:r>
      <w:r w:rsidRPr="008D0CC8">
        <w:rPr>
          <w:rFonts w:cs="Times New Roman" w:hint="eastAsia"/>
        </w:rPr>
        <w:t>陈迪</w:t>
      </w:r>
      <w:r w:rsidRPr="008D0CC8">
        <w:rPr>
          <w:rFonts w:cs="Times New Roman" w:hint="eastAsia"/>
        </w:rPr>
        <w:t xml:space="preserve">. </w:t>
      </w:r>
      <w:r w:rsidRPr="008D0CC8">
        <w:rPr>
          <w:rFonts w:cs="Times New Roman" w:hint="eastAsia"/>
        </w:rPr>
        <w:t>耕地数量与质量时空变化遥感监测研究</w:t>
      </w:r>
      <w:r w:rsidRPr="008D0CC8">
        <w:rPr>
          <w:rFonts w:cs="Times New Roman" w:hint="eastAsia"/>
        </w:rPr>
        <w:t xml:space="preserve">[D]. </w:t>
      </w:r>
      <w:r w:rsidRPr="008D0CC8">
        <w:rPr>
          <w:rFonts w:cs="Times New Roman" w:hint="eastAsia"/>
        </w:rPr>
        <w:t>北京</w:t>
      </w:r>
      <w:r w:rsidRPr="008D0CC8">
        <w:rPr>
          <w:rFonts w:cs="Times New Roman" w:hint="eastAsia"/>
        </w:rPr>
        <w:t xml:space="preserve">: </w:t>
      </w:r>
      <w:r w:rsidRPr="008D0CC8">
        <w:rPr>
          <w:rFonts w:cs="Times New Roman" w:hint="eastAsia"/>
        </w:rPr>
        <w:t>中国农业科学院</w:t>
      </w:r>
      <w:r w:rsidRPr="008D0CC8">
        <w:rPr>
          <w:rFonts w:cs="Times New Roman" w:hint="eastAsia"/>
        </w:rPr>
        <w:t>, 2019.</w:t>
      </w:r>
    </w:p>
    <w:p w14:paraId="6C3E944A" w14:textId="77777777" w:rsidR="008D0CC8" w:rsidRPr="008D0CC8" w:rsidRDefault="008D0CC8" w:rsidP="008D0CC8">
      <w:pPr>
        <w:ind w:left="420" w:hangingChars="200" w:hanging="420"/>
        <w:rPr>
          <w:rFonts w:cs="Times New Roman"/>
        </w:rPr>
      </w:pPr>
      <w:r w:rsidRPr="008D0CC8">
        <w:rPr>
          <w:rFonts w:cs="Times New Roman" w:hint="eastAsia"/>
        </w:rPr>
        <w:t>[48]</w:t>
      </w:r>
      <w:r w:rsidRPr="008D0CC8">
        <w:rPr>
          <w:rFonts w:cs="Times New Roman" w:hint="eastAsia"/>
        </w:rPr>
        <w:tab/>
      </w:r>
      <w:r w:rsidRPr="008D0CC8">
        <w:rPr>
          <w:rFonts w:cs="Times New Roman" w:hint="eastAsia"/>
        </w:rPr>
        <w:t>李刚</w:t>
      </w:r>
      <w:r w:rsidRPr="008D0CC8">
        <w:rPr>
          <w:rFonts w:cs="Times New Roman" w:hint="eastAsia"/>
        </w:rPr>
        <w:t xml:space="preserve">. </w:t>
      </w:r>
      <w:r w:rsidRPr="008D0CC8">
        <w:rPr>
          <w:rFonts w:cs="Times New Roman" w:hint="eastAsia"/>
        </w:rPr>
        <w:t>牙胡梯田土地整治规划设计与旅游开发</w:t>
      </w:r>
      <w:r w:rsidRPr="008D0CC8">
        <w:rPr>
          <w:rFonts w:cs="Times New Roman" w:hint="eastAsia"/>
        </w:rPr>
        <w:t xml:space="preserve">[J]. </w:t>
      </w:r>
      <w:r w:rsidRPr="008D0CC8">
        <w:rPr>
          <w:rFonts w:cs="Times New Roman" w:hint="eastAsia"/>
        </w:rPr>
        <w:t>海南师范大学学报</w:t>
      </w:r>
      <w:r w:rsidRPr="008D0CC8">
        <w:rPr>
          <w:rFonts w:cs="Times New Roman" w:hint="eastAsia"/>
        </w:rPr>
        <w:t>(</w:t>
      </w:r>
      <w:r w:rsidRPr="008D0CC8">
        <w:rPr>
          <w:rFonts w:cs="Times New Roman" w:hint="eastAsia"/>
        </w:rPr>
        <w:t>自然科学版</w:t>
      </w:r>
      <w:r w:rsidRPr="008D0CC8">
        <w:rPr>
          <w:rFonts w:cs="Times New Roman" w:hint="eastAsia"/>
        </w:rPr>
        <w:t>), 2016, 29(04): 458-462.</w:t>
      </w:r>
    </w:p>
    <w:p w14:paraId="37CBCF9F" w14:textId="77777777" w:rsidR="008D0CC8" w:rsidRPr="008D0CC8" w:rsidRDefault="008D0CC8" w:rsidP="008D0CC8">
      <w:pPr>
        <w:ind w:left="420" w:hangingChars="200" w:hanging="420"/>
        <w:rPr>
          <w:rFonts w:cs="Times New Roman"/>
        </w:rPr>
      </w:pPr>
      <w:r w:rsidRPr="008D0CC8">
        <w:rPr>
          <w:rFonts w:cs="Times New Roman"/>
        </w:rPr>
        <w:t>[49]</w:t>
      </w:r>
      <w:r w:rsidRPr="008D0CC8">
        <w:rPr>
          <w:rFonts w:cs="Times New Roman"/>
        </w:rPr>
        <w:tab/>
        <w:t>CARLOS R, KERSTIN W. Evaluating the trade-off between machinery efficiency and loss of biodiversity-friendly habitats in arable landscapes: The role of field size[J]. Agriculture, Ecosystems and Environment, 2008, 129(4): 361-366.</w:t>
      </w:r>
    </w:p>
    <w:p w14:paraId="20E8E09A" w14:textId="77777777" w:rsidR="008D0CC8" w:rsidRPr="008D0CC8" w:rsidRDefault="008D0CC8" w:rsidP="008D0CC8">
      <w:pPr>
        <w:ind w:left="420" w:hangingChars="200" w:hanging="420"/>
        <w:rPr>
          <w:rFonts w:cs="Times New Roman"/>
        </w:rPr>
      </w:pPr>
      <w:r w:rsidRPr="008D0CC8">
        <w:rPr>
          <w:rFonts w:cs="Times New Roman" w:hint="eastAsia"/>
        </w:rPr>
        <w:t>[50]</w:t>
      </w:r>
      <w:r w:rsidRPr="008D0CC8">
        <w:rPr>
          <w:rFonts w:cs="Times New Roman" w:hint="eastAsia"/>
        </w:rPr>
        <w:tab/>
      </w:r>
      <w:r w:rsidRPr="008D0CC8">
        <w:rPr>
          <w:rFonts w:cs="Times New Roman" w:hint="eastAsia"/>
        </w:rPr>
        <w:t>顾杰</w:t>
      </w:r>
      <w:r w:rsidRPr="008D0CC8">
        <w:rPr>
          <w:rFonts w:cs="Times New Roman" w:hint="eastAsia"/>
        </w:rPr>
        <w:t xml:space="preserve">, </w:t>
      </w:r>
      <w:r w:rsidRPr="008D0CC8">
        <w:rPr>
          <w:rFonts w:cs="Times New Roman" w:hint="eastAsia"/>
        </w:rPr>
        <w:t>王嘉</w:t>
      </w:r>
      <w:r w:rsidRPr="008D0CC8">
        <w:rPr>
          <w:rFonts w:cs="Times New Roman" w:hint="eastAsia"/>
        </w:rPr>
        <w:t xml:space="preserve">, </w:t>
      </w:r>
      <w:r w:rsidRPr="008D0CC8">
        <w:rPr>
          <w:rFonts w:cs="Times New Roman" w:hint="eastAsia"/>
        </w:rPr>
        <w:t>邓俊晖</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w:t>
      </w:r>
      <w:r w:rsidRPr="008D0CC8">
        <w:rPr>
          <w:rFonts w:cs="Times New Roman" w:hint="eastAsia"/>
        </w:rPr>
        <w:t>ARIMA</w:t>
      </w:r>
      <w:r w:rsidRPr="008D0CC8">
        <w:rPr>
          <w:rFonts w:cs="Times New Roman" w:hint="eastAsia"/>
        </w:rPr>
        <w:t>模型与</w:t>
      </w:r>
      <w:r w:rsidRPr="008D0CC8">
        <w:rPr>
          <w:rFonts w:cs="Times New Roman" w:hint="eastAsia"/>
        </w:rPr>
        <w:t>BP</w:t>
      </w:r>
      <w:r w:rsidRPr="008D0CC8">
        <w:rPr>
          <w:rFonts w:cs="Times New Roman" w:hint="eastAsia"/>
        </w:rPr>
        <w:t>神经网络算法的水质预测</w:t>
      </w:r>
      <w:r w:rsidRPr="008D0CC8">
        <w:rPr>
          <w:rFonts w:cs="Times New Roman" w:hint="eastAsia"/>
        </w:rPr>
        <w:t xml:space="preserve">[J]. </w:t>
      </w:r>
      <w:r w:rsidRPr="008D0CC8">
        <w:rPr>
          <w:rFonts w:cs="Times New Roman" w:hint="eastAsia"/>
        </w:rPr>
        <w:t>净水技术</w:t>
      </w:r>
      <w:r w:rsidRPr="008D0CC8">
        <w:rPr>
          <w:rFonts w:cs="Times New Roman" w:hint="eastAsia"/>
        </w:rPr>
        <w:t>, 2020, 39(06): 73-82.</w:t>
      </w:r>
    </w:p>
    <w:p w14:paraId="20FD459F" w14:textId="77777777" w:rsidR="008D0CC8" w:rsidRPr="008D0CC8" w:rsidRDefault="008D0CC8" w:rsidP="008D0CC8">
      <w:pPr>
        <w:ind w:left="420" w:hangingChars="200" w:hanging="420"/>
        <w:rPr>
          <w:rFonts w:cs="Times New Roman"/>
        </w:rPr>
      </w:pPr>
      <w:r w:rsidRPr="008D0CC8">
        <w:rPr>
          <w:rFonts w:cs="Times New Roman"/>
        </w:rPr>
        <w:t>[51]</w:t>
      </w:r>
      <w:r w:rsidRPr="008D0CC8">
        <w:rPr>
          <w:rFonts w:cs="Times New Roman"/>
        </w:rPr>
        <w:tab/>
        <w:t xml:space="preserve">ZHA W T, LI W T, ZHOU N, </w:t>
      </w:r>
      <w:r w:rsidRPr="00F961F5">
        <w:rPr>
          <w:rFonts w:cs="Times New Roman"/>
          <w:i/>
          <w:iCs/>
        </w:rPr>
        <w:t>et al</w:t>
      </w:r>
      <w:r w:rsidRPr="008D0CC8">
        <w:rPr>
          <w:rFonts w:cs="Times New Roman"/>
        </w:rPr>
        <w:t>. Effects of meteorological factors on the incidence of mumps and models for prediction, China[J]. BioMed Central, 2020, 20(1): 85-101.</w:t>
      </w:r>
    </w:p>
    <w:p w14:paraId="2F6497CA" w14:textId="77777777" w:rsidR="008D0CC8" w:rsidRPr="008D0CC8" w:rsidRDefault="008D0CC8" w:rsidP="008D0CC8">
      <w:pPr>
        <w:ind w:left="420" w:hangingChars="200" w:hanging="420"/>
        <w:rPr>
          <w:rFonts w:cs="Times New Roman"/>
        </w:rPr>
      </w:pPr>
      <w:r w:rsidRPr="008D0CC8">
        <w:rPr>
          <w:rFonts w:cs="Times New Roman" w:hint="eastAsia"/>
        </w:rPr>
        <w:t>[52]</w:t>
      </w:r>
      <w:r w:rsidRPr="008D0CC8">
        <w:rPr>
          <w:rFonts w:cs="Times New Roman" w:hint="eastAsia"/>
        </w:rPr>
        <w:tab/>
      </w:r>
      <w:r w:rsidRPr="008D0CC8">
        <w:rPr>
          <w:rFonts w:cs="Times New Roman" w:hint="eastAsia"/>
        </w:rPr>
        <w:t>杨胜勇</w:t>
      </w:r>
      <w:r w:rsidRPr="008D0CC8">
        <w:rPr>
          <w:rFonts w:cs="Times New Roman" w:hint="eastAsia"/>
        </w:rPr>
        <w:t xml:space="preserve">, </w:t>
      </w:r>
      <w:r w:rsidRPr="008D0CC8">
        <w:rPr>
          <w:rFonts w:cs="Times New Roman" w:hint="eastAsia"/>
        </w:rPr>
        <w:t>史雯雨</w:t>
      </w:r>
      <w:r w:rsidRPr="008D0CC8">
        <w:rPr>
          <w:rFonts w:cs="Times New Roman" w:hint="eastAsia"/>
        </w:rPr>
        <w:t xml:space="preserve">, </w:t>
      </w:r>
      <w:r w:rsidRPr="008D0CC8">
        <w:rPr>
          <w:rFonts w:cs="Times New Roman" w:hint="eastAsia"/>
        </w:rPr>
        <w:t>高剑飞</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昆明市</w:t>
      </w:r>
      <w:r w:rsidRPr="008D0CC8">
        <w:rPr>
          <w:rFonts w:cs="Times New Roman" w:hint="eastAsia"/>
        </w:rPr>
        <w:t>1951-2019</w:t>
      </w:r>
      <w:r w:rsidRPr="008D0CC8">
        <w:rPr>
          <w:rFonts w:cs="Times New Roman" w:hint="eastAsia"/>
        </w:rPr>
        <w:t>年气候变化特征及趋势预测分析</w:t>
      </w:r>
      <w:r w:rsidRPr="008D0CC8">
        <w:rPr>
          <w:rFonts w:cs="Times New Roman" w:hint="eastAsia"/>
        </w:rPr>
        <w:t xml:space="preserve">[J]. </w:t>
      </w:r>
      <w:r w:rsidRPr="008D0CC8">
        <w:rPr>
          <w:rFonts w:cs="Times New Roman" w:hint="eastAsia"/>
        </w:rPr>
        <w:t>江西科学</w:t>
      </w:r>
      <w:r w:rsidRPr="008D0CC8">
        <w:rPr>
          <w:rFonts w:cs="Times New Roman" w:hint="eastAsia"/>
        </w:rPr>
        <w:t>, 2020, 38(03): 379-384.</w:t>
      </w:r>
    </w:p>
    <w:p w14:paraId="411FEE9C" w14:textId="77777777" w:rsidR="008D0CC8" w:rsidRPr="008D0CC8" w:rsidRDefault="008D0CC8" w:rsidP="008D0CC8">
      <w:pPr>
        <w:ind w:left="420" w:hangingChars="200" w:hanging="420"/>
        <w:rPr>
          <w:rFonts w:cs="Times New Roman"/>
        </w:rPr>
      </w:pPr>
      <w:r w:rsidRPr="008D0CC8">
        <w:rPr>
          <w:rFonts w:cs="Times New Roman" w:hint="eastAsia"/>
        </w:rPr>
        <w:t>[53]</w:t>
      </w:r>
      <w:r w:rsidRPr="008D0CC8">
        <w:rPr>
          <w:rFonts w:cs="Times New Roman" w:hint="eastAsia"/>
        </w:rPr>
        <w:tab/>
      </w:r>
      <w:r w:rsidRPr="008D0CC8">
        <w:rPr>
          <w:rFonts w:cs="Times New Roman" w:hint="eastAsia"/>
        </w:rPr>
        <w:t>胡春艳</w:t>
      </w:r>
      <w:r w:rsidRPr="008D0CC8">
        <w:rPr>
          <w:rFonts w:cs="Times New Roman" w:hint="eastAsia"/>
        </w:rPr>
        <w:t xml:space="preserve">. </w:t>
      </w:r>
      <w:r w:rsidRPr="008D0CC8">
        <w:rPr>
          <w:rFonts w:cs="Times New Roman" w:hint="eastAsia"/>
        </w:rPr>
        <w:t>基于</w:t>
      </w:r>
      <w:r w:rsidRPr="008D0CC8">
        <w:rPr>
          <w:rFonts w:cs="Times New Roman" w:hint="eastAsia"/>
        </w:rPr>
        <w:t>GIS</w:t>
      </w:r>
      <w:r w:rsidRPr="008D0CC8">
        <w:rPr>
          <w:rFonts w:cs="Times New Roman" w:hint="eastAsia"/>
        </w:rPr>
        <w:t>和</w:t>
      </w:r>
      <w:r w:rsidRPr="008D0CC8">
        <w:rPr>
          <w:rFonts w:cs="Times New Roman" w:hint="eastAsia"/>
        </w:rPr>
        <w:t>RS</w:t>
      </w:r>
      <w:r w:rsidRPr="008D0CC8">
        <w:rPr>
          <w:rFonts w:cs="Times New Roman" w:hint="eastAsia"/>
        </w:rPr>
        <w:t>的黄土丘陵区梯田动态监测及驱动力分析</w:t>
      </w:r>
      <w:r w:rsidRPr="008D0CC8">
        <w:rPr>
          <w:rFonts w:cs="Times New Roman" w:hint="eastAsia"/>
        </w:rPr>
        <w:t xml:space="preserve">[D]. </w:t>
      </w:r>
      <w:r w:rsidRPr="008D0CC8">
        <w:rPr>
          <w:rFonts w:cs="Times New Roman" w:hint="eastAsia"/>
        </w:rPr>
        <w:t>西安</w:t>
      </w:r>
      <w:r w:rsidRPr="008D0CC8">
        <w:rPr>
          <w:rFonts w:cs="Times New Roman" w:hint="eastAsia"/>
        </w:rPr>
        <w:t xml:space="preserve">: </w:t>
      </w:r>
      <w:r w:rsidRPr="008D0CC8">
        <w:rPr>
          <w:rFonts w:cs="Times New Roman" w:hint="eastAsia"/>
        </w:rPr>
        <w:t>长安大学</w:t>
      </w:r>
      <w:r w:rsidRPr="008D0CC8">
        <w:rPr>
          <w:rFonts w:cs="Times New Roman" w:hint="eastAsia"/>
        </w:rPr>
        <w:t>, 2017.</w:t>
      </w:r>
    </w:p>
    <w:p w14:paraId="0111A26E" w14:textId="77777777" w:rsidR="008D0CC8" w:rsidRPr="008D0CC8" w:rsidRDefault="008D0CC8" w:rsidP="008D0CC8">
      <w:pPr>
        <w:ind w:left="420" w:hangingChars="200" w:hanging="420"/>
        <w:rPr>
          <w:rFonts w:cs="Times New Roman"/>
        </w:rPr>
      </w:pPr>
      <w:r w:rsidRPr="008D0CC8">
        <w:rPr>
          <w:rFonts w:cs="Times New Roman" w:hint="eastAsia"/>
        </w:rPr>
        <w:t>[54]</w:t>
      </w:r>
      <w:r w:rsidRPr="008D0CC8">
        <w:rPr>
          <w:rFonts w:cs="Times New Roman" w:hint="eastAsia"/>
        </w:rPr>
        <w:tab/>
      </w:r>
      <w:r w:rsidRPr="008D0CC8">
        <w:rPr>
          <w:rFonts w:cs="Times New Roman" w:hint="eastAsia"/>
        </w:rPr>
        <w:t>胡云锋</w:t>
      </w:r>
      <w:r w:rsidRPr="008D0CC8">
        <w:rPr>
          <w:rFonts w:cs="Times New Roman" w:hint="eastAsia"/>
        </w:rPr>
        <w:t xml:space="preserve">, </w:t>
      </w:r>
      <w:r w:rsidRPr="008D0CC8">
        <w:rPr>
          <w:rFonts w:cs="Times New Roman" w:hint="eastAsia"/>
        </w:rPr>
        <w:t>商令杰</w:t>
      </w:r>
      <w:r w:rsidRPr="008D0CC8">
        <w:rPr>
          <w:rFonts w:cs="Times New Roman" w:hint="eastAsia"/>
        </w:rPr>
        <w:t xml:space="preserve">, </w:t>
      </w:r>
      <w:r w:rsidRPr="008D0CC8">
        <w:rPr>
          <w:rFonts w:cs="Times New Roman" w:hint="eastAsia"/>
        </w:rPr>
        <w:t>张千力</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w:t>
      </w:r>
      <w:r w:rsidRPr="008D0CC8">
        <w:rPr>
          <w:rFonts w:cs="Times New Roman" w:hint="eastAsia"/>
        </w:rPr>
        <w:t>GEE</w:t>
      </w:r>
      <w:r w:rsidRPr="008D0CC8">
        <w:rPr>
          <w:rFonts w:cs="Times New Roman" w:hint="eastAsia"/>
        </w:rPr>
        <w:t>平台的</w:t>
      </w:r>
      <w:r w:rsidRPr="008D0CC8">
        <w:rPr>
          <w:rFonts w:cs="Times New Roman" w:hint="eastAsia"/>
        </w:rPr>
        <w:t>1990</w:t>
      </w:r>
      <w:r w:rsidRPr="008D0CC8">
        <w:rPr>
          <w:rFonts w:cs="Times New Roman" w:hint="eastAsia"/>
        </w:rPr>
        <w:t>年以来北京市土地变化格局及驱动机制分析</w:t>
      </w:r>
      <w:r w:rsidRPr="008D0CC8">
        <w:rPr>
          <w:rFonts w:cs="Times New Roman" w:hint="eastAsia"/>
        </w:rPr>
        <w:t xml:space="preserve">[J]. </w:t>
      </w:r>
      <w:r w:rsidRPr="008D0CC8">
        <w:rPr>
          <w:rFonts w:cs="Times New Roman" w:hint="eastAsia"/>
        </w:rPr>
        <w:t>遥感技术与应用</w:t>
      </w:r>
      <w:r w:rsidRPr="008D0CC8">
        <w:rPr>
          <w:rFonts w:cs="Times New Roman" w:hint="eastAsia"/>
        </w:rPr>
        <w:t>, 2018, 33(04): 573-583.</w:t>
      </w:r>
    </w:p>
    <w:p w14:paraId="1C90FB94" w14:textId="77777777" w:rsidR="008D0CC8" w:rsidRPr="008D0CC8" w:rsidRDefault="008D0CC8" w:rsidP="008D0CC8">
      <w:pPr>
        <w:ind w:left="420" w:hangingChars="200" w:hanging="420"/>
        <w:rPr>
          <w:rFonts w:cs="Times New Roman"/>
        </w:rPr>
      </w:pPr>
      <w:r w:rsidRPr="008D0CC8">
        <w:rPr>
          <w:rFonts w:cs="Times New Roman"/>
        </w:rPr>
        <w:t>[55]</w:t>
      </w:r>
      <w:r w:rsidRPr="008D0CC8">
        <w:rPr>
          <w:rFonts w:cs="Times New Roman"/>
        </w:rPr>
        <w:tab/>
        <w:t xml:space="preserve">WU Y Y, HAN W S, XU D L, </w:t>
      </w:r>
      <w:r w:rsidRPr="00F961F5">
        <w:rPr>
          <w:rFonts w:cs="Times New Roman"/>
          <w:i/>
          <w:iCs/>
        </w:rPr>
        <w:t>et al</w:t>
      </w:r>
      <w:r w:rsidRPr="008D0CC8">
        <w:rPr>
          <w:rFonts w:cs="Times New Roman"/>
        </w:rPr>
        <w:t>. Identification of subtype specific biomarkers of clear cell renal cell carcinoma using random forest and greedy algorithm[J]. BioSystems, 2021, 204.</w:t>
      </w:r>
    </w:p>
    <w:p w14:paraId="0110174A" w14:textId="77777777" w:rsidR="008D0CC8" w:rsidRPr="008D0CC8" w:rsidRDefault="008D0CC8" w:rsidP="008D0CC8">
      <w:pPr>
        <w:ind w:left="420" w:hangingChars="200" w:hanging="420"/>
        <w:rPr>
          <w:rFonts w:cs="Times New Roman"/>
        </w:rPr>
      </w:pPr>
      <w:r w:rsidRPr="008D0CC8">
        <w:rPr>
          <w:rFonts w:cs="Times New Roman" w:hint="eastAsia"/>
        </w:rPr>
        <w:t>[56]</w:t>
      </w:r>
      <w:r w:rsidRPr="008D0CC8">
        <w:rPr>
          <w:rFonts w:cs="Times New Roman" w:hint="eastAsia"/>
        </w:rPr>
        <w:tab/>
      </w:r>
      <w:r w:rsidRPr="008D0CC8">
        <w:rPr>
          <w:rFonts w:cs="Times New Roman" w:hint="eastAsia"/>
        </w:rPr>
        <w:t>张瑜</w:t>
      </w:r>
      <w:r w:rsidRPr="008D0CC8">
        <w:rPr>
          <w:rFonts w:cs="Times New Roman" w:hint="eastAsia"/>
        </w:rPr>
        <w:t xml:space="preserve">, </w:t>
      </w:r>
      <w:r w:rsidRPr="008D0CC8">
        <w:rPr>
          <w:rFonts w:cs="Times New Roman" w:hint="eastAsia"/>
        </w:rPr>
        <w:t>赵晓丽</w:t>
      </w:r>
      <w:r w:rsidRPr="008D0CC8">
        <w:rPr>
          <w:rFonts w:cs="Times New Roman" w:hint="eastAsia"/>
        </w:rPr>
        <w:t xml:space="preserve">, </w:t>
      </w:r>
      <w:r w:rsidRPr="008D0CC8">
        <w:rPr>
          <w:rFonts w:cs="Times New Roman" w:hint="eastAsia"/>
        </w:rPr>
        <w:t>左丽君</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黄土高原土地利用变化对生态系统服务价值的影响</w:t>
      </w:r>
      <w:r w:rsidRPr="008D0CC8">
        <w:rPr>
          <w:rFonts w:cs="Times New Roman" w:hint="eastAsia"/>
        </w:rPr>
        <w:t xml:space="preserve">[J]. </w:t>
      </w:r>
      <w:r w:rsidRPr="008D0CC8">
        <w:rPr>
          <w:rFonts w:cs="Times New Roman" w:hint="eastAsia"/>
        </w:rPr>
        <w:t>国土资源遥感</w:t>
      </w:r>
      <w:r w:rsidRPr="008D0CC8">
        <w:rPr>
          <w:rFonts w:cs="Times New Roman" w:hint="eastAsia"/>
        </w:rPr>
        <w:t>, 2019, 31(03): 132-139.</w:t>
      </w:r>
    </w:p>
    <w:p w14:paraId="615A2B8A" w14:textId="77777777" w:rsidR="008D0CC8" w:rsidRPr="008D0CC8" w:rsidRDefault="008D0CC8" w:rsidP="008D0CC8">
      <w:pPr>
        <w:ind w:left="420" w:hangingChars="200" w:hanging="420"/>
        <w:rPr>
          <w:rFonts w:cs="Times New Roman"/>
        </w:rPr>
      </w:pPr>
      <w:r w:rsidRPr="008D0CC8">
        <w:rPr>
          <w:rFonts w:cs="Times New Roman"/>
        </w:rPr>
        <w:t>[57]</w:t>
      </w:r>
      <w:r w:rsidRPr="008D0CC8">
        <w:rPr>
          <w:rFonts w:cs="Times New Roman"/>
        </w:rPr>
        <w:tab/>
        <w:t xml:space="preserve">WANG X X, XIAO X M, ZOU Z H, </w:t>
      </w:r>
      <w:r w:rsidRPr="00F961F5">
        <w:rPr>
          <w:rFonts w:cs="Times New Roman"/>
          <w:i/>
          <w:iCs/>
        </w:rPr>
        <w:t>et al</w:t>
      </w:r>
      <w:r w:rsidRPr="008D0CC8">
        <w:rPr>
          <w:rFonts w:cs="Times New Roman"/>
        </w:rPr>
        <w:t>. Tracking annual changes of coastal tidal flats in China during 1986–2016 through analyses of Landsat images with Google Earth Engine[J]. Remote Sensing of Environment, 2020, 238(1).</w:t>
      </w:r>
    </w:p>
    <w:p w14:paraId="5B45316D" w14:textId="77777777" w:rsidR="008D0CC8" w:rsidRPr="008D0CC8" w:rsidRDefault="008D0CC8" w:rsidP="008D0CC8">
      <w:pPr>
        <w:ind w:left="420" w:hangingChars="200" w:hanging="420"/>
        <w:rPr>
          <w:rFonts w:cs="Times New Roman"/>
        </w:rPr>
      </w:pPr>
      <w:r w:rsidRPr="008D0CC8">
        <w:rPr>
          <w:rFonts w:cs="Times New Roman"/>
        </w:rPr>
        <w:t>[58]</w:t>
      </w:r>
      <w:r w:rsidRPr="008D0CC8">
        <w:rPr>
          <w:rFonts w:cs="Times New Roman"/>
        </w:rPr>
        <w:tab/>
        <w:t xml:space="preserve">ZHOU Y, DONG J W, XIAO X M, </w:t>
      </w:r>
      <w:r w:rsidRPr="00F961F5">
        <w:rPr>
          <w:rFonts w:cs="Times New Roman"/>
          <w:i/>
          <w:iCs/>
        </w:rPr>
        <w:t>et al</w:t>
      </w:r>
      <w:r w:rsidRPr="008D0CC8">
        <w:rPr>
          <w:rFonts w:cs="Times New Roman"/>
        </w:rPr>
        <w:t>. Continuous monitoring of lake dynamics on the Mongolian Plateau using all available Landsat imagery and Google Earth Engine[J]. Science of the Total Environment, 2019, 689.</w:t>
      </w:r>
    </w:p>
    <w:p w14:paraId="0885F998" w14:textId="77777777" w:rsidR="008D0CC8" w:rsidRPr="008D0CC8" w:rsidRDefault="008D0CC8" w:rsidP="008D0CC8">
      <w:pPr>
        <w:ind w:left="420" w:hangingChars="200" w:hanging="420"/>
        <w:rPr>
          <w:rFonts w:cs="Times New Roman"/>
        </w:rPr>
      </w:pPr>
      <w:r w:rsidRPr="008D0CC8">
        <w:rPr>
          <w:rFonts w:cs="Times New Roman"/>
        </w:rPr>
        <w:t>[59]</w:t>
      </w:r>
      <w:r w:rsidRPr="008D0CC8">
        <w:rPr>
          <w:rFonts w:cs="Times New Roman"/>
        </w:rPr>
        <w:tab/>
        <w:t xml:space="preserve">TOM G F, PAUL A R, EDWARD C, </w:t>
      </w:r>
      <w:r w:rsidRPr="00F961F5">
        <w:rPr>
          <w:rFonts w:cs="Times New Roman"/>
          <w:i/>
          <w:iCs/>
        </w:rPr>
        <w:t>et al</w:t>
      </w:r>
      <w:r w:rsidRPr="008D0CC8">
        <w:rPr>
          <w:rFonts w:cs="Times New Roman"/>
        </w:rPr>
        <w:t>. The Shuttle Radar Topography Mission[J]. John Wiley &amp; Sons, Ltd, 2007, 45(2).</w:t>
      </w:r>
    </w:p>
    <w:p w14:paraId="16C4EB47" w14:textId="77777777" w:rsidR="008D0CC8" w:rsidRPr="008D0CC8" w:rsidRDefault="008D0CC8" w:rsidP="008D0CC8">
      <w:pPr>
        <w:ind w:left="420" w:hangingChars="200" w:hanging="420"/>
        <w:rPr>
          <w:rFonts w:cs="Times New Roman"/>
        </w:rPr>
      </w:pPr>
      <w:r w:rsidRPr="008D0CC8">
        <w:rPr>
          <w:rFonts w:cs="Times New Roman" w:hint="eastAsia"/>
        </w:rPr>
        <w:lastRenderedPageBreak/>
        <w:t>[60]</w:t>
      </w:r>
      <w:r w:rsidRPr="008D0CC8">
        <w:rPr>
          <w:rFonts w:cs="Times New Roman" w:hint="eastAsia"/>
        </w:rPr>
        <w:tab/>
      </w:r>
      <w:r w:rsidRPr="008D0CC8">
        <w:rPr>
          <w:rFonts w:cs="Times New Roman" w:hint="eastAsia"/>
        </w:rPr>
        <w:t>裴杰</w:t>
      </w:r>
      <w:r w:rsidRPr="008D0CC8">
        <w:rPr>
          <w:rFonts w:cs="Times New Roman" w:hint="eastAsia"/>
        </w:rPr>
        <w:t xml:space="preserve">, </w:t>
      </w:r>
      <w:r w:rsidRPr="008D0CC8">
        <w:rPr>
          <w:rFonts w:cs="Times New Roman" w:hint="eastAsia"/>
        </w:rPr>
        <w:t>牛铮</w:t>
      </w:r>
      <w:r w:rsidRPr="008D0CC8">
        <w:rPr>
          <w:rFonts w:cs="Times New Roman" w:hint="eastAsia"/>
        </w:rPr>
        <w:t xml:space="preserve">, </w:t>
      </w:r>
      <w:r w:rsidRPr="008D0CC8">
        <w:rPr>
          <w:rFonts w:cs="Times New Roman" w:hint="eastAsia"/>
        </w:rPr>
        <w:t>王力</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基于</w:t>
      </w:r>
      <w:r w:rsidRPr="008D0CC8">
        <w:rPr>
          <w:rFonts w:cs="Times New Roman" w:hint="eastAsia"/>
        </w:rPr>
        <w:t>Google Earth Engine</w:t>
      </w:r>
      <w:r w:rsidRPr="008D0CC8">
        <w:rPr>
          <w:rFonts w:cs="Times New Roman" w:hint="eastAsia"/>
        </w:rPr>
        <w:t>云平台的植被覆盖度变化长时间序列遥感监测</w:t>
      </w:r>
      <w:r w:rsidRPr="008D0CC8">
        <w:rPr>
          <w:rFonts w:cs="Times New Roman" w:hint="eastAsia"/>
        </w:rPr>
        <w:t xml:space="preserve">[J]. </w:t>
      </w:r>
      <w:r w:rsidRPr="008D0CC8">
        <w:rPr>
          <w:rFonts w:cs="Times New Roman" w:hint="eastAsia"/>
        </w:rPr>
        <w:t>中国岩溶</w:t>
      </w:r>
      <w:r w:rsidRPr="008D0CC8">
        <w:rPr>
          <w:rFonts w:cs="Times New Roman" w:hint="eastAsia"/>
        </w:rPr>
        <w:t>, 2018, 37(04): 608-616.</w:t>
      </w:r>
    </w:p>
    <w:p w14:paraId="1B82B8F8" w14:textId="77777777" w:rsidR="008D0CC8" w:rsidRPr="008D0CC8" w:rsidRDefault="008D0CC8" w:rsidP="008D0CC8">
      <w:pPr>
        <w:ind w:left="420" w:hangingChars="200" w:hanging="420"/>
        <w:rPr>
          <w:rFonts w:cs="Times New Roman"/>
        </w:rPr>
      </w:pPr>
      <w:r w:rsidRPr="008D0CC8">
        <w:rPr>
          <w:rFonts w:cs="Times New Roman" w:hint="eastAsia"/>
        </w:rPr>
        <w:t>[61]</w:t>
      </w:r>
      <w:r w:rsidRPr="008D0CC8">
        <w:rPr>
          <w:rFonts w:cs="Times New Roman" w:hint="eastAsia"/>
        </w:rPr>
        <w:tab/>
      </w:r>
      <w:r w:rsidRPr="008D0CC8">
        <w:rPr>
          <w:rFonts w:cs="Times New Roman" w:hint="eastAsia"/>
        </w:rPr>
        <w:t>范建友</w:t>
      </w:r>
      <w:r w:rsidRPr="008D0CC8">
        <w:rPr>
          <w:rFonts w:cs="Times New Roman" w:hint="eastAsia"/>
        </w:rPr>
        <w:t xml:space="preserve">, </w:t>
      </w:r>
      <w:r w:rsidRPr="008D0CC8">
        <w:rPr>
          <w:rFonts w:cs="Times New Roman" w:hint="eastAsia"/>
        </w:rPr>
        <w:t>丁国栋</w:t>
      </w:r>
      <w:r w:rsidRPr="008D0CC8">
        <w:rPr>
          <w:rFonts w:cs="Times New Roman" w:hint="eastAsia"/>
        </w:rPr>
        <w:t xml:space="preserve">, </w:t>
      </w:r>
      <w:r w:rsidRPr="008D0CC8">
        <w:rPr>
          <w:rFonts w:cs="Times New Roman" w:hint="eastAsia"/>
        </w:rPr>
        <w:t>关博源</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正蓝旗植被覆盖动态变化的遥感监测</w:t>
      </w:r>
      <w:r w:rsidRPr="008D0CC8">
        <w:rPr>
          <w:rFonts w:cs="Times New Roman" w:hint="eastAsia"/>
        </w:rPr>
        <w:t xml:space="preserve">[J]. </w:t>
      </w:r>
      <w:r w:rsidRPr="008D0CC8">
        <w:rPr>
          <w:rFonts w:cs="Times New Roman" w:hint="eastAsia"/>
        </w:rPr>
        <w:t>中国水土保持科学</w:t>
      </w:r>
      <w:r w:rsidRPr="008D0CC8">
        <w:rPr>
          <w:rFonts w:cs="Times New Roman" w:hint="eastAsia"/>
        </w:rPr>
        <w:t>, 2005,(04): 54-59.</w:t>
      </w:r>
    </w:p>
    <w:p w14:paraId="00FEC216" w14:textId="77777777" w:rsidR="008D0CC8" w:rsidRPr="008D0CC8" w:rsidRDefault="008D0CC8" w:rsidP="008D0CC8">
      <w:pPr>
        <w:ind w:left="420" w:hangingChars="200" w:hanging="420"/>
        <w:rPr>
          <w:rFonts w:cs="Times New Roman"/>
        </w:rPr>
      </w:pPr>
      <w:r w:rsidRPr="008D0CC8">
        <w:rPr>
          <w:rFonts w:cs="Times New Roman" w:hint="eastAsia"/>
        </w:rPr>
        <w:t>[62]</w:t>
      </w:r>
      <w:r w:rsidRPr="008D0CC8">
        <w:rPr>
          <w:rFonts w:cs="Times New Roman" w:hint="eastAsia"/>
        </w:rPr>
        <w:tab/>
      </w:r>
      <w:r w:rsidRPr="008D0CC8">
        <w:rPr>
          <w:rFonts w:cs="Times New Roman" w:hint="eastAsia"/>
        </w:rPr>
        <w:t>冯李</w:t>
      </w:r>
      <w:r w:rsidRPr="008D0CC8">
        <w:rPr>
          <w:rFonts w:cs="Times New Roman" w:hint="eastAsia"/>
        </w:rPr>
        <w:t xml:space="preserve">, </w:t>
      </w:r>
      <w:r w:rsidRPr="008D0CC8">
        <w:rPr>
          <w:rFonts w:cs="Times New Roman" w:hint="eastAsia"/>
        </w:rPr>
        <w:t>胡文英</w:t>
      </w:r>
      <w:r w:rsidRPr="008D0CC8">
        <w:rPr>
          <w:rFonts w:cs="Times New Roman" w:hint="eastAsia"/>
        </w:rPr>
        <w:t xml:space="preserve">, </w:t>
      </w:r>
      <w:r w:rsidRPr="008D0CC8">
        <w:rPr>
          <w:rFonts w:cs="Times New Roman" w:hint="eastAsia"/>
        </w:rPr>
        <w:t>李应鑫</w:t>
      </w:r>
      <w:r w:rsidRPr="008D0CC8">
        <w:rPr>
          <w:rFonts w:cs="Times New Roman" w:hint="eastAsia"/>
        </w:rPr>
        <w:t xml:space="preserve">, </w:t>
      </w:r>
      <w:r w:rsidRPr="008D0CC8">
        <w:rPr>
          <w:rFonts w:cs="Times New Roman" w:hint="eastAsia"/>
        </w:rPr>
        <w:t>等</w:t>
      </w:r>
      <w:r w:rsidRPr="008D0CC8">
        <w:rPr>
          <w:rFonts w:cs="Times New Roman" w:hint="eastAsia"/>
        </w:rPr>
        <w:t>. Google Earth Engine</w:t>
      </w:r>
      <w:r w:rsidRPr="008D0CC8">
        <w:rPr>
          <w:rFonts w:cs="Times New Roman" w:hint="eastAsia"/>
        </w:rPr>
        <w:t>在四川省多年植被覆盖度动态监测中的应用</w:t>
      </w:r>
      <w:r w:rsidRPr="008D0CC8">
        <w:rPr>
          <w:rFonts w:cs="Times New Roman" w:hint="eastAsia"/>
        </w:rPr>
        <w:t xml:space="preserve">[J]. </w:t>
      </w:r>
      <w:r w:rsidRPr="008D0CC8">
        <w:rPr>
          <w:rFonts w:cs="Times New Roman" w:hint="eastAsia"/>
        </w:rPr>
        <w:t>林业资源管理</w:t>
      </w:r>
      <w:r w:rsidRPr="008D0CC8">
        <w:rPr>
          <w:rFonts w:cs="Times New Roman" w:hint="eastAsia"/>
        </w:rPr>
        <w:t>, 2019,(04): 124-131.</w:t>
      </w:r>
    </w:p>
    <w:p w14:paraId="48687E1D" w14:textId="77777777" w:rsidR="008D0CC8" w:rsidRPr="008D0CC8" w:rsidRDefault="008D0CC8" w:rsidP="008D0CC8">
      <w:pPr>
        <w:ind w:left="420" w:hangingChars="200" w:hanging="420"/>
        <w:rPr>
          <w:rFonts w:cs="Times New Roman"/>
        </w:rPr>
      </w:pPr>
      <w:r w:rsidRPr="008D0CC8">
        <w:rPr>
          <w:rFonts w:cs="Times New Roman"/>
        </w:rPr>
        <w:t>[63]</w:t>
      </w:r>
      <w:r w:rsidRPr="008D0CC8">
        <w:rPr>
          <w:rFonts w:cs="Times New Roman"/>
        </w:rPr>
        <w:tab/>
        <w:t>KENNEDY R E, YANG Z Q, COHEN W B. Detecting trends in forest disturbance and recovery using yearly Landsat time series: 1. LandTrendr — Temporal segmentation algorithms[J]. Remote Sensing of Environment, 2010, 114(12): 2897-2910.</w:t>
      </w:r>
    </w:p>
    <w:p w14:paraId="6BBAFA3F" w14:textId="77777777" w:rsidR="008D0CC8" w:rsidRPr="008D0CC8" w:rsidRDefault="008D0CC8" w:rsidP="008D0CC8">
      <w:pPr>
        <w:ind w:left="420" w:hangingChars="200" w:hanging="420"/>
        <w:rPr>
          <w:rFonts w:cs="Times New Roman"/>
        </w:rPr>
      </w:pPr>
      <w:r w:rsidRPr="008D0CC8">
        <w:rPr>
          <w:rFonts w:cs="Times New Roman" w:hint="eastAsia"/>
        </w:rPr>
        <w:t>[64]</w:t>
      </w:r>
      <w:r w:rsidRPr="008D0CC8">
        <w:rPr>
          <w:rFonts w:cs="Times New Roman" w:hint="eastAsia"/>
        </w:rPr>
        <w:tab/>
      </w:r>
      <w:r w:rsidRPr="008D0CC8">
        <w:rPr>
          <w:rFonts w:cs="Times New Roman" w:hint="eastAsia"/>
        </w:rPr>
        <w:t>王塞</w:t>
      </w:r>
      <w:r w:rsidRPr="008D0CC8">
        <w:rPr>
          <w:rFonts w:cs="Times New Roman" w:hint="eastAsia"/>
        </w:rPr>
        <w:t xml:space="preserve">, </w:t>
      </w:r>
      <w:r w:rsidRPr="008D0CC8">
        <w:rPr>
          <w:rFonts w:cs="Times New Roman" w:hint="eastAsia"/>
        </w:rPr>
        <w:t>王思诗</w:t>
      </w:r>
      <w:r w:rsidRPr="008D0CC8">
        <w:rPr>
          <w:rFonts w:cs="Times New Roman" w:hint="eastAsia"/>
        </w:rPr>
        <w:t xml:space="preserve">, </w:t>
      </w:r>
      <w:r w:rsidRPr="008D0CC8">
        <w:rPr>
          <w:rFonts w:cs="Times New Roman" w:hint="eastAsia"/>
        </w:rPr>
        <w:t>樊风雷</w:t>
      </w:r>
      <w:r w:rsidRPr="008D0CC8">
        <w:rPr>
          <w:rFonts w:cs="Times New Roman" w:hint="eastAsia"/>
        </w:rPr>
        <w:t xml:space="preserve">. </w:t>
      </w:r>
      <w:r w:rsidRPr="008D0CC8">
        <w:rPr>
          <w:rFonts w:cs="Times New Roman" w:hint="eastAsia"/>
        </w:rPr>
        <w:t>基于时间序列分割算法的雅鲁藏布江流域</w:t>
      </w:r>
      <w:r w:rsidRPr="008D0CC8">
        <w:rPr>
          <w:rFonts w:cs="Times New Roman" w:hint="eastAsia"/>
        </w:rPr>
        <w:t>NDVI(1985</w:t>
      </w:r>
      <w:r w:rsidRPr="008D0CC8">
        <w:rPr>
          <w:rFonts w:cs="Times New Roman" w:hint="eastAsia"/>
        </w:rPr>
        <w:t>—</w:t>
      </w:r>
      <w:r w:rsidRPr="008D0CC8">
        <w:rPr>
          <w:rFonts w:cs="Times New Roman" w:hint="eastAsia"/>
        </w:rPr>
        <w:t>2018)</w:t>
      </w:r>
      <w:r w:rsidRPr="008D0CC8">
        <w:rPr>
          <w:rFonts w:cs="Times New Roman" w:hint="eastAsia"/>
        </w:rPr>
        <w:t>变化模式研究</w:t>
      </w:r>
      <w:r w:rsidRPr="008D0CC8">
        <w:rPr>
          <w:rFonts w:cs="Times New Roman" w:hint="eastAsia"/>
        </w:rPr>
        <w:t xml:space="preserve">[J]. </w:t>
      </w:r>
      <w:r w:rsidRPr="008D0CC8">
        <w:rPr>
          <w:rFonts w:cs="Times New Roman" w:hint="eastAsia"/>
        </w:rPr>
        <w:t>生态学报</w:t>
      </w:r>
      <w:r w:rsidRPr="008D0CC8">
        <w:rPr>
          <w:rFonts w:cs="Times New Roman" w:hint="eastAsia"/>
        </w:rPr>
        <w:t>, 2020, 40(19): 6863-6871.</w:t>
      </w:r>
    </w:p>
    <w:p w14:paraId="7F1F34C6" w14:textId="77777777" w:rsidR="008D0CC8" w:rsidRPr="008D0CC8" w:rsidRDefault="008D0CC8" w:rsidP="008D0CC8">
      <w:pPr>
        <w:ind w:left="420" w:hangingChars="200" w:hanging="420"/>
        <w:rPr>
          <w:rFonts w:cs="Times New Roman"/>
        </w:rPr>
      </w:pPr>
      <w:r w:rsidRPr="008D0CC8">
        <w:rPr>
          <w:rFonts w:cs="Times New Roman" w:hint="eastAsia"/>
        </w:rPr>
        <w:t>[65]</w:t>
      </w:r>
      <w:r w:rsidRPr="008D0CC8">
        <w:rPr>
          <w:rFonts w:cs="Times New Roman" w:hint="eastAsia"/>
        </w:rPr>
        <w:tab/>
      </w:r>
      <w:r w:rsidRPr="008D0CC8">
        <w:rPr>
          <w:rFonts w:cs="Times New Roman" w:hint="eastAsia"/>
        </w:rPr>
        <w:t>柴旭荣</w:t>
      </w:r>
      <w:r w:rsidRPr="008D0CC8">
        <w:rPr>
          <w:rFonts w:cs="Times New Roman" w:hint="eastAsia"/>
        </w:rPr>
        <w:t xml:space="preserve">, </w:t>
      </w:r>
      <w:r w:rsidRPr="008D0CC8">
        <w:rPr>
          <w:rFonts w:cs="Times New Roman" w:hint="eastAsia"/>
        </w:rPr>
        <w:t>李明</w:t>
      </w:r>
      <w:r w:rsidRPr="008D0CC8">
        <w:rPr>
          <w:rFonts w:cs="Times New Roman" w:hint="eastAsia"/>
        </w:rPr>
        <w:t xml:space="preserve">, </w:t>
      </w:r>
      <w:r w:rsidRPr="008D0CC8">
        <w:rPr>
          <w:rFonts w:cs="Times New Roman" w:hint="eastAsia"/>
        </w:rPr>
        <w:t>周义</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影像的土地覆被快速分类</w:t>
      </w:r>
      <w:r w:rsidRPr="008D0CC8">
        <w:rPr>
          <w:rFonts w:cs="Times New Roman" w:hint="eastAsia"/>
        </w:rPr>
        <w:t xml:space="preserve">[J]. </w:t>
      </w:r>
      <w:r w:rsidRPr="008D0CC8">
        <w:rPr>
          <w:rFonts w:cs="Times New Roman" w:hint="eastAsia"/>
        </w:rPr>
        <w:t>遥感技术与应用</w:t>
      </w:r>
      <w:r w:rsidRPr="008D0CC8">
        <w:rPr>
          <w:rFonts w:cs="Times New Roman" w:hint="eastAsia"/>
        </w:rPr>
        <w:t>, 2020, 35(02): 315-325.</w:t>
      </w:r>
    </w:p>
    <w:p w14:paraId="6B3893BA" w14:textId="77777777" w:rsidR="008D0CC8" w:rsidRPr="008D0CC8" w:rsidRDefault="008D0CC8" w:rsidP="008D0CC8">
      <w:pPr>
        <w:ind w:left="420" w:hangingChars="200" w:hanging="420"/>
        <w:rPr>
          <w:rFonts w:cs="Times New Roman"/>
        </w:rPr>
      </w:pPr>
      <w:r w:rsidRPr="008D0CC8">
        <w:rPr>
          <w:rFonts w:cs="Times New Roman" w:hint="eastAsia"/>
        </w:rPr>
        <w:t>[66]</w:t>
      </w:r>
      <w:r w:rsidRPr="008D0CC8">
        <w:rPr>
          <w:rFonts w:cs="Times New Roman" w:hint="eastAsia"/>
        </w:rPr>
        <w:tab/>
      </w:r>
      <w:r w:rsidRPr="008D0CC8">
        <w:rPr>
          <w:rFonts w:cs="Times New Roman" w:hint="eastAsia"/>
        </w:rPr>
        <w:t>刘宝元</w:t>
      </w:r>
      <w:r w:rsidRPr="008D0CC8">
        <w:rPr>
          <w:rFonts w:cs="Times New Roman" w:hint="eastAsia"/>
        </w:rPr>
        <w:t xml:space="preserve">, </w:t>
      </w:r>
      <w:r w:rsidRPr="008D0CC8">
        <w:rPr>
          <w:rFonts w:cs="Times New Roman" w:hint="eastAsia"/>
        </w:rPr>
        <w:t>刘瑛娜</w:t>
      </w:r>
      <w:r w:rsidRPr="008D0CC8">
        <w:rPr>
          <w:rFonts w:cs="Times New Roman" w:hint="eastAsia"/>
        </w:rPr>
        <w:t xml:space="preserve">, </w:t>
      </w:r>
      <w:r w:rsidRPr="008D0CC8">
        <w:rPr>
          <w:rFonts w:cs="Times New Roman" w:hint="eastAsia"/>
        </w:rPr>
        <w:t>张科利</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中国水土保持措施分类</w:t>
      </w:r>
      <w:r w:rsidRPr="008D0CC8">
        <w:rPr>
          <w:rFonts w:cs="Times New Roman" w:hint="eastAsia"/>
        </w:rPr>
        <w:t xml:space="preserve">[J]. </w:t>
      </w:r>
      <w:r w:rsidRPr="008D0CC8">
        <w:rPr>
          <w:rFonts w:cs="Times New Roman" w:hint="eastAsia"/>
        </w:rPr>
        <w:t>水土保持学报</w:t>
      </w:r>
      <w:r w:rsidRPr="008D0CC8">
        <w:rPr>
          <w:rFonts w:cs="Times New Roman" w:hint="eastAsia"/>
        </w:rPr>
        <w:t>, 2013, 27(02): 80-84.</w:t>
      </w:r>
    </w:p>
    <w:p w14:paraId="748833E3" w14:textId="77777777" w:rsidR="008D0CC8" w:rsidRPr="008D0CC8" w:rsidRDefault="008D0CC8" w:rsidP="008D0CC8">
      <w:pPr>
        <w:ind w:left="420" w:hangingChars="200" w:hanging="420"/>
        <w:rPr>
          <w:rFonts w:cs="Times New Roman"/>
        </w:rPr>
      </w:pPr>
      <w:r w:rsidRPr="008D0CC8">
        <w:rPr>
          <w:rFonts w:cs="Times New Roman"/>
        </w:rPr>
        <w:t>[67]</w:t>
      </w:r>
      <w:r w:rsidRPr="008D0CC8">
        <w:rPr>
          <w:rFonts w:cs="Times New Roman"/>
        </w:rPr>
        <w:tab/>
        <w:t xml:space="preserve">ZHANG Y, SHI M C, ZHAO X, </w:t>
      </w:r>
      <w:r w:rsidRPr="00F961F5">
        <w:rPr>
          <w:rFonts w:cs="Times New Roman"/>
          <w:i/>
          <w:iCs/>
        </w:rPr>
        <w:t>et al</w:t>
      </w:r>
      <w:r w:rsidRPr="008D0CC8">
        <w:rPr>
          <w:rFonts w:cs="Times New Roman"/>
        </w:rPr>
        <w:t>. Methods for automatic identification and extraction of terraces from high spatial resolution satellite data (China-GF-1)[J]. International Soil and Water Conservation Research, 2017, 5(1): 17-25.</w:t>
      </w:r>
    </w:p>
    <w:p w14:paraId="283B8C45" w14:textId="77777777" w:rsidR="008D0CC8" w:rsidRPr="008D0CC8" w:rsidRDefault="008D0CC8" w:rsidP="008D0CC8">
      <w:pPr>
        <w:ind w:left="420" w:hangingChars="200" w:hanging="420"/>
        <w:rPr>
          <w:rFonts w:cs="Times New Roman"/>
        </w:rPr>
      </w:pPr>
      <w:r w:rsidRPr="008D0CC8">
        <w:rPr>
          <w:rFonts w:cs="Times New Roman" w:hint="eastAsia"/>
        </w:rPr>
        <w:t>[68]</w:t>
      </w:r>
      <w:r w:rsidRPr="008D0CC8">
        <w:rPr>
          <w:rFonts w:cs="Times New Roman" w:hint="eastAsia"/>
        </w:rPr>
        <w:tab/>
      </w:r>
      <w:r w:rsidRPr="008D0CC8">
        <w:rPr>
          <w:rFonts w:cs="Times New Roman" w:hint="eastAsia"/>
        </w:rPr>
        <w:t>胡云锋</w:t>
      </w:r>
      <w:r w:rsidRPr="008D0CC8">
        <w:rPr>
          <w:rFonts w:cs="Times New Roman" w:hint="eastAsia"/>
        </w:rPr>
        <w:t xml:space="preserve">, </w:t>
      </w:r>
      <w:r w:rsidRPr="008D0CC8">
        <w:rPr>
          <w:rFonts w:cs="Times New Roman" w:hint="eastAsia"/>
        </w:rPr>
        <w:t>商令杰</w:t>
      </w:r>
      <w:r w:rsidRPr="008D0CC8">
        <w:rPr>
          <w:rFonts w:cs="Times New Roman" w:hint="eastAsia"/>
        </w:rPr>
        <w:t xml:space="preserve">, </w:t>
      </w:r>
      <w:r w:rsidRPr="008D0CC8">
        <w:rPr>
          <w:rFonts w:cs="Times New Roman" w:hint="eastAsia"/>
        </w:rPr>
        <w:t>王召海</w:t>
      </w:r>
      <w:r w:rsidRPr="008D0CC8">
        <w:rPr>
          <w:rFonts w:cs="Times New Roman" w:hint="eastAsia"/>
        </w:rPr>
        <w:t xml:space="preserve">, </w:t>
      </w:r>
      <w:r w:rsidRPr="008D0CC8">
        <w:rPr>
          <w:rFonts w:cs="Times New Roman" w:hint="eastAsia"/>
        </w:rPr>
        <w:t>等</w:t>
      </w:r>
      <w:r w:rsidRPr="008D0CC8">
        <w:rPr>
          <w:rFonts w:cs="Times New Roman" w:hint="eastAsia"/>
        </w:rPr>
        <w:t>. GEE</w:t>
      </w:r>
      <w:r w:rsidRPr="008D0CC8">
        <w:rPr>
          <w:rFonts w:cs="Times New Roman" w:hint="eastAsia"/>
        </w:rPr>
        <w:t>平台和</w:t>
      </w:r>
      <w:r w:rsidRPr="008D0CC8">
        <w:rPr>
          <w:rFonts w:cs="Times New Roman" w:hint="eastAsia"/>
        </w:rPr>
        <w:t>CART</w:t>
      </w:r>
      <w:r w:rsidRPr="008D0CC8">
        <w:rPr>
          <w:rFonts w:cs="Times New Roman" w:hint="eastAsia"/>
        </w:rPr>
        <w:t>方法的北京市土地解译</w:t>
      </w:r>
      <w:r w:rsidRPr="008D0CC8">
        <w:rPr>
          <w:rFonts w:cs="Times New Roman" w:hint="eastAsia"/>
        </w:rPr>
        <w:t xml:space="preserve">[J]. </w:t>
      </w:r>
      <w:r w:rsidRPr="008D0CC8">
        <w:rPr>
          <w:rFonts w:cs="Times New Roman" w:hint="eastAsia"/>
        </w:rPr>
        <w:t>测绘科学</w:t>
      </w:r>
      <w:r w:rsidRPr="008D0CC8">
        <w:rPr>
          <w:rFonts w:cs="Times New Roman" w:hint="eastAsia"/>
        </w:rPr>
        <w:t>, 2018, 43(4): 87-93.</w:t>
      </w:r>
    </w:p>
    <w:p w14:paraId="0F80EFD6" w14:textId="77777777" w:rsidR="008D0CC8" w:rsidRPr="008D0CC8" w:rsidRDefault="008D0CC8" w:rsidP="008D0CC8">
      <w:pPr>
        <w:ind w:left="420" w:hangingChars="200" w:hanging="420"/>
        <w:rPr>
          <w:rFonts w:cs="Times New Roman"/>
        </w:rPr>
      </w:pPr>
      <w:r w:rsidRPr="008D0CC8">
        <w:rPr>
          <w:rFonts w:cs="Times New Roman" w:hint="eastAsia"/>
        </w:rPr>
        <w:t>[69]</w:t>
      </w:r>
      <w:r w:rsidRPr="008D0CC8">
        <w:rPr>
          <w:rFonts w:cs="Times New Roman" w:hint="eastAsia"/>
        </w:rPr>
        <w:tab/>
      </w:r>
      <w:r w:rsidRPr="008D0CC8">
        <w:rPr>
          <w:rFonts w:cs="Times New Roman" w:hint="eastAsia"/>
        </w:rPr>
        <w:t>韩彦岭</w:t>
      </w:r>
      <w:r w:rsidRPr="008D0CC8">
        <w:rPr>
          <w:rFonts w:cs="Times New Roman" w:hint="eastAsia"/>
        </w:rPr>
        <w:t xml:space="preserve">, </w:t>
      </w:r>
      <w:r w:rsidRPr="008D0CC8">
        <w:rPr>
          <w:rFonts w:cs="Times New Roman" w:hint="eastAsia"/>
        </w:rPr>
        <w:t>赵耀</w:t>
      </w:r>
      <w:r w:rsidRPr="008D0CC8">
        <w:rPr>
          <w:rFonts w:cs="Times New Roman" w:hint="eastAsia"/>
        </w:rPr>
        <w:t xml:space="preserve">, </w:t>
      </w:r>
      <w:r w:rsidRPr="008D0CC8">
        <w:rPr>
          <w:rFonts w:cs="Times New Roman" w:hint="eastAsia"/>
        </w:rPr>
        <w:t>周汝雁</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协同主动学习和半监督方法的海冰图像分类</w:t>
      </w:r>
      <w:r w:rsidRPr="008D0CC8">
        <w:rPr>
          <w:rFonts w:cs="Times New Roman" w:hint="eastAsia"/>
        </w:rPr>
        <w:t xml:space="preserve">[J]. </w:t>
      </w:r>
      <w:r w:rsidRPr="008D0CC8">
        <w:rPr>
          <w:rFonts w:cs="Times New Roman" w:hint="eastAsia"/>
        </w:rPr>
        <w:t>海洋学报</w:t>
      </w:r>
      <w:r w:rsidRPr="008D0CC8">
        <w:rPr>
          <w:rFonts w:cs="Times New Roman" w:hint="eastAsia"/>
        </w:rPr>
        <w:t>, 2020, 42(01): 123-135.</w:t>
      </w:r>
    </w:p>
    <w:p w14:paraId="607DA421" w14:textId="77777777" w:rsidR="008D0CC8" w:rsidRPr="008D0CC8" w:rsidRDefault="008D0CC8" w:rsidP="008D0CC8">
      <w:pPr>
        <w:ind w:left="420" w:hangingChars="200" w:hanging="420"/>
        <w:rPr>
          <w:rFonts w:cs="Times New Roman"/>
        </w:rPr>
      </w:pPr>
      <w:r w:rsidRPr="008D0CC8">
        <w:rPr>
          <w:rFonts w:cs="Times New Roman" w:hint="eastAsia"/>
        </w:rPr>
        <w:t>[70]</w:t>
      </w:r>
      <w:r w:rsidRPr="008D0CC8">
        <w:rPr>
          <w:rFonts w:cs="Times New Roman" w:hint="eastAsia"/>
        </w:rPr>
        <w:tab/>
      </w:r>
      <w:r w:rsidRPr="008D0CC8">
        <w:rPr>
          <w:rFonts w:cs="Times New Roman" w:hint="eastAsia"/>
        </w:rPr>
        <w:t>高弋斌</w:t>
      </w:r>
      <w:r w:rsidRPr="008D0CC8">
        <w:rPr>
          <w:rFonts w:cs="Times New Roman" w:hint="eastAsia"/>
        </w:rPr>
        <w:t xml:space="preserve">, </w:t>
      </w:r>
      <w:r w:rsidRPr="008D0CC8">
        <w:rPr>
          <w:rFonts w:cs="Times New Roman" w:hint="eastAsia"/>
        </w:rPr>
        <w:t>路春燕</w:t>
      </w:r>
      <w:r w:rsidRPr="008D0CC8">
        <w:rPr>
          <w:rFonts w:cs="Times New Roman" w:hint="eastAsia"/>
        </w:rPr>
        <w:t xml:space="preserve">, </w:t>
      </w:r>
      <w:r w:rsidRPr="008D0CC8">
        <w:rPr>
          <w:rFonts w:cs="Times New Roman" w:hint="eastAsia"/>
        </w:rPr>
        <w:t>钟连秀</w:t>
      </w:r>
      <w:r w:rsidRPr="008D0CC8">
        <w:rPr>
          <w:rFonts w:cs="Times New Roman" w:hint="eastAsia"/>
        </w:rPr>
        <w:t xml:space="preserve">, </w:t>
      </w:r>
      <w:r w:rsidRPr="008D0CC8">
        <w:rPr>
          <w:rFonts w:cs="Times New Roman" w:hint="eastAsia"/>
        </w:rPr>
        <w:t>等</w:t>
      </w:r>
      <w:r w:rsidRPr="008D0CC8">
        <w:rPr>
          <w:rFonts w:cs="Times New Roman" w:hint="eastAsia"/>
        </w:rPr>
        <w:t>. 1951</w:t>
      </w:r>
      <w:r w:rsidRPr="008D0CC8">
        <w:rPr>
          <w:rFonts w:cs="Times New Roman" w:hint="eastAsia"/>
        </w:rPr>
        <w:t>—</w:t>
      </w:r>
      <w:r w:rsidRPr="008D0CC8">
        <w:rPr>
          <w:rFonts w:cs="Times New Roman" w:hint="eastAsia"/>
        </w:rPr>
        <w:t>2016</w:t>
      </w:r>
      <w:r w:rsidRPr="008D0CC8">
        <w:rPr>
          <w:rFonts w:cs="Times New Roman" w:hint="eastAsia"/>
        </w:rPr>
        <w:t>年中国沿海地区气温与降水量的时空特征</w:t>
      </w:r>
      <w:r w:rsidRPr="008D0CC8">
        <w:rPr>
          <w:rFonts w:cs="Times New Roman" w:hint="eastAsia"/>
        </w:rPr>
        <w:t xml:space="preserve">[J]. </w:t>
      </w:r>
      <w:r w:rsidRPr="008D0CC8">
        <w:rPr>
          <w:rFonts w:cs="Times New Roman" w:hint="eastAsia"/>
        </w:rPr>
        <w:t>森林与环境学报</w:t>
      </w:r>
      <w:r w:rsidRPr="008D0CC8">
        <w:rPr>
          <w:rFonts w:cs="Times New Roman" w:hint="eastAsia"/>
        </w:rPr>
        <w:t>, 2019, 39(05): 530-539.</w:t>
      </w:r>
    </w:p>
    <w:p w14:paraId="4F0E7974" w14:textId="77777777" w:rsidR="008D0CC8" w:rsidRPr="008D0CC8" w:rsidRDefault="008D0CC8" w:rsidP="008D0CC8">
      <w:pPr>
        <w:ind w:left="420" w:hangingChars="200" w:hanging="420"/>
        <w:rPr>
          <w:rFonts w:cs="Times New Roman"/>
        </w:rPr>
      </w:pPr>
      <w:r w:rsidRPr="008D0CC8">
        <w:rPr>
          <w:rFonts w:cs="Times New Roman" w:hint="eastAsia"/>
        </w:rPr>
        <w:t>[71]</w:t>
      </w:r>
      <w:r w:rsidRPr="008D0CC8">
        <w:rPr>
          <w:rFonts w:cs="Times New Roman" w:hint="eastAsia"/>
        </w:rPr>
        <w:tab/>
      </w:r>
      <w:r w:rsidRPr="008D0CC8">
        <w:rPr>
          <w:rFonts w:cs="Times New Roman" w:hint="eastAsia"/>
        </w:rPr>
        <w:t>陈迪</w:t>
      </w:r>
      <w:r w:rsidRPr="008D0CC8">
        <w:rPr>
          <w:rFonts w:cs="Times New Roman" w:hint="eastAsia"/>
        </w:rPr>
        <w:t xml:space="preserve">, </w:t>
      </w:r>
      <w:r w:rsidRPr="008D0CC8">
        <w:rPr>
          <w:rFonts w:cs="Times New Roman" w:hint="eastAsia"/>
        </w:rPr>
        <w:t>吴文斌</w:t>
      </w:r>
      <w:r w:rsidRPr="008D0CC8">
        <w:rPr>
          <w:rFonts w:cs="Times New Roman" w:hint="eastAsia"/>
        </w:rPr>
        <w:t xml:space="preserve">, </w:t>
      </w:r>
      <w:r w:rsidRPr="008D0CC8">
        <w:rPr>
          <w:rFonts w:cs="Times New Roman" w:hint="eastAsia"/>
        </w:rPr>
        <w:t>周清波</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亚洲耕地利用格局十年变化特征研究</w:t>
      </w:r>
      <w:r w:rsidRPr="008D0CC8">
        <w:rPr>
          <w:rFonts w:cs="Times New Roman" w:hint="eastAsia"/>
        </w:rPr>
        <w:t xml:space="preserve">[J]. </w:t>
      </w:r>
      <w:r w:rsidRPr="008D0CC8">
        <w:rPr>
          <w:rFonts w:cs="Times New Roman" w:hint="eastAsia"/>
        </w:rPr>
        <w:t>中国农业科学</w:t>
      </w:r>
      <w:r w:rsidRPr="008D0CC8">
        <w:rPr>
          <w:rFonts w:cs="Times New Roman" w:hint="eastAsia"/>
        </w:rPr>
        <w:t>, 2018, 51(06): 1106-1120.</w:t>
      </w:r>
    </w:p>
    <w:p w14:paraId="79562D74" w14:textId="77777777" w:rsidR="008D0CC8" w:rsidRPr="008D0CC8" w:rsidRDefault="008D0CC8" w:rsidP="008D0CC8">
      <w:pPr>
        <w:ind w:left="420" w:hangingChars="200" w:hanging="420"/>
        <w:rPr>
          <w:rFonts w:cs="Times New Roman"/>
        </w:rPr>
      </w:pPr>
      <w:r w:rsidRPr="008D0CC8">
        <w:rPr>
          <w:rFonts w:cs="Times New Roman" w:hint="eastAsia"/>
        </w:rPr>
        <w:t>[72]</w:t>
      </w:r>
      <w:r w:rsidRPr="008D0CC8">
        <w:rPr>
          <w:rFonts w:cs="Times New Roman" w:hint="eastAsia"/>
        </w:rPr>
        <w:tab/>
      </w:r>
      <w:r w:rsidRPr="008D0CC8">
        <w:rPr>
          <w:rFonts w:cs="Times New Roman" w:hint="eastAsia"/>
        </w:rPr>
        <w:t>水利部水土保持司</w:t>
      </w:r>
      <w:r w:rsidRPr="008D0CC8">
        <w:rPr>
          <w:rFonts w:cs="Times New Roman" w:hint="eastAsia"/>
        </w:rPr>
        <w:t xml:space="preserve">. SL190-2007. </w:t>
      </w:r>
      <w:r w:rsidRPr="008D0CC8">
        <w:rPr>
          <w:rFonts w:cs="Times New Roman" w:hint="eastAsia"/>
        </w:rPr>
        <w:t>土壤侵蚀分类分级标准</w:t>
      </w:r>
      <w:r w:rsidRPr="008D0CC8">
        <w:rPr>
          <w:rFonts w:cs="Times New Roman" w:hint="eastAsia"/>
        </w:rPr>
        <w:t xml:space="preserve">[S]. </w:t>
      </w:r>
      <w:r w:rsidRPr="008D0CC8">
        <w:rPr>
          <w:rFonts w:cs="Times New Roman" w:hint="eastAsia"/>
        </w:rPr>
        <w:t>北京</w:t>
      </w:r>
      <w:r w:rsidRPr="008D0CC8">
        <w:rPr>
          <w:rFonts w:cs="Times New Roman" w:hint="eastAsia"/>
        </w:rPr>
        <w:t xml:space="preserve">: </w:t>
      </w:r>
      <w:r w:rsidRPr="008D0CC8">
        <w:rPr>
          <w:rFonts w:cs="Times New Roman" w:hint="eastAsia"/>
        </w:rPr>
        <w:t>水利标准</w:t>
      </w:r>
      <w:r w:rsidRPr="008D0CC8">
        <w:rPr>
          <w:rFonts w:cs="Times New Roman" w:hint="eastAsia"/>
        </w:rPr>
        <w:t>, 2008-01-04.</w:t>
      </w:r>
    </w:p>
    <w:p w14:paraId="7A1AC4EE" w14:textId="77777777" w:rsidR="008D0CC8" w:rsidRPr="008D0CC8" w:rsidRDefault="008D0CC8" w:rsidP="008D0CC8">
      <w:pPr>
        <w:ind w:left="420" w:hangingChars="200" w:hanging="420"/>
        <w:rPr>
          <w:rFonts w:cs="Times New Roman"/>
        </w:rPr>
      </w:pPr>
      <w:r w:rsidRPr="008D0CC8">
        <w:rPr>
          <w:rFonts w:cs="Times New Roman" w:hint="eastAsia"/>
        </w:rPr>
        <w:t>[73]</w:t>
      </w:r>
      <w:r w:rsidRPr="008D0CC8">
        <w:rPr>
          <w:rFonts w:cs="Times New Roman" w:hint="eastAsia"/>
        </w:rPr>
        <w:tab/>
      </w:r>
      <w:r w:rsidRPr="008D0CC8">
        <w:rPr>
          <w:rFonts w:cs="Times New Roman" w:hint="eastAsia"/>
        </w:rPr>
        <w:t>王立祥</w:t>
      </w:r>
      <w:r w:rsidRPr="008D0CC8">
        <w:rPr>
          <w:rFonts w:cs="Times New Roman" w:hint="eastAsia"/>
        </w:rPr>
        <w:t xml:space="preserve">, </w:t>
      </w:r>
      <w:r w:rsidRPr="008D0CC8">
        <w:rPr>
          <w:rFonts w:cs="Times New Roman" w:hint="eastAsia"/>
        </w:rPr>
        <w:t>李永平</w:t>
      </w:r>
      <w:r w:rsidRPr="008D0CC8">
        <w:rPr>
          <w:rFonts w:cs="Times New Roman" w:hint="eastAsia"/>
        </w:rPr>
        <w:t xml:space="preserve">, </w:t>
      </w:r>
      <w:r w:rsidRPr="008D0CC8">
        <w:rPr>
          <w:rFonts w:cs="Times New Roman" w:hint="eastAsia"/>
        </w:rPr>
        <w:t>许强</w:t>
      </w:r>
      <w:r w:rsidRPr="008D0CC8">
        <w:rPr>
          <w:rFonts w:cs="Times New Roman" w:hint="eastAsia"/>
        </w:rPr>
        <w:t xml:space="preserve">. </w:t>
      </w:r>
      <w:r w:rsidRPr="008D0CC8">
        <w:rPr>
          <w:rFonts w:cs="Times New Roman" w:hint="eastAsia"/>
        </w:rPr>
        <w:t>中国粮食问题</w:t>
      </w:r>
      <w:r w:rsidRPr="008D0CC8">
        <w:rPr>
          <w:rFonts w:cs="Times New Roman" w:hint="eastAsia"/>
        </w:rPr>
        <w:t xml:space="preserve">[M]. </w:t>
      </w:r>
      <w:r w:rsidRPr="008D0CC8">
        <w:rPr>
          <w:rFonts w:cs="Times New Roman" w:hint="eastAsia"/>
        </w:rPr>
        <w:t>银川</w:t>
      </w:r>
      <w:r w:rsidRPr="008D0CC8">
        <w:rPr>
          <w:rFonts w:cs="Times New Roman" w:hint="eastAsia"/>
        </w:rPr>
        <w:t xml:space="preserve">: </w:t>
      </w:r>
      <w:r w:rsidRPr="008D0CC8">
        <w:rPr>
          <w:rFonts w:cs="Times New Roman" w:hint="eastAsia"/>
        </w:rPr>
        <w:t>阳光出版社</w:t>
      </w:r>
      <w:r w:rsidRPr="008D0CC8">
        <w:rPr>
          <w:rFonts w:cs="Times New Roman" w:hint="eastAsia"/>
        </w:rPr>
        <w:t>, 2015.</w:t>
      </w:r>
    </w:p>
    <w:p w14:paraId="7001E029" w14:textId="77777777" w:rsidR="008D0CC8" w:rsidRPr="008D0CC8" w:rsidRDefault="008D0CC8" w:rsidP="008D0CC8">
      <w:pPr>
        <w:ind w:left="420" w:hangingChars="200" w:hanging="420"/>
        <w:rPr>
          <w:rFonts w:cs="Times New Roman"/>
        </w:rPr>
      </w:pPr>
      <w:r w:rsidRPr="008D0CC8">
        <w:rPr>
          <w:rFonts w:cs="Times New Roman" w:hint="eastAsia"/>
        </w:rPr>
        <w:t>[74]</w:t>
      </w:r>
      <w:r w:rsidRPr="008D0CC8">
        <w:rPr>
          <w:rFonts w:cs="Times New Roman" w:hint="eastAsia"/>
        </w:rPr>
        <w:tab/>
      </w:r>
      <w:r w:rsidRPr="008D0CC8">
        <w:rPr>
          <w:rFonts w:cs="Times New Roman" w:hint="eastAsia"/>
        </w:rPr>
        <w:t>杜国强</w:t>
      </w:r>
      <w:r w:rsidRPr="008D0CC8">
        <w:rPr>
          <w:rFonts w:cs="Times New Roman" w:hint="eastAsia"/>
        </w:rPr>
        <w:t xml:space="preserve">, </w:t>
      </w:r>
      <w:r w:rsidRPr="008D0CC8">
        <w:rPr>
          <w:rFonts w:cs="Times New Roman" w:hint="eastAsia"/>
        </w:rPr>
        <w:t>董京刚</w:t>
      </w:r>
      <w:r w:rsidRPr="008D0CC8">
        <w:rPr>
          <w:rFonts w:cs="Times New Roman" w:hint="eastAsia"/>
        </w:rPr>
        <w:t xml:space="preserve">. </w:t>
      </w:r>
      <w:r w:rsidRPr="008D0CC8">
        <w:rPr>
          <w:rFonts w:cs="Times New Roman" w:hint="eastAsia"/>
        </w:rPr>
        <w:t>水土保持工程中人工修筑水平梯田的组织与方法</w:t>
      </w:r>
      <w:r w:rsidRPr="008D0CC8">
        <w:rPr>
          <w:rFonts w:cs="Times New Roman" w:hint="eastAsia"/>
        </w:rPr>
        <w:t xml:space="preserve">[J]. </w:t>
      </w:r>
      <w:r w:rsidRPr="008D0CC8">
        <w:rPr>
          <w:rFonts w:cs="Times New Roman" w:hint="eastAsia"/>
        </w:rPr>
        <w:t>水利科技与经济</w:t>
      </w:r>
      <w:r w:rsidRPr="008D0CC8">
        <w:rPr>
          <w:rFonts w:cs="Times New Roman" w:hint="eastAsia"/>
        </w:rPr>
        <w:t>, 2008,(10): 828-829.</w:t>
      </w:r>
    </w:p>
    <w:p w14:paraId="13016EEC" w14:textId="77777777" w:rsidR="008D0CC8" w:rsidRPr="008D0CC8" w:rsidRDefault="008D0CC8" w:rsidP="008D0CC8">
      <w:pPr>
        <w:ind w:left="420" w:hangingChars="200" w:hanging="420"/>
        <w:rPr>
          <w:rFonts w:cs="Times New Roman"/>
        </w:rPr>
      </w:pPr>
      <w:r w:rsidRPr="008D0CC8">
        <w:rPr>
          <w:rFonts w:cs="Times New Roman" w:hint="eastAsia"/>
        </w:rPr>
        <w:t>[75]</w:t>
      </w:r>
      <w:r w:rsidRPr="008D0CC8">
        <w:rPr>
          <w:rFonts w:cs="Times New Roman" w:hint="eastAsia"/>
        </w:rPr>
        <w:tab/>
      </w:r>
      <w:r w:rsidRPr="008D0CC8">
        <w:rPr>
          <w:rFonts w:cs="Times New Roman" w:hint="eastAsia"/>
        </w:rPr>
        <w:t>吴振宇</w:t>
      </w:r>
      <w:r w:rsidRPr="008D0CC8">
        <w:rPr>
          <w:rFonts w:cs="Times New Roman" w:hint="eastAsia"/>
        </w:rPr>
        <w:t xml:space="preserve">, </w:t>
      </w:r>
      <w:r w:rsidRPr="008D0CC8">
        <w:rPr>
          <w:rFonts w:cs="Times New Roman" w:hint="eastAsia"/>
        </w:rPr>
        <w:t>黄涛</w:t>
      </w:r>
      <w:r w:rsidRPr="008D0CC8">
        <w:rPr>
          <w:rFonts w:cs="Times New Roman" w:hint="eastAsia"/>
        </w:rPr>
        <w:t xml:space="preserve">, </w:t>
      </w:r>
      <w:r w:rsidRPr="008D0CC8">
        <w:rPr>
          <w:rFonts w:cs="Times New Roman" w:hint="eastAsia"/>
        </w:rPr>
        <w:t>严瑾</w:t>
      </w:r>
      <w:r w:rsidRPr="008D0CC8">
        <w:rPr>
          <w:rFonts w:cs="Times New Roman" w:hint="eastAsia"/>
        </w:rPr>
        <w:t xml:space="preserve">. </w:t>
      </w:r>
      <w:r w:rsidRPr="008D0CC8">
        <w:rPr>
          <w:rFonts w:cs="Times New Roman" w:hint="eastAsia"/>
        </w:rPr>
        <w:t>固原市土地类型分布现状调查</w:t>
      </w:r>
      <w:r w:rsidRPr="008D0CC8">
        <w:rPr>
          <w:rFonts w:cs="Times New Roman" w:hint="eastAsia"/>
        </w:rPr>
        <w:t xml:space="preserve">[J]. </w:t>
      </w:r>
      <w:r w:rsidRPr="008D0CC8">
        <w:rPr>
          <w:rFonts w:cs="Times New Roman" w:hint="eastAsia"/>
        </w:rPr>
        <w:t>宁夏工程技术</w:t>
      </w:r>
      <w:r w:rsidRPr="008D0CC8">
        <w:rPr>
          <w:rFonts w:cs="Times New Roman" w:hint="eastAsia"/>
        </w:rPr>
        <w:t>, 2019, 18(01): 54-60.</w:t>
      </w:r>
    </w:p>
    <w:p w14:paraId="3909081C" w14:textId="77777777" w:rsidR="008D0CC8" w:rsidRPr="008D0CC8" w:rsidRDefault="008D0CC8" w:rsidP="008D0CC8">
      <w:pPr>
        <w:ind w:left="420" w:hangingChars="200" w:hanging="420"/>
        <w:rPr>
          <w:rFonts w:cs="Times New Roman"/>
        </w:rPr>
      </w:pPr>
      <w:r w:rsidRPr="008D0CC8">
        <w:rPr>
          <w:rFonts w:cs="Times New Roman" w:hint="eastAsia"/>
        </w:rPr>
        <w:t>[76]</w:t>
      </w:r>
      <w:r w:rsidRPr="008D0CC8">
        <w:rPr>
          <w:rFonts w:cs="Times New Roman" w:hint="eastAsia"/>
        </w:rPr>
        <w:tab/>
      </w:r>
      <w:r w:rsidRPr="008D0CC8">
        <w:rPr>
          <w:rFonts w:cs="Times New Roman" w:hint="eastAsia"/>
        </w:rPr>
        <w:t>刘志林</w:t>
      </w:r>
      <w:r w:rsidRPr="008D0CC8">
        <w:rPr>
          <w:rFonts w:cs="Times New Roman" w:hint="eastAsia"/>
        </w:rPr>
        <w:t xml:space="preserve">, </w:t>
      </w:r>
      <w:r w:rsidRPr="008D0CC8">
        <w:rPr>
          <w:rFonts w:cs="Times New Roman" w:hint="eastAsia"/>
        </w:rPr>
        <w:t>丁银平</w:t>
      </w:r>
      <w:r w:rsidRPr="008D0CC8">
        <w:rPr>
          <w:rFonts w:cs="Times New Roman" w:hint="eastAsia"/>
        </w:rPr>
        <w:t xml:space="preserve">, </w:t>
      </w:r>
      <w:r w:rsidRPr="008D0CC8">
        <w:rPr>
          <w:rFonts w:cs="Times New Roman" w:hint="eastAsia"/>
        </w:rPr>
        <w:t>角媛梅</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红河哈尼梯田潜在弃耕风险耕地识别及其主要影响因子</w:t>
      </w:r>
      <w:r w:rsidRPr="008D0CC8">
        <w:rPr>
          <w:rFonts w:cs="Times New Roman" w:hint="eastAsia"/>
        </w:rPr>
        <w:t xml:space="preserve">[J]. </w:t>
      </w:r>
      <w:r w:rsidRPr="008D0CC8">
        <w:rPr>
          <w:rFonts w:cs="Times New Roman" w:hint="eastAsia"/>
        </w:rPr>
        <w:t>中国生态农业学报</w:t>
      </w:r>
      <w:r w:rsidRPr="008D0CC8">
        <w:rPr>
          <w:rFonts w:cs="Times New Roman" w:hint="eastAsia"/>
        </w:rPr>
        <w:t>(</w:t>
      </w:r>
      <w:r w:rsidRPr="008D0CC8">
        <w:rPr>
          <w:rFonts w:cs="Times New Roman" w:hint="eastAsia"/>
        </w:rPr>
        <w:t>中英文</w:t>
      </w:r>
      <w:r w:rsidRPr="008D0CC8">
        <w:rPr>
          <w:rFonts w:cs="Times New Roman" w:hint="eastAsia"/>
        </w:rPr>
        <w:t>), 2020, 28(01): 124-135.</w:t>
      </w:r>
    </w:p>
    <w:p w14:paraId="28EADA68" w14:textId="2A88F2BD" w:rsidR="008D0CC8" w:rsidRDefault="008D0CC8" w:rsidP="008D0CC8">
      <w:pPr>
        <w:ind w:left="420" w:hangingChars="200" w:hanging="420"/>
        <w:rPr>
          <w:rFonts w:cs="Times New Roman"/>
        </w:rPr>
      </w:pPr>
      <w:r w:rsidRPr="008D0CC8">
        <w:rPr>
          <w:rFonts w:cs="Times New Roman" w:hint="eastAsia"/>
        </w:rPr>
        <w:t>[77]</w:t>
      </w:r>
      <w:r w:rsidRPr="008D0CC8">
        <w:rPr>
          <w:rFonts w:cs="Times New Roman" w:hint="eastAsia"/>
        </w:rPr>
        <w:tab/>
      </w:r>
      <w:r w:rsidRPr="008D0CC8">
        <w:rPr>
          <w:rFonts w:cs="Times New Roman" w:hint="eastAsia"/>
        </w:rPr>
        <w:t>张天柱</w:t>
      </w:r>
      <w:r w:rsidRPr="008D0CC8">
        <w:rPr>
          <w:rFonts w:cs="Times New Roman" w:hint="eastAsia"/>
        </w:rPr>
        <w:t xml:space="preserve">, </w:t>
      </w:r>
      <w:r w:rsidRPr="008D0CC8">
        <w:rPr>
          <w:rFonts w:cs="Times New Roman" w:hint="eastAsia"/>
        </w:rPr>
        <w:t>郑亚楠</w:t>
      </w:r>
      <w:r w:rsidRPr="008D0CC8">
        <w:rPr>
          <w:rFonts w:cs="Times New Roman" w:hint="eastAsia"/>
        </w:rPr>
        <w:t xml:space="preserve">, </w:t>
      </w:r>
      <w:r w:rsidRPr="008D0CC8">
        <w:rPr>
          <w:rFonts w:cs="Times New Roman" w:hint="eastAsia"/>
        </w:rPr>
        <w:t>张凤荣</w:t>
      </w:r>
      <w:r w:rsidRPr="008D0CC8">
        <w:rPr>
          <w:rFonts w:cs="Times New Roman" w:hint="eastAsia"/>
        </w:rPr>
        <w:t xml:space="preserve">, </w:t>
      </w:r>
      <w:r w:rsidRPr="008D0CC8">
        <w:rPr>
          <w:rFonts w:cs="Times New Roman" w:hint="eastAsia"/>
        </w:rPr>
        <w:t>等</w:t>
      </w:r>
      <w:r w:rsidRPr="008D0CC8">
        <w:rPr>
          <w:rFonts w:cs="Times New Roman" w:hint="eastAsia"/>
        </w:rPr>
        <w:t xml:space="preserve">. </w:t>
      </w:r>
      <w:r w:rsidRPr="008D0CC8">
        <w:rPr>
          <w:rFonts w:cs="Times New Roman" w:hint="eastAsia"/>
        </w:rPr>
        <w:t>工程设计视角下山区梯田撂荒影响因素分析</w:t>
      </w:r>
      <w:r w:rsidRPr="008D0CC8">
        <w:rPr>
          <w:rFonts w:cs="Times New Roman" w:hint="eastAsia"/>
        </w:rPr>
        <w:t xml:space="preserve">[J]. </w:t>
      </w:r>
      <w:r w:rsidRPr="008D0CC8">
        <w:rPr>
          <w:rFonts w:cs="Times New Roman" w:hint="eastAsia"/>
        </w:rPr>
        <w:t>农业工程学报</w:t>
      </w:r>
      <w:r w:rsidRPr="008D0CC8">
        <w:rPr>
          <w:rFonts w:cs="Times New Roman" w:hint="eastAsia"/>
        </w:rPr>
        <w:t>, 2020, 36(07): 276-283.</w:t>
      </w:r>
    </w:p>
    <w:p w14:paraId="4A45681C" w14:textId="77777777" w:rsidR="008D0CC8" w:rsidRDefault="008D0CC8" w:rsidP="00A812E4">
      <w:pPr>
        <w:ind w:left="420" w:hangingChars="200" w:hanging="420"/>
        <w:rPr>
          <w:rFonts w:cs="Times New Roman"/>
        </w:rPr>
      </w:pPr>
    </w:p>
    <w:p w14:paraId="54684CDA" w14:textId="77777777" w:rsidR="0046175C" w:rsidRDefault="0046175C" w:rsidP="00206728">
      <w:pPr>
        <w:ind w:left="420" w:hangingChars="200" w:hanging="420"/>
        <w:rPr>
          <w:rFonts w:cs="Times New Roman"/>
        </w:rPr>
      </w:pPr>
    </w:p>
    <w:p w14:paraId="6BB406F6" w14:textId="06A46E8F" w:rsidR="002E2C95" w:rsidRPr="009F70DE" w:rsidRDefault="002E2C95" w:rsidP="002E2C95">
      <w:pPr>
        <w:rPr>
          <w:rFonts w:cs="Times New Roman"/>
        </w:rPr>
        <w:sectPr w:rsidR="002E2C95" w:rsidRPr="009F70DE" w:rsidSect="00AE3802">
          <w:headerReference w:type="even" r:id="rId77"/>
          <w:headerReference w:type="default" r:id="rId78"/>
          <w:footerReference w:type="even" r:id="rId79"/>
          <w:footerReference w:type="default" r:id="rId80"/>
          <w:type w:val="oddPage"/>
          <w:pgSz w:w="11906" w:h="16838" w:code="9"/>
          <w:pgMar w:top="1701" w:right="1559" w:bottom="1418" w:left="1559" w:header="1304" w:footer="1021" w:gutter="0"/>
          <w:pgNumType w:start="1"/>
          <w:cols w:space="425"/>
          <w:docGrid w:type="linesAndChars" w:linePitch="312"/>
        </w:sectPr>
      </w:pPr>
    </w:p>
    <w:p w14:paraId="38982AA3" w14:textId="00037A13" w:rsidR="001B42FD" w:rsidRPr="009F70DE" w:rsidRDefault="001B42FD" w:rsidP="00292102">
      <w:pPr>
        <w:pStyle w:val="1"/>
      </w:pPr>
      <w:bookmarkStart w:id="332" w:name="_Toc66032171"/>
      <w:bookmarkStart w:id="333" w:name="_Toc74125409"/>
      <w:r w:rsidRPr="009F70DE">
        <w:lastRenderedPageBreak/>
        <w:t>致谢</w:t>
      </w:r>
      <w:bookmarkEnd w:id="332"/>
      <w:bookmarkEnd w:id="333"/>
    </w:p>
    <w:p w14:paraId="5BBF1044" w14:textId="69F54FF5" w:rsidR="008A540C" w:rsidRPr="008A540C" w:rsidRDefault="008A540C" w:rsidP="008A540C">
      <w:pPr>
        <w:ind w:firstLineChars="200" w:firstLine="420"/>
        <w:rPr>
          <w:rFonts w:eastAsia="宋体" w:cs="Times New Roman"/>
        </w:rPr>
      </w:pPr>
      <w:r w:rsidRPr="008A540C">
        <w:rPr>
          <w:rFonts w:eastAsia="宋体" w:cs="Times New Roman" w:hint="eastAsia"/>
        </w:rPr>
        <w:t>201</w:t>
      </w:r>
      <w:r>
        <w:rPr>
          <w:rFonts w:eastAsia="宋体" w:cs="Times New Roman"/>
        </w:rPr>
        <w:t>9</w:t>
      </w:r>
      <w:r w:rsidRPr="008A540C">
        <w:rPr>
          <w:rFonts w:eastAsia="宋体" w:cs="Times New Roman" w:hint="eastAsia"/>
        </w:rPr>
        <w:t>年</w:t>
      </w:r>
      <w:r w:rsidRPr="008A540C">
        <w:rPr>
          <w:rFonts w:eastAsia="宋体" w:cs="Times New Roman" w:hint="eastAsia"/>
        </w:rPr>
        <w:t>9</w:t>
      </w:r>
      <w:r w:rsidRPr="008A540C">
        <w:rPr>
          <w:rFonts w:eastAsia="宋体" w:cs="Times New Roman" w:hint="eastAsia"/>
        </w:rPr>
        <w:t>月，学习和生活</w:t>
      </w:r>
      <w:r w:rsidR="00FD4B6E">
        <w:rPr>
          <w:rFonts w:eastAsia="宋体" w:cs="Times New Roman" w:hint="eastAsia"/>
        </w:rPr>
        <w:t>始于</w:t>
      </w:r>
      <w:r w:rsidRPr="008A540C">
        <w:rPr>
          <w:rFonts w:eastAsia="宋体" w:cs="Times New Roman" w:hint="eastAsia"/>
        </w:rPr>
        <w:t>宁夏大学，</w:t>
      </w:r>
      <w:r w:rsidRPr="008A540C">
        <w:rPr>
          <w:rFonts w:eastAsia="宋体" w:cs="Times New Roman" w:hint="eastAsia"/>
        </w:rPr>
        <w:t>20</w:t>
      </w:r>
      <w:r>
        <w:rPr>
          <w:rFonts w:eastAsia="宋体" w:cs="Times New Roman"/>
        </w:rPr>
        <w:t>21</w:t>
      </w:r>
      <w:r w:rsidRPr="008A540C">
        <w:rPr>
          <w:rFonts w:eastAsia="宋体" w:cs="Times New Roman" w:hint="eastAsia"/>
        </w:rPr>
        <w:t>年</w:t>
      </w:r>
      <w:r w:rsidRPr="008A540C">
        <w:rPr>
          <w:rFonts w:eastAsia="宋体" w:cs="Times New Roman" w:hint="eastAsia"/>
        </w:rPr>
        <w:t>6</w:t>
      </w:r>
      <w:r w:rsidRPr="008A540C">
        <w:rPr>
          <w:rFonts w:eastAsia="宋体" w:cs="Times New Roman" w:hint="eastAsia"/>
        </w:rPr>
        <w:t>月，毕业季</w:t>
      </w:r>
      <w:r w:rsidR="00FD4B6E">
        <w:rPr>
          <w:rFonts w:eastAsia="宋体" w:cs="Times New Roman" w:hint="eastAsia"/>
        </w:rPr>
        <w:t>如</w:t>
      </w:r>
      <w:r w:rsidRPr="008A540C">
        <w:rPr>
          <w:rFonts w:eastAsia="宋体" w:cs="Times New Roman" w:hint="eastAsia"/>
        </w:rPr>
        <w:t>期而至。韶光荏苒，青春荡漾，镌刻下数不清的酸甜苦辣。然也，一段历程终有落幕之时，便由此为这段即将谢幕的舞台剧点睛一笔。</w:t>
      </w:r>
      <w:r w:rsidR="00FD4B6E">
        <w:rPr>
          <w:rFonts w:eastAsia="宋体" w:cs="Times New Roman" w:hint="eastAsia"/>
        </w:rPr>
        <w:t>恰逢</w:t>
      </w:r>
      <w:r w:rsidRPr="008A540C">
        <w:rPr>
          <w:rFonts w:eastAsia="宋体" w:cs="Times New Roman" w:hint="eastAsia"/>
        </w:rPr>
        <w:t>论文</w:t>
      </w:r>
      <w:r w:rsidR="00FD4B6E">
        <w:rPr>
          <w:rFonts w:eastAsia="宋体" w:cs="Times New Roman" w:hint="eastAsia"/>
        </w:rPr>
        <w:t>封笔</w:t>
      </w:r>
      <w:r w:rsidRPr="008A540C">
        <w:rPr>
          <w:rFonts w:eastAsia="宋体" w:cs="Times New Roman" w:hint="eastAsia"/>
        </w:rPr>
        <w:t>，</w:t>
      </w:r>
      <w:r w:rsidR="00FD4B6E">
        <w:rPr>
          <w:rFonts w:eastAsia="宋体" w:cs="Times New Roman" w:hint="eastAsia"/>
        </w:rPr>
        <w:t>还顾望旧时，</w:t>
      </w:r>
      <w:r w:rsidRPr="008A540C">
        <w:rPr>
          <w:rFonts w:eastAsia="宋体" w:cs="Times New Roman" w:hint="eastAsia"/>
        </w:rPr>
        <w:t>思往昔历程，铭感恩之心、之言、之语于此。</w:t>
      </w:r>
    </w:p>
    <w:p w14:paraId="3F12FC3A" w14:textId="54D2427B" w:rsidR="00FD4B6E" w:rsidRPr="002510EC" w:rsidRDefault="00FD4B6E" w:rsidP="008A540C">
      <w:pPr>
        <w:ind w:firstLineChars="200" w:firstLine="420"/>
        <w:rPr>
          <w:rFonts w:eastAsia="宋体" w:cs="Times New Roman"/>
        </w:rPr>
      </w:pPr>
      <w:r w:rsidRPr="002510EC">
        <w:rPr>
          <w:rFonts w:eastAsia="宋体" w:cs="Times New Roman"/>
        </w:rPr>
        <w:t>本研究及论文在我的导师</w:t>
      </w:r>
      <w:r w:rsidRPr="002510EC">
        <w:rPr>
          <w:rFonts w:eastAsia="宋体" w:cs="Times New Roman" w:hint="eastAsia"/>
        </w:rPr>
        <w:t>田佳</w:t>
      </w:r>
      <w:r w:rsidRPr="002510EC">
        <w:rPr>
          <w:rFonts w:eastAsia="宋体" w:cs="Times New Roman"/>
        </w:rPr>
        <w:t>老师的亲切关怀和耐心指导下完成。</w:t>
      </w:r>
      <w:r w:rsidR="006F1975" w:rsidRPr="002510EC">
        <w:rPr>
          <w:rFonts w:eastAsia="宋体" w:cs="Times New Roman" w:hint="eastAsia"/>
        </w:rPr>
        <w:t>在论文选题和试验设计及布置方面，到后期的论文撰写和修改阶段，老师都给了我很多建议和启发，耐心的讲解和指导</w:t>
      </w:r>
      <w:r w:rsidR="002510EC" w:rsidRPr="002510EC">
        <w:rPr>
          <w:rFonts w:eastAsia="宋体" w:cs="Times New Roman" w:hint="eastAsia"/>
        </w:rPr>
        <w:t>，</w:t>
      </w:r>
      <w:r w:rsidR="006F1975" w:rsidRPr="002510EC">
        <w:rPr>
          <w:rFonts w:eastAsia="宋体" w:cs="Times New Roman" w:hint="eastAsia"/>
        </w:rPr>
        <w:t>让我记忆颇深，衷心地感谢</w:t>
      </w:r>
      <w:r w:rsidR="00C05406">
        <w:rPr>
          <w:rFonts w:eastAsia="宋体" w:cs="Times New Roman" w:hint="eastAsia"/>
        </w:rPr>
        <w:t>田</w:t>
      </w:r>
      <w:r w:rsidR="006F1975" w:rsidRPr="002510EC">
        <w:rPr>
          <w:rFonts w:eastAsia="宋体" w:cs="Times New Roman" w:hint="eastAsia"/>
        </w:rPr>
        <w:t>老师这两年来对我的关怀和帮助。老师对工作严谨务实的态度值得我去学习，这将会使我终身受益。期间，</w:t>
      </w:r>
      <w:r w:rsidR="0070761A" w:rsidRPr="002510EC">
        <w:rPr>
          <w:rFonts w:eastAsia="宋体" w:cs="Times New Roman" w:hint="eastAsia"/>
        </w:rPr>
        <w:t>田</w:t>
      </w:r>
      <w:r w:rsidR="00C05406">
        <w:rPr>
          <w:rFonts w:eastAsia="宋体" w:cs="Times New Roman" w:hint="eastAsia"/>
        </w:rPr>
        <w:t>佳</w:t>
      </w:r>
      <w:r w:rsidR="006F1975" w:rsidRPr="002510EC">
        <w:rPr>
          <w:rFonts w:eastAsia="宋体" w:cs="Times New Roman" w:hint="eastAsia"/>
        </w:rPr>
        <w:t>老师</w:t>
      </w:r>
      <w:r w:rsidR="00C05406">
        <w:rPr>
          <w:rFonts w:eastAsia="宋体" w:cs="Times New Roman" w:hint="eastAsia"/>
        </w:rPr>
        <w:t>和卞莹莹老师</w:t>
      </w:r>
      <w:r w:rsidR="006F1975" w:rsidRPr="002510EC">
        <w:rPr>
          <w:rFonts w:eastAsia="宋体" w:cs="Times New Roman" w:hint="eastAsia"/>
        </w:rPr>
        <w:t>总会在百忙之中</w:t>
      </w:r>
      <w:r w:rsidR="00C05406">
        <w:rPr>
          <w:rFonts w:eastAsia="宋体" w:cs="Times New Roman" w:hint="eastAsia"/>
        </w:rPr>
        <w:t>，每周抽出时间例行组织组会，</w:t>
      </w:r>
      <w:r w:rsidR="0070761A" w:rsidRPr="002510EC">
        <w:rPr>
          <w:rFonts w:eastAsia="宋体" w:cs="Times New Roman" w:hint="eastAsia"/>
        </w:rPr>
        <w:t>检查我们的进度</w:t>
      </w:r>
      <w:r w:rsidR="006F1975" w:rsidRPr="002510EC">
        <w:rPr>
          <w:rFonts w:eastAsia="宋体" w:cs="Times New Roman" w:hint="eastAsia"/>
        </w:rPr>
        <w:t>，</w:t>
      </w:r>
      <w:r w:rsidR="00C05406">
        <w:rPr>
          <w:rFonts w:eastAsia="宋体" w:cs="Times New Roman" w:hint="eastAsia"/>
        </w:rPr>
        <w:t>指出我们的不足，解答我们的疑惑</w:t>
      </w:r>
      <w:r w:rsidR="006F1975" w:rsidRPr="002510EC">
        <w:rPr>
          <w:rFonts w:eastAsia="宋体" w:cs="Times New Roman" w:hint="eastAsia"/>
        </w:rPr>
        <w:t>。两年来，老师为我</w:t>
      </w:r>
      <w:r w:rsidR="00C05406">
        <w:rPr>
          <w:rFonts w:eastAsia="宋体" w:cs="Times New Roman" w:hint="eastAsia"/>
        </w:rPr>
        <w:t>们</w:t>
      </w:r>
      <w:r w:rsidR="006F1975" w:rsidRPr="002510EC">
        <w:rPr>
          <w:rFonts w:eastAsia="宋体" w:cs="Times New Roman" w:hint="eastAsia"/>
        </w:rPr>
        <w:t>付出了太多太多，由衷地感谢</w:t>
      </w:r>
      <w:r w:rsidR="00C05406">
        <w:rPr>
          <w:rFonts w:eastAsia="宋体" w:cs="Times New Roman" w:hint="eastAsia"/>
        </w:rPr>
        <w:t>两位</w:t>
      </w:r>
      <w:r w:rsidR="006F1975" w:rsidRPr="002510EC">
        <w:rPr>
          <w:rFonts w:eastAsia="宋体" w:cs="Times New Roman" w:hint="eastAsia"/>
        </w:rPr>
        <w:t>老师的无私付出。同时，感谢</w:t>
      </w:r>
      <w:r w:rsidR="0070761A" w:rsidRPr="002510EC">
        <w:rPr>
          <w:rFonts w:eastAsia="宋体" w:cs="Times New Roman" w:hint="eastAsia"/>
        </w:rPr>
        <w:t>我的同学</w:t>
      </w:r>
      <w:r w:rsidR="006F1975" w:rsidRPr="002510EC">
        <w:rPr>
          <w:rFonts w:eastAsia="宋体" w:cs="Times New Roman" w:hint="eastAsia"/>
        </w:rPr>
        <w:t>们在试验及日常生活中对我的信任和帮助</w:t>
      </w:r>
      <w:r w:rsidR="00C05406">
        <w:rPr>
          <w:rFonts w:eastAsia="宋体" w:cs="Times New Roman" w:hint="eastAsia"/>
        </w:rPr>
        <w:t>，以及室友对我</w:t>
      </w:r>
      <w:r w:rsidR="004F6237">
        <w:rPr>
          <w:rFonts w:eastAsia="宋体" w:cs="Times New Roman" w:hint="eastAsia"/>
        </w:rPr>
        <w:t>寝室作息</w:t>
      </w:r>
      <w:r w:rsidR="00C05406">
        <w:rPr>
          <w:rFonts w:eastAsia="宋体" w:cs="Times New Roman" w:hint="eastAsia"/>
        </w:rPr>
        <w:t>的包容</w:t>
      </w:r>
      <w:r w:rsidR="006F1975" w:rsidRPr="002510EC">
        <w:rPr>
          <w:rFonts w:eastAsia="宋体" w:cs="Times New Roman" w:hint="eastAsia"/>
        </w:rPr>
        <w:t>。</w:t>
      </w:r>
    </w:p>
    <w:p w14:paraId="50504590" w14:textId="7212DCF8" w:rsidR="00C82190" w:rsidRPr="009F70DE" w:rsidRDefault="006F1975" w:rsidP="006F1975">
      <w:pPr>
        <w:ind w:firstLine="420"/>
        <w:rPr>
          <w:rFonts w:eastAsia="宋体" w:cs="Times New Roman"/>
        </w:rPr>
      </w:pPr>
      <w:r w:rsidRPr="006F1975">
        <w:rPr>
          <w:rFonts w:eastAsia="宋体" w:cs="Times New Roman" w:hint="eastAsia"/>
        </w:rPr>
        <w:t>最后，我要对参与我论文答辩的各位老师致以深深的谢意，感谢他们的审阅和指导。马上就要毕业离开母校了，祝愿我的老师、同学、朋友在以后的生活中一切顺利、万事如意。</w:t>
      </w:r>
    </w:p>
    <w:p w14:paraId="32897A0F" w14:textId="4A12F08D" w:rsidR="00C82190" w:rsidRPr="009F70DE" w:rsidRDefault="00E34965" w:rsidP="008A69AA">
      <w:pPr>
        <w:ind w:right="420" w:firstLineChars="200" w:firstLine="420"/>
        <w:jc w:val="right"/>
        <w:rPr>
          <w:rFonts w:eastAsia="宋体" w:cs="Times New Roman"/>
        </w:rPr>
      </w:pPr>
      <w:r w:rsidRPr="009F70DE">
        <w:rPr>
          <w:rFonts w:eastAsia="宋体" w:cs="Times New Roman"/>
        </w:rPr>
        <w:t>李万源</w:t>
      </w:r>
    </w:p>
    <w:p w14:paraId="5B3B3623" w14:textId="65EEE3F8" w:rsidR="00923651" w:rsidRDefault="00923651" w:rsidP="00613BFB">
      <w:pPr>
        <w:ind w:firstLineChars="200" w:firstLine="420"/>
        <w:jc w:val="right"/>
        <w:rPr>
          <w:rFonts w:eastAsia="宋体" w:cs="Times New Roman"/>
        </w:rPr>
      </w:pPr>
      <w:r>
        <w:rPr>
          <w:rFonts w:eastAsia="宋体" w:cs="Times New Roman" w:hint="eastAsia"/>
        </w:rPr>
        <w:t>二〇二一年</w:t>
      </w:r>
      <w:r w:rsidR="00EF448E">
        <w:rPr>
          <w:rFonts w:eastAsia="宋体" w:cs="Times New Roman" w:hint="eastAsia"/>
        </w:rPr>
        <w:t>五</w:t>
      </w:r>
      <w:r>
        <w:rPr>
          <w:rFonts w:eastAsia="宋体" w:cs="Times New Roman" w:hint="eastAsia"/>
        </w:rPr>
        <w:t>月</w:t>
      </w:r>
    </w:p>
    <w:p w14:paraId="3C96F912" w14:textId="40D3315D" w:rsidR="00E635F4" w:rsidRPr="00923651" w:rsidRDefault="00E635F4" w:rsidP="00923651">
      <w:pPr>
        <w:jc w:val="left"/>
        <w:rPr>
          <w:rFonts w:eastAsia="宋体" w:cs="Times New Roman"/>
        </w:rPr>
      </w:pPr>
    </w:p>
    <w:p w14:paraId="6ABF8D3D" w14:textId="77777777" w:rsidR="00923651" w:rsidRDefault="00923651" w:rsidP="00923651">
      <w:pPr>
        <w:ind w:firstLine="420"/>
        <w:rPr>
          <w:rFonts w:eastAsia="宋体" w:cs="Times New Roman"/>
        </w:rPr>
      </w:pPr>
    </w:p>
    <w:p w14:paraId="0F746611" w14:textId="54DCC29E" w:rsidR="00BC336F" w:rsidRDefault="00BC336F" w:rsidP="00923651">
      <w:pPr>
        <w:ind w:firstLine="420"/>
        <w:rPr>
          <w:rFonts w:eastAsia="宋体" w:cs="Times New Roman"/>
        </w:rPr>
      </w:pPr>
    </w:p>
    <w:p w14:paraId="66F738EB" w14:textId="77777777" w:rsidR="00923651" w:rsidRDefault="00923651" w:rsidP="00923651">
      <w:pPr>
        <w:ind w:firstLine="420"/>
        <w:rPr>
          <w:rFonts w:eastAsia="宋体" w:cs="Times New Roman"/>
        </w:rPr>
        <w:sectPr w:rsidR="00923651" w:rsidSect="00AE3802">
          <w:headerReference w:type="default" r:id="rId81"/>
          <w:type w:val="oddPage"/>
          <w:pgSz w:w="11906" w:h="16838" w:code="9"/>
          <w:pgMar w:top="1701" w:right="1559" w:bottom="1418" w:left="1559" w:header="1304" w:footer="1021" w:gutter="0"/>
          <w:cols w:space="425"/>
          <w:docGrid w:type="linesAndChars" w:linePitch="312"/>
        </w:sectPr>
      </w:pPr>
    </w:p>
    <w:p w14:paraId="12649973" w14:textId="77777777" w:rsidR="007B4E03" w:rsidRPr="009F70DE" w:rsidRDefault="001B42FD" w:rsidP="00292102">
      <w:pPr>
        <w:pStyle w:val="1"/>
      </w:pPr>
      <w:bookmarkStart w:id="334" w:name="_Toc66032172"/>
      <w:bookmarkStart w:id="335" w:name="_Toc74125410"/>
      <w:r w:rsidRPr="009F70DE">
        <w:lastRenderedPageBreak/>
        <w:t>个人简介</w:t>
      </w:r>
      <w:bookmarkEnd w:id="334"/>
      <w:bookmarkEnd w:id="335"/>
    </w:p>
    <w:p w14:paraId="7DB63E9C" w14:textId="15B759C0" w:rsidR="009B3A3C" w:rsidRDefault="008F5EA5" w:rsidP="00887EB7">
      <w:pPr>
        <w:ind w:firstLineChars="200" w:firstLine="420"/>
        <w:rPr>
          <w:rFonts w:cs="Times New Roman"/>
        </w:rPr>
      </w:pPr>
      <w:r>
        <w:rPr>
          <w:rFonts w:cs="Times New Roman" w:hint="eastAsia"/>
        </w:rPr>
        <w:t>李万源</w:t>
      </w:r>
      <w:r w:rsidR="00C82190" w:rsidRPr="009F70DE">
        <w:rPr>
          <w:rFonts w:cs="Times New Roman"/>
        </w:rPr>
        <w:t>，</w:t>
      </w:r>
      <w:r>
        <w:rPr>
          <w:rFonts w:cs="Times New Roman" w:hint="eastAsia"/>
        </w:rPr>
        <w:t>男</w:t>
      </w:r>
      <w:r w:rsidR="00C82190" w:rsidRPr="009F70DE">
        <w:rPr>
          <w:rFonts w:cs="Times New Roman"/>
        </w:rPr>
        <w:t>，汉族，</w:t>
      </w:r>
      <w:r w:rsidR="00C82190" w:rsidRPr="009F70DE">
        <w:rPr>
          <w:rFonts w:cs="Times New Roman"/>
        </w:rPr>
        <w:t>199</w:t>
      </w:r>
      <w:r>
        <w:rPr>
          <w:rFonts w:cs="Times New Roman"/>
        </w:rPr>
        <w:t>5</w:t>
      </w:r>
      <w:r w:rsidR="00C82190" w:rsidRPr="009F70DE">
        <w:rPr>
          <w:rFonts w:cs="Times New Roman"/>
        </w:rPr>
        <w:t>年</w:t>
      </w:r>
      <w:r w:rsidR="009B3A3C">
        <w:rPr>
          <w:rFonts w:cs="Times New Roman" w:hint="eastAsia"/>
        </w:rPr>
        <w:t>3</w:t>
      </w:r>
      <w:r w:rsidR="009B3A3C">
        <w:rPr>
          <w:rFonts w:cs="Times New Roman" w:hint="eastAsia"/>
        </w:rPr>
        <w:t>月</w:t>
      </w:r>
      <w:r w:rsidR="00C82190" w:rsidRPr="009F70DE">
        <w:rPr>
          <w:rFonts w:cs="Times New Roman"/>
        </w:rPr>
        <w:t>出生</w:t>
      </w:r>
      <w:r w:rsidR="009B3A3C">
        <w:rPr>
          <w:rFonts w:cs="Times New Roman" w:hint="eastAsia"/>
        </w:rPr>
        <w:t>，籍贯</w:t>
      </w:r>
      <w:r>
        <w:rPr>
          <w:rFonts w:cs="Times New Roman" w:hint="eastAsia"/>
        </w:rPr>
        <w:t>四川</w:t>
      </w:r>
      <w:r w:rsidR="009B3A3C">
        <w:rPr>
          <w:rFonts w:cs="Times New Roman" w:hint="eastAsia"/>
        </w:rPr>
        <w:t>省</w:t>
      </w:r>
      <w:r>
        <w:rPr>
          <w:rFonts w:cs="Times New Roman" w:hint="eastAsia"/>
        </w:rPr>
        <w:t>武胜</w:t>
      </w:r>
      <w:r w:rsidR="009B3A3C">
        <w:rPr>
          <w:rFonts w:cs="Times New Roman" w:hint="eastAsia"/>
        </w:rPr>
        <w:t>县，主要研究方向为水土保持与荒漠化防治</w:t>
      </w:r>
      <w:r w:rsidR="00C82190" w:rsidRPr="009F70DE">
        <w:rPr>
          <w:rFonts w:cs="Times New Roman"/>
        </w:rPr>
        <w:t>。</w:t>
      </w:r>
    </w:p>
    <w:p w14:paraId="208F6AEA" w14:textId="51D50743" w:rsidR="009B3A3C" w:rsidRPr="002510EC" w:rsidRDefault="009B3A3C" w:rsidP="009B3A3C">
      <w:pPr>
        <w:spacing w:beforeLines="50" w:before="156" w:afterLines="50" w:after="156"/>
        <w:rPr>
          <w:rFonts w:cs="Times New Roman"/>
        </w:rPr>
      </w:pPr>
      <w:r>
        <w:rPr>
          <w:rFonts w:cs="Times New Roman"/>
          <w:b/>
        </w:rPr>
        <w:t>1.</w:t>
      </w:r>
      <w:r>
        <w:rPr>
          <w:rFonts w:cs="Times New Roman"/>
        </w:rPr>
        <w:t xml:space="preserve"> </w:t>
      </w:r>
      <w:r>
        <w:rPr>
          <w:rFonts w:cs="Times New Roman" w:hint="eastAsia"/>
          <w:b/>
        </w:rPr>
        <w:t>教育经历</w:t>
      </w:r>
    </w:p>
    <w:p w14:paraId="00DB040E" w14:textId="74738AFC" w:rsidR="009B3A3C" w:rsidRDefault="009B3A3C" w:rsidP="00887EB7">
      <w:pPr>
        <w:ind w:firstLineChars="200" w:firstLine="420"/>
        <w:rPr>
          <w:rFonts w:cs="Times New Roman"/>
        </w:rPr>
      </w:pPr>
      <w:r>
        <w:rPr>
          <w:rFonts w:cs="Times New Roman"/>
        </w:rPr>
        <w:t>2015</w:t>
      </w:r>
      <w:r>
        <w:rPr>
          <w:rFonts w:cs="Times New Roman" w:hint="eastAsia"/>
        </w:rPr>
        <w:t>年</w:t>
      </w:r>
      <w:r>
        <w:rPr>
          <w:rFonts w:cs="Times New Roman" w:hint="eastAsia"/>
        </w:rPr>
        <w:t>9</w:t>
      </w:r>
      <w:r>
        <w:rPr>
          <w:rFonts w:cs="Times New Roman" w:hint="eastAsia"/>
        </w:rPr>
        <w:t>月</w:t>
      </w:r>
      <w:r>
        <w:rPr>
          <w:rFonts w:cs="Times New Roman" w:hint="eastAsia"/>
        </w:rPr>
        <w:t>~</w:t>
      </w:r>
      <w:r w:rsidRPr="009F70DE">
        <w:rPr>
          <w:rFonts w:cs="Times New Roman"/>
        </w:rPr>
        <w:t>201</w:t>
      </w:r>
      <w:r>
        <w:rPr>
          <w:rFonts w:cs="Times New Roman"/>
        </w:rPr>
        <w:t>9</w:t>
      </w:r>
      <w:r w:rsidRPr="009F70DE">
        <w:rPr>
          <w:rFonts w:cs="Times New Roman"/>
        </w:rPr>
        <w:t>年</w:t>
      </w:r>
      <w:r w:rsidRPr="009F70DE">
        <w:rPr>
          <w:rFonts w:cs="Times New Roman"/>
        </w:rPr>
        <w:t>6</w:t>
      </w:r>
      <w:r w:rsidRPr="009F70DE">
        <w:rPr>
          <w:rFonts w:cs="Times New Roman"/>
        </w:rPr>
        <w:t>月</w:t>
      </w:r>
      <w:r>
        <w:rPr>
          <w:rFonts w:cs="Times New Roman" w:hint="eastAsia"/>
        </w:rPr>
        <w:t xml:space="preserve"> </w:t>
      </w:r>
      <w:r>
        <w:rPr>
          <w:rFonts w:cs="Times New Roman"/>
        </w:rPr>
        <w:t xml:space="preserve"> </w:t>
      </w:r>
      <w:r>
        <w:rPr>
          <w:rFonts w:cs="Times New Roman" w:hint="eastAsia"/>
        </w:rPr>
        <w:t>四川农业</w:t>
      </w:r>
      <w:r w:rsidRPr="009F70DE">
        <w:rPr>
          <w:rFonts w:cs="Times New Roman"/>
        </w:rPr>
        <w:t>大学</w:t>
      </w:r>
      <w:r>
        <w:rPr>
          <w:rFonts w:cs="Times New Roman" w:hint="eastAsia"/>
        </w:rPr>
        <w:t>林</w:t>
      </w:r>
      <w:r w:rsidRPr="009F70DE">
        <w:rPr>
          <w:rFonts w:cs="Times New Roman"/>
        </w:rPr>
        <w:t>学院</w:t>
      </w:r>
      <w:r>
        <w:rPr>
          <w:rFonts w:cs="Times New Roman" w:hint="eastAsia"/>
        </w:rPr>
        <w:t>，水土保持与荒漠化</w:t>
      </w:r>
      <w:r w:rsidR="00FD4FFD">
        <w:rPr>
          <w:rFonts w:cs="Times New Roman" w:hint="eastAsia"/>
        </w:rPr>
        <w:t>，</w:t>
      </w:r>
      <w:r w:rsidR="00FD4FFD">
        <w:t>本科，学士</w:t>
      </w:r>
      <w:r w:rsidR="00E543B0">
        <w:rPr>
          <w:rFonts w:cs="Times New Roman" w:hint="eastAsia"/>
        </w:rPr>
        <w:t>；</w:t>
      </w:r>
    </w:p>
    <w:p w14:paraId="60986432" w14:textId="4D9E7AA6" w:rsidR="009B3A3C" w:rsidRDefault="009B3A3C" w:rsidP="009B3A3C">
      <w:pPr>
        <w:ind w:firstLineChars="200" w:firstLine="420"/>
        <w:rPr>
          <w:rFonts w:cs="Times New Roman"/>
        </w:rPr>
      </w:pPr>
      <w:r>
        <w:rPr>
          <w:rFonts w:cs="Times New Roman"/>
        </w:rPr>
        <w:t>2019</w:t>
      </w:r>
      <w:r>
        <w:rPr>
          <w:rFonts w:cs="Times New Roman" w:hint="eastAsia"/>
        </w:rPr>
        <w:t>年</w:t>
      </w:r>
      <w:r>
        <w:rPr>
          <w:rFonts w:cs="Times New Roman" w:hint="eastAsia"/>
        </w:rPr>
        <w:t>9</w:t>
      </w:r>
      <w:r>
        <w:rPr>
          <w:rFonts w:cs="Times New Roman" w:hint="eastAsia"/>
        </w:rPr>
        <w:t>月</w:t>
      </w:r>
      <w:r>
        <w:rPr>
          <w:rFonts w:cs="Times New Roman" w:hint="eastAsia"/>
        </w:rPr>
        <w:t>~</w:t>
      </w:r>
      <w:r w:rsidRPr="009F70DE">
        <w:rPr>
          <w:rFonts w:cs="Times New Roman"/>
        </w:rPr>
        <w:t>20</w:t>
      </w:r>
      <w:r>
        <w:rPr>
          <w:rFonts w:cs="Times New Roman"/>
        </w:rPr>
        <w:t>21</w:t>
      </w:r>
      <w:r w:rsidRPr="009F70DE">
        <w:rPr>
          <w:rFonts w:cs="Times New Roman"/>
        </w:rPr>
        <w:t>年</w:t>
      </w:r>
      <w:r w:rsidRPr="009F70DE">
        <w:rPr>
          <w:rFonts w:cs="Times New Roman"/>
        </w:rPr>
        <w:t>6</w:t>
      </w:r>
      <w:r w:rsidRPr="009F70DE">
        <w:rPr>
          <w:rFonts w:cs="Times New Roman"/>
        </w:rPr>
        <w:t>月</w:t>
      </w:r>
      <w:r>
        <w:rPr>
          <w:rFonts w:cs="Times New Roman" w:hint="eastAsia"/>
        </w:rPr>
        <w:t xml:space="preserve"> </w:t>
      </w:r>
      <w:r>
        <w:rPr>
          <w:rFonts w:cs="Times New Roman"/>
        </w:rPr>
        <w:t xml:space="preserve"> </w:t>
      </w:r>
      <w:r>
        <w:rPr>
          <w:rFonts w:cs="Times New Roman" w:hint="eastAsia"/>
        </w:rPr>
        <w:t>宁夏大学农</w:t>
      </w:r>
      <w:r w:rsidRPr="009F70DE">
        <w:rPr>
          <w:rFonts w:cs="Times New Roman"/>
        </w:rPr>
        <w:t>学院</w:t>
      </w:r>
      <w:r>
        <w:rPr>
          <w:rFonts w:cs="Times New Roman" w:hint="eastAsia"/>
        </w:rPr>
        <w:t>，</w:t>
      </w:r>
      <w:r w:rsidRPr="009B3A3C">
        <w:rPr>
          <w:rFonts w:cs="Times New Roman" w:hint="eastAsia"/>
        </w:rPr>
        <w:t>林业</w:t>
      </w:r>
      <w:r w:rsidR="00FD4FFD">
        <w:rPr>
          <w:rFonts w:cs="Times New Roman" w:hint="eastAsia"/>
        </w:rPr>
        <w:t>，</w:t>
      </w:r>
      <w:r w:rsidR="00FD4FFD" w:rsidRPr="00FD4FFD">
        <w:rPr>
          <w:rFonts w:cs="Times New Roman" w:hint="eastAsia"/>
        </w:rPr>
        <w:t>专业型研究生，硕士</w:t>
      </w:r>
      <w:r w:rsidR="00E543B0">
        <w:rPr>
          <w:rFonts w:cs="Times New Roman" w:hint="eastAsia"/>
        </w:rPr>
        <w:t>。</w:t>
      </w:r>
    </w:p>
    <w:p w14:paraId="35E66E64" w14:textId="39AFDA7D" w:rsidR="009B3A3C" w:rsidRPr="002510EC" w:rsidRDefault="009B3A3C" w:rsidP="009B3A3C">
      <w:pPr>
        <w:spacing w:beforeLines="50" w:before="156" w:afterLines="50" w:after="156"/>
        <w:rPr>
          <w:rFonts w:cs="Times New Roman"/>
        </w:rPr>
      </w:pPr>
      <w:r>
        <w:rPr>
          <w:rFonts w:cs="Times New Roman"/>
          <w:b/>
        </w:rPr>
        <w:t>2.</w:t>
      </w:r>
      <w:r>
        <w:rPr>
          <w:rFonts w:cs="Times New Roman"/>
        </w:rPr>
        <w:t xml:space="preserve"> </w:t>
      </w:r>
      <w:r>
        <w:rPr>
          <w:rFonts w:cs="Times New Roman" w:hint="eastAsia"/>
          <w:b/>
        </w:rPr>
        <w:t>获奖情况</w:t>
      </w:r>
    </w:p>
    <w:p w14:paraId="662B0774" w14:textId="4AE3610C" w:rsidR="009B3A3C" w:rsidRPr="009B3A3C" w:rsidRDefault="00E543B0" w:rsidP="00887EB7">
      <w:pPr>
        <w:ind w:firstLineChars="200" w:firstLine="420"/>
        <w:rPr>
          <w:rFonts w:cs="Times New Roman"/>
        </w:rPr>
      </w:pPr>
      <w:r w:rsidRPr="00573C2D">
        <w:rPr>
          <w:rFonts w:cs="Times New Roman" w:hint="eastAsia"/>
        </w:rPr>
        <w:t>参与</w:t>
      </w:r>
      <w:r w:rsidRPr="00887EB7">
        <w:rPr>
          <w:rFonts w:cs="Times New Roman"/>
        </w:rPr>
        <w:t>20</w:t>
      </w:r>
      <w:r w:rsidRPr="00573C2D">
        <w:rPr>
          <w:rFonts w:cs="Times New Roman"/>
        </w:rPr>
        <w:t>20</w:t>
      </w:r>
      <w:r w:rsidRPr="00573C2D">
        <w:rPr>
          <w:rFonts w:cs="Times New Roman"/>
        </w:rPr>
        <w:t>年</w:t>
      </w:r>
      <w:r w:rsidRPr="00573C2D">
        <w:rPr>
          <w:rFonts w:cs="Times New Roman"/>
        </w:rPr>
        <w:t>10</w:t>
      </w:r>
      <w:r w:rsidRPr="00573C2D">
        <w:rPr>
          <w:rFonts w:cs="Times New Roman"/>
        </w:rPr>
        <w:t>月</w:t>
      </w:r>
      <w:r w:rsidRPr="00573C2D">
        <w:rPr>
          <w:rFonts w:cs="Times New Roman" w:hint="eastAsia"/>
        </w:rPr>
        <w:t>会议同期举办的《第二届“易研杯”全国地球空间大数据与云计算应用开发大赛》荣获三等奖</w:t>
      </w:r>
      <w:r>
        <w:rPr>
          <w:rFonts w:cs="Times New Roman" w:hint="eastAsia"/>
        </w:rPr>
        <w:t>。</w:t>
      </w:r>
    </w:p>
    <w:p w14:paraId="462FFE57" w14:textId="0E502855" w:rsidR="009B3A3C" w:rsidRPr="002510EC" w:rsidRDefault="009B3A3C" w:rsidP="009B3A3C">
      <w:pPr>
        <w:spacing w:beforeLines="50" w:before="156" w:afterLines="50" w:after="156"/>
        <w:rPr>
          <w:rFonts w:cs="Times New Roman"/>
        </w:rPr>
      </w:pPr>
      <w:r>
        <w:rPr>
          <w:rFonts w:cs="Times New Roman"/>
          <w:b/>
        </w:rPr>
        <w:t>3.</w:t>
      </w:r>
      <w:r>
        <w:rPr>
          <w:rFonts w:cs="Times New Roman"/>
        </w:rPr>
        <w:t xml:space="preserve"> </w:t>
      </w:r>
      <w:r>
        <w:rPr>
          <w:rFonts w:cs="Times New Roman" w:hint="eastAsia"/>
          <w:b/>
        </w:rPr>
        <w:t>参加学术会议</w:t>
      </w:r>
    </w:p>
    <w:p w14:paraId="5A446C4A" w14:textId="726CD40D" w:rsidR="00E543B0" w:rsidRDefault="00E543B0" w:rsidP="00887EB7">
      <w:pPr>
        <w:ind w:firstLineChars="200" w:firstLine="420"/>
        <w:rPr>
          <w:rFonts w:cs="Times New Roman"/>
        </w:rPr>
      </w:pPr>
      <w:r w:rsidRPr="00887EB7">
        <w:rPr>
          <w:rFonts w:cs="Times New Roman"/>
        </w:rPr>
        <w:t>20</w:t>
      </w:r>
      <w:r w:rsidRPr="00573C2D">
        <w:rPr>
          <w:rFonts w:cs="Times New Roman"/>
        </w:rPr>
        <w:t>20</w:t>
      </w:r>
      <w:r w:rsidRPr="00573C2D">
        <w:rPr>
          <w:rFonts w:cs="Times New Roman"/>
        </w:rPr>
        <w:t>年</w:t>
      </w:r>
      <w:r w:rsidRPr="00573C2D">
        <w:rPr>
          <w:rFonts w:cs="Times New Roman"/>
        </w:rPr>
        <w:t>10</w:t>
      </w:r>
      <w:r w:rsidRPr="00573C2D">
        <w:rPr>
          <w:rFonts w:cs="Times New Roman"/>
        </w:rPr>
        <w:t>月参加</w:t>
      </w:r>
      <w:r w:rsidRPr="00573C2D">
        <w:rPr>
          <w:rFonts w:cs="Times New Roman" w:hint="eastAsia"/>
        </w:rPr>
        <w:t>由北京环宇易研科技举办、中国科学院遥感科学国家重点实验室与航天宏图信息技术股份有限公司协办的《第四届“全国地球空间大数据与云计算”研讨会与集中学习》线上会议</w:t>
      </w:r>
      <w:r>
        <w:rPr>
          <w:rFonts w:cs="Times New Roman" w:hint="eastAsia"/>
        </w:rPr>
        <w:t>。</w:t>
      </w:r>
    </w:p>
    <w:p w14:paraId="2E357A74" w14:textId="1C432A6C" w:rsidR="009B3A3C" w:rsidRPr="00573C2D" w:rsidRDefault="00E543B0" w:rsidP="00E543B0">
      <w:pPr>
        <w:ind w:firstLineChars="200" w:firstLine="420"/>
        <w:rPr>
          <w:rFonts w:cs="Times New Roman"/>
        </w:rPr>
      </w:pPr>
      <w:r w:rsidRPr="00887EB7">
        <w:rPr>
          <w:rFonts w:cs="Times New Roman"/>
        </w:rPr>
        <w:t>20</w:t>
      </w:r>
      <w:r w:rsidRPr="00573C2D">
        <w:rPr>
          <w:rFonts w:cs="Times New Roman"/>
        </w:rPr>
        <w:t>20</w:t>
      </w:r>
      <w:r w:rsidRPr="00573C2D">
        <w:rPr>
          <w:rFonts w:cs="Times New Roman"/>
        </w:rPr>
        <w:t>年</w:t>
      </w:r>
      <w:r w:rsidRPr="00573C2D">
        <w:rPr>
          <w:rFonts w:cs="Times New Roman"/>
        </w:rPr>
        <w:t>11</w:t>
      </w:r>
      <w:r w:rsidRPr="00573C2D">
        <w:rPr>
          <w:rFonts w:cs="Times New Roman"/>
        </w:rPr>
        <w:t>月参加</w:t>
      </w:r>
      <w:r w:rsidRPr="00573C2D">
        <w:rPr>
          <w:rFonts w:cs="Times New Roman" w:hint="eastAsia"/>
        </w:rPr>
        <w:t>由中国生态学会</w:t>
      </w:r>
      <w:r w:rsidRPr="00573C2D">
        <w:rPr>
          <w:rFonts w:cs="Times New Roman"/>
        </w:rPr>
        <w:t>举办的</w:t>
      </w:r>
      <w:r w:rsidRPr="00573C2D">
        <w:rPr>
          <w:rFonts w:cs="Times New Roman" w:hint="eastAsia"/>
        </w:rPr>
        <w:t>《第十九届中国生态学大会》线上会议。</w:t>
      </w:r>
    </w:p>
    <w:p w14:paraId="4452F86C" w14:textId="77A8519F" w:rsidR="00C82190" w:rsidRPr="002510EC" w:rsidRDefault="009B3A3C" w:rsidP="009B3A3C">
      <w:pPr>
        <w:spacing w:beforeLines="50" w:before="156" w:afterLines="50" w:after="156"/>
        <w:rPr>
          <w:rFonts w:cs="Times New Roman"/>
        </w:rPr>
      </w:pPr>
      <w:r>
        <w:rPr>
          <w:rFonts w:cs="Times New Roman" w:hint="eastAsia"/>
          <w:b/>
        </w:rPr>
        <w:t>4</w:t>
      </w:r>
      <w:r>
        <w:rPr>
          <w:rFonts w:cs="Times New Roman"/>
          <w:b/>
        </w:rPr>
        <w:t>.</w:t>
      </w:r>
      <w:r>
        <w:rPr>
          <w:rFonts w:cs="Times New Roman"/>
        </w:rPr>
        <w:t xml:space="preserve"> </w:t>
      </w:r>
      <w:r>
        <w:rPr>
          <w:rFonts w:cs="Times New Roman"/>
          <w:b/>
        </w:rPr>
        <w:t>发表文章</w:t>
      </w:r>
    </w:p>
    <w:p w14:paraId="3E111FBA" w14:textId="637C0D51" w:rsidR="00C82190" w:rsidRPr="002510EC" w:rsidRDefault="008409BF" w:rsidP="00B260B0">
      <w:pPr>
        <w:ind w:firstLineChars="200" w:firstLine="420"/>
        <w:rPr>
          <w:rFonts w:cs="Times New Roman"/>
        </w:rPr>
      </w:pPr>
      <w:r w:rsidRPr="002510EC">
        <w:rPr>
          <w:rFonts w:cs="Times New Roman" w:hint="eastAsia"/>
          <w:shd w:val="clear" w:color="auto" w:fill="FFFFFF"/>
        </w:rPr>
        <w:t>[</w:t>
      </w:r>
      <w:r w:rsidRPr="002510EC">
        <w:rPr>
          <w:rFonts w:cs="Times New Roman"/>
          <w:shd w:val="clear" w:color="auto" w:fill="FFFFFF"/>
        </w:rPr>
        <w:t xml:space="preserve">1] </w:t>
      </w:r>
      <w:r w:rsidRPr="002510EC">
        <w:rPr>
          <w:rFonts w:cs="Times New Roman" w:hint="eastAsia"/>
          <w:shd w:val="clear" w:color="auto" w:fill="FFFFFF"/>
        </w:rPr>
        <w:t>李万源</w:t>
      </w:r>
      <w:r w:rsidRPr="002510EC">
        <w:rPr>
          <w:rFonts w:cs="Times New Roman" w:hint="eastAsia"/>
          <w:shd w:val="clear" w:color="auto" w:fill="FFFFFF"/>
        </w:rPr>
        <w:t>,</w:t>
      </w:r>
      <w:r w:rsidRPr="002510EC">
        <w:rPr>
          <w:rFonts w:cs="Times New Roman"/>
          <w:shd w:val="clear" w:color="auto" w:fill="FFFFFF"/>
        </w:rPr>
        <w:t xml:space="preserve"> </w:t>
      </w:r>
      <w:r w:rsidRPr="002510EC">
        <w:rPr>
          <w:rFonts w:cs="Times New Roman" w:hint="eastAsia"/>
          <w:shd w:val="clear" w:color="auto" w:fill="FFFFFF"/>
        </w:rPr>
        <w:t>田佳</w:t>
      </w:r>
      <w:r w:rsidRPr="002510EC">
        <w:rPr>
          <w:rFonts w:cs="Times New Roman" w:hint="eastAsia"/>
          <w:shd w:val="clear" w:color="auto" w:fill="FFFFFF"/>
        </w:rPr>
        <w:t>,</w:t>
      </w:r>
      <w:r w:rsidRPr="002510EC">
        <w:rPr>
          <w:rFonts w:cs="Times New Roman"/>
          <w:shd w:val="clear" w:color="auto" w:fill="FFFFFF"/>
        </w:rPr>
        <w:t xml:space="preserve"> </w:t>
      </w:r>
      <w:r w:rsidRPr="002510EC">
        <w:rPr>
          <w:rFonts w:cs="Times New Roman" w:hint="eastAsia"/>
          <w:shd w:val="clear" w:color="auto" w:fill="FFFFFF"/>
        </w:rPr>
        <w:t>马琴</w:t>
      </w:r>
      <w:r w:rsidRPr="002510EC">
        <w:rPr>
          <w:rFonts w:cs="Times New Roman" w:hint="eastAsia"/>
          <w:shd w:val="clear" w:color="auto" w:fill="FFFFFF"/>
        </w:rPr>
        <w:t>,</w:t>
      </w:r>
      <w:r w:rsidRPr="002510EC">
        <w:rPr>
          <w:rFonts w:cs="Times New Roman"/>
          <w:shd w:val="clear" w:color="auto" w:fill="FFFFFF"/>
        </w:rPr>
        <w:t xml:space="preserve"> </w:t>
      </w:r>
      <w:r w:rsidRPr="002510EC">
        <w:rPr>
          <w:rFonts w:cs="Times New Roman" w:hint="eastAsia"/>
          <w:shd w:val="clear" w:color="auto" w:fill="FFFFFF"/>
        </w:rPr>
        <w:t>等</w:t>
      </w:r>
      <w:r w:rsidR="00C82190" w:rsidRPr="002510EC">
        <w:rPr>
          <w:rFonts w:cs="Times New Roman"/>
          <w:shd w:val="clear" w:color="auto" w:fill="FFFFFF"/>
        </w:rPr>
        <w:t>.</w:t>
      </w:r>
      <w:r w:rsidRPr="002510EC">
        <w:rPr>
          <w:rFonts w:cs="Times New Roman"/>
          <w:shd w:val="clear" w:color="auto" w:fill="FFFFFF"/>
        </w:rPr>
        <w:t xml:space="preserve"> </w:t>
      </w:r>
      <w:r w:rsidRPr="002510EC">
        <w:rPr>
          <w:rFonts w:cs="Times New Roman" w:hint="eastAsia"/>
          <w:shd w:val="clear" w:color="auto" w:fill="FFFFFF"/>
        </w:rPr>
        <w:t>基于</w:t>
      </w:r>
      <w:r w:rsidRPr="002510EC">
        <w:rPr>
          <w:rFonts w:cs="Times New Roman" w:hint="eastAsia"/>
          <w:shd w:val="clear" w:color="auto" w:fill="FFFFFF"/>
        </w:rPr>
        <w:t>Google Earth Engine</w:t>
      </w:r>
      <w:r w:rsidRPr="002510EC">
        <w:rPr>
          <w:rFonts w:cs="Times New Roman" w:hint="eastAsia"/>
          <w:shd w:val="clear" w:color="auto" w:fill="FFFFFF"/>
        </w:rPr>
        <w:t>与机器学习的黄土梯田动态监测</w:t>
      </w:r>
      <w:r w:rsidR="00C82190" w:rsidRPr="002510EC">
        <w:rPr>
          <w:rFonts w:cs="Times New Roman"/>
          <w:shd w:val="clear" w:color="auto" w:fill="FFFFFF"/>
        </w:rPr>
        <w:t>[J].</w:t>
      </w:r>
      <w:r w:rsidRPr="002510EC">
        <w:rPr>
          <w:rFonts w:cs="Times New Roman"/>
          <w:shd w:val="clear" w:color="auto" w:fill="FFFFFF"/>
        </w:rPr>
        <w:t xml:space="preserve"> </w:t>
      </w:r>
      <w:r w:rsidRPr="002510EC">
        <w:rPr>
          <w:rFonts w:cs="Times New Roman" w:hint="eastAsia"/>
          <w:shd w:val="clear" w:color="auto" w:fill="FFFFFF"/>
        </w:rPr>
        <w:t>浙江农林大学学报</w:t>
      </w:r>
      <w:r w:rsidR="00C82190" w:rsidRPr="002510EC">
        <w:rPr>
          <w:rFonts w:cs="Times New Roman"/>
          <w:shd w:val="clear" w:color="auto" w:fill="FFFFFF"/>
        </w:rPr>
        <w:t>,</w:t>
      </w:r>
      <w:r w:rsidRPr="002510EC">
        <w:rPr>
          <w:rFonts w:cs="Times New Roman"/>
          <w:shd w:val="clear" w:color="auto" w:fill="FFFFFF"/>
        </w:rPr>
        <w:t xml:space="preserve"> 2021</w:t>
      </w:r>
      <w:r w:rsidR="00C82190" w:rsidRPr="002510EC">
        <w:rPr>
          <w:rFonts w:cs="Times New Roman"/>
          <w:shd w:val="clear" w:color="auto" w:fill="FFFFFF"/>
        </w:rPr>
        <w:t>,</w:t>
      </w:r>
      <w:r w:rsidRPr="002510EC">
        <w:rPr>
          <w:rFonts w:cs="Times New Roman"/>
          <w:shd w:val="clear" w:color="auto" w:fill="FFFFFF"/>
        </w:rPr>
        <w:t xml:space="preserve"> </w:t>
      </w:r>
      <w:r w:rsidR="00D14CC0">
        <w:rPr>
          <w:rFonts w:cs="Times New Roman"/>
          <w:shd w:val="clear" w:color="auto" w:fill="FFFFFF"/>
        </w:rPr>
        <w:t>38</w:t>
      </w:r>
      <w:r w:rsidR="00C82190" w:rsidRPr="002510EC">
        <w:rPr>
          <w:rFonts w:cs="Times New Roman"/>
          <w:shd w:val="clear" w:color="auto" w:fill="FFFFFF"/>
        </w:rPr>
        <w:t>(</w:t>
      </w:r>
      <w:r w:rsidRPr="002510EC">
        <w:rPr>
          <w:rFonts w:cs="Times New Roman"/>
          <w:shd w:val="clear" w:color="auto" w:fill="FFFFFF"/>
        </w:rPr>
        <w:t>x</w:t>
      </w:r>
      <w:r w:rsidR="00C82190" w:rsidRPr="002510EC">
        <w:rPr>
          <w:rFonts w:cs="Times New Roman"/>
          <w:shd w:val="clear" w:color="auto" w:fill="FFFFFF"/>
        </w:rPr>
        <w:t>):</w:t>
      </w:r>
      <w:r w:rsidRPr="002510EC">
        <w:rPr>
          <w:rFonts w:cs="Times New Roman"/>
          <w:shd w:val="clear" w:color="auto" w:fill="FFFFFF"/>
        </w:rPr>
        <w:t xml:space="preserve"> </w:t>
      </w:r>
      <w:r w:rsidR="00D14CC0">
        <w:rPr>
          <w:rFonts w:cs="Times New Roman"/>
          <w:shd w:val="clear" w:color="auto" w:fill="FFFFFF"/>
        </w:rPr>
        <w:t>1</w:t>
      </w:r>
      <w:r w:rsidR="00A02EDA" w:rsidRPr="002510EC">
        <w:rPr>
          <w:rFonts w:cs="Times New Roman"/>
          <w:shd w:val="clear" w:color="auto" w:fill="FFFFFF"/>
        </w:rPr>
        <w:t>-</w:t>
      </w:r>
      <w:r w:rsidR="00D14CC0">
        <w:rPr>
          <w:rFonts w:cs="Times New Roman"/>
          <w:shd w:val="clear" w:color="auto" w:fill="FFFFFF"/>
        </w:rPr>
        <w:t>7</w:t>
      </w:r>
      <w:r w:rsidR="00C82190" w:rsidRPr="002510EC">
        <w:rPr>
          <w:rFonts w:cs="Times New Roman"/>
          <w:shd w:val="clear" w:color="auto" w:fill="FFFFFF"/>
        </w:rPr>
        <w:t>.</w:t>
      </w:r>
      <w:r w:rsidR="00211781">
        <w:rPr>
          <w:rFonts w:cs="Times New Roman"/>
          <w:shd w:val="clear" w:color="auto" w:fill="FFFFFF"/>
        </w:rPr>
        <w:t xml:space="preserve"> </w:t>
      </w:r>
      <w:r w:rsidR="0095276C">
        <w:rPr>
          <w:rFonts w:cs="Times New Roman" w:hint="eastAsia"/>
          <w:shd w:val="clear" w:color="auto" w:fill="FFFFFF"/>
        </w:rPr>
        <w:t>DOI</w:t>
      </w:r>
      <w:r w:rsidR="00211781" w:rsidRPr="00211781">
        <w:rPr>
          <w:rFonts w:cs="Times New Roman"/>
          <w:shd w:val="clear" w:color="auto" w:fill="FFFFFF"/>
        </w:rPr>
        <w:t xml:space="preserve">: </w:t>
      </w:r>
      <w:hyperlink r:id="rId82" w:history="1">
        <w:r w:rsidR="00211781" w:rsidRPr="00167FD6">
          <w:rPr>
            <w:rStyle w:val="af0"/>
            <w:rFonts w:cs="Times New Roman"/>
            <w:u w:val="none"/>
            <w:shd w:val="clear" w:color="auto" w:fill="FFFFFF"/>
          </w:rPr>
          <w:t>10.11833/j.issn.2095-0756.20200673</w:t>
        </w:r>
      </w:hyperlink>
    </w:p>
    <w:p w14:paraId="05F67519" w14:textId="7C0EB69B" w:rsidR="008409BF" w:rsidRPr="002510EC" w:rsidRDefault="008409BF" w:rsidP="008409BF">
      <w:pPr>
        <w:ind w:firstLineChars="200" w:firstLine="420"/>
        <w:rPr>
          <w:rFonts w:cs="Times New Roman"/>
        </w:rPr>
      </w:pPr>
      <w:r w:rsidRPr="002510EC">
        <w:rPr>
          <w:rFonts w:cs="Times New Roman" w:hint="eastAsia"/>
          <w:shd w:val="clear" w:color="auto" w:fill="FFFFFF"/>
        </w:rPr>
        <w:t>[</w:t>
      </w:r>
      <w:r w:rsidRPr="002510EC">
        <w:rPr>
          <w:rFonts w:cs="Times New Roman"/>
          <w:shd w:val="clear" w:color="auto" w:fill="FFFFFF"/>
        </w:rPr>
        <w:t xml:space="preserve">2] </w:t>
      </w:r>
      <w:r w:rsidR="00094B7B" w:rsidRPr="002510EC">
        <w:rPr>
          <w:rFonts w:cs="Times New Roman" w:hint="eastAsia"/>
          <w:shd w:val="clear" w:color="auto" w:fill="FFFFFF"/>
        </w:rPr>
        <w:t>杨泽康</w:t>
      </w:r>
      <w:r w:rsidRPr="002510EC">
        <w:rPr>
          <w:rFonts w:cs="Times New Roman" w:hint="eastAsia"/>
          <w:shd w:val="clear" w:color="auto" w:fill="FFFFFF"/>
        </w:rPr>
        <w:t>,</w:t>
      </w:r>
      <w:r w:rsidRPr="002510EC">
        <w:rPr>
          <w:rFonts w:cs="Times New Roman"/>
          <w:shd w:val="clear" w:color="auto" w:fill="FFFFFF"/>
        </w:rPr>
        <w:t xml:space="preserve"> </w:t>
      </w:r>
      <w:r w:rsidRPr="002510EC">
        <w:rPr>
          <w:rFonts w:cs="Times New Roman" w:hint="eastAsia"/>
          <w:shd w:val="clear" w:color="auto" w:fill="FFFFFF"/>
        </w:rPr>
        <w:t>田佳</w:t>
      </w:r>
      <w:r w:rsidRPr="002510EC">
        <w:rPr>
          <w:rFonts w:cs="Times New Roman" w:hint="eastAsia"/>
          <w:shd w:val="clear" w:color="auto" w:fill="FFFFFF"/>
        </w:rPr>
        <w:t>,</w:t>
      </w:r>
      <w:r w:rsidRPr="002510EC">
        <w:rPr>
          <w:rFonts w:cs="Times New Roman"/>
          <w:shd w:val="clear" w:color="auto" w:fill="FFFFFF"/>
        </w:rPr>
        <w:t xml:space="preserve"> </w:t>
      </w:r>
      <w:r w:rsidR="00094B7B" w:rsidRPr="002510EC">
        <w:rPr>
          <w:rFonts w:cs="Times New Roman" w:hint="eastAsia"/>
          <w:shd w:val="clear" w:color="auto" w:fill="FFFFFF"/>
        </w:rPr>
        <w:t>李万源</w:t>
      </w:r>
      <w:r w:rsidRPr="002510EC">
        <w:rPr>
          <w:rFonts w:cs="Times New Roman" w:hint="eastAsia"/>
          <w:shd w:val="clear" w:color="auto" w:fill="FFFFFF"/>
        </w:rPr>
        <w:t>,</w:t>
      </w:r>
      <w:r w:rsidRPr="002510EC">
        <w:rPr>
          <w:rFonts w:cs="Times New Roman"/>
          <w:shd w:val="clear" w:color="auto" w:fill="FFFFFF"/>
        </w:rPr>
        <w:t xml:space="preserve"> </w:t>
      </w:r>
      <w:r w:rsidRPr="002510EC">
        <w:rPr>
          <w:rFonts w:cs="Times New Roman" w:hint="eastAsia"/>
          <w:shd w:val="clear" w:color="auto" w:fill="FFFFFF"/>
        </w:rPr>
        <w:t>等</w:t>
      </w:r>
      <w:r w:rsidRPr="002510EC">
        <w:rPr>
          <w:rFonts w:cs="Times New Roman"/>
          <w:shd w:val="clear" w:color="auto" w:fill="FFFFFF"/>
        </w:rPr>
        <w:t xml:space="preserve">. </w:t>
      </w:r>
      <w:r w:rsidR="00094B7B" w:rsidRPr="002510EC">
        <w:rPr>
          <w:rFonts w:cs="Times New Roman" w:hint="eastAsia"/>
          <w:shd w:val="clear" w:color="auto" w:fill="FFFFFF"/>
        </w:rPr>
        <w:t>黄河流域生态环境质量的时空格局与演变趋势</w:t>
      </w:r>
      <w:r w:rsidRPr="002510EC">
        <w:rPr>
          <w:rFonts w:cs="Times New Roman"/>
          <w:shd w:val="clear" w:color="auto" w:fill="FFFFFF"/>
        </w:rPr>
        <w:t>[J].</w:t>
      </w:r>
      <w:r w:rsidR="00094B7B" w:rsidRPr="002510EC">
        <w:rPr>
          <w:rFonts w:cs="Times New Roman"/>
          <w:shd w:val="clear" w:color="auto" w:fill="FFFFFF"/>
        </w:rPr>
        <w:t xml:space="preserve"> </w:t>
      </w:r>
      <w:r w:rsidR="00094B7B" w:rsidRPr="002510EC">
        <w:rPr>
          <w:rFonts w:cs="Times New Roman" w:hint="eastAsia"/>
          <w:shd w:val="clear" w:color="auto" w:fill="FFFFFF"/>
        </w:rPr>
        <w:t>生态学报</w:t>
      </w:r>
      <w:r w:rsidRPr="002510EC">
        <w:rPr>
          <w:rFonts w:cs="Times New Roman"/>
          <w:shd w:val="clear" w:color="auto" w:fill="FFFFFF"/>
        </w:rPr>
        <w:t xml:space="preserve">, 2021, </w:t>
      </w:r>
      <w:r w:rsidRPr="002510EC">
        <w:rPr>
          <w:rFonts w:cs="Times New Roman" w:hint="eastAsia"/>
          <w:shd w:val="clear" w:color="auto" w:fill="FFFFFF"/>
        </w:rPr>
        <w:t>xx</w:t>
      </w:r>
      <w:r w:rsidRPr="002510EC">
        <w:rPr>
          <w:rFonts w:cs="Times New Roman"/>
          <w:shd w:val="clear" w:color="auto" w:fill="FFFFFF"/>
        </w:rPr>
        <w:t>(x): xx-xx.</w:t>
      </w:r>
      <w:r w:rsidR="00094B7B" w:rsidRPr="002510EC">
        <w:rPr>
          <w:rFonts w:cs="Times New Roman"/>
          <w:shd w:val="clear" w:color="auto" w:fill="FFFFFF"/>
        </w:rPr>
        <w:t xml:space="preserve"> </w:t>
      </w:r>
      <w:r w:rsidR="00094B7B" w:rsidRPr="002510EC">
        <w:rPr>
          <w:rFonts w:cs="Times New Roman" w:hint="eastAsia"/>
          <w:shd w:val="clear" w:color="auto" w:fill="FFFFFF"/>
        </w:rPr>
        <w:t>DOI</w:t>
      </w:r>
      <w:r w:rsidR="002510EC">
        <w:rPr>
          <w:rFonts w:cs="Times New Roman" w:hint="eastAsia"/>
          <w:shd w:val="clear" w:color="auto" w:fill="FFFFFF"/>
        </w:rPr>
        <w:t>:</w:t>
      </w:r>
      <w:r w:rsidR="002510EC">
        <w:rPr>
          <w:rFonts w:cs="Times New Roman"/>
          <w:shd w:val="clear" w:color="auto" w:fill="FFFFFF"/>
        </w:rPr>
        <w:t xml:space="preserve"> </w:t>
      </w:r>
      <w:r w:rsidR="00094B7B" w:rsidRPr="002510EC">
        <w:rPr>
          <w:rFonts w:cs="Times New Roman" w:hint="eastAsia"/>
          <w:shd w:val="clear" w:color="auto" w:fill="FFFFFF"/>
        </w:rPr>
        <w:t>1</w:t>
      </w:r>
      <w:r w:rsidR="00094B7B" w:rsidRPr="002510EC">
        <w:rPr>
          <w:rFonts w:cs="Times New Roman"/>
          <w:shd w:val="clear" w:color="auto" w:fill="FFFFFF"/>
        </w:rPr>
        <w:t>0.5846</w:t>
      </w:r>
      <w:r w:rsidR="00094B7B" w:rsidRPr="002510EC">
        <w:rPr>
          <w:rFonts w:cs="Times New Roman" w:hint="eastAsia"/>
          <w:shd w:val="clear" w:color="auto" w:fill="FFFFFF"/>
        </w:rPr>
        <w:t>/</w:t>
      </w:r>
      <w:r w:rsidR="00094B7B" w:rsidRPr="002510EC">
        <w:rPr>
          <w:rFonts w:cs="Times New Roman"/>
          <w:shd w:val="clear" w:color="auto" w:fill="FFFFFF"/>
        </w:rPr>
        <w:t>stxb202012083131</w:t>
      </w:r>
      <w:r w:rsidR="00DB79C1">
        <w:rPr>
          <w:rFonts w:cs="Times New Roman" w:hint="eastAsia"/>
          <w:shd w:val="clear" w:color="auto" w:fill="FFFFFF"/>
        </w:rPr>
        <w:t>（已录用）</w:t>
      </w:r>
    </w:p>
    <w:p w14:paraId="31FAE9E7" w14:textId="77777777" w:rsidR="00C82190" w:rsidRPr="008409BF" w:rsidRDefault="00C82190" w:rsidP="00B260B0">
      <w:pPr>
        <w:rPr>
          <w:rFonts w:cs="Times New Roman"/>
        </w:rPr>
      </w:pPr>
    </w:p>
    <w:p w14:paraId="4FC43D6E" w14:textId="77777777" w:rsidR="00A917DD" w:rsidRDefault="00A917DD" w:rsidP="00A917DD">
      <w:pPr>
        <w:rPr>
          <w:rFonts w:cs="Times New Roman"/>
        </w:rPr>
      </w:pPr>
    </w:p>
    <w:p w14:paraId="49DA7E4E" w14:textId="77777777" w:rsidR="00A917DD" w:rsidRDefault="00A917DD" w:rsidP="00A917DD">
      <w:pPr>
        <w:rPr>
          <w:rFonts w:cs="Times New Roman"/>
        </w:rPr>
      </w:pPr>
    </w:p>
    <w:p w14:paraId="0F63E033" w14:textId="77777777" w:rsidR="00A917DD" w:rsidRDefault="00A917DD" w:rsidP="00A917DD">
      <w:pPr>
        <w:rPr>
          <w:rFonts w:cs="Times New Roman"/>
        </w:rPr>
        <w:sectPr w:rsidR="00A917DD" w:rsidSect="00AE3802">
          <w:type w:val="oddPage"/>
          <w:pgSz w:w="11906" w:h="16838" w:code="9"/>
          <w:pgMar w:top="1701" w:right="1559" w:bottom="1418" w:left="1559" w:header="1304" w:footer="1021" w:gutter="0"/>
          <w:cols w:space="425"/>
          <w:docGrid w:type="linesAndChars" w:linePitch="312"/>
        </w:sectPr>
      </w:pPr>
    </w:p>
    <w:p w14:paraId="690F9983" w14:textId="7F492BEF" w:rsidR="00A917DD" w:rsidRDefault="00A917DD" w:rsidP="0014160E">
      <w:pPr>
        <w:rPr>
          <w:rFonts w:cs="Times New Roman"/>
        </w:rPr>
      </w:pPr>
    </w:p>
    <w:p w14:paraId="35275ABF" w14:textId="77777777" w:rsidR="006666E1" w:rsidRDefault="006666E1" w:rsidP="0014160E">
      <w:pPr>
        <w:rPr>
          <w:rFonts w:cs="Times New Roman"/>
        </w:rPr>
      </w:pPr>
    </w:p>
    <w:sectPr w:rsidR="006666E1" w:rsidSect="00AE3802">
      <w:type w:val="continuous"/>
      <w:pgSz w:w="11906" w:h="16838" w:code="9"/>
      <w:pgMar w:top="1701" w:right="1559" w:bottom="1418" w:left="1559" w:header="1304" w:footer="1021"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15536" w14:textId="77777777" w:rsidR="00A0712D" w:rsidRDefault="00A0712D" w:rsidP="00EF1954">
      <w:r>
        <w:separator/>
      </w:r>
    </w:p>
  </w:endnote>
  <w:endnote w:type="continuationSeparator" w:id="0">
    <w:p w14:paraId="6A76B2C5" w14:textId="77777777" w:rsidR="00A0712D" w:rsidRDefault="00A0712D" w:rsidP="00EF1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A1D5A" w14:textId="20124636" w:rsidR="00BC336F" w:rsidRDefault="00BC336F" w:rsidP="000A2B06">
    <w:pPr>
      <w:pStyle w:val="ac"/>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CC2E4" w14:textId="6670BC8A" w:rsidR="00BC336F" w:rsidRPr="00634415" w:rsidRDefault="00BC336F" w:rsidP="000A2B06">
    <w:pPr>
      <w:pStyle w:val="ac"/>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54977"/>
      <w:docPartObj>
        <w:docPartGallery w:val="Page Numbers (Bottom of Page)"/>
        <w:docPartUnique/>
      </w:docPartObj>
    </w:sdtPr>
    <w:sdtEndPr/>
    <w:sdtContent>
      <w:p w14:paraId="25D55918" w14:textId="75E2DBAD" w:rsidR="00BC336F" w:rsidRDefault="00BC336F" w:rsidP="00282B39">
        <w:pPr>
          <w:pStyle w:val="ac"/>
          <w:jc w:val="center"/>
        </w:pPr>
        <w:r>
          <w:fldChar w:fldCharType="begin"/>
        </w:r>
        <w:r>
          <w:instrText>PAGE   \* MERGEFORMAT</w:instrText>
        </w:r>
        <w:r>
          <w:fldChar w:fldCharType="separate"/>
        </w:r>
        <w:r>
          <w:rPr>
            <w:lang w:val="zh-CN"/>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4262077"/>
      <w:docPartObj>
        <w:docPartGallery w:val="Page Numbers (Bottom of Page)"/>
        <w:docPartUnique/>
      </w:docPartObj>
    </w:sdtPr>
    <w:sdtEndPr/>
    <w:sdtContent>
      <w:p w14:paraId="58717A26" w14:textId="77777777" w:rsidR="00BC336F" w:rsidRPr="00634415" w:rsidRDefault="00BC336F" w:rsidP="000A2B06">
        <w:pPr>
          <w:pStyle w:val="ac"/>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1C5DC" w14:textId="1FA62F83" w:rsidR="00BC336F" w:rsidRDefault="00BC336F" w:rsidP="00BC336F">
    <w:pPr>
      <w:pStyle w:val="ac"/>
    </w:pPr>
    <w:r>
      <w:t>-</w:t>
    </w:r>
    <w:sdt>
      <w:sdtPr>
        <w:id w:val="-2037730509"/>
        <w:docPartObj>
          <w:docPartGallery w:val="Page Numbers (Bottom of Page)"/>
          <w:docPartUnique/>
        </w:docPartObj>
      </w:sdtPr>
      <w:sdtEndPr/>
      <w:sdtContent>
        <w:r>
          <w:fldChar w:fldCharType="begin"/>
        </w:r>
        <w:r>
          <w:instrText>PAGE   \* MERGEFORMAT</w:instrText>
        </w:r>
        <w:r>
          <w:fldChar w:fldCharType="separate"/>
        </w:r>
        <w:r>
          <w:rPr>
            <w:lang w:val="zh-CN"/>
          </w:rPr>
          <w:t>2</w:t>
        </w:r>
        <w:r>
          <w:fldChar w:fldCharType="end"/>
        </w:r>
        <w:r>
          <w:t>-</w:t>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218479"/>
      <w:docPartObj>
        <w:docPartGallery w:val="Page Numbers (Bottom of Page)"/>
        <w:docPartUnique/>
      </w:docPartObj>
    </w:sdtPr>
    <w:sdtEndPr/>
    <w:sdtContent>
      <w:p w14:paraId="474D84A2" w14:textId="1AE29BE8" w:rsidR="00BC336F" w:rsidRPr="00634415" w:rsidRDefault="00BC336F" w:rsidP="00BC336F">
        <w:pPr>
          <w:pStyle w:val="ac"/>
          <w:jc w:val="right"/>
        </w:pPr>
        <w:r>
          <w:t>-</w:t>
        </w:r>
        <w:r>
          <w:fldChar w:fldCharType="begin"/>
        </w:r>
        <w:r>
          <w:instrText>PAGE   \* MERGEFORMAT</w:instrText>
        </w:r>
        <w:r>
          <w:fldChar w:fldCharType="separate"/>
        </w:r>
        <w:r>
          <w:rPr>
            <w:lang w:val="zh-CN"/>
          </w:rPr>
          <w:t>2</w:t>
        </w:r>
        <w:r>
          <w:fldChar w:fldCharType="end"/>
        </w:r>
        <w: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5DE7D" w14:textId="77777777" w:rsidR="00A0712D" w:rsidRDefault="00A0712D" w:rsidP="00EF1954">
      <w:r>
        <w:separator/>
      </w:r>
    </w:p>
  </w:footnote>
  <w:footnote w:type="continuationSeparator" w:id="0">
    <w:p w14:paraId="0E49B5AC" w14:textId="77777777" w:rsidR="00A0712D" w:rsidRDefault="00A0712D" w:rsidP="00EF19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3B0D6" w14:textId="73FF8AA8" w:rsidR="00BC336F" w:rsidRDefault="00BC336F" w:rsidP="00BB2C6A">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A2F98" w14:textId="77777777" w:rsidR="00BB2C6A" w:rsidRDefault="00BB2C6A" w:rsidP="00BB2C6A">
    <w:pPr>
      <w:pStyle w:val="a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1EB85" w14:textId="68553A5E" w:rsidR="00BC336F" w:rsidRPr="00BC336F" w:rsidRDefault="00BC336F" w:rsidP="00BC336F">
    <w:pPr>
      <w:pStyle w:val="ae"/>
      <w:pBdr>
        <w:bottom w:val="thinThickSmallGap" w:sz="24" w:space="1" w:color="auto"/>
      </w:pBdr>
      <w:jc w:val="left"/>
    </w:pPr>
    <w:r w:rsidRPr="006E7315">
      <w:rPr>
        <w:rFonts w:hint="eastAsia"/>
      </w:rPr>
      <w:t>宁夏大学硕士学位论文</w:t>
    </w:r>
    <w: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FB6328">
      <w:rPr>
        <w:rFonts w:hint="eastAsia"/>
        <w:noProof/>
      </w:rPr>
      <w:t>致谢</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5C2A7" w14:textId="29DB2D63" w:rsidR="00BC336F" w:rsidRDefault="00BC336F" w:rsidP="0075423B">
    <w:pPr>
      <w:pStyle w:val="ae"/>
      <w:pBdr>
        <w:bottom w:val="thinThickSmallGap" w:sz="24" w:space="1" w:color="auto"/>
      </w:pBdr>
      <w:jc w:val="left"/>
    </w:pPr>
    <w:r w:rsidRPr="006E7315">
      <w:rPr>
        <w:rFonts w:hint="eastAsia"/>
      </w:rPr>
      <w:t>宁夏大学硕士学位论文</w:t>
    </w:r>
    <w: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FB6328">
      <w:rPr>
        <w:rFonts w:hint="eastAsia"/>
        <w:noProof/>
      </w:rPr>
      <w:t>参考文献</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6BF8" w14:textId="2C829AC8" w:rsidR="00BC336F" w:rsidRPr="0047217C" w:rsidRDefault="0047217C" w:rsidP="0047217C">
    <w:pPr>
      <w:pStyle w:val="ae"/>
      <w:pBdr>
        <w:bottom w:val="thinThickSmallGap" w:sz="24" w:space="1" w:color="auto"/>
      </w:pBdr>
      <w:jc w:val="left"/>
    </w:pPr>
    <w:r w:rsidRPr="006E7315">
      <w:rPr>
        <w:rFonts w:hint="eastAsia"/>
      </w:rPr>
      <w:t>宁夏大学硕士学位论文</w:t>
    </w:r>
    <w: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FB6328">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6E4CA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8FECE882"/>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25E4FBA8"/>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296768E"/>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F2D8E1CE"/>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EB0A7C60"/>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0C69D64"/>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682E0A1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1DE930E"/>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A06E381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2834EF7"/>
    <w:multiLevelType w:val="hybridMultilevel"/>
    <w:tmpl w:val="BD285BF4"/>
    <w:lvl w:ilvl="0" w:tplc="2F3C5EC8">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15673D"/>
    <w:multiLevelType w:val="hybridMultilevel"/>
    <w:tmpl w:val="12104BDA"/>
    <w:lvl w:ilvl="0" w:tplc="18CA8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0"/>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C9A3B3-AB00-45B2-BD6E-E223AEF7A891}" w:val=" ADDIN NE.Ref.{01C9A3B3-AB00-45B2-BD6E-E223AEF7A891}&lt;Citation&gt;&lt;Group&gt;&lt;References&gt;&lt;Item&gt;&lt;ID&gt;525&lt;/ID&gt;&lt;UID&gt;{35D5E90D-6EBC-40EE-B7C0-69D4C86F4FEA}&lt;/UID&gt;&lt;Title&gt;工程设计视角下山区梯田撂荒影响因素分析&lt;/Title&gt;&lt;Template&gt;Journal Article&lt;/Template&gt;&lt;Star&gt;0&lt;/Star&gt;&lt;Tag&gt;0&lt;/Tag&gt;&lt;Author&gt;张天柱; 郑亚楠; 张凤荣; 黄敬文; 常玉旸&lt;/Author&gt;&lt;Year&gt;2020&lt;/Year&gt;&lt;Details&gt;&lt;_author_adr&gt;中国农业大学土地科学与技术学院;自然资源部农用地质量与监控重点实验室;&lt;/_author_adr&gt;&lt;_db_provider&gt;CNKI&lt;/_db_provider&gt;&lt;_isbn&gt;1002-6819&lt;/_isbn&gt;&lt;_issue&gt;07&lt;/_issue&gt;&lt;_journal&gt;农业工程学报&lt;/_journal&gt;&lt;_keywords&gt;土地利用;山区;耕地;撂荒;工程设计&lt;/_keywords&gt;&lt;_pages&gt;276-283&lt;/_pages&gt;&lt;_volume&gt;36&lt;/_volume&gt;&lt;_created&gt;63790113&lt;/_created&gt;&lt;_modified&gt;63790113&lt;/_modified&gt;&lt;_collection_scope&gt;CSCD;PKU;EI&lt;/_collection_scope&gt;&lt;_translated_author&gt;Zhang, Tianzhu;Zheng, Yanan;Zhang, Fengrong;Huang, Jingwen;Chang, Yuyang&lt;/_translated_author&gt;&lt;/Details&gt;&lt;Extra&gt;&lt;DBUID&gt;{02ED83C6-38DC-4D01-A5ED-0DA5A4ED1CA0}&lt;/DBUID&gt;&lt;/Extra&gt;&lt;/Item&gt;&lt;/References&gt;&lt;/Group&gt;&lt;/Citation&gt;_x000a_"/>
    <w:docVar w:name="NE.Ref{0231C257-46EB-447B-B01D-B6D819CFEE3C}" w:val=" ADDIN NE.Ref.{0231C257-46EB-447B-B01D-B6D819CFEE3C}&lt;Citation&gt;&lt;Group&gt;&lt;References&gt;&lt;Item&gt;&lt;ID&gt;96&lt;/ID&gt;&lt;UID&gt;{C843A7B7-70A6-4F42-939B-477032B4602A}&lt;/UID&gt;&lt;Title&gt;基于高分影像的黄土高原梯田提取技术研究&lt;/Title&gt;&lt;Template&gt;Thesis&lt;/Template&gt;&lt;Star&gt;0&lt;/Star&gt;&lt;Tag&gt;0&lt;/Tag&gt;&lt;Author&gt;党恬敏&lt;/Author&gt;&lt;Year&gt;2017&lt;/Year&gt;&lt;Details&gt;&lt;_accessed&gt;63790030&lt;/_accessed&gt;&lt;_created&gt;62971077&lt;/_created&gt;&lt;_db_provider&gt;CNKI&lt;/_db_provider&gt;&lt;_keywords&gt;遥感影像;黄土高原;梯田;面向对象;信息提取&lt;/_keywords&gt;&lt;_modified&gt;63790030&lt;/_modified&gt;&lt;_place_published&gt;西安&lt;/_place_published&gt;&lt;_publisher&gt;西北农林科技大学&lt;/_publisher&gt;&lt;_tertiary_author&gt;穆兴民; 孙文义&lt;/_tertiary_author&gt;&lt;_type_work&gt;硕士&lt;/_type_work&gt;&lt;_url&gt;http://epub.cnki.net/kns/download.aspx?filename=qNEbLJXQllzS5gkaaZld3Y2LtFUZVJmUQVGSH1GNGpkVTxmTtJkUSxkZrY2dw8WQ3BnTZB1axxEShtkanJkexhHVPl1djZ2Ny5GVmdGUOZHZzklR1VnemlDcvhmeIZEaElXYQ1WWn1UarU3QvlFV3lTOQlFWsF3M&amp;amp;dflag=nhdown&amp;amp;tablename=CMFD201801&amp;amp;uid=WEEvREdxOWJmbC9oM1NjYkZCbDdrNXczbU5rWkdSNjc0SFBTVmVtaUJ0ajU=$R1yZ0H6jyaa0en3RxVUd8df-oHi7XMMDo7mtKT6mSmEvTuk11l2gFA!! 全文链接_x000d__x000a_&lt;/_url&gt;&lt;_translated_author&gt;Dang, Tianmin&lt;/_translated_author&gt;&lt;_translated_tertiary_author&gt;Mu, Xingmin;Sun, Wenyi&lt;/_translated_tertiary_author&gt;&lt;/Details&gt;&lt;Extra&gt;&lt;DBUID&gt;{02ED83C6-38DC-4D01-A5ED-0DA5A4ED1CA0}&lt;/DBUID&gt;&lt;/Extra&gt;&lt;/Item&gt;&lt;/References&gt;&lt;/Group&gt;&lt;/Citation&gt;_x000a_"/>
    <w:docVar w:name="NE.Ref{03436A28-8ACF-4D68-9EF0-BFB633E967E9}" w:val=" ADDIN NE.Ref.{03436A28-8ACF-4D68-9EF0-BFB633E967E9}&lt;Citation&gt;&lt;Group&gt;&lt;References&gt;&lt;Item&gt;&lt;ID&gt;298&lt;/ID&gt;&lt;UID&gt;{D5BE4336-C88A-4C3B-8D46-A10B138C1712}&lt;/UID&gt;&lt;Title&gt;Deep learning from label proportions with labeled samples&lt;/Title&gt;&lt;Template&gt;Journal Article&lt;/Template&gt;&lt;Star&gt;0&lt;/Star&gt;&lt;Tag&gt;0&lt;/Tag&gt;&lt;Author&gt;Shi, Yong; Liu, Jia Bin; Wang, Bo; Qi, Zhi Quan; Tian, Ying Jie&lt;/Author&gt;&lt;Year&gt;2020&lt;/Year&gt;&lt;Details&gt;&lt;_accessed&gt;63790045&lt;/_accessed&gt;&lt;_author_aff&gt;School of Economics and Management; University of Chinese Academy of Sciences; Beijing; 100190; China; Research Center on Fictitious Economy and Data Science; Chinese Academy of Sciences; Beijing 100190; China; Key Laboratory of Big Data Mining and Knowledge Management Chinese Academy of Sciences; B...&lt;/_author_aff&gt;&lt;_created&gt;63375020&lt;/_created&gt;&lt;_date&gt;2020-08-24&lt;/_date&gt;&lt;_db_updated&gt;CNKI - Reference&lt;/_db_updated&gt;&lt;_journal&gt;Neural networks : the official journal of the International Neural Network Society&lt;/_journal&gt;&lt;_keywords&gt;Convolutional neural networks (convNets);Learning from label proportions (LLP);Multi-class problem;Random sampling&lt;/_keywords&gt;&lt;_modified&gt;63790045&lt;/_modified&gt;&lt;_pages&gt;73-81&lt;/_pages&gt;&lt;_url&gt;http://kns.cnki.net/KCMS/detail/detail.aspx?FileName=SJPD7104B0B83E9953155D27BA14EB45BBFB&amp;amp;DbName=SJPD2020&lt;/_url&gt;&lt;_volume&gt;128&lt;/_volume&gt;&lt;/Details&gt;&lt;Extra&gt;&lt;DBUID&gt;{02ED83C6-38DC-4D01-A5ED-0DA5A4ED1CA0}&lt;/DBUID&gt;&lt;/Extra&gt;&lt;/Item&gt;&lt;/References&gt;&lt;/Group&gt;&lt;Group&gt;&lt;References&gt;&lt;Item&gt;&lt;ID&gt;297&lt;/ID&gt;&lt;UID&gt;{BBE719F9-2AE3-4D7A-9E9C-DEC30BE1AD60}&lt;/UID&gt;&lt;Title&gt;Diabetic retinopathy detection through deep learning techniques: A review&lt;/Title&gt;&lt;Template&gt;Journal Article&lt;/Template&gt;&lt;Star&gt;0&lt;/Star&gt;&lt;Tag&gt;0&lt;/Tag&gt;&lt;Author&gt;Wejdan, L Alyoubi; Wafaa, M Shalash; Maysoon, F Abulkhair&lt;/Author&gt;&lt;Year&gt;2020&lt;/Year&gt;&lt;Details&gt;&lt;_accessed&gt;63790046&lt;/_accessed&gt;&lt;_author_aff&gt;Information Technology Department; University of King Abdul Aziz; Jeddah; Saudi Arabia&lt;/_author_aff&gt;&lt;_created&gt;63375020&lt;/_created&gt;&lt;_date&gt;2020-06-29&lt;/_date&gt;&lt;_db_updated&gt;CNKI - Reference&lt;/_db_updated&gt;&lt;_journal&gt;Informatics in Medicine Unlocked&lt;/_journal&gt;&lt;_modified&gt;63789733&lt;/_modified&gt;&lt;_url&gt;http://kns.cnki.net/KCMS/detail/detail.aspx?FileName=SJES32290B6E202DD97CA3393BBC8232B2FD&amp;amp;DbName=SJES2020&lt;/_url&gt;&lt;_volume&gt;20&lt;/_volume&gt;&lt;/Details&gt;&lt;Extra&gt;&lt;DBUID&gt;{02ED83C6-38DC-4D01-A5ED-0DA5A4ED1CA0}&lt;/DBUID&gt;&lt;/Extra&gt;&lt;/Item&gt;&lt;/References&gt;&lt;/Group&gt;&lt;Group&gt;&lt;References&gt;&lt;Item&gt;&lt;ID&gt;299&lt;/ID&gt;&lt;UID&gt;{9DF5A3FB-36BF-409C-A177-66D26FB6826C}&lt;/UID&gt;&lt;Title&gt;Vineyard trunk detection using deep learning – An experimental device benchmark&lt;/Title&gt;&lt;Template&gt;Journal Article&lt;/Template&gt;&lt;Star&gt;0&lt;/Star&gt;&lt;Tag&gt;0&lt;/Tag&gt;&lt;Author&gt;André, Silva Pinto De Aguiar; Filipe, Baptista Neves Dos Santos; Luís, Carlos Feliz Dos Santos; Vitor, Manuel De Jesus Filipe; Armando, Jorge Miranda De Sousa&lt;/Author&gt;&lt;Year&gt;2020&lt;/Year&gt;&lt;Details&gt;&lt;_author_aff&gt;INESC TEC – INESC Technology and Science; 4200-465 Porto; Portugal;School of Science and Technology; University of Trás-os-Montes e Alto Douro; 5000-801 Vila Real; Portugal;Faculty of Engineering; University of Porto; 4200-465 Porto; Portugal&lt;/_author_aff&gt;&lt;_collection_scope&gt;SCIE;EI&lt;/_collection_scope&gt;&lt;_created&gt;63375020&lt;/_created&gt;&lt;_date&gt;2020-08-29&lt;/_date&gt;&lt;_db_updated&gt;CNKI - Reference&lt;/_db_updated&gt;&lt;_impact_factor&gt;   3.858&lt;/_impact_factor&gt;&lt;_journal&gt;Computers and Electronics in Agriculture&lt;/_journal&gt;&lt;_keywords&gt;Deep learning;Object detection;Agricultural robots&lt;/_keywords&gt;&lt;_modified&gt;63742092&lt;/_modified&gt;&lt;_url&gt;http://kns.cnki.net/KCMS/detail/detail.aspx?FileName=SJES3B58E31E461CDA9C6F98A45F0779D35F&amp;amp;DbName=SJES2020&lt;/_url&gt;&lt;_volume&gt;175&lt;/_volume&gt;&lt;/Details&gt;&lt;Extra&gt;&lt;DBUID&gt;{02ED83C6-38DC-4D01-A5ED-0DA5A4ED1CA0}&lt;/DBUID&gt;&lt;/Extra&gt;&lt;/Item&gt;&lt;/References&gt;&lt;/Group&gt;&lt;/Citation&gt;_x000a_"/>
    <w:docVar w:name="NE.Ref{03BFA8A2-BDCC-47F8-96CD-ACCB759C2E6B}" w:val=" ADDIN NE.Ref.{03BFA8A2-BDCC-47F8-96CD-ACCB759C2E6B}&lt;Citation&gt;&lt;Group&gt;&lt;References&gt;&lt;Item&gt;&lt;ID&gt;38&lt;/ID&gt;&lt;UID&gt;{34F4CA8A-6AAF-41D0-BCA9-641A452DF065}&lt;/UID&gt;&lt;Title&gt;基于Google Earth Engine与多源遥感数据的海南水稻分类研究&lt;/Title&gt;&lt;Template&gt;Journal Article&lt;/Template&gt;&lt;Star&gt;0&lt;/Star&gt;&lt;Tag&gt;0&lt;/Tag&gt;&lt;Author&gt;谭深; 吴炳方; 张鑫&lt;/Author&gt;&lt;Year&gt;2019&lt;/Year&gt;&lt;Details&gt;&lt;_author_adr&gt;中国科学院遥感与数字地球研究所遥感科学重点实验室;中国科学院大学;&lt;/_author_adr&gt;&lt;_collection_scope&gt;CSCD;PKU&lt;/_collection_scope&gt;&lt;_created&gt;62956310&lt;/_created&gt;&lt;_db_provider&gt;CNKI&lt;/_db_provider&gt;&lt;_isbn&gt;1560-8999&lt;/_isbn&gt;&lt;_issue&gt;06&lt;/_issue&gt;&lt;_journal&gt;地球信息科学学报&lt;/_journal&gt;&lt;_keywords&gt;水稻分类;谷歌地球引擎云平台;微波数据;随机森林;多源遥感数据;海南省&lt;/_keywords&gt;&lt;_modified&gt;63222639&lt;/_modified&gt;&lt;_pages&gt;937-947&lt;/_pages&gt;&lt;_url&gt;http://epub.cnki.net/kns/download.aspx?filename=EtUO1YXarE0MNdnQMtEVzpUewo0RwdTZIhXQxkDZC1mb55EbN5GaHVzVapUTyEGZy0GcJ9EbyR2VsJ1YFRDU5YEbvIVWy4kcrZURVpnZzk3Z4QTT3onRLNXOQFHZvgTOGd1cTFUSpNWTqFVR6hXNvNTa2MjULNje&amp;amp;tablename=CJFDLAST2019&amp;amp;dflag=pdfdown 全文链接_x000d__x000a_&lt;/_url&gt;&lt;_volume&gt;21&lt;/_volume&gt;&lt;_translated_author&gt;Tan, Shen;Wu, Bingfang;Zhang, Xin&lt;/_translated_author&gt;&lt;/Details&gt;&lt;Extra&gt;&lt;DBUID&gt;{02ED83C6-38DC-4D01-A5ED-0DA5A4ED1CA0}&lt;/DBUID&gt;&lt;/Extra&gt;&lt;/Item&gt;&lt;/References&gt;&lt;/Group&gt;&lt;/Citation&gt;_x000a_"/>
    <w:docVar w:name="NE.Ref{08CD58FB-2D5A-4994-A440-85292F19BE1A}" w:val=" ADDIN NE.Ref.{08CD58FB-2D5A-4994-A440-85292F19BE1A}&lt;Citation&gt;&lt;Group&gt;&lt;References&gt;&lt;Item&gt;&lt;ID&gt;401&lt;/ID&gt;&lt;UID&gt;{4E41FBFC-4174-4C03-9E9C-BCE4509DE097}&lt;/UID&gt;&lt;Title&gt;基于时间序列分割算法的雅鲁藏布江流域NDVI(1985—2018)变化模式研究&lt;/Title&gt;&lt;Template&gt;Journal Article&lt;/Template&gt;&lt;Star&gt;0&lt;/Star&gt;&lt;Tag&gt;0&lt;/Tag&gt;&lt;Author&gt;王塞; 王思诗; 樊风雷&lt;/Author&gt;&lt;Year&gt;2020&lt;/Year&gt;&lt;Details&gt;&lt;_author_aff&gt;华南师范大学地理科学学院;西藏大学高原地表环境遥感监测联合实验室;天津大学环境科学与工程技术学院;&lt;/_author_aff&gt;&lt;_collection_scope&gt;CSCD;PKU&lt;/_collection_scope&gt;&lt;_created&gt;63693870&lt;/_created&gt;&lt;_date&gt;2020-07-31&lt;/_date&gt;&lt;_db_provider&gt;CNKI: 期刊&lt;/_db_provider&gt;&lt;_db_updated&gt;CNKI - Reference&lt;/_db_updated&gt;&lt;_issue&gt;19&lt;/_issue&gt;&lt;_journal&gt;生态学报&lt;/_journal&gt;&lt;_keywords&gt;LandTrendr;NDVI;NDVI变化模式;Google Earth Engine;雅鲁藏布江流域&lt;/_keywords&gt;&lt;_modified&gt;63693870&lt;/_modified&gt;&lt;_pages&gt;6863-6871&lt;/_pages&gt;&lt;_url&gt;http://kns.cnki.net/KCMS/detail/detail.aspx?FileName=STXB202019015&amp;amp;DbName=CJFQ2020&lt;/_url&gt;&lt;_volume&gt;40&lt;/_volume&gt;&lt;_translated_author&gt;Wang, Sai;Wang, Sishi;Fan, Fenglei&lt;/_translated_author&gt;&lt;/Details&gt;&lt;Extra&gt;&lt;DBUID&gt;{02ED83C6-38DC-4D01-A5ED-0DA5A4ED1CA0}&lt;/DBUID&gt;&lt;/Extra&gt;&lt;/Item&gt;&lt;/References&gt;&lt;/Group&gt;&lt;/Citation&gt;_x000a_"/>
    <w:docVar w:name="NE.Ref{0AF9D07C-C8EE-4116-BADE-993B7B88162B}" w:val=" ADDIN NE.Ref.{0AF9D07C-C8EE-4116-BADE-993B7B88162B}&lt;Citation&gt;&lt;Group&gt;&lt;References&gt;&lt;Item&gt;&lt;ID&gt;98&lt;/ID&gt;&lt;UID&gt;{B36C6C8F-FA3D-4CB5-93BA-F831D9654BFF}&lt;/UID&gt;&lt;Title&gt;高分辨率遥感影像梯田快速提取方法研究进展&lt;/Title&gt;&lt;Template&gt;Journal Article&lt;/Template&gt;&lt;Star&gt;1&lt;/Star&gt;&lt;Tag&gt;5&lt;/Tag&gt;&lt;Author&gt;党恬敏; 穆兴民; 孙文义; 高鹏; 赵广举&lt;/Author&gt;&lt;Year&gt;2017&lt;/Year&gt;&lt;Details&gt;&lt;_accessed&gt;63392294&lt;/_accessed&gt;&lt;_author_adr&gt;西北农林科技大学资源环境学院;西北农林科技大学水土保持研究所;中国科学院水利部水土保持研究所;&lt;/_author_adr&gt;&lt;_collection_scope&gt;PKU&lt;/_collection_scope&gt;&lt;_created&gt;62971077&lt;/_created&gt;&lt;_db_provider&gt;CNKI&lt;/_db_provider&gt;&lt;_isbn&gt;1000-1379&lt;/_isbn&gt;&lt;_issue&gt;03&lt;/_issue&gt;&lt;_journal&gt;人民黄河&lt;/_journal&gt;&lt;_keywords&gt;遥感影像;梯田信息;快速提取;研究进展&lt;/_keywords&gt;&lt;_modified&gt;63222639&lt;/_modified&gt;&lt;_pages&gt;85-89+94&lt;/_pages&gt;&lt;_url&gt;http://epub.cnki.net/kns/download.aspx?filename=z1WcvEnb1Flb1MkQiJXawUma3R2Z6lzN4QWcDlTNklEVsNWbv4kRWhVMjZUZyo2MMRzc3QValdWTXZWcVhmNrB1KldjSihXZsNkcMdneMRHTnFWcj5GRoRWZDZDcVNHU3dHWTBVT6xmc3lWbLRkc0RDeXJ1bh9ES&amp;amp;tablename=CJFDLAST2017&amp;amp;dflag=pdfdown 全文链接_x000d__x000a_&lt;/_url&gt;&lt;_volume&gt;39&lt;/_volume&gt;&lt;_translated_author&gt;Dang, Tianmin;Mu, Xingmin;Sun, Wenyi;Gao, Peng;Zhao, Guangju&lt;/_translated_author&gt;&lt;/Details&gt;&lt;Extra&gt;&lt;DBUID&gt;{02ED83C6-38DC-4D01-A5ED-0DA5A4ED1CA0}&lt;/DBUID&gt;&lt;/Extra&gt;&lt;/Item&gt;&lt;/References&gt;&lt;/Group&gt;&lt;/Citation&gt;_x000a_"/>
    <w:docVar w:name="NE.Ref{0E0FF525-29E8-4EBF-A5F9-A6C33EAC7F6C}" w:val=" ADDIN NE.Ref.{0E0FF525-29E8-4EBF-A5F9-A6C33EAC7F6C}&lt;Citation&gt;&lt;Group&gt;&lt;References&gt;&lt;Item&gt;&lt;ID&gt;223&lt;/ID&gt;&lt;UID&gt;{AED083B4-F8A3-4EA4-8BE1-B3CE01EBB239}&lt;/UID&gt;&lt;Title&gt;黄土丘陵区的生态环境建设宜走“梯田退耕”的路子&lt;/Title&gt;&lt;Template&gt;Journal Article&lt;/Template&gt;&lt;Star&gt;0&lt;/Star&gt;&lt;Tag&gt;0&lt;/Tag&gt;&lt;Author&gt;徐勇; 马定国; 郭腾云&lt;/Author&gt;&lt;Year&gt;2004&lt;/Year&gt;&lt;Details&gt;&lt;_accessed&gt;63193565&lt;/_accessed&gt;&lt;_author_aff&gt;中国科学院地理科学与资源研究所;江西师范大学地理与环境学院;中国科学院地理科学与资源研究所 北京100101_x000d__x000a__x000d__x000a__x000d__x000a__x000d__x000a__x000d__x000a__x000d__x000a__x000d__x000a__x000d__x000a_;南昌330027中国科学院地理科学与资源研究所北京100101_x000d__x000a__x000d__x000a__x000d__x000a__x000d__x000a__x000d__x000a__x000d__x000a__x000d__x000a__x000d__x000a_;北京100101&lt;/_author_aff&gt;&lt;_collection_scope&gt;CSCD;PKU&lt;/_collection_scope&gt;&lt;_created&gt;63015304&lt;/_created&gt;&lt;_date&gt;2004-09-30&lt;/_date&gt;&lt;_db_provider&gt;CNKI: 期刊&lt;/_db_provider&gt;&lt;_db_updated&gt;CNKI - Reference&lt;/_db_updated&gt;&lt;_issue&gt;03&lt;/_issue&gt;&lt;_journal&gt;水土保持研究&lt;/_journal&gt;&lt;_keywords&gt;生态环境建设;梯田退耕;黄土丘陵区&lt;/_keywords&gt;&lt;_modified&gt;63222639&lt;/_modified&gt;&lt;_pages&gt;112-115&lt;/_pages&gt;&lt;_url&gt;http://kns.cnki.net/KCMS/detail/detail.aspx?FileName=STBY200403032&amp;amp;DbName=CJFQ2004&lt;/_url&gt;&lt;_translated_author&gt;Xu, Yong;Ma, Dingguo;Guo, Tengyun&lt;/_translated_author&gt;&lt;/Details&gt;&lt;Extra&gt;&lt;DBUID&gt;{02ED83C6-38DC-4D01-A5ED-0DA5A4ED1CA0}&lt;/DBUID&gt;&lt;/Extra&gt;&lt;/Item&gt;&lt;/References&gt;&lt;/Group&gt;&lt;/Citation&gt;_x000a_"/>
    <w:docVar w:name="NE.Ref{0F71F08D-7335-4583-BE07-B237D837DA35}" w:val=" ADDIN NE.Ref.{0F71F08D-7335-4583-BE07-B237D837DA35}&lt;Citation&gt;&lt;Group&gt;&lt;References&gt;&lt;Item&gt;&lt;ID&gt;97&lt;/ID&gt;&lt;UID&gt;{BBE3AACC-C6EC-4C99-9EAD-5136EDE4EF41}&lt;/UID&gt;&lt;Title&gt;基于法矢向量的梯田点云特征面改进提取方法&lt;/Title&gt;&lt;Template&gt;Journal Article&lt;/Template&gt;&lt;Star&gt;0&lt;/Star&gt;&lt;Tag&gt;0&lt;/Tag&gt;&lt;Author&gt;李昕&lt;/Author&gt;&lt;Year&gt;2017&lt;/Year&gt;&lt;Details&gt;&lt;_author_adr&gt;中南大学地球科学与信息物理学院;&lt;/_author_adr&gt;&lt;_created&gt;62971077&lt;/_created&gt;&lt;_db_provider&gt;CNKI&lt;/_db_provider&gt;&lt;_isbn&gt;1007-9416&lt;/_isbn&gt;&lt;_issue&gt;04&lt;/_issue&gt;&lt;_journal&gt;数字技术与应用&lt;/_journal&gt;&lt;_keywords&gt;点云;法向量;田坎面&lt;/_keywords&gt;&lt;_modified&gt;62992442&lt;/_modified&gt;&lt;_pages&gt;99-100+103&lt;/_pages&gt;&lt;_url&gt;http://epub.cnki.net/kns/download.aspx?filename=2JVN4gVOFBVbhFlZvwmcYVTbBVUe3gEc3cXb1k1Zz1ETzMDRoRDO2M0SDplcZNHWFhXYaJXUFpVWyxGVHFEeO50cQJ0dycGVuBlMKVkZSlzT1cVa1Y2KrBFW1JnaWljUmpXaIF1cFJzRVhncrhDMygFMJJDeU9UM&amp;amp;tablename=CJFDLAST2017&amp;amp;dflag=pdfdown 全文链接_x000d__x000a_&lt;/_url&gt;&lt;_translated_author&gt;Li, Xin&lt;/_translated_author&gt;&lt;/Details&gt;&lt;Extra&gt;&lt;DBUID&gt;{02ED83C6-38DC-4D01-A5ED-0DA5A4ED1CA0}&lt;/DBUID&gt;&lt;/Extra&gt;&lt;/Item&gt;&lt;/References&gt;&lt;/Group&gt;&lt;Group&gt;&lt;References&gt;&lt;Item&gt;&lt;ID&gt;85&lt;/ID&gt;&lt;UID&gt;{8353E453-9D94-4A20-AE7A-A75FFD4F95A1}&lt;/UID&gt;&lt;Title&gt;梯田DEM构建方法精度比较研究&lt;/Title&gt;&lt;Template&gt;Journal Article&lt;/Template&gt;&lt;Star&gt;0&lt;/Star&gt;&lt;Tag&gt;0&lt;/Tag&gt;&lt;Author&gt;张鹏; 赵牡丹; 王翊人&lt;/Author&gt;&lt;Year&gt;2018&lt;/Year&gt;&lt;Details&gt;&lt;_author_adr&gt;西北大学城市与环境学院;&lt;/_author_adr&gt;&lt;_collection_scope&gt;CSCD;PKU&lt;/_collection_scope&gt;&lt;_created&gt;62971077&lt;/_created&gt;&lt;_db_provider&gt;CNKI&lt;/_db_provider&gt;&lt;_isbn&gt;1005-3409&lt;/_isbn&gt;&lt;_issue&gt;05&lt;/_issue&gt;&lt;_journal&gt;水土保持研究&lt;/_journal&gt;&lt;_keywords&gt;快速构建法;基于真实田坎法;地形特征分析;测量误差;地形描述误差&lt;/_keywords&gt;&lt;_modified&gt;63222639&lt;/_modified&gt;&lt;_pages&gt;282-286&lt;/_pages&gt;&lt;_url&gt;http://epub.cnki.net/kns/download.aspx?filename=1d0UPNjQYVHeDhlSTVjUqpkVvUUMshWUzcDdWllckJkVTJkbsJmRlh1c0NjWD5mT2V2bBJEWxlXS2Z2ZjRTZYxmcrgTW5QncoBnajt2Qy80KNZ0LzNFNxRXRm10RKtSUKZ3MBRlVOZGcKJXN0NjTnxGa0cjaDR1M&amp;amp;tablename=CJFDLAST2018&amp;amp;dflag=pdfdown 全文链接_x000d__x000a_&lt;/_url&gt;&lt;_volume&gt;25&lt;/_volume&gt;&lt;_translated_author&gt;Zhang, Peng;Zhao, Mudan;Wang, Yiren&lt;/_translated_author&gt;&lt;/Details&gt;&lt;Extra&gt;&lt;DBUID&gt;{02ED83C6-38DC-4D01-A5ED-0DA5A4ED1CA0}&lt;/DBUID&gt;&lt;/Extra&gt;&lt;/Item&gt;&lt;/References&gt;&lt;/Group&gt;&lt;/Citation&gt;_x000a_"/>
    <w:docVar w:name="NE.Ref{10794B2A-AB8E-44FA-A690-BEA94BF6747C}" w:val=" ADDIN NE.Ref.{10794B2A-AB8E-44FA-A690-BEA94BF6747C}&lt;Citation&gt;&lt;Group&gt;&lt;References&gt;&lt;Item&gt;&lt;ID&gt;231&lt;/ID&gt;&lt;UID&gt;{EDBE6097-4C79-4277-8058-08F5394EA2C0}&lt;/UID&gt;&lt;Title&gt;黄土高原土地利用变化对生态系统服务价值的影响&lt;/Title&gt;&lt;Template&gt;Journal Article&lt;/Template&gt;&lt;Star&gt;0&lt;/Star&gt;&lt;Tag&gt;0&lt;/Tag&gt;&lt;Author&gt;张瑜; 赵晓丽; 左丽君; 张增祥; 徐进勇&lt;/Author&gt;&lt;Year&gt;2019&lt;/Year&gt;&lt;Details&gt;&lt;_accessed&gt;63393598&lt;/_accessed&gt;&lt;_author_adr&gt;中国科学院遥感与数字地球研究所;中国科学院大学;&lt;/_author_adr&gt;&lt;_author_aff&gt;中国科学院遥感与数字地球研究所;中国科学院大学;&lt;/_author_aff&gt;&lt;_collection_scope&gt;CSCD;PKU&lt;/_collection_scope&gt;&lt;_created&gt;63041093&lt;/_created&gt;&lt;_date&gt;62935200&lt;/_date&gt;&lt;_db_provider&gt;CNKI: 期刊&lt;/_db_provider&gt;&lt;_db_updated&gt;CNKI - Reference&lt;/_db_updated&gt;&lt;_isbn&gt;1001-070X&lt;/_isbn&gt;&lt;_issue&gt;03&lt;/_issue&gt;&lt;_journal&gt;国土资源遥感&lt;/_journal&gt;&lt;_keywords&gt;生态系统服务价值评估;土地利用变化;时空演变分析;环境经济协调分析;遥感与GIS&lt;/_keywords&gt;&lt;_modified&gt;63222639&lt;/_modified&gt;&lt;_pages&gt;132-139&lt;/_pages&gt;&lt;_url&gt;http://kns.cnki.net/KCMS/detail/detail.aspx?FileName=GTYG201903017&amp;amp;DbName=CJFQ2019&lt;/_url&gt;&lt;_volume&gt;31&lt;/_volume&gt;&lt;_translated_author&gt;Zhang, Yu;Zhao, Xiaoli;Zuo, Lijun;Zhang, Zengxiang;Xu, Jinyong&lt;/_translated_author&gt;&lt;/Details&gt;&lt;Extra&gt;&lt;DBUID&gt;{02ED83C6-38DC-4D01-A5ED-0DA5A4ED1CA0}&lt;/DBUID&gt;&lt;/Extra&gt;&lt;/Item&gt;&lt;/References&gt;&lt;/Group&gt;&lt;/Citation&gt;_x000a_"/>
    <w:docVar w:name="NE.Ref{141601BF-5800-4751-BB34-DD02437BA13A}" w:val=" ADDIN NE.Ref.{141601BF-5800-4751-BB34-DD02437BA13A}&lt;Citation&gt;&lt;Group&gt;&lt;References&gt;&lt;Item&gt;&lt;ID&gt;36&lt;/ID&gt;&lt;UID&gt;{9BF55BF7-2B37-4D3F-9436-B8F11C44C4F3}&lt;/UID&gt;&lt;Title&gt;基于Google Earth Engine的红树林年际变化监测研究&lt;/Title&gt;&lt;Template&gt;Journal Article&lt;/Template&gt;&lt;Star&gt;0&lt;/Star&gt;&lt;Tag&gt;0&lt;/Tag&gt;&lt;Author&gt;刘凯; 彭力恒; 李想; 谭敏; 王树功&lt;/Author&gt;&lt;Year&gt;2019&lt;/Year&gt;&lt;Details&gt;&lt;_accessed&gt;63216901&lt;/_accessed&gt;&lt;_author_adr&gt;中山大学地理科学与规划学院广东省城市化与地理环境空间模拟重点实验室广东省公共安全与灾害工程技术研究中心;中山大学地球科学与工程学院广东省地质过程与矿产资源探查重点实验室;&lt;/_author_adr&gt;&lt;_collection_scope&gt;CSCD;PKU&lt;/_collection_scope&gt;&lt;_created&gt;62956310&lt;/_created&gt;&lt;_db_provider&gt;CNKI&lt;/_db_provider&gt;&lt;_isbn&gt;1560-8999&lt;/_isbn&gt;&lt;_issue&gt;05&lt;/_issue&gt;&lt;_journal&gt;地球信息科学学报&lt;/_journal&gt;&lt;_keywords&gt;红树林;Google Earth Engine;年际变化监测;长时间序列;特征指数;虾塘养殖&lt;/_keywords&gt;&lt;_modified&gt;63222639&lt;/_modified&gt;&lt;_pages&gt;731-739&lt;/_pages&gt;&lt;_url&gt;http://epub.cnki.net/kns/download.aspx?filename=LF3THhjdDt2LyJHMYBHMUFWVvEUe0VnYHpVSBR2MKdnZJp1VttSdItkSM1Ebz4WQmd1bONmdG52QMhmduhkd2p0TjdVbl12K5klV3JGTaBDWrBTexpmZKRXQsNGVyZFRQdDTRxmcKhmYqNERodUM2NjZxwWQndUd&amp;amp;tablename=CJFDLAST2019&amp;amp;dflag=pdfdown 全文链接_x000d__x000a_&lt;/_url&gt;&lt;_volume&gt;21&lt;/_volume&gt;&lt;_translated_author&gt;Liu, Kai;Peng, Liheng;Li, Xiang;Tan, Min;Wang, Shugong&lt;/_translated_author&gt;&lt;/Details&gt;&lt;Extra&gt;&lt;DBUID&gt;{02ED83C6-38DC-4D01-A5ED-0DA5A4ED1CA0}&lt;/DBUID&gt;&lt;/Extra&gt;&lt;/Item&gt;&lt;/References&gt;&lt;/Group&gt;&lt;/Citation&gt;_x000a_"/>
    <w:docVar w:name="NE.Ref{14976034-96BC-4F0E-B5C9-C40AC74545F0}" w:val=" ADDIN NE.Ref.{14976034-96BC-4F0E-B5C9-C40AC74545F0}&lt;Citation&gt;&lt;Group&gt;&lt;References&gt;&lt;Item&gt;&lt;ID&gt;401&lt;/ID&gt;&lt;UID&gt;{4E41FBFC-4174-4C03-9E9C-BCE4509DE097}&lt;/UID&gt;&lt;Title&gt;基于时间序列分割算法的雅鲁藏布江流域NDVI(1985—2018)变化模式研究&lt;/Title&gt;&lt;Template&gt;Journal Article&lt;/Template&gt;&lt;Star&gt;0&lt;/Star&gt;&lt;Tag&gt;0&lt;/Tag&gt;&lt;Author&gt;王塞; 王思诗; 樊风雷&lt;/Author&gt;&lt;Year&gt;2020&lt;/Year&gt;&lt;Details&gt;&lt;_author_aff&gt;华南师范大学地理科学学院;西藏大学高原地表环境遥感监测联合实验室;天津大学环境科学与工程技术学院;&lt;/_author_aff&gt;&lt;_collection_scope&gt;CSCD;PKU&lt;/_collection_scope&gt;&lt;_created&gt;63693870&lt;/_created&gt;&lt;_date&gt;2020-07-31&lt;/_date&gt;&lt;_db_provider&gt;CNKI: 期刊&lt;/_db_provider&gt;&lt;_db_updated&gt;CNKI - Reference&lt;/_db_updated&gt;&lt;_issue&gt;19&lt;/_issue&gt;&lt;_journal&gt;生态学报&lt;/_journal&gt;&lt;_keywords&gt;LandTrendr;NDVI;NDVI变化模式;Google Earth Engine;雅鲁藏布江流域&lt;/_keywords&gt;&lt;_modified&gt;63693870&lt;/_modified&gt;&lt;_pages&gt;6863-6871&lt;/_pages&gt;&lt;_url&gt;http://kns.cnki.net/KCMS/detail/detail.aspx?FileName=STXB202019015&amp;amp;DbName=CJFQ2020&lt;/_url&gt;&lt;_volume&gt;40&lt;/_volume&gt;&lt;_translated_author&gt;Wang, Sai;Wang, Sishi;Fan, Fenglei&lt;/_translated_author&gt;&lt;/Details&gt;&lt;Extra&gt;&lt;DBUID&gt;{02ED83C6-38DC-4D01-A5ED-0DA5A4ED1CA0}&lt;/DBUID&gt;&lt;/Extra&gt;&lt;/Item&gt;&lt;/References&gt;&lt;/Group&gt;&lt;/Citation&gt;_x000a_"/>
    <w:docVar w:name="NE.Ref{1A01809B-A4BE-4428-925A-80B5E5811232}" w:val=" ADDIN NE.Ref.{1A01809B-A4BE-4428-925A-80B5E5811232}&lt;Citation&gt;&lt;Group&gt;&lt;References&gt;&lt;Item&gt;&lt;ID&gt;221&lt;/ID&gt;&lt;UID&gt;{50DFEC88-A47C-431B-BC29-8A507538B1A7}&lt;/UID&gt;&lt;Title&gt;黄土丘陵区水平梯田与农民收入的关系及原因——以宁夏回族自治区固原市为例&lt;/Title&gt;&lt;Template&gt;Journal Article&lt;/Template&gt;&lt;Star&gt;0&lt;/Star&gt;&lt;Tag&gt;0&lt;/Tag&gt;&lt;Author&gt;胡望舒; 洪辉; 周侃; 樊杰&lt;/Author&gt;&lt;Year&gt;2013&lt;/Year&gt;&lt;Details&gt;&lt;_accessed&gt;63789826&lt;/_accessed&gt;&lt;_author_adr&gt;中国科学院地理科学与资源研究所;中国科学院区域可持续发展分析与模拟重点实验室;中国科学院大学;&lt;/_author_adr&gt;&lt;_collection_scope&gt;PKU&lt;/_collection_scope&gt;&lt;_created&gt;63015140&lt;/_created&gt;&lt;_db_provider&gt;CNKI&lt;/_db_provider&gt;&lt;_isbn&gt;1000-6060&lt;/_isbn&gt;&lt;_issue&gt;03&lt;/_issue&gt;&lt;_journal&gt;干旱区地理&lt;/_journal&gt;&lt;_keywords&gt;水平梯田;农民收入;黄土丘陵区;固原&lt;/_keywords&gt;&lt;_modified&gt;63388026&lt;/_modified&gt;&lt;_pages&gt;536-544&lt;/_pages&gt;&lt;_url&gt;http://epub.cnki.net/kns/download.aspx?filename=vV0ZPR3R0BzRjF1SxYEbvtCerc1SSNFapdTbz8mYu9SQhpXbq9GOHREWxcEO0Y0KzMmWCVkWoRETv9kTEJ3LqR0dpRDVxhXSwMjVPJXRyADeMl2Rhl1URdGUhZDbJRTT4kHRzIFbL5UcB9SbstmT2IjYEN2SzlTZ&amp;amp;tablename=CJFD2013&amp;amp;dflag=pdfdown 全文链接_x000d__x000a_&lt;/_url&gt;&lt;_volume&gt;36&lt;/_volume&gt;&lt;_translated_author&gt;Hu, Wangshu;Hong, Hui;Zhou, Kan;Fan, Jie&lt;/_translated_author&gt;&lt;/Details&gt;&lt;Extra&gt;&lt;DBUID&gt;{02ED83C6-38DC-4D01-A5ED-0DA5A4ED1CA0}&lt;/DBUID&gt;&lt;/Extra&gt;&lt;/Item&gt;&lt;/References&gt;&lt;/Group&gt;&lt;/Citation&gt;_x000a_"/>
    <w:docVar w:name="NE.Ref{1ACC911D-9F8B-4C9E-9934-AAEC961FCF35}" w:val=" ADDIN NE.Ref.{1ACC911D-9F8B-4C9E-9934-AAEC961FCF35}&lt;Citation&gt;&lt;Group&gt;&lt;References&gt;&lt;Item&gt;&lt;ID&gt;282&lt;/ID&gt;&lt;UID&gt;{1B4ED85D-9272-4702-A585-13D063267994}&lt;/UID&gt;&lt;Title&gt;梯田地形形态特征及其综合数字分类研究&lt;/Title&gt;&lt;Template&gt;Journal Article&lt;/Template&gt;&lt;Star&gt;0&lt;/Star&gt;&lt;Tag&gt;0&lt;/Tag&gt;&lt;Author&gt;赵卫东; 汤国安; 徐媛; 周春寅; 钱家忠; 马雷&lt;/Author&gt;&lt;Year&gt;2013&lt;/Year&gt;&lt;Details&gt;&lt;_author_aff&gt;合肥工业大学资源与环境工程学院;南京师范大学地理科学学院虚拟地理环境教育部重点实验室;&lt;/_author_aff&gt;&lt;_collection_scope&gt;CSCD&lt;/_collection_scope&gt;&lt;_created&gt;63373846&lt;/_created&gt;&lt;_date&gt;2013-02-15&lt;/_date&gt;&lt;_db_provider&gt;CNKI: 期刊&lt;/_db_provider&gt;&lt;_db_updated&gt;CNKI - Reference&lt;/_db_updated&gt;&lt;_issue&gt;01&lt;/_issue&gt;&lt;_journal&gt;水土保持通报&lt;/_journal&gt;&lt;_keywords&gt;梯田;地貌形态;数字高程模型(DEM);梯田分类;面向对象分类&lt;/_keywords&gt;&lt;_modified&gt;63373846&lt;/_modified&gt;&lt;_pages&gt;295-300&lt;/_pages&gt;&lt;_url&gt;http://kns.cnki.net/KCMS/detail/detail.aspx?FileName=STTB201301059&amp;amp;DbName=CJFQ2013&lt;/_url&gt;&lt;_volume&gt;33&lt;/_volume&gt;&lt;_translated_author&gt;Zhao, Weidong;Tang, Guo&amp;apos;an;Xu, Yuan;Zhou, Chunyin;Qian, Jiazhong;Ma, Lei&lt;/_translated_author&gt;&lt;/Details&gt;&lt;Extra&gt;&lt;DBUID&gt;{02ED83C6-38DC-4D01-A5ED-0DA5A4ED1CA0}&lt;/DBUID&gt;&lt;/Extra&gt;&lt;/Item&gt;&lt;/References&gt;&lt;/Group&gt;&lt;/Citation&gt;_x000a_"/>
    <w:docVar w:name="NE.Ref{1BB1E570-F05B-4E6F-BAAD-F52001BB1B39}" w:val=" ADDIN NE.Ref.{1BB1E570-F05B-4E6F-BAAD-F52001BB1B39}&lt;Citation&gt;&lt;Group&gt;&lt;References&gt;&lt;Item&gt;&lt;ID&gt;257&lt;/ID&gt;&lt;UID&gt;{4891B6D0-E86C-4F46-B872-83DEB958AEEB}&lt;/UID&gt;&lt;Title&gt;黄土区高标准梯田生态服务功能及其价值&lt;/Title&gt;&lt;Template&gt;Journal Article&lt;/Template&gt;&lt;Star&gt;0&lt;/Star&gt;&lt;Tag&gt;0&lt;/Tag&gt;&lt;Author&gt;王彦武; 牛莉婷; 张峰; 高金芳; 陈天林; 王莉&lt;/Author&gt;&lt;Year&gt;2019&lt;/Year&gt;&lt;Details&gt;&lt;_author_adr&gt;甘肃省水土保持科学研究所;甘肃省水利厅兰州水土保持科学试验站;甘肃省水利厅水土保持局;&lt;/_author_adr&gt;&lt;_collection_scope&gt;CSCD;PKU&lt;/_collection_scope&gt;&lt;_created&gt;63244002&lt;/_created&gt;&lt;_db_provider&gt;CNKI&lt;/_db_provider&gt;&lt;_isbn&gt;1009-2242&lt;/_isbn&gt;&lt;_issue&gt;06&lt;/_issue&gt;&lt;_journal&gt;水土保持学报&lt;/_journal&gt;&lt;_keywords&gt;黄土区;高标准梯田;生态服务功能;生态服务价值;价值评估&lt;/_keywords&gt;&lt;_modified&gt;63244002&lt;/_modified&gt;&lt;_pages&gt;190-196&lt;/_pages&gt;&lt;_volume&gt;33&lt;/_volume&gt;&lt;_translated_author&gt;Wang, Yanwu;Niu, Liting;Zhang, Feng;Gao, Jinfang;Chen, Tianlin;Wang, Li&lt;/_translated_author&gt;&lt;/Details&gt;&lt;Extra&gt;&lt;DBUID&gt;{02ED83C6-38DC-4D01-A5ED-0DA5A4ED1CA0}&lt;/DBUID&gt;&lt;/Extra&gt;&lt;/Item&gt;&lt;/References&gt;&lt;/Group&gt;&lt;/Citation&gt;_x000a_"/>
    <w:docVar w:name="NE.Ref{1C79EB1C-D66D-4319-9949-7FFEF3385149}" w:val=" ADDIN NE.Ref.{1C79EB1C-D66D-4319-9949-7FFEF3385149}&lt;Citation&gt;&lt;Group&gt;&lt;References&gt;&lt;Item&gt;&lt;ID&gt;98&lt;/ID&gt;&lt;UID&gt;{B36C6C8F-FA3D-4CB5-93BA-F831D9654BFF}&lt;/UID&gt;&lt;Title&gt;高分辨率遥感影像梯田快速提取方法研究进展&lt;/Title&gt;&lt;Template&gt;Journal Article&lt;/Template&gt;&lt;Star&gt;1&lt;/Star&gt;&lt;Tag&gt;5&lt;/Tag&gt;&lt;Author&gt;党恬敏; 穆兴民; 孙文义; 高鹏; 赵广举&lt;/Author&gt;&lt;Year&gt;2017&lt;/Year&gt;&lt;Details&gt;&lt;_accessed&gt;63392294&lt;/_accessed&gt;&lt;_author_adr&gt;西北农林科技大学资源环境学院;西北农林科技大学水土保持研究所;中国科学院水利部水土保持研究所;&lt;/_author_adr&gt;&lt;_collection_scope&gt;PKU&lt;/_collection_scope&gt;&lt;_created&gt;62971077&lt;/_created&gt;&lt;_db_provider&gt;CNKI&lt;/_db_provider&gt;&lt;_isbn&gt;1000-1379&lt;/_isbn&gt;&lt;_issue&gt;03&lt;/_issue&gt;&lt;_journal&gt;人民黄河&lt;/_journal&gt;&lt;_keywords&gt;遥感影像;梯田信息;快速提取;研究进展&lt;/_keywords&gt;&lt;_modified&gt;63222639&lt;/_modified&gt;&lt;_pages&gt;85-89+94&lt;/_pages&gt;&lt;_url&gt;http://epub.cnki.net/kns/download.aspx?filename=z1WcvEnb1Flb1MkQiJXawUma3R2Z6lzN4QWcDlTNklEVsNWbv4kRWhVMjZUZyo2MMRzc3QValdWTXZWcVhmNrB1KldjSihXZsNkcMdneMRHTnFWcj5GRoRWZDZDcVNHU3dHWTBVT6xmc3lWbLRkc0RDeXJ1bh9ES&amp;amp;tablename=CJFDLAST2017&amp;amp;dflag=pdfdown 全文链接_x000d__x000a_&lt;/_url&gt;&lt;_volume&gt;39&lt;/_volume&gt;&lt;_translated_author&gt;Dang, Tianmin;Mu, Xingmin;Sun, Wenyi;Gao, Peng;Zhao, Guangju&lt;/_translated_author&gt;&lt;/Details&gt;&lt;Extra&gt;&lt;DBUID&gt;{02ED83C6-38DC-4D01-A5ED-0DA5A4ED1CA0}&lt;/DBUID&gt;&lt;/Extra&gt;&lt;/Item&gt;&lt;/References&gt;&lt;/Group&gt;&lt;/Citation&gt;_x000a_"/>
    <w:docVar w:name="NE.Ref{1D44D03B-5C68-4270-879E-134CED05B483}" w:val=" ADDIN NE.Ref.{1D44D03B-5C68-4270-879E-134CED05B483}&lt;Citation&gt;&lt;Group&gt;&lt;References&gt;&lt;Item&gt;&lt;ID&gt;93&lt;/ID&gt;&lt;UID&gt;{7283270A-0050-4EE4-B7B2-4B560A26A6D6}&lt;/UID&gt;&lt;Title&gt;基于DEM光照晕渲模拟的梯田自动提取方法&lt;/Title&gt;&lt;Template&gt;Journal Article&lt;/Template&gt;&lt;Star&gt;0&lt;/Star&gt;&lt;Tag&gt;0&lt;/Tag&gt;&lt;Author&gt;代文; 那嘉明; 杨昕; 曹建军&lt;/Author&gt;&lt;Year&gt;2017&lt;/Year&gt;&lt;Details&gt;&lt;_accessed&gt;63790023&lt;/_accessed&gt;&lt;_author_adr&gt;南京师范大学虚拟地理环境教育部重点实验室;江苏省地理环境演化国家重点实验室培育建设点;江苏省地理信息资源开发与利用协同创新中心;南京晓庄学院环境科学学院;&lt;/_author_adr&gt;&lt;_collection_scope&gt;CSCD;PKU&lt;/_collection_scope&gt;&lt;_created&gt;62971077&lt;/_created&gt;&lt;_db_provider&gt;CNKI&lt;/_db_provider&gt;&lt;_isbn&gt;1560-8999&lt;/_isbn&gt;&lt;_issue&gt;06&lt;/_issue&gt;&lt;_journal&gt;地球信息科学学报&lt;/_journal&gt;&lt;_keywords&gt;DEM;梯田;光照晕渲;黄土高原;GIS&lt;/_keywords&gt;&lt;_modified&gt;63222639&lt;/_modified&gt;&lt;_pages&gt;754-762&lt;/_pages&gt;&lt;_url&gt;http://epub.cnki.net/kns/download.aspx?filename=rVnbnFzYJ12LtFzZpJVNH5kcjxmN2J3VrYzRvB1bIlGarMTcsNFM2cURw52ZQBTboBTawZ3SHx2bQ1kYlVnch9USwwkbPdjMwMWUPNzMiJGN0tiW4ZTOSVzMGRFRSJzdGVDVjpXNtFVN6pkMm12UZ12SudkcrsUN&amp;amp;tablename=CJFDLAST2017&amp;amp;dflag=pdfdown 全文链接_x000d__x000a_&lt;/_url&gt;&lt;_volume&gt;19&lt;/_volume&gt;&lt;_translated_author&gt;Dai, Wen;Nei, Jiaming;Yang, Xin;Cao, Jianjun&lt;/_translated_author&gt;&lt;/Details&gt;&lt;Extra&gt;&lt;DBUID&gt;{02ED83C6-38DC-4D01-A5ED-0DA5A4ED1CA0}&lt;/DBUID&gt;&lt;/Extra&gt;&lt;/Item&gt;&lt;/References&gt;&lt;/Group&gt;&lt;/Citation&gt;_x000a_"/>
    <w:docVar w:name="NE.Ref{1F2BE94A-BCC0-4CBC-A8D6-696175AD3172}" w:val=" ADDIN NE.Ref.{1F2BE94A-BCC0-4CBC-A8D6-696175AD3172}&lt;Citation&gt;&lt;Group&gt;&lt;References&gt;&lt;Item&gt;&lt;ID&gt;221&lt;/ID&gt;&lt;UID&gt;{50DFEC88-A47C-431B-BC29-8A507538B1A7}&lt;/UID&gt;&lt;Title&gt;黄土丘陵区水平梯田与农民收入的关系及原因——以宁夏回族自治区固原市为例&lt;/Title&gt;&lt;Template&gt;Journal Article&lt;/Template&gt;&lt;Star&gt;0&lt;/Star&gt;&lt;Tag&gt;0&lt;/Tag&gt;&lt;Author&gt;胡望舒; 洪辉; 周侃; 樊杰&lt;/Author&gt;&lt;Year&gt;2013&lt;/Year&gt;&lt;Details&gt;&lt;_accessed&gt;63789826&lt;/_accessed&gt;&lt;_author_adr&gt;中国科学院地理科学与资源研究所;中国科学院区域可持续发展分析与模拟重点实验室;中国科学院大学;&lt;/_author_adr&gt;&lt;_collection_scope&gt;PKU&lt;/_collection_scope&gt;&lt;_created&gt;63015140&lt;/_created&gt;&lt;_db_provider&gt;CNKI&lt;/_db_provider&gt;&lt;_isbn&gt;1000-6060&lt;/_isbn&gt;&lt;_issue&gt;03&lt;/_issue&gt;&lt;_journal&gt;干旱区地理&lt;/_journal&gt;&lt;_keywords&gt;水平梯田;农民收入;黄土丘陵区;固原&lt;/_keywords&gt;&lt;_modified&gt;63388026&lt;/_modified&gt;&lt;_pages&gt;536-544&lt;/_pages&gt;&lt;_url&gt;http://epub.cnki.net/kns/download.aspx?filename=vV0ZPR3R0BzRjF1SxYEbvtCerc1SSNFapdTbz8mYu9SQhpXbq9GOHREWxcEO0Y0KzMmWCVkWoRETv9kTEJ3LqR0dpRDVxhXSwMjVPJXRyADeMl2Rhl1URdGUhZDbJRTT4kHRzIFbL5UcB9SbstmT2IjYEN2SzlTZ&amp;amp;tablename=CJFD2013&amp;amp;dflag=pdfdown 全文链接_x000d__x000a_&lt;/_url&gt;&lt;_volume&gt;36&lt;/_volume&gt;&lt;_translated_author&gt;Hu, Wangshu;Hong, Hui;Zhou, Kan;Fan, Jie&lt;/_translated_author&gt;&lt;/Details&gt;&lt;Extra&gt;&lt;DBUID&gt;{02ED83C6-38DC-4D01-A5ED-0DA5A4ED1CA0}&lt;/DBUID&gt;&lt;/Extra&gt;&lt;/Item&gt;&lt;/References&gt;&lt;/Group&gt;&lt;/Citation&gt;_x000a_"/>
    <w:docVar w:name="NE.Ref{2458245E-730C-4B54-81DD-8A4636F14937}" w:val=" ADDIN NE.Ref.{2458245E-730C-4B54-81DD-8A4636F14937}&lt;Citation&gt;&lt;Group&gt;&lt;References&gt;&lt;Item&gt;&lt;ID&gt;330&lt;/ID&gt;&lt;UID&gt;{3B1BDFD0-3AAB-45C8-8449-128095CFE169}&lt;/UID&gt;&lt;Title&gt;Extraction of terraces on the Loess Plateau from high-resolution DEMs and imagery utilizing object-based image analysis&lt;/Title&gt;&lt;Template&gt;Journal Article&lt;/Template&gt;&lt;Star&gt;0&lt;/Star&gt;&lt;Tag&gt;0&lt;/Tag&gt;&lt;Author&gt;Zhao, Han Qing; Fang, Xuan; Ding, Hu; Josef, Strobl; Xiong, Li Yang; Na, Jia Ming; Tang, Guo An&lt;/Author&gt;&lt;Year&gt;2017&lt;/Year&gt;&lt;Details&gt;&lt;_accessed&gt;63790044&lt;/_accessed&gt;&lt;_collection_scope&gt;SCIE&lt;/_collection_scope&gt;&lt;_created&gt;63375266&lt;/_created&gt;&lt;_date&gt;61747200&lt;/_date&gt;&lt;_db_updated&gt;CrossRef&lt;/_db_updated&gt;&lt;_doi&gt;10.3390/ijgi6060157&lt;/_doi&gt;&lt;_impact_factor&gt;   2.239&lt;/_impact_factor&gt;&lt;_isbn&gt;2220-9964&lt;/_isbn&gt;&lt;_issue&gt;6&lt;/_issue&gt;&lt;_journal&gt;ISPRS International Journal of Geo-Information&lt;/_journal&gt;&lt;_modified&gt;63790044&lt;/_modified&gt;&lt;_pages&gt;157-175&lt;/_pages&gt;&lt;_tertiary_title&gt;IJGI&lt;/_tertiary_title&gt;&lt;_url&gt;http://www.mdpi.com/2220-9964/6/6/157_x000d__x000a_http://www.mdpi.com/2220-9964/6/6/157/pdf&lt;/_url&gt;&lt;_volume&gt;6&lt;/_volume&gt;&lt;/Details&gt;&lt;Extra&gt;&lt;DBUID&gt;{02ED83C6-38DC-4D01-A5ED-0DA5A4ED1CA0}&lt;/DBUID&gt;&lt;/Extra&gt;&lt;/Item&gt;&lt;/References&gt;&lt;/Group&gt;&lt;/Citation&gt;_x000a_"/>
    <w:docVar w:name="NE.Ref{2A18D6D3-99EB-4905-B3D3-D630E278B40D}" w:val=" ADDIN NE.Ref.{2A18D6D3-99EB-4905-B3D3-D630E278B40D}&lt;Citation&gt;&lt;Group&gt;&lt;References&gt;&lt;Item&gt;&lt;ID&gt;256&lt;/ID&gt;&lt;UID&gt;{D4A80ED0-6611-4DFD-8DDF-F36835B578CF}&lt;/UID&gt;&lt;Title&gt;How ecological restoration alters ecosystem services: an analysis of carbon sequestration in China&amp;apos;s Loess Plateau&lt;/Title&gt;&lt;Template&gt;Journal Article&lt;/Template&gt;&lt;Star&gt;0&lt;/Star&gt;&lt;Tag&gt;0&lt;/Tag&gt;&lt;Author&gt;Feng, Xiao Ming; Fu, Bo Jie; Lu, Nan; Zeng, Yuan; Wu, Bing Fang&lt;/Author&gt;&lt;Year&gt;2013&lt;/Year&gt;&lt;Details&gt;&lt;_accessed&gt;63790038&lt;/_accessed&gt;&lt;_collection_scope&gt;SCI;SCIE&lt;/_collection_scope&gt;&lt;_created&gt;63242982&lt;/_created&gt;&lt;_impact_factor&gt;   3.998&lt;/_impact_factor&gt;&lt;_issue&gt;1&lt;/_issue&gt;&lt;_journal&gt;Scientific reports&lt;/_journal&gt;&lt;_modified&gt;63790039&lt;/_modified&gt;&lt;_pages&gt;491-502&lt;/_pages&gt;&lt;_volume&gt;3&lt;/_volume&gt;&lt;/Details&gt;&lt;Extra&gt;&lt;DBUID&gt;{02ED83C6-38DC-4D01-A5ED-0DA5A4ED1CA0}&lt;/DBUID&gt;&lt;/Extra&gt;&lt;/Item&gt;&lt;/References&gt;&lt;/Group&gt;&lt;/Citation&gt;_x000a_"/>
    <w:docVar w:name="NE.Ref{2A337B30-1F92-48A4-8659-46CB56CA45B6}" w:val=" ADDIN NE.Ref.{2A337B30-1F92-48A4-8659-46CB56CA45B6}&lt;Citation&gt;&lt;Group&gt;&lt;References&gt;&lt;Item&gt;&lt;ID&gt;406&lt;/ID&gt;&lt;UID&gt;{C746B9A3-B4FE-493A-BAA1-16C139554530}&lt;/UID&gt;&lt;Title&gt;水土保持工程中人工修筑水平梯田的组织与方法&lt;/Title&gt;&lt;Template&gt;Journal Article&lt;/Template&gt;&lt;Star&gt;0&lt;/Star&gt;&lt;Tag&gt;0&lt;/Tag&gt;&lt;Author&gt;杜国强; 董京刚&lt;/Author&gt;&lt;Year&gt;2008&lt;/Year&gt;&lt;Details&gt;&lt;_author_aff&gt;黑龙江农垦勘测设计研究院;佳木斯市防汛抗旱指挥部办公室;&lt;/_author_aff&gt;&lt;_cited_count&gt;4&lt;/_cited_count&gt;&lt;_created&gt;63744353&lt;/_created&gt;&lt;_date&gt;2008-10-30&lt;/_date&gt;&lt;_db_updated&gt;CNKI - Reference&lt;/_db_updated&gt;&lt;_issue&gt;10&lt;/_issue&gt;&lt;_journal&gt;水利科技与经济&lt;/_journal&gt;&lt;_keywords&gt;水土保持;水平梯田;综合治理&lt;/_keywords&gt;&lt;_modified&gt;63744353&lt;/_modified&gt;&lt;_pages&gt;828-829&lt;/_pages&gt;&lt;_url&gt;https://kns.cnki.net/kcms/detail/detail.aspx?FileName=SLKY200810024&amp;amp;DbName=CJFQ2008&lt;/_url&gt;&lt;_translated_author&gt;Du, Guoqiang;Dong, Jinggang&lt;/_translated_author&gt;&lt;/Details&gt;&lt;Extra&gt;&lt;DBUID&gt;{02ED83C6-38DC-4D01-A5ED-0DA5A4ED1CA0}&lt;/DBUID&gt;&lt;/Extra&gt;&lt;/Item&gt;&lt;/References&gt;&lt;/Group&gt;&lt;/Citation&gt;_x000a_"/>
    <w:docVar w:name="NE.Ref{2EBDF25B-2B8E-4521-9294-EC643F4EE692}" w:val=" ADDIN NE.Ref.{2EBDF25B-2B8E-4521-9294-EC643F4EE692}&lt;Citation&gt;&lt;Group&gt;&lt;References&gt;&lt;Item&gt;&lt;ID&gt;245&lt;/ID&gt;&lt;UID&gt;{EE430107-959A-46B2-88D1-E4D8E22D3306}&lt;/UID&gt;&lt;Title&gt;Google Earth Engine: planetary-scale geospatial analysis for everyone&lt;/Title&gt;&lt;Template&gt;Journal Article&lt;/Template&gt;&lt;Star&gt;0&lt;/Star&gt;&lt;Tag&gt;0&lt;/Tag&gt;&lt;Author&gt;Gorelick, Noel; Hancher, Matt; Dixon, Mike; Ilyushchenko, Simon; Thau, David; Moore, Rebecca&lt;/Author&gt;&lt;Year&gt;2017&lt;/Year&gt;&lt;Details&gt;&lt;_accessed&gt;63790067&lt;/_accessed&gt;&lt;_collection_scope&gt;SCI;SCIE;EI&lt;/_collection_scope&gt;&lt;_created&gt;63212771&lt;/_created&gt;&lt;_db_updated&gt;CrossRef&lt;/_db_updated&gt;&lt;_doi&gt;10.1016/j.rse.2017.06.031&lt;/_doi&gt;&lt;_impact_factor&gt;   9.085&lt;/_impact_factor&gt;&lt;_isbn&gt;00344257&lt;/_isbn&gt;&lt;_journal&gt;Remote Sensing of Environment&lt;/_journal&gt;&lt;_modified&gt;63790067&lt;/_modified&gt;&lt;_pages&gt;18-27&lt;/_pages&gt;&lt;_tertiary_title&gt;Remote Sensing of Environment&lt;/_tertiary_title&gt;&lt;_url&gt;https://linkinghub.elsevier.com/retrieve/pii/S0034425717302900_x000d__x000a_https://dul.usage.elsevier.com/doi/&lt;/_url&gt;&lt;_volume&gt;202&lt;/_volume&gt;&lt;/Details&gt;&lt;Extra&gt;&lt;DBUID&gt;{02ED83C6-38DC-4D01-A5ED-0DA5A4ED1CA0}&lt;/DBUID&gt;&lt;/Extra&gt;&lt;/Item&gt;&lt;/References&gt;&lt;/Group&gt;&lt;/Citation&gt;_x000a_"/>
    <w:docVar w:name="NE.Ref{3365EF2B-3D64-4676-995A-02394ACC5DB1}" w:val=" ADDIN NE.Ref.{3365EF2B-3D64-4676-995A-02394ACC5DB1}&lt;Citation&gt;&lt;Group&gt;&lt;References&gt;&lt;Item&gt;&lt;ID&gt;262&lt;/ID&gt;&lt;UID&gt;{48EC8106-C3F6-4D2D-A818-2061D38B8E9A}&lt;/UID&gt;&lt;Title&gt;宁夏退耕还林工程研究&lt;/Title&gt;&lt;Template&gt;Book&lt;/Template&gt;&lt;Star&gt;0&lt;/Star&gt;&lt;Tag&gt;0&lt;/Tag&gt;&lt;Author&gt;余峰; 李月祥&lt;/Author&gt;&lt;Year&gt;2012&lt;/Year&gt;&lt;Details&gt;&lt;_accessed&gt;63790025&lt;/_accessed&gt;&lt;_created&gt;63245730&lt;/_created&gt;&lt;_modified&gt;63790025&lt;/_modified&gt;&lt;_place_published&gt;银川&lt;/_place_published&gt;&lt;_publisher&gt;阳光出版社&lt;/_publisher&gt;&lt;_translated_author&gt;Yu, Feng;Li, Yuexiang&lt;/_translated_author&gt;&lt;/Details&gt;&lt;Extra&gt;&lt;DBUID&gt;{02ED83C6-38DC-4D01-A5ED-0DA5A4ED1CA0}&lt;/DBUID&gt;&lt;/Extra&gt;&lt;/Item&gt;&lt;/References&gt;&lt;/Group&gt;&lt;/Citation&gt;_x000a_"/>
    <w:docVar w:name="NE.Ref{342185B7-BD1F-43E4-8410-7195D2B79E67}" w:val=" ADDIN NE.Ref.{342185B7-BD1F-43E4-8410-7195D2B79E67}&lt;Citation&gt;&lt;Group&gt;&lt;References&gt;&lt;Item&gt;&lt;ID&gt;98&lt;/ID&gt;&lt;UID&gt;{B36C6C8F-FA3D-4CB5-93BA-F831D9654BFF}&lt;/UID&gt;&lt;Title&gt;高分辨率遥感影像梯田快速提取方法研究进展&lt;/Title&gt;&lt;Template&gt;Journal Article&lt;/Template&gt;&lt;Star&gt;1&lt;/Star&gt;&lt;Tag&gt;5&lt;/Tag&gt;&lt;Author&gt;党恬敏; 穆兴民; 孙文义; 高鹏; 赵广举&lt;/Author&gt;&lt;Year&gt;2017&lt;/Year&gt;&lt;Details&gt;&lt;_accessed&gt;63392294&lt;/_accessed&gt;&lt;_author_adr&gt;西北农林科技大学资源环境学院;西北农林科技大学水土保持研究所;中国科学院水利部水土保持研究所;&lt;/_author_adr&gt;&lt;_collection_scope&gt;PKU&lt;/_collection_scope&gt;&lt;_created&gt;62971077&lt;/_created&gt;&lt;_db_provider&gt;CNKI&lt;/_db_provider&gt;&lt;_isbn&gt;1000-1379&lt;/_isbn&gt;&lt;_issue&gt;03&lt;/_issue&gt;&lt;_journal&gt;人民黄河&lt;/_journal&gt;&lt;_keywords&gt;遥感影像;梯田信息;快速提取;研究进展&lt;/_keywords&gt;&lt;_modified&gt;63222639&lt;/_modified&gt;&lt;_pages&gt;85-89+94&lt;/_pages&gt;&lt;_url&gt;http://epub.cnki.net/kns/download.aspx?filename=z1WcvEnb1Flb1MkQiJXawUma3R2Z6lzN4QWcDlTNklEVsNWbv4kRWhVMjZUZyo2MMRzc3QValdWTXZWcVhmNrB1KldjSihXZsNkcMdneMRHTnFWcj5GRoRWZDZDcVNHU3dHWTBVT6xmc3lWbLRkc0RDeXJ1bh9ES&amp;amp;tablename=CJFDLAST2017&amp;amp;dflag=pdfdown 全文链接_x000d__x000a_&lt;/_url&gt;&lt;_volume&gt;39&lt;/_volume&gt;&lt;_translated_author&gt;Dang, Tianmin;Mu, Xingmin;Sun, Wenyi;Gao, Peng;Zhao, Guangju&lt;/_translated_author&gt;&lt;/Details&gt;&lt;Extra&gt;&lt;DBUID&gt;{02ED83C6-38DC-4D01-A5ED-0DA5A4ED1CA0}&lt;/DBUID&gt;&lt;/Extra&gt;&lt;/Item&gt;&lt;/References&gt;&lt;/Group&gt;&lt;/Citation&gt;_x000a_"/>
    <w:docVar w:name="NE.Ref{3428CB58-3FFB-4E0E-AB73-A964C729CF3E}" w:val=" ADDIN NE.Ref.{3428CB58-3FFB-4E0E-AB73-A964C729CF3E}&lt;Citation&gt;&lt;Group&gt;&lt;References&gt;&lt;Item&gt;&lt;ID&gt;262&lt;/ID&gt;&lt;UID&gt;{48EC8106-C3F6-4D2D-A818-2061D38B8E9A}&lt;/UID&gt;&lt;Title&gt;宁夏退耕还林工程研究&lt;/Title&gt;&lt;Template&gt;Book&lt;/Template&gt;&lt;Star&gt;0&lt;/Star&gt;&lt;Tag&gt;0&lt;/Tag&gt;&lt;Author&gt;余峰; 李月祥&lt;/Author&gt;&lt;Year&gt;2012&lt;/Year&gt;&lt;Details&gt;&lt;_accessed&gt;63790025&lt;/_accessed&gt;&lt;_created&gt;63245730&lt;/_created&gt;&lt;_modified&gt;63790025&lt;/_modified&gt;&lt;_place_published&gt;银川&lt;/_place_published&gt;&lt;_publisher&gt;阳光出版社&lt;/_publisher&gt;&lt;_translated_author&gt;Yu, Feng;Li, Yuexiang&lt;/_translated_author&gt;&lt;/Details&gt;&lt;Extra&gt;&lt;DBUID&gt;{02ED83C6-38DC-4D01-A5ED-0DA5A4ED1CA0}&lt;/DBUID&gt;&lt;/Extra&gt;&lt;/Item&gt;&lt;/References&gt;&lt;/Group&gt;&lt;/Citation&gt;_x000a_"/>
    <w:docVar w:name="NE.Ref{347033D1-F758-42B9-A2CC-0031A0A0A4D2}" w:val=" ADDIN NE.Ref.{347033D1-F758-42B9-A2CC-0031A0A0A4D2}&lt;Citation&gt;&lt;Group&gt;&lt;References&gt;&lt;Item&gt;&lt;ID&gt;283&lt;/ID&gt;&lt;UID&gt;{DE3A678D-0F65-4F8D-9131-CDF8B44FD092}&lt;/UID&gt;&lt;Title&gt;影像的土地覆被快速分类&lt;/Title&gt;&lt;Template&gt;Journal Article&lt;/Template&gt;&lt;Star&gt;0&lt;/Star&gt;&lt;Tag&gt;0&lt;/Tag&gt;&lt;Author&gt;柴旭荣; 李明; 周义; 王金风; 田庆春&lt;/Author&gt;&lt;Year&gt;2020&lt;/Year&gt;&lt;Details&gt;&lt;_author_aff&gt;山西师范大学地理科学学院;&lt;/_author_aff&gt;&lt;_collection_scope&gt;CSCD;PKU&lt;/_collection_scope&gt;&lt;_created&gt;63373890&lt;/_created&gt;&lt;_date&gt;2020-04-20&lt;/_date&gt;&lt;_db_provider&gt;CNKI: 期刊&lt;/_db_provider&gt;&lt;_db_updated&gt;CNKI - Reference&lt;/_db_updated&gt;&lt;_issue&gt;02&lt;/_issue&gt;&lt;_journal&gt;遥感技术与应用&lt;/_journal&gt;&lt;_keywords&gt;土地覆被分类;云计算;随机森林法;Google Earth Engine;Landsat时间序列&lt;/_keywords&gt;&lt;_modified&gt;63373890&lt;/_modified&gt;&lt;_pages&gt;315-325&lt;/_pages&gt;&lt;_url&gt;http://kns.cnki.net/KCMS/detail/detail.aspx?FileName=YGJS202002005&amp;amp;DbName=CJFQTEMP&lt;/_url&gt;&lt;_volume&gt;35&lt;/_volume&gt;&lt;_translated_author&gt;Chai, Xurong;Li, Ming;Zhou, Yi;Wang, Jinfeng;Tian, Qingchun&lt;/_translated_author&gt;&lt;/Details&gt;&lt;Extra&gt;&lt;DBUID&gt;{02ED83C6-38DC-4D01-A5ED-0DA5A4ED1CA0}&lt;/DBUID&gt;&lt;/Extra&gt;&lt;/Item&gt;&lt;/References&gt;&lt;/Group&gt;&lt;/Citation&gt;_x000a_"/>
    <w:docVar w:name="NE.Ref{36697CF8-4E76-4F4A-8D15-D7CF57C2AE70}" w:val=" ADDIN NE.Ref.{36697CF8-4E76-4F4A-8D15-D7CF57C2AE70}&lt;Citation&gt;&lt;Group&gt;&lt;References&gt;&lt;Item&gt;&lt;ID&gt;95&lt;/ID&gt;&lt;UID&gt;{3F8B97B7-7294-489E-AE84-E86095600544}&lt;/UID&gt;&lt;Title&gt;基于GIS和RS的黄土丘陵区梯田动态监测及驱动力分析&lt;/Title&gt;&lt;Template&gt;Thesis&lt;/Template&gt;&lt;Star&gt;1&lt;/Star&gt;&lt;Tag&gt;0&lt;/Tag&gt;&lt;Author&gt;胡春艳&lt;/Author&gt;&lt;Year&gt;2017&lt;/Year&gt;&lt;Details&gt;&lt;_accessed&gt;63790026&lt;/_accessed&gt;&lt;_created&gt;62971077&lt;/_created&gt;&lt;_db_provider&gt;CNKI&lt;/_db_provider&gt;&lt;_keywords&gt;GIS;RS;黄土丘陵区;梯田;驱动力;关川河流域&lt;/_keywords&gt;&lt;_modified&gt;63790026&lt;/_modified&gt;&lt;_place_published&gt;西安&lt;/_place_published&gt;&lt;_publisher&gt;长安大学&lt;/_publisher&gt;&lt;_tertiary_author&gt;王晓峰&lt;/_tertiary_author&gt;&lt;_type_work&gt;硕士&lt;/_type_work&gt;&lt;_url&gt;http://epub.cnki.net/kns/download.aspx?filename=GhUUKpnSYZjR5UjUjlEdXN2NKtUOXJHNLVXa1dEU2dzL0VnQ2MlawsyLGllUI9yTxZ3RO1mUQV0UDpUTldGSx0GSzgET1syL0YlejFWW4dXb5kVc2p3KWhlTp9STlFTV3YTcEBTOkRFNZ50Mvw0bF9WZyYHZr9Ed&amp;amp;dflag=nhdown&amp;amp;tablename=CMFD201801&amp;amp;uid=WEEvREdxOWJmbC9oM1NjYkcyQzZ4Q2Z2THdnTzBBY0VTQnhBYWVXT1Z0azU=$R1yZ0H6jyaa0en3RxVUd8df-oHi7XMMDo7mtKT6mSmEvTuk11l2gFA!! 全文链接_x000d__x000a_&lt;/_url&gt;&lt;_translated_author&gt;Hu, Chunyan&lt;/_translated_author&gt;&lt;_translated_tertiary_author&gt;Wang, Xiaofeng&lt;/_translated_tertiary_author&gt;&lt;/Details&gt;&lt;Extra&gt;&lt;DBUID&gt;{02ED83C6-38DC-4D01-A5ED-0DA5A4ED1CA0}&lt;/DBUID&gt;&lt;/Extra&gt;&lt;/Item&gt;&lt;/References&gt;&lt;/Group&gt;&lt;/Citation&gt;_x000a_"/>
    <w:docVar w:name="NE.Ref{36810DAB-0702-480A-8AD1-734891AADFC9}" w:val=" ADDIN NE.Ref.{36810DAB-0702-480A-8AD1-734891AADFC9}&lt;Citation&gt;&lt;Group&gt;&lt;References&gt;&lt;Item&gt;&lt;ID&gt;147&lt;/ID&gt;&lt;UID&gt;{A1D54F62-A6C1-4BE7-9849-1BC355122C23}&lt;/UID&gt;&lt;Title&gt;GEE平台和CART方法的北京市土地解译&lt;/Title&gt;&lt;Template&gt;Journal Article&lt;/Template&gt;&lt;Star&gt;1&lt;/Star&gt;&lt;Tag&gt;0&lt;/Tag&gt;&lt;Author&gt;胡云锋; 商令杰; 王召海; 张千力&lt;/Author&gt;&lt;Year&gt;2018&lt;/Year&gt;&lt;Details&gt;&lt;_accessed&gt;63394165&lt;/_accessed&gt;&lt;_author_adr&gt;中国科学院地理科学与资源研究所; 山东师范大学; 山东师范大学; 中国科学院地理科学与资源研究所&lt;/_author_adr&gt;&lt;_author_aff&gt;中国科学院地理科学与资源研究所; 山东师范大学; 山东师范大学; 中国科学院地理科学与资源研究所&lt;/_author_aff&gt;&lt;_collection_scope&gt;CSCD;PKU&lt;/_collection_scope&gt;&lt;_created&gt;62984031&lt;/_created&gt;&lt;_db_provider&gt;北京万方数据股份有限公司&lt;/_db_provider&gt;&lt;_db_updated&gt;Wanfangdata&lt;/_db_updated&gt;&lt;_doi&gt;10.16251/j.cnki.1009-2307.2018.04.014&lt;/_doi&gt;&lt;_isbn&gt;1009-2307&lt;/_isbn&gt;&lt;_issue&gt;4&lt;/_issue&gt;&lt;_journal&gt;测绘科学&lt;/_journal&gt;&lt;_keywords&gt;谷歌地球引擎; 分类回归树; 遥感土地解译; 土地利用与土地覆被&lt;/_keywords&gt;&lt;_language&gt;chi&lt;/_language&gt;&lt;_modified&gt;63394165&lt;/_modified&gt;&lt;_pages&gt;87-93&lt;/_pages&gt;&lt;_tertiary_title&gt;Science of Surveying and Mapping&lt;/_tertiary_title&gt;&lt;_translated_author&gt;Yunfeng, H U; Lingjie, SHANG; Zhaohai, WANG; Qianli, ZHANG&lt;/_translated_author&gt;&lt;_translated_title&gt;Land-cover and land-use classification in Beijing based on CART and GEE&lt;/_translated_title&gt;&lt;_url&gt;http://www.wanfangdata.com.cn/details/detail.do?_type=perio&amp;amp;id=chkx201804014&lt;/_url&gt;&lt;_volume&gt;43&lt;/_volume&gt;&lt;/Details&gt;&lt;Extra&gt;&lt;DBUID&gt;{02ED83C6-38DC-4D01-A5ED-0DA5A4ED1CA0}&lt;/DBUID&gt;&lt;/Extra&gt;&lt;/Item&gt;&lt;/References&gt;&lt;/Group&gt;&lt;/Citation&gt;_x000a_"/>
    <w:docVar w:name="NE.Ref{3CAE6134-A45D-4489-AB22-EF4A8479AD32}" w:val=" ADDIN NE.Ref.{3CAE6134-A45D-4489-AB22-EF4A8479AD32}&lt;Citation&gt;&lt;Group&gt;&lt;References&gt;&lt;Item&gt;&lt;ID&gt;258&lt;/ID&gt;&lt;UID&gt;{E9BF6D61-74FA-4894-8292-1081666CFDC1}&lt;/UID&gt;&lt;Title&gt;西北地区新一轮退耕还林还草规模分析&lt;/Title&gt;&lt;Template&gt;Journal Article&lt;/Template&gt;&lt;Star&gt;0&lt;/Star&gt;&lt;Tag&gt;0&lt;/Tag&gt;&lt;Author&gt;苏冰倩; 王茵茵; 上官周平&lt;/Author&gt;&lt;Year&gt;2017&lt;/Year&gt;&lt;Details&gt;&lt;_author_adr&gt;中国科学院水利部水土保持研究所;中国科学院大学;西北农林科技大学水土保持研究所;&lt;/_author_adr&gt;&lt;_collection_scope&gt;CSCD;PKU&lt;/_collection_scope&gt;&lt;_created&gt;63244002&lt;/_created&gt;&lt;_db_provider&gt;CNKI&lt;/_db_provider&gt;&lt;_isbn&gt;1005-3409&lt;/_isbn&gt;&lt;_issue&gt;04&lt;/_issue&gt;&lt;_journal&gt;水土保持研究&lt;/_journal&gt;&lt;_keywords&gt;退耕还林;生态文明建设;新一轮;规模分析;西北地区&lt;/_keywords&gt;&lt;_modified&gt;63244002&lt;/_modified&gt;&lt;_pages&gt;59-65&lt;/_pages&gt;&lt;_volume&gt;24&lt;/_volume&gt;&lt;_translated_author&gt;Su, Bingqian;Wang, Yinyin;Shang, Guanzhouping&lt;/_translated_author&gt;&lt;/Details&gt;&lt;Extra&gt;&lt;DBUID&gt;{02ED83C6-38DC-4D01-A5ED-0DA5A4ED1CA0}&lt;/DBUID&gt;&lt;/Extra&gt;&lt;/Item&gt;&lt;/References&gt;&lt;/Group&gt;&lt;/Citation&gt;_x000a_"/>
    <w:docVar w:name="NE.Ref{3ED0C60B-6A7F-4434-931D-9471775A1B6D}" w:val=" ADDIN NE.Ref.{3ED0C60B-6A7F-4434-931D-9471775A1B6D}&lt;Citation&gt;&lt;Group&gt;&lt;References&gt;&lt;Item&gt;&lt;ID&gt;220&lt;/ID&gt;&lt;UID&gt;{DE78472E-6AAD-430C-B2CB-089F68E88082}&lt;/UID&gt;&lt;Title&gt;宁南黄土丘陵沟壑区土地类型与土地利用耦合分析&lt;/Title&gt;&lt;Template&gt;Journal Article&lt;/Template&gt;&lt;Star&gt;0&lt;/Star&gt;&lt;Tag&gt;0&lt;/Tag&gt;&lt;Author&gt;刘茹; 张庚; 王思楚; 石学圆; 王志强&lt;/Author&gt;&lt;Year&gt;2018&lt;/Year&gt;&lt;Details&gt;&lt;_author_adr&gt;北京师范大学地理科学学部北京师范大学地表过程与资源生态国家重点实验室;&lt;/_author_adr&gt;&lt;_created&gt;63015140&lt;/_created&gt;&lt;_db_provider&gt;CNKI&lt;/_db_provider&gt;&lt;_isbn&gt;0476-0301&lt;/_isbn&gt;&lt;_issue&gt;03&lt;/_issue&gt;&lt;_journal&gt;北京师范大学学报(自然科学版)&lt;/_journal&gt;&lt;_keywords&gt;宁南黄土丘陵区;土地类型;土地利用;耦合分析;固原市&lt;/_keywords&gt;&lt;_modified&gt;63015140&lt;/_modified&gt;&lt;_pages&gt;426-434&lt;/_pages&gt;&lt;_url&gt;http://epub.cnki.net/kns/download.aspx?filename=ygWW0lVUnNDVJhHerJWbG52S3R1ZvVTT1l2anBlUyRjTThTcmhDRDdTaTRENh5GcqFTTVhncQhWcOhGeXNkS3MGMjZle2skU5lnMut2aIZ2NLpUN2FUdEBDMyQUSlhkRXdGNwVFRQFDWBZ2Z1BVVyAzR4I2Rwg2Q&amp;amp;tablename=CJFDLAST2018&amp;amp;dflag=pdfdown 全文链接_x000d__x000a_&lt;/_url&gt;&lt;_volume&gt;54&lt;/_volume&gt;&lt;_translated_author&gt;Liu, Ru;Zhang, Geng;Wang, Sichu;Shi, Xueyuan;Wang, Zhiqiang&lt;/_translated_author&gt;&lt;/Details&gt;&lt;Extra&gt;&lt;DBUID&gt;{02ED83C6-38DC-4D01-A5ED-0DA5A4ED1CA0}&lt;/DBUID&gt;&lt;/Extra&gt;&lt;/Item&gt;&lt;/References&gt;&lt;/Group&gt;&lt;/Citation&gt;_x000a_"/>
    <w:docVar w:name="NE.Ref{4046861B-3A88-402C-B536-34CF6DD6B8B8}" w:val=" ADDIN NE.Ref.{4046861B-3A88-402C-B536-34CF6DD6B8B8}&lt;Citation&gt;&lt;Group&gt;&lt;References&gt;&lt;Item&gt;&lt;ID&gt;380&lt;/ID&gt;&lt;UID&gt;{BA28FD4C-A5E2-4E56-A415-04EB1D5B32E9}&lt;/UID&gt;&lt;Title&gt;面向对象的高分一号影像信息提取技术研究&lt;/Title&gt;&lt;Template&gt;Thesis&lt;/Template&gt;&lt;Star&gt;0&lt;/Star&gt;&lt;Tag&gt;0&lt;/Tag&gt;&lt;Author&gt;曾小箕&lt;/Author&gt;&lt;Year&gt;2014&lt;/Year&gt;&lt;Details&gt;&lt;_accessed&gt;63790030&lt;/_accessed&gt;&lt;_created&gt;63392463&lt;/_created&gt;&lt;_db_provider&gt;CNKI: 硕士&lt;/_db_provider&gt;&lt;_db_updated&gt;CNKI - Reference&lt;/_db_updated&gt;&lt;_keywords&gt;高分一号;多尺度分割;面向对象;信息提取&lt;/_keywords&gt;&lt;_modified&gt;63789748&lt;/_modified&gt;&lt;_pages&gt;61&lt;/_pages&gt;&lt;_place_published&gt;新疆&lt;/_place_published&gt;&lt;_publisher&gt;新疆大学&lt;/_publisher&gt;&lt;_tertiary_author&gt;魏建新;丁建丽&lt;/_tertiary_author&gt;&lt;_url&gt;http://kns.cnki.net/KCMS/detail/detail.aspx?FileName=1014383256.nh&amp;amp;DbName=CMFD2015&lt;/_url&gt;&lt;_volume&gt;硕士&lt;/_volume&gt;&lt;_translated_author&gt;Ceng, Xiaoji&lt;/_translated_author&gt;&lt;_translated_tertiary_author&gt;Wei, Jianxin;Ding, Jianli&lt;/_translated_tertiary_author&gt;&lt;/Details&gt;&lt;Extra&gt;&lt;DBUID&gt;{02ED83C6-38DC-4D01-A5ED-0DA5A4ED1CA0}&lt;/DBUID&gt;&lt;/Extra&gt;&lt;/Item&gt;&lt;/References&gt;&lt;/Group&gt;&lt;/Citation&gt;_x000a_"/>
    <w:docVar w:name="NE.Ref{40554E34-E588-4C82-8CDD-7A90C752E138}" w:val=" ADDIN NE.Ref.{40554E34-E588-4C82-8CDD-7A90C752E138}&lt;Citation&gt;&lt;Group&gt;&lt;References&gt;&lt;Item&gt;&lt;ID&gt;98&lt;/ID&gt;&lt;UID&gt;{B36C6C8F-FA3D-4CB5-93BA-F831D9654BFF}&lt;/UID&gt;&lt;Title&gt;高分辨率遥感影像梯田快速提取方法研究进展&lt;/Title&gt;&lt;Template&gt;Journal Article&lt;/Template&gt;&lt;Star&gt;1&lt;/Star&gt;&lt;Tag&gt;5&lt;/Tag&gt;&lt;Author&gt;党恬敏; 穆兴民; 孙文义; 高鹏; 赵广举&lt;/Author&gt;&lt;Year&gt;2017&lt;/Year&gt;&lt;Details&gt;&lt;_accessed&gt;63392294&lt;/_accessed&gt;&lt;_author_adr&gt;西北农林科技大学资源环境学院;西北农林科技大学水土保持研究所;中国科学院水利部水土保持研究所;&lt;/_author_adr&gt;&lt;_collection_scope&gt;PKU&lt;/_collection_scope&gt;&lt;_created&gt;62971077&lt;/_created&gt;&lt;_db_provider&gt;CNKI&lt;/_db_provider&gt;&lt;_isbn&gt;1000-1379&lt;/_isbn&gt;&lt;_issue&gt;03&lt;/_issue&gt;&lt;_journal&gt;人民黄河&lt;/_journal&gt;&lt;_keywords&gt;遥感影像;梯田信息;快速提取;研究进展&lt;/_keywords&gt;&lt;_modified&gt;63222639&lt;/_modified&gt;&lt;_pages&gt;85-89+94&lt;/_pages&gt;&lt;_url&gt;http://epub.cnki.net/kns/download.aspx?filename=z1WcvEnb1Flb1MkQiJXawUma3R2Z6lzN4QWcDlTNklEVsNWbv4kRWhVMjZUZyo2MMRzc3QValdWTXZWcVhmNrB1KldjSihXZsNkcMdneMRHTnFWcj5GRoRWZDZDcVNHU3dHWTBVT6xmc3lWbLRkc0RDeXJ1bh9ES&amp;amp;tablename=CJFDLAST2017&amp;amp;dflag=pdfdown 全文链接_x000d__x000a_&lt;/_url&gt;&lt;_volume&gt;39&lt;/_volume&gt;&lt;_translated_author&gt;Dang, Tianmin;Mu, Xingmin;Sun, Wenyi;Gao, Peng;Zhao, Guangju&lt;/_translated_author&gt;&lt;/Details&gt;&lt;Extra&gt;&lt;DBUID&gt;{02ED83C6-38DC-4D01-A5ED-0DA5A4ED1CA0}&lt;/DBUID&gt;&lt;/Extra&gt;&lt;/Item&gt;&lt;/References&gt;&lt;/Group&gt;&lt;/Citation&gt;_x000a_"/>
    <w:docVar w:name="NE.Ref{44ACEDDD-86EB-4977-946F-605AAEA8B20B}" w:val=" ADDIN NE.Ref.{44ACEDDD-86EB-4977-946F-605AAEA8B20B}&lt;Citation&gt;&lt;Group&gt;&lt;References&gt;&lt;Item&gt;&lt;ID&gt;400&lt;/ID&gt;&lt;UID&gt;{A62F5A9F-EBB1-452B-87E5-417227B3419C}&lt;/UID&gt;&lt;Title&gt;正蓝旗植被覆盖动态变化的遥感监测&lt;/Title&gt;&lt;Template&gt;Journal Article&lt;/Template&gt;&lt;Star&gt;0&lt;/Star&gt;&lt;Tag&gt;0&lt;/Tag&gt;&lt;Author&gt;范建友; 丁国栋; 关博源; 王贤; 李素艳; 杨婷婷&lt;/Author&gt;&lt;Year&gt;2005&lt;/Year&gt;&lt;Details&gt;&lt;_author_aff&gt;北京林业大学水土保持学院;北京林业大学水土保持学院;北京航空航天大学;北京林业大学水土保持学院;北京林业大学水土保持学院;北京林业大学水土保持学院 100083;北京水利部珠江水利委员会科学研究所;510611;广州;100083;北京;100083;北京;100083;北京;100083;北京;100083;北京&lt;/_author_aff&gt;&lt;_collection_scope&gt;CSCD;PKU&lt;/_collection_scope&gt;&lt;_created&gt;63693735&lt;/_created&gt;&lt;_date&gt;2005-12-30&lt;/_date&gt;&lt;_db_provider&gt;CNKI: 期刊&lt;/_db_provider&gt;&lt;_db_updated&gt;CNKI - Reference&lt;/_db_updated&gt;&lt;_issue&gt;04&lt;/_issue&gt;&lt;_journal&gt;中国水土保持科学&lt;/_journal&gt;&lt;_keywords&gt;正蓝旗;植被覆盖;遥感;监测&lt;/_keywords&gt;&lt;_modified&gt;63693736&lt;/_modified&gt;&lt;_pages&gt;54-59+86&lt;/_pages&gt;&lt;_url&gt;http://kns.cnki.net/KCMS/detail/detail.aspx?FileName=STBC200504010&amp;amp;DbName=CJFQ2005&lt;/_url&gt;&lt;_translated_author&gt;Fan, Jianyou;Ding, Guodong;Guan, Boyuan;Wang, Xian;Li, Suyan;Yang, Tingting&lt;/_translated_author&gt;&lt;/Details&gt;&lt;Extra&gt;&lt;DBUID&gt;{02ED83C6-38DC-4D01-A5ED-0DA5A4ED1CA0}&lt;/DBUID&gt;&lt;/Extra&gt;&lt;/Item&gt;&lt;/References&gt;&lt;/Group&gt;&lt;/Citation&gt;_x000a_"/>
    <w:docVar w:name="NE.Ref{45C3B88D-6DA1-485B-9E34-12B3A3F62FBE}" w:val=" ADDIN NE.Ref.{45C3B88D-6DA1-485B-9E34-12B3A3F62FBE}&lt;Citation&gt;&lt;Group&gt;&lt;References&gt;&lt;Item&gt;&lt;ID&gt;353&lt;/ID&gt;&lt;UID&gt;{D24C7076-A89D-4DFD-9A2C-057698410BB6}&lt;/UID&gt;&lt;Title&gt;梯田自动提取及特征分析&lt;/Title&gt;&lt;Template&gt;Thesis&lt;/Template&gt;&lt;Star&gt;0&lt;/Star&gt;&lt;Tag&gt;0&lt;/Tag&gt;&lt;Author&gt;赵汉青&lt;/Author&gt;&lt;Year&gt;2016&lt;/Year&gt;&lt;Details&gt;&lt;_accessed&gt;63790066&lt;/_accessed&gt;&lt;_created&gt;63375318&lt;/_created&gt;&lt;_date&gt;61009920&lt;/_date&gt;&lt;_db_provider&gt;北京万方数据股份有限公司&lt;/_db_provider&gt;&lt;_db_updated&gt;Wanfangdata&lt;/_db_updated&gt;&lt;_keywords&gt;梯田; 水土保持; 数字地形分析; 遥感数据; 特征提取&lt;/_keywords&gt;&lt;_language&gt;chi&lt;/_language&gt;&lt;_modified&gt;63790066&lt;/_modified&gt;&lt;_place_published&gt;南京&lt;/_place_published&gt;&lt;_publisher&gt;南京师范大学&lt;/_publisher&gt;&lt;_tertiary_author&gt;汤国安&lt;/_tertiary_author&gt;&lt;_url&gt;http://www.wanfangdata.com.cn/details/detail.do?_type=degree&amp;amp;id=Y3312543&lt;/_url&gt;&lt;_volume&gt;硕士&lt;/_volume&gt;&lt;_translated_author&gt;Zhao, Hanqing&lt;/_translated_author&gt;&lt;_translated_tertiary_author&gt;Tang, Guo&amp;apos;an&lt;/_translated_tertiary_author&gt;&lt;/Details&gt;&lt;Extra&gt;&lt;DBUID&gt;{02ED83C6-38DC-4D01-A5ED-0DA5A4ED1CA0}&lt;/DBUID&gt;&lt;/Extra&gt;&lt;/Item&gt;&lt;/References&gt;&lt;/Group&gt;&lt;/Citation&gt;_x000a_"/>
    <w:docVar w:name="NE.Ref{4A423D3C-07F8-4F2B-8518-843C869A9307}" w:val=" ADDIN NE.Ref.{4A423D3C-07F8-4F2B-8518-843C869A9307}&lt;Citation&gt;&lt;Group&gt;&lt;References&gt;&lt;Item&gt;&lt;ID&gt;339&lt;/ID&gt;&lt;UID&gt;{98912D24-4811-4CF3-85E5-17C4F2C0987D}&lt;/UID&gt;&lt;Title&gt;Methods for automatic identification and extraction of terraces from high spatial resolution satellite data (China-GF-1)&lt;/Title&gt;&lt;Template&gt;Journal Article&lt;/Template&gt;&lt;Star&gt;0&lt;/Star&gt;&lt;Tag&gt;0&lt;/Tag&gt;&lt;Author&gt;Zhang, Yi; Shi, Ming Chang; Zhao, Xin; Wang, Xiao Jing; Luo, Zhi Dong; Zhao, Yuan&lt;/Author&gt;&lt;Year&gt;2017&lt;/Year&gt;&lt;Details&gt;&lt;_accessed&gt;63790097&lt;/_accessed&gt;&lt;_collection_scope&gt;CSCD&lt;/_collection_scope&gt;&lt;_created&gt;63375266&lt;/_created&gt;&lt;_db_updated&gt;CrossRef&lt;/_db_updated&gt;&lt;_doi&gt;10.1016/j.iswcr.2017.02.002&lt;/_doi&gt;&lt;_impact_factor&gt;   3.770&lt;/_impact_factor&gt;&lt;_isbn&gt;20956339&lt;/_isbn&gt;&lt;_issue&gt;1&lt;/_issue&gt;&lt;_journal&gt;International Soil and Water Conservation Research&lt;/_journal&gt;&lt;_modified&gt;63790097&lt;/_modified&gt;&lt;_pages&gt;17-25&lt;/_pages&gt;&lt;_tertiary_title&gt;International Soil and Water Conservation Research&lt;/_tertiary_title&gt;&lt;_url&gt;https://linkinghub.elsevier.com/retrieve/pii/S2095633916301125_x000d__x000a_https://api.elsevier.com/content/article/PII:S2095633916301125?httpAccept=text/plain&lt;/_url&gt;&lt;_volume&gt;5&lt;/_volume&gt;&lt;/Details&gt;&lt;Extra&gt;&lt;DBUID&gt;{02ED83C6-38DC-4D01-A5ED-0DA5A4ED1CA0}&lt;/DBUID&gt;&lt;/Extra&gt;&lt;/Item&gt;&lt;/References&gt;&lt;/Group&gt;&lt;/Citation&gt;_x000a_"/>
    <w:docVar w:name="NE.Ref{4B039BFF-9BDD-447F-B36E-0C055C017355}" w:val=" ADDIN NE.Ref.{4B039BFF-9BDD-447F-B36E-0C055C017355}&lt;Citation&gt;&lt;Group&gt;&lt;References&gt;&lt;Item&gt;&lt;ID&gt;392&lt;/ID&gt;&lt;UID&gt;{477ED640-CF9C-4FFB-852D-C2B89D8DA755}&lt;/UID&gt;&lt;Title&gt;牙胡梯田土地整治规划设计与旅游开发&lt;/Title&gt;&lt;Template&gt;Journal Article&lt;/Template&gt;&lt;Star&gt;0&lt;/Star&gt;&lt;Tag&gt;0&lt;/Tag&gt;&lt;Author&gt;李刚&lt;/Author&gt;&lt;Year&gt;2016&lt;/Year&gt;&lt;Details&gt;&lt;_author_adr&gt;海南省土地储备交易中心;&lt;/_author_adr&gt;&lt;_created&gt;63395152&lt;/_created&gt;&lt;_db_provider&gt;CNKI&lt;/_db_provider&gt;&lt;_isbn&gt;1674-4942&lt;/_isbn&gt;&lt;_issue&gt;04&lt;/_issue&gt;&lt;_journal&gt;海南师范大学学报(自然科学版)&lt;/_journal&gt;&lt;_keywords&gt;土地整治;;规划设计;;牙胡梯田;;旅游开发&lt;/_keywords&gt;&lt;_modified&gt;63395152&lt;/_modified&gt;&lt;_pages&gt;458-462&lt;/_pages&gt;&lt;_volume&gt;29&lt;/_volume&gt;&lt;_translated_author&gt;Li, Gang&lt;/_translated_author&gt;&lt;/Details&gt;&lt;Extra&gt;&lt;DBUID&gt;{02ED83C6-38DC-4D01-A5ED-0DA5A4ED1CA0}&lt;/DBUID&gt;&lt;/Extra&gt;&lt;/Item&gt;&lt;/References&gt;&lt;/Group&gt;&lt;/Citation&gt;_x000a_"/>
    <w:docVar w:name="NE.Ref{4B824EA4-0E76-4FD8-A4D4-535B6F6A5346}" w:val=" ADDIN NE.Ref.{4B824EA4-0E76-4FD8-A4D4-535B6F6A5346}&lt;Citation&gt;&lt;Group&gt;&lt;References&gt;&lt;Item&gt;&lt;ID&gt;390&lt;/ID&gt;&lt;UID&gt;{43F560AC-B5E9-47A6-9F8F-E9032DDE2B3B}&lt;/UID&gt;&lt;Title&gt;昆明市1951-2019年气候变化特征及趋势预测分析&lt;/Title&gt;&lt;Template&gt;Journal Article&lt;/Template&gt;&lt;Star&gt;0&lt;/Star&gt;&lt;Tag&gt;0&lt;/Tag&gt;&lt;Author&gt;杨胜勇; 史雯雨; 高剑飞; 李增永; 钟馨&lt;/Author&gt;&lt;Year&gt;2020&lt;/Year&gt;&lt;Details&gt;&lt;_author_adr&gt;四川水利职业技术学院;&lt;/_author_adr&gt;&lt;_created&gt;63395147&lt;/_created&gt;&lt;_db_provider&gt;CNKI&lt;/_db_provider&gt;&lt;_isbn&gt;1001-3679&lt;/_isbn&gt;&lt;_issue&gt;03&lt;/_issue&gt;&lt;_journal&gt;江西科学&lt;/_journal&gt;&lt;_keywords&gt;昆明市;;气温;;降水量;;周期;;Hurst指数&lt;/_keywords&gt;&lt;_modified&gt;63395147&lt;/_modified&gt;&lt;_pages&gt;379-384&lt;/_pages&gt;&lt;_volume&gt;38&lt;/_volume&gt;&lt;_translated_author&gt;Yang, Shengyong;Shi, Wenyu;Gao, Jianfei;Li, Zengyong;Zhong, Xin&lt;/_translated_author&gt;&lt;/Details&gt;&lt;Extra&gt;&lt;DBUID&gt;{02ED83C6-38DC-4D01-A5ED-0DA5A4ED1CA0}&lt;/DBUID&gt;&lt;/Extra&gt;&lt;/Item&gt;&lt;/References&gt;&lt;/Group&gt;&lt;/Citation&gt;_x000a_"/>
    <w:docVar w:name="NE.Ref{52F5478F-862D-49D3-93B7-2D814368DEBA}" w:val=" ADDIN NE.Ref.{52F5478F-862D-49D3-93B7-2D814368DEBA}&lt;Citation&gt;&lt;Group&gt;&lt;References&gt;&lt;Item&gt;&lt;ID&gt;239&lt;/ID&gt;&lt;UID&gt;{79D585BC-13FB-47FA-84D1-DD58A08F8EFA}&lt;/UID&gt;&lt;Title&gt;探讨耕地撂荒问题成因及其对策&lt;/Title&gt;&lt;Template&gt;Journal Article&lt;/Template&gt;&lt;Star&gt;0&lt;/Star&gt;&lt;Tag&gt;0&lt;/Tag&gt;&lt;Author&gt;马永锋&lt;/Author&gt;&lt;Year&gt;2013&lt;/Year&gt;&lt;Details&gt;&lt;_accessed&gt;63790024&lt;/_accessed&gt;&lt;_author_aff&gt;甘肃省平凉市农业经营管理站;&lt;/_author_aff&gt;&lt;_created&gt;63055618&lt;/_created&gt;&lt;_date&gt;2013-03-05&lt;/_date&gt;&lt;_db_provider&gt;CNKI: 期刊&lt;/_db_provider&gt;&lt;_db_updated&gt;CNKI - Reference&lt;/_db_updated&gt;&lt;_issue&gt;07&lt;/_issue&gt;&lt;_journal&gt;中国集体经济&lt;/_journal&gt;&lt;_keywords&gt;农村耕地撂荒;成因;对策&lt;/_keywords&gt;&lt;_modified&gt;63055618&lt;/_modified&gt;&lt;_pages&gt;9-10&lt;/_pages&gt;&lt;_url&gt;http://kns.cnki.net/KCMS/detail/detail.aspx?FileName=ZJTG201307006&amp;amp;DbName=CJFQ2013&lt;/_url&gt;&lt;_translated_author&gt;Ma, Yongfeng&lt;/_translated_author&gt;&lt;/Details&gt;&lt;Extra&gt;&lt;DBUID&gt;{02ED83C6-38DC-4D01-A5ED-0DA5A4ED1CA0}&lt;/DBUID&gt;&lt;/Extra&gt;&lt;/Item&gt;&lt;/References&gt;&lt;/Group&gt;&lt;Group&gt;&lt;References&gt;&lt;Item&gt;&lt;ID&gt;526&lt;/ID&gt;&lt;UID&gt;{773C1B05-DEBB-4DE5-9C42-78B5774FDAB5}&lt;/UID&gt;&lt;Title&gt;红河哈尼梯田潜在弃耕风险耕地识别及其主要影响因子&lt;/Title&gt;&lt;Template&gt;Journal Article&lt;/Template&gt;&lt;Star&gt;0&lt;/Star&gt;&lt;Tag&gt;0&lt;/Tag&gt;&lt;Author&gt;刘志林; 丁银平; 角媛梅; 刘澄静&lt;/Author&gt;&lt;Year&gt;2020&lt;/Year&gt;&lt;Details&gt;&lt;_author_adr&gt;云南师范大学旅游与地理科学学院;&lt;/_author_adr&gt;&lt;_db_provider&gt;CNKI&lt;/_db_provider&gt;&lt;_isbn&gt;2096-6237&lt;/_isbn&gt;&lt;_issue&gt;01&lt;/_issue&gt;&lt;_journal&gt;中国生态农业学报(中英文)&lt;/_journal&gt;&lt;_keywords&gt;哈尼梯田;农业文化遗产;耕地;弃耕风险指数(FARI);弃耕因子&lt;/_keywords&gt;&lt;_pages&gt;124-135&lt;/_pages&gt;&lt;_volume&gt;28&lt;/_volume&gt;&lt;_created&gt;63790113&lt;/_created&gt;&lt;_modified&gt;63790113&lt;/_modified&gt;&lt;_translated_author&gt;Liu, Zhilin;Ding, Yinping;Jiao, Yuanmei;Liu, Chengjing&lt;/_translated_author&gt;&lt;/Details&gt;&lt;Extra&gt;&lt;DBUID&gt;{02ED83C6-38DC-4D01-A5ED-0DA5A4ED1CA0}&lt;/DBUID&gt;&lt;/Extra&gt;&lt;/Item&gt;&lt;/References&gt;&lt;/Group&gt;&lt;/Citation&gt;_x000a_"/>
    <w:docVar w:name="NE.Ref{53E5B867-0025-452F-AAFB-426D4005A3F3}" w:val=" ADDIN NE.Ref.{53E5B867-0025-452F-AAFB-426D4005A3F3}&lt;Citation&gt;&lt;Group&gt;&lt;References&gt;&lt;Item&gt;&lt;ID&gt;98&lt;/ID&gt;&lt;UID&gt;{B36C6C8F-FA3D-4CB5-93BA-F831D9654BFF}&lt;/UID&gt;&lt;Title&gt;高分辨率遥感影像梯田快速提取方法研究进展&lt;/Title&gt;&lt;Template&gt;Journal Article&lt;/Template&gt;&lt;Star&gt;1&lt;/Star&gt;&lt;Tag&gt;5&lt;/Tag&gt;&lt;Author&gt;党恬敏; 穆兴民; 孙文义; 高鹏; 赵广举&lt;/Author&gt;&lt;Year&gt;2017&lt;/Year&gt;&lt;Details&gt;&lt;_accessed&gt;63392294&lt;/_accessed&gt;&lt;_author_adr&gt;西北农林科技大学资源环境学院;西北农林科技大学水土保持研究所;中国科学院水利部水土保持研究所;&lt;/_author_adr&gt;&lt;_collection_scope&gt;PKU&lt;/_collection_scope&gt;&lt;_created&gt;62971077&lt;/_created&gt;&lt;_db_provider&gt;CNKI&lt;/_db_provider&gt;&lt;_isbn&gt;1000-1379&lt;/_isbn&gt;&lt;_issue&gt;03&lt;/_issue&gt;&lt;_journal&gt;人民黄河&lt;/_journal&gt;&lt;_keywords&gt;遥感影像;梯田信息;快速提取;研究进展&lt;/_keywords&gt;&lt;_modified&gt;63222639&lt;/_modified&gt;&lt;_pages&gt;85-89+94&lt;/_pages&gt;&lt;_url&gt;http://epub.cnki.net/kns/download.aspx?filename=z1WcvEnb1Flb1MkQiJXawUma3R2Z6lzN4QWcDlTNklEVsNWbv4kRWhVMjZUZyo2MMRzc3QValdWTXZWcVhmNrB1KldjSihXZsNkcMdneMRHTnFWcj5GRoRWZDZDcVNHU3dHWTBVT6xmc3lWbLRkc0RDeXJ1bh9ES&amp;amp;tablename=CJFDLAST2017&amp;amp;dflag=pdfdown 全文链接_x000d__x000a_&lt;/_url&gt;&lt;_volume&gt;39&lt;/_volume&gt;&lt;_translated_author&gt;Dang, Tianmin;Mu, Xingmin;Sun, Wenyi;Gao, Peng;Zhao, Guangju&lt;/_translated_author&gt;&lt;/Details&gt;&lt;Extra&gt;&lt;DBUID&gt;{02ED83C6-38DC-4D01-A5ED-0DA5A4ED1CA0}&lt;/DBUID&gt;&lt;/Extra&gt;&lt;/Item&gt;&lt;/References&gt;&lt;/Group&gt;&lt;/Citation&gt;_x000a_"/>
    <w:docVar w:name="NE.Ref{54CAA881-2A9B-44E8-85D9-791665049E19}" w:val=" ADDIN NE.Ref.{54CAA881-2A9B-44E8-85D9-791665049E19}&lt;Citation&gt;&lt;Group&gt;&lt;References&gt;&lt;Item&gt;&lt;ID&gt;240&lt;/ID&gt;&lt;UID&gt;{4F32E480-6DF2-429E-802A-1ECEDD9678E0}&lt;/UID&gt;&lt;Title&gt;耕地质量的概念和评价与管理对策&lt;/Title&gt;&lt;Template&gt;Journal Article&lt;/Template&gt;&lt;Star&gt;0&lt;/Star&gt;&lt;Tag&gt;0&lt;/Tag&gt;&lt;Author&gt;沈仁芳; 陈美军; 孔祥斌; 李永涛; 同延安; 汪景宽; 李涛; 鲁明星&lt;/Author&gt;&lt;Year&gt;2012&lt;/Year&gt;&lt;Details&gt;&lt;_accessed&gt;63193592&lt;/_accessed&gt;&lt;_author_aff&gt;中国科学院南京土壤研究所;中国农业大学;华南农业大学;西北农林科技大学;沈阳农业大学;山东省土壤肥料总站;湖北省土壤肥料工作站;&lt;/_author_aff&gt;&lt;_collection_scope&gt;CSCD;PKU&lt;/_collection_scope&gt;&lt;_created&gt;63055619&lt;/_created&gt;&lt;_date&gt;2012-11-15&lt;/_date&gt;&lt;_db_provider&gt;CNKI: 期刊&lt;/_db_provider&gt;&lt;_db_updated&gt;CNKI - Reference&lt;/_db_updated&gt;&lt;_issue&gt;06&lt;/_issue&gt;&lt;_journal&gt;土壤学报&lt;/_journal&gt;&lt;_keywords&gt;耕地质量;评价指标;评价方法;管理措施&lt;/_keywords&gt;&lt;_modified&gt;63222639&lt;/_modified&gt;&lt;_pages&gt;1210-1217&lt;/_pages&gt;&lt;_url&gt;http://kns.cnki.net/KCMS/detail/detail.aspx?FileName=TRXB201206018&amp;amp;DbName=CJFQ2012&lt;/_url&gt;&lt;_volume&gt;49&lt;/_volume&gt;&lt;_translated_author&gt;Shen, Renfang;Chen, Meijun;Kong, Xiangbin;Li, Yongtao;Tong, Yan&amp;apos;an;Wang, Jingkuan;Li, Tao;Lu, Mingxing&lt;/_translated_author&gt;&lt;/Details&gt;&lt;Extra&gt;&lt;DBUID&gt;{02ED83C6-38DC-4D01-A5ED-0DA5A4ED1CA0}&lt;/DBUID&gt;&lt;/Extra&gt;&lt;/Item&gt;&lt;/References&gt;&lt;/Group&gt;&lt;Group&gt;&lt;References&gt;&lt;Item&gt;&lt;ID&gt;239&lt;/ID&gt;&lt;UID&gt;{79D585BC-13FB-47FA-84D1-DD58A08F8EFA}&lt;/UID&gt;&lt;Title&gt;探讨耕地撂荒问题成因及其对策&lt;/Title&gt;&lt;Template&gt;Journal Article&lt;/Template&gt;&lt;Star&gt;0&lt;/Star&gt;&lt;Tag&gt;0&lt;/Tag&gt;&lt;Author&gt;马永锋&lt;/Author&gt;&lt;Year&gt;2013&lt;/Year&gt;&lt;Details&gt;&lt;_accessed&gt;63790024&lt;/_accessed&gt;&lt;_author_aff&gt;甘肃省平凉市农业经营管理站;&lt;/_author_aff&gt;&lt;_created&gt;63055618&lt;/_created&gt;&lt;_date&gt;2013-03-05&lt;/_date&gt;&lt;_db_provider&gt;CNKI: 期刊&lt;/_db_provider&gt;&lt;_db_updated&gt;CNKI - Reference&lt;/_db_updated&gt;&lt;_issue&gt;07&lt;/_issue&gt;&lt;_journal&gt;中国集体经济&lt;/_journal&gt;&lt;_keywords&gt;农村耕地撂荒;成因;对策&lt;/_keywords&gt;&lt;_modified&gt;63055618&lt;/_modified&gt;&lt;_pages&gt;9-10&lt;/_pages&gt;&lt;_url&gt;http://kns.cnki.net/KCMS/detail/detail.aspx?FileName=ZJTG201307006&amp;amp;DbName=CJFQ2013&lt;/_url&gt;&lt;_translated_author&gt;Ma, Yongfeng&lt;/_translated_author&gt;&lt;/Details&gt;&lt;Extra&gt;&lt;DBUID&gt;{02ED83C6-38DC-4D01-A5ED-0DA5A4ED1CA0}&lt;/DBUID&gt;&lt;/Extra&gt;&lt;/Item&gt;&lt;/References&gt;&lt;/Group&gt;&lt;Group&gt;&lt;References&gt;&lt;Item&gt;&lt;ID&gt;238&lt;/ID&gt;&lt;UID&gt;{449CA534-F3C6-4E36-B9FF-8079E61C0719}&lt;/UID&gt;&lt;Title&gt;耕地质量评价研究进展及发展趋势&lt;/Title&gt;&lt;Template&gt;Journal Article&lt;/Template&gt;&lt;Star&gt;0&lt;/Star&gt;&lt;Tag&gt;0&lt;/Tag&gt;&lt;Author&gt;付国珍; 摆万奇&lt;/Author&gt;&lt;Year&gt;2015&lt;/Year&gt;&lt;Details&gt;&lt;_accessed&gt;63244064&lt;/_accessed&gt;&lt;_author_aff&gt;中国科学院地理科学与资源研究所陆地表层格局与模拟院重点实验室;中国科学院大学;&lt;/_author_aff&gt;&lt;_collection_scope&gt;CSCD;CSSCI-C;PKU&lt;/_collection_scope&gt;&lt;_created&gt;63055617&lt;/_created&gt;&lt;_date&gt;2015-02-15&lt;/_date&gt;&lt;_db_provider&gt;CNKI: 期刊&lt;/_db_provider&gt;&lt;_db_updated&gt;CNKI - Reference&lt;/_db_updated&gt;&lt;_issue&gt;02&lt;/_issue&gt;&lt;_journal&gt;资源科学&lt;/_journal&gt;&lt;_keywords&gt;耕地;质量评价;标准化;研究进展&lt;/_keywords&gt;&lt;_modified&gt;63244063&lt;/_modified&gt;&lt;_pages&gt;226-236&lt;/_pages&gt;&lt;_url&gt;http://kns.cnki.net/KCMS/detail/detail.aspx?FileName=ZRZY201502002&amp;amp;DbName=CJFQ2015&lt;/_url&gt;&lt;_volume&gt;37&lt;/_volume&gt;&lt;_translated_author&gt;Fu, Guozhen;Bai, Wanqi&lt;/_translated_author&gt;&lt;/Details&gt;&lt;Extra&gt;&lt;DBUID&gt;{02ED83C6-38DC-4D01-A5ED-0DA5A4ED1CA0}&lt;/DBUID&gt;&lt;/Extra&gt;&lt;/Item&gt;&lt;/References&gt;&lt;/Group&gt;&lt;/Citation&gt;_x000a_"/>
    <w:docVar w:name="NE.Ref{5C86F00C-2E79-4033-B9A6-9211D2E326AE}" w:val=" ADDIN NE.Ref.{5C86F00C-2E79-4033-B9A6-9211D2E326AE}&lt;Citation&gt;&lt;Group&gt;&lt;References&gt;&lt;Item&gt;&lt;ID&gt;98&lt;/ID&gt;&lt;UID&gt;{B36C6C8F-FA3D-4CB5-93BA-F831D9654BFF}&lt;/UID&gt;&lt;Title&gt;高分辨率遥感影像梯田快速提取方法研究进展&lt;/Title&gt;&lt;Template&gt;Journal Article&lt;/Template&gt;&lt;Star&gt;1&lt;/Star&gt;&lt;Tag&gt;5&lt;/Tag&gt;&lt;Author&gt;党恬敏; 穆兴民; 孙文义; 高鹏; 赵广举&lt;/Author&gt;&lt;Year&gt;2017&lt;/Year&gt;&lt;Details&gt;&lt;_accessed&gt;63392294&lt;/_accessed&gt;&lt;_author_adr&gt;西北农林科技大学资源环境学院;西北农林科技大学水土保持研究所;中国科学院水利部水土保持研究所;&lt;/_author_adr&gt;&lt;_collection_scope&gt;PKU&lt;/_collection_scope&gt;&lt;_created&gt;62971077&lt;/_created&gt;&lt;_db_provider&gt;CNKI&lt;/_db_provider&gt;&lt;_isbn&gt;1000-1379&lt;/_isbn&gt;&lt;_issue&gt;03&lt;/_issue&gt;&lt;_journal&gt;人民黄河&lt;/_journal&gt;&lt;_keywords&gt;遥感影像;梯田信息;快速提取;研究进展&lt;/_keywords&gt;&lt;_modified&gt;63222639&lt;/_modified&gt;&lt;_pages&gt;85-89+94&lt;/_pages&gt;&lt;_url&gt;http://epub.cnki.net/kns/download.aspx?filename=z1WcvEnb1Flb1MkQiJXawUma3R2Z6lzN4QWcDlTNklEVsNWbv4kRWhVMjZUZyo2MMRzc3QValdWTXZWcVhmNrB1KldjSihXZsNkcMdneMRHTnFWcj5GRoRWZDZDcVNHU3dHWTBVT6xmc3lWbLRkc0RDeXJ1bh9ES&amp;amp;tablename=CJFDLAST2017&amp;amp;dflag=pdfdown 全文链接_x000d__x000a_&lt;/_url&gt;&lt;_volume&gt;39&lt;/_volume&gt;&lt;_translated_author&gt;Dang, Tianmin;Mu, Xingmin;Sun, Wenyi;Gao, Peng;Zhao, Guangju&lt;/_translated_author&gt;&lt;/Details&gt;&lt;Extra&gt;&lt;DBUID&gt;{02ED83C6-38DC-4D01-A5ED-0DA5A4ED1CA0}&lt;/DBUID&gt;&lt;/Extra&gt;&lt;/Item&gt;&lt;/References&gt;&lt;/Group&gt;&lt;/Citation&gt;_x000a_"/>
    <w:docVar w:name="NE.Ref{60A881F5-C536-4674-B3F5-2152883D52B3}" w:val=" ADDIN NE.Ref.{60A881F5-C536-4674-B3F5-2152883D52B3}&lt;Citation&gt;&lt;Group&gt;&lt;References&gt;&lt;Item&gt;&lt;ID&gt;401&lt;/ID&gt;&lt;UID&gt;{4E41FBFC-4174-4C03-9E9C-BCE4509DE097}&lt;/UID&gt;&lt;Title&gt;基于时间序列分割算法的雅鲁藏布江流域NDVI(1985—2018)变化模式研究&lt;/Title&gt;&lt;Template&gt;Journal Article&lt;/Template&gt;&lt;Star&gt;0&lt;/Star&gt;&lt;Tag&gt;0&lt;/Tag&gt;&lt;Author&gt;王塞; 王思诗; 樊风雷&lt;/Author&gt;&lt;Year&gt;2020&lt;/Year&gt;&lt;Details&gt;&lt;_author_aff&gt;华南师范大学地理科学学院;西藏大学高原地表环境遥感监测联合实验室;天津大学环境科学与工程技术学院;&lt;/_author_aff&gt;&lt;_date&gt;2020-07-31&lt;/_date&gt;&lt;_db_provider&gt;CNKI: 期刊&lt;/_db_provider&gt;&lt;_issue&gt;19&lt;/_issue&gt;&lt;_journal&gt;生态学报&lt;/_journal&gt;&lt;_keywords&gt;LandTrendr;NDVI;NDVI变化模式;Google Earth Engine;雅鲁藏布江流域&lt;/_keywords&gt;&lt;_pages&gt;6863-6871&lt;/_pages&gt;&lt;_url&gt;http://kns.cnki.net/KCMS/detail/detail.aspx?FileName=STXB202019015&amp;amp;DbName=CJFQ2020&lt;/_url&gt;&lt;_volume&gt;40&lt;/_volume&gt;&lt;_created&gt;63693870&lt;/_created&gt;&lt;_modified&gt;63693870&lt;/_modified&gt;&lt;_db_updated&gt;CNKI - Reference&lt;/_db_updated&gt;&lt;_collection_scope&gt;CSCD;PKU&lt;/_collection_scope&gt;&lt;_translated_author&gt;Wang, Sai;Wang, Sishi;Fan, Fenglei&lt;/_translated_author&gt;&lt;/Details&gt;&lt;Extra&gt;&lt;DBUID&gt;{02ED83C6-38DC-4D01-A5ED-0DA5A4ED1CA0}&lt;/DBUID&gt;&lt;/Extra&gt;&lt;/Item&gt;&lt;/References&gt;&lt;/Group&gt;&lt;/Citation&gt;_x000a_"/>
    <w:docVar w:name="NE.Ref{60D989D8-B7D5-4E13-97B0-6273C7A3BFFB}" w:val=" ADDIN NE.Ref.{60D989D8-B7D5-4E13-97B0-6273C7A3BFFB}&lt;Citation&gt;&lt;Group&gt;&lt;References&gt;&lt;Item&gt;&lt;ID&gt;104&lt;/ID&gt;&lt;UID&gt;{291EE9BA-2410-4D6D-9214-C0F7B5750747}&lt;/UID&gt;&lt;Title&gt;国产高分一号卫星数据傅里叶变换提取梯田影像可行性分析&lt;/Title&gt;&lt;Template&gt;Journal Article&lt;/Template&gt;&lt;Star&gt;0&lt;/Star&gt;&lt;Tag&gt;0&lt;/Tag&gt;&lt;Author&gt;赵欣; 王晓晶; 赵院; 罗志东; 许永利; 郭浩; 张羿&lt;/Author&gt;&lt;Year&gt;2016&lt;/Year&gt;&lt;Details&gt;&lt;_accessed&gt;63790022&lt;/_accessed&gt;&lt;_author_adr&gt;北京地拓科技发展有限公司;水利部水土保持监测中心;北京林业大学;&lt;/_author_adr&gt;&lt;_created&gt;62971077&lt;/_created&gt;&lt;_db_provider&gt;CNKI&lt;/_db_provider&gt;&lt;_isbn&gt;1000-0941&lt;/_isbn&gt;&lt;_issue&gt;01&lt;/_issue&gt;&lt;_journal&gt;中国水土保持&lt;/_journal&gt;&lt;_keywords&gt;梯田;纹理特征;傅里叶变换;高分一号卫星;可行性&lt;/_keywords&gt;&lt;_modified&gt;62992445&lt;/_modified&gt;&lt;_pages&gt;63-65+73&lt;/_pages&gt;&lt;_url&gt;http://epub.cnki.net/kns/download.aspx?filename=WpWauRDWSdFS6ZUZhFlUIhUVudXe1UnQYF3ZiZHVjFTd4VWQsFlMR9USu90dzFnR14EeDhVY6F1T0VlRqBXMjxEdvtGVxBHMyY0T2ZVVpVjakF3M3ZEShZHdZB3ZBhGeIR3aUZHeXJWREZ3UlNjYotkWD92MKB3K&amp;amp;tablename=CJFDLAST2016&amp;amp;dflag=pdfdown 全文链接_x000d__x000a_&lt;/_url&gt;&lt;_translated_author&gt;Zhao, Xin;Wang, Xiaojing;Zhao, Yuan;Luo, Zhidong;Xu, Yongli;Guo, Hao;Zhang, Yi&lt;/_translated_author&gt;&lt;/Details&gt;&lt;Extra&gt;&lt;DBUID&gt;{02ED83C6-38DC-4D01-A5ED-0DA5A4ED1CA0}&lt;/DBUID&gt;&lt;/Extra&gt;&lt;/Item&gt;&lt;/References&gt;&lt;/Group&gt;&lt;/Citation&gt;_x000a_"/>
    <w:docVar w:name="NE.Ref{6180E712-8866-4BBC-8E09-FF7CE490BF5A}" w:val=" ADDIN NE.Ref.{6180E712-8866-4BBC-8E09-FF7CE490BF5A}&lt;Citation&gt;&lt;Group&gt;&lt;References&gt;&lt;Item&gt;&lt;ID&gt;385&lt;/ID&gt;&lt;UID&gt;{07537B02-376A-4518-A6C9-9C1759416174}&lt;/UID&gt;&lt;Title&gt;Evaluating the trade-off between machinery efficiency and loss of biodiversity-friendly habitats in arable landscapes: The role of field size&lt;/Title&gt;&lt;Template&gt;Journal Article&lt;/Template&gt;&lt;Star&gt;0&lt;/Star&gt;&lt;Tag&gt;0&lt;/Tag&gt;&lt;Author&gt;Carlos, Rodríguez; Kerstin, Wiegand&lt;/Author&gt;&lt;Year&gt;2008&lt;/Year&gt;&lt;Details&gt;&lt;_accessed&gt;63790073&lt;/_accessed&gt;&lt;_author_aff&gt;Institute of Ecology; University of Jena; Dornburger Strasse 159; 07743 Jena; Germany&lt;/_author_aff&gt;&lt;_created&gt;63394682&lt;/_created&gt;&lt;_date&gt;2008-06-15&lt;/_date&gt;&lt;_db_updated&gt;CNKI - Reference&lt;/_db_updated&gt;&lt;_issue&gt;4&lt;/_issue&gt;&lt;_journal&gt;Agriculture, Ecosystems and Environment&lt;/_journal&gt;&lt;_keywords&gt;Agriculture intensification;Agri-environmental schemes;Field margins;Machinery efficiency&lt;/_keywords&gt;&lt;_modified&gt;63790073&lt;/_modified&gt;&lt;_pages&gt;361-366&lt;/_pages&gt;&lt;_url&gt;http://kns.cnki.net/KCMS/detail/detail.aspx?FileName=SJES0384CB1297CF8BEACDB665C8D6962A44&amp;amp;DbName=SJES2008&lt;/_url&gt;&lt;_volume&gt;129&lt;/_volume&gt;&lt;/Details&gt;&lt;Extra&gt;&lt;DBUID&gt;{02ED83C6-38DC-4D01-A5ED-0DA5A4ED1CA0}&lt;/DBUID&gt;&lt;/Extra&gt;&lt;/Item&gt;&lt;/References&gt;&lt;/Group&gt;&lt;/Citation&gt;_x000a_"/>
    <w:docVar w:name="NE.Ref{62536085-732E-419A-AA8E-E77E0EE16520}" w:val=" ADDIN NE.Ref.{62536085-732E-419A-AA8E-E77E0EE16520}&lt;Citation&gt;&lt;Group&gt;&lt;References&gt;&lt;Item&gt;&lt;ID&gt;397&lt;/ID&gt;&lt;UID&gt;{E65DBC6F-B165-4D4F-9F9F-F30F16360B61}&lt;/UID&gt;&lt;Title&gt;Detecting trends in forest disturbance and recovery using yearly Landsat time series: 1. LandTrendr — Temporal segmentation algorithms&lt;/Title&gt;&lt;Template&gt;Journal Article&lt;/Template&gt;&lt;Star&gt;0&lt;/Star&gt;&lt;Tag&gt;0&lt;/Tag&gt;&lt;Author&gt;Kennedy, Robert E; Yang, Zhi Qiang; Cohen, Warren B&lt;/Author&gt;&lt;Year&gt;2010&lt;/Year&gt;&lt;Details&gt;&lt;_accessed&gt;63790096&lt;/_accessed&gt;&lt;_collection_scope&gt;SCI;SCIE;EI&lt;/_collection_scope&gt;&lt;_created&gt;63509584&lt;/_created&gt;&lt;_date&gt;58356000&lt;/_date&gt;&lt;_db_updated&gt;CrossRef&lt;/_db_updated&gt;&lt;_doi&gt;10.1016/j.rse.2010.07.008&lt;/_doi&gt;&lt;_impact_factor&gt;   9.085&lt;/_impact_factor&gt;&lt;_isbn&gt;00344257&lt;/_isbn&gt;&lt;_issue&gt;12&lt;/_issue&gt;&lt;_journal&gt;Remote Sensing of Environment&lt;/_journal&gt;&lt;_modified&gt;63790096&lt;/_modified&gt;&lt;_pages&gt;2897-2910&lt;/_pages&gt;&lt;_tertiary_title&gt;Remote Sensing of Environment&lt;/_tertiary_title&gt;&lt;_url&gt;https://linkinghub.elsevier.com/retrieve/pii/S0034425710002245_x000d__x000a_https://api.elsevier.com/content/article/PII:S0034425710002245?httpAccept=text/xml&lt;/_url&gt;&lt;_volume&gt;114&lt;/_volume&gt;&lt;/Details&gt;&lt;Extra&gt;&lt;DBUID&gt;{02ED83C6-38DC-4D01-A5ED-0DA5A4ED1CA0}&lt;/DBUID&gt;&lt;/Extra&gt;&lt;/Item&gt;&lt;/References&gt;&lt;/Group&gt;&lt;/Citation&gt;_x000a_"/>
    <w:docVar w:name="NE.Ref{630BA3D5-3DA6-41FD-B0B4-A354BCC45895}" w:val=" ADDIN NE.Ref.{630BA3D5-3DA6-41FD-B0B4-A354BCC45895}&lt;Citation&gt;&lt;Group&gt;&lt;References&gt;&lt;Item&gt;&lt;ID&gt;344&lt;/ID&gt;&lt;UID&gt;{FE702AFD-8214-4B65-9733-D44E4D573AAF}&lt;/UID&gt;&lt;Title&gt;基于DEM的数字流域特征提取研究进展&lt;/Title&gt;&lt;Template&gt;Journal Article&lt;/Template&gt;&lt;Star&gt;0&lt;/Star&gt;&lt;Tag&gt;0&lt;/Tag&gt;&lt;Author&gt;宋晓猛; 张建云; 占车生; 刘九夫&lt;/Author&gt;&lt;Year&gt;2013&lt;/Year&gt;&lt;Details&gt;&lt;_author_aff&gt;南京水利科学研究院水文水资源与水利工程国家重点实验室;水利部应对气候变化研究中心;中国科学院地理科学与资源研究所陆地水循环及地表过程重点实验室;&lt;/_author_aff&gt;&lt;_collection_scope&gt;CSCD;CSSCI-C;PKU&lt;/_collection_scope&gt;&lt;_created&gt;63375306&lt;/_created&gt;&lt;_date&gt;2013-01-15&lt;/_date&gt;&lt;_db_provider&gt;CNKI: 期刊&lt;/_db_provider&gt;&lt;_db_updated&gt;CNKI - Reference&lt;/_db_updated&gt;&lt;_issue&gt;01&lt;/_issue&gt;&lt;_journal&gt;地理科学进展&lt;/_journal&gt;&lt;_keywords&gt;数字高程模型;数字流域;河网提取;评述&lt;/_keywords&gt;&lt;_modified&gt;63375306&lt;/_modified&gt;&lt;_pages&gt;31-40&lt;/_pages&gt;&lt;_url&gt;http://kns.cnki.net/KCMS/detail/detail.aspx?FileName=DLKJ201301004&amp;amp;DbName=CJFQ2013&lt;/_url&gt;&lt;_volume&gt;32&lt;/_volume&gt;&lt;_translated_author&gt;Song, Xiaomeng;Zhang, Jianyun;Zhan, Chesheng;Liu, Jiufu&lt;/_translated_author&gt;&lt;/Details&gt;&lt;Extra&gt;&lt;DBUID&gt;{02ED83C6-38DC-4D01-A5ED-0DA5A4ED1CA0}&lt;/DBUID&gt;&lt;/Extra&gt;&lt;/Item&gt;&lt;/References&gt;&lt;/Group&gt;&lt;/Citation&gt;_x000a_"/>
    <w:docVar w:name="NE.Ref{6601CEAC-9FD9-499F-9A00-65A94AAA907B}" w:val=" ADDIN NE.Ref.{6601CEAC-9FD9-499F-9A00-65A94AAA907B}&lt;Citation&gt;&lt;Group&gt;&lt;References&gt;&lt;Item&gt;&lt;ID&gt;404&lt;/ID&gt;&lt;UID&gt;{A2823238-1331-4D18-BABB-7FC1DBF3D799}&lt;/UID&gt;&lt;Title&gt;宁夏退耕还林工程研究&lt;/Title&gt;&lt;Template&gt;Book&lt;/Template&gt;&lt;Star&gt;0&lt;/Star&gt;&lt;Tag&gt;0&lt;/Tag&gt;&lt;Author&gt;余峰; 李月祥&lt;/Author&gt;&lt;Year&gt;2012&lt;/Year&gt;&lt;Details&gt;&lt;_cited_count&gt;3&lt;/_cited_count&gt;&lt;_pages&gt;258&lt;/_pages&gt;&lt;_publisher&gt;宁夏阳光出版社&lt;/_publisher&gt;&lt;_url&gt;https://kns.cnki.net/kcms/detail/detail.aspx?FileName=9787552500974001&amp;amp;DbName=WBFD&lt;/_url&gt;&lt;_created&gt;63743995&lt;/_created&gt;&lt;_modified&gt;63743995&lt;/_modified&gt;&lt;_db_updated&gt;CNKI - Reference&lt;/_db_updated&gt;&lt;_translated_author&gt;Yu, Feng;Li, Yuexiang&lt;/_translated_author&gt;&lt;/Details&gt;&lt;Extra&gt;&lt;DBUID&gt;{02ED83C6-38DC-4D01-A5ED-0DA5A4ED1CA0}&lt;/DBUID&gt;&lt;/Extra&gt;&lt;/Item&gt;&lt;/References&gt;&lt;/Group&gt;&lt;/Citation&gt;_x000a_"/>
    <w:docVar w:name="NE.Ref{6AD32BB6-8D11-450E-B23D-7DAAE9E462F6}" w:val=" ADDIN NE.Ref.{6AD32BB6-8D11-450E-B23D-7DAAE9E462F6}&lt;Citation&gt;&lt;Group&gt;&lt;References&gt;&lt;Item&gt;&lt;ID&gt;388&lt;/ID&gt;&lt;UID&gt;{56C52C7B-EB33-441B-AB29-C2EC7406BE19}&lt;/UID&gt;&lt;Title&gt;Effects of meteorological factors on the incidence of mumps and models for prediction, China&lt;/Title&gt;&lt;Template&gt;Journal Article&lt;/Template&gt;&lt;Star&gt;0&lt;/Star&gt;&lt;Tag&gt;0&lt;/Tag&gt;&lt;Author&gt;Zha, Wen Ting; LI, Wei Tong; Zhou, Nan; Zhu, Jia Jia; Feng, Rui Hua; Li, Tong; Du, Yan Bing; Liu, Ying; Hong, Xiu Qin; Lv, Yuan&lt;/Author&gt;&lt;Year&gt;2020&lt;/Year&gt;&lt;Details&gt;&lt;_accessed&gt;63790076&lt;/_accessed&gt;&lt;_author_adr&gt;grid.411427.5, 0000 0001 0089 3695, Key Laboratory of Molecular Epidemiology of Hunan Province, School of Medicine, Hunan Normal University, 410081, Changsha, Hunan, People’s Republic of China&lt;/_author_adr&gt;&lt;_created&gt;63395145&lt;/_created&gt;&lt;_db_provider&gt;CNKI&lt;/_db_provider&gt;&lt;_issue&gt;1&lt;/_issue&gt;&lt;_journal&gt;BioMed Central&lt;/_journal&gt;&lt;_keywords&gt;Mumps;;Meteorological factors;;ARIMA;;ARIMAX;;Prediction effect&lt;/_keywords&gt;&lt;_modified&gt;63790075&lt;/_modified&gt;&lt;_pages&gt;85-101&lt;/_pages&gt;&lt;_volume&gt;20&lt;/_volume&gt;&lt;/Details&gt;&lt;Extra&gt;&lt;DBUID&gt;{02ED83C6-38DC-4D01-A5ED-0DA5A4ED1CA0}&lt;/DBUID&gt;&lt;/Extra&gt;&lt;/Item&gt;&lt;/References&gt;&lt;/Group&gt;&lt;/Citation&gt;_x000a_"/>
    <w:docVar w:name="NE.Ref{6B27020B-CC62-480C-9F09-CC5D54BCA36F}" w:val=" ADDIN NE.Ref.{6B27020B-CC62-480C-9F09-CC5D54BCA36F}&lt;Citation&gt;&lt;Group&gt;&lt;References&gt;&lt;Item&gt;&lt;ID&gt;389&lt;/ID&gt;&lt;UID&gt;{ED617F8F-C3C8-4CEF-A7D8-AB54D8E1F941}&lt;/UID&gt;&lt;Title&gt;基于ARIMA模型与BP神经网络算法的水质预测&lt;/Title&gt;&lt;Template&gt;Journal Article&lt;/Template&gt;&lt;Star&gt;0&lt;/Star&gt;&lt;Tag&gt;0&lt;/Tag&gt;&lt;Author&gt;顾杰; 王嘉; 邓俊晖; 王荣昌&lt;/Author&gt;&lt;Year&gt;2020&lt;/Year&gt;&lt;Details&gt;&lt;_author_adr&gt;浙江嘉科信息科技有限公司;同济大学环境科学与工程学院长江水环境教育部重点实验室;&lt;/_author_adr&gt;&lt;_created&gt;63395145&lt;/_created&gt;&lt;_db_provider&gt;CNKI&lt;/_db_provider&gt;&lt;_isbn&gt;1009-0177&lt;/_isbn&gt;&lt;_issue&gt;06&lt;/_issue&gt;&lt;_journal&gt;净水技术&lt;/_journal&gt;&lt;_keywords&gt;BP神经网络算法;;ARIMA自回归积分滑动平均模型;;水质预测&lt;/_keywords&gt;&lt;_modified&gt;63395145&lt;/_modified&gt;&lt;_pages&gt;73-82&lt;/_pages&gt;&lt;_volume&gt;39&lt;/_volume&gt;&lt;_translated_author&gt;Gu, Jie;Wang, Jia;Deng, Junhui;Wang, Rongchang&lt;/_translated_author&gt;&lt;/Details&gt;&lt;Extra&gt;&lt;DBUID&gt;{02ED83C6-38DC-4D01-A5ED-0DA5A4ED1CA0}&lt;/DBUID&gt;&lt;/Extra&gt;&lt;/Item&gt;&lt;/References&gt;&lt;/Group&gt;&lt;/Citation&gt;_x000a_"/>
    <w:docVar w:name="NE.Ref{6D9156B5-17E9-4BEB-9DD8-91BCB3156094}" w:val=" ADDIN NE.Ref.{6D9156B5-17E9-4BEB-9DD8-91BCB3156094}&lt;Citation&gt;&lt;Group&gt;&lt;References&gt;&lt;Item&gt;&lt;ID&gt;135&lt;/ID&gt;&lt;UID&gt;{836670E3-DBE8-4309-BE64-58525D3FA871}&lt;/UID&gt;&lt;Title&gt;基于GEE的1998～2018年京津冀土地利用变化对生态系统服务价值的影响&lt;/Title&gt;&lt;Template&gt;Journal Article&lt;/Template&gt;&lt;Star&gt;0&lt;/Star&gt;&lt;Tag&gt;0&lt;/Tag&gt;&lt;Author&gt;娄佩卿; 付波霖; 林星辰; 闭璐; 马瑞雪; 唐廷元&lt;/Author&gt;&lt;Year&gt;2019&lt;/Year&gt;&lt;Details&gt;&lt;_accessed&gt;63394164&lt;/_accessed&gt;&lt;_author_aff&gt;桂林理工大学测绘地理信息学院广西空间信息与测绘重点实验室;&lt;/_author_aff&gt;&lt;_collection_scope&gt;CSCD;PKU;EI&lt;/_collection_scope&gt;&lt;_created&gt;62984031&lt;/_created&gt;&lt;_date&gt;62884800&lt;/_date&gt;&lt;_db_provider&gt;CNKI: 期刊&lt;/_db_provider&gt;&lt;_db_updated&gt;CNKI - Reference&lt;/_db_updated&gt;&lt;_issue&gt;12&lt;/_issue&gt;&lt;_journal&gt;环境科学&lt;/_journal&gt;&lt;_keywords&gt;谷歌地球引擎(GEE);生态系统服务价值(ESV);土地利用变化;格网尺度;Landsat TM/OLI&lt;/_keywords&gt;&lt;_modified&gt;63394164&lt;/_modified&gt;&lt;_pages&gt;5473-5483&lt;/_pages&gt;&lt;_url&gt;http://kns.cnki.net/KCMS/detail/detail.aspx?FileName=HJKZ201912032&amp;amp;DbName=CJFQ2019&lt;/_url&gt;&lt;_volume&gt;40&lt;/_volume&gt;&lt;_translated_author&gt;Lou, Peiqing;Fu, Bolin;Lin, Xingchen;Bi, Lu;Ma, Ruixue;Tang, Tingyuan&lt;/_translated_author&gt;&lt;/Details&gt;&lt;Extra&gt;&lt;DBUID&gt;{02ED83C6-38DC-4D01-A5ED-0DA5A4ED1CA0}&lt;/DBUID&gt;&lt;/Extra&gt;&lt;/Item&gt;&lt;/References&gt;&lt;/Group&gt;&lt;/Citation&gt;_x000a_"/>
    <w:docVar w:name="NE.Ref{6F020372-2A89-4493-AC92-83FF3180C370}" w:val=" ADDIN NE.Ref.{6F020372-2A89-4493-AC92-83FF3180C370}&lt;Citation&gt;&lt;Group&gt;&lt;References&gt;&lt;Item&gt;&lt;ID&gt;88&lt;/ID&gt;&lt;UID&gt;{C2A71CFC-A28E-4716-B54A-7FC139316B1B}&lt;/UID&gt;&lt;Title&gt;基于面向对象分析的无人机影像梯田田面提取研究&lt;/Title&gt;&lt;Template&gt;Thesis&lt;/Template&gt;&lt;Star&gt;0&lt;/Star&gt;&lt;Tag&gt;0&lt;/Tag&gt;&lt;Author&gt;薛牡丹&lt;/Author&gt;&lt;Year&gt;2018&lt;/Year&gt;&lt;Details&gt;&lt;_accessed&gt;63790030&lt;/_accessed&gt;&lt;_created&gt;62971077&lt;/_created&gt;&lt;_db_provider&gt;CNKI&lt;/_db_provider&gt;&lt;_keywords&gt;梯田;无人机正射影像;地形因子;面向对象;监督学习&lt;/_keywords&gt;&lt;_modified&gt;63789755&lt;/_modified&gt;&lt;_place_published&gt;西安&lt;/_place_published&gt;&lt;_publisher&gt;西北农林科技大学&lt;/_publisher&gt;&lt;_tertiary_author&gt;张宏鸣&lt;/_tertiary_author&gt;&lt;_type_work&gt;硕士&lt;/_type_work&gt;&lt;_url&gt;http://epub.cnki.net/kns/download.aspx?filename=mFnUVF3TwFWcmVmYzMme6NkRRplRXdmTwgEM38EaK9EO5s2SUREMjdXc5JzZWlWZwMVVmFzNWpHdNh0SShUS2YFUCVnRmF3V90zdzlmWLRFSQ92LrpmYGJHSSB3VNVjT2QXMUN0ZVF0RPNzMmVENTZEcttkWOdzRU9WSi1UQSNHUCtiWONHahd3LUJERnJ1d&amp;amp;dflag=nhdown&amp;amp;tablename=CMFD201901&amp;amp;uid=WEEvREdxOWJmbC9oM1NjYkZCbDdrNXczbU5rV0MwZGVVRUtna2FSWS9GQnc=$R1yZ0H6jyaa0en3RxVUd8df-oHi7XMMDo7mtKT6mSmEvTuk11l2gFA!! 全文链接_x000d__x000a_&lt;/_url&gt;&lt;_translated_author&gt;Xue, Mudan&lt;/_translated_author&gt;&lt;_translated_tertiary_author&gt;Zhang, Hongming&lt;/_translated_tertiary_author&gt;&lt;/Details&gt;&lt;Extra&gt;&lt;DBUID&gt;{02ED83C6-38DC-4D01-A5ED-0DA5A4ED1CA0}&lt;/DBUID&gt;&lt;/Extra&gt;&lt;/Item&gt;&lt;/References&gt;&lt;/Group&gt;&lt;/Citation&gt;_x000a_"/>
    <w:docVar w:name="NE.Ref{709C67AF-D4CD-4795-934F-76A8E8F9A3ED}" w:val=" ADDIN NE.Ref.{709C67AF-D4CD-4795-934F-76A8E8F9A3ED}&lt;Citation&gt;&lt;Group&gt;&lt;References&gt;&lt;Item&gt;&lt;ID&gt;91&lt;/ID&gt;&lt;UID&gt;{F3AABBCA-F0CD-4898-BC58-74D3ACCCF4C8}&lt;/UID&gt;&lt;Title&gt;顾及梯田的DEM地形特征研究&lt;/Title&gt;&lt;Template&gt;Journal Article&lt;/Template&gt;&lt;Star&gt;0&lt;/Star&gt;&lt;Tag&gt;0&lt;/Tag&gt;&lt;Author&gt;冯园; 赵牡丹; 张鹏; 吴宇鑫&lt;/Author&gt;&lt;Year&gt;2017&lt;/Year&gt;&lt;Details&gt;&lt;_author_adr&gt;西北大学城市与环境学院;&lt;/_author_adr&gt;&lt;_collection_scope&gt;CSCD;PKU&lt;/_collection_scope&gt;&lt;_created&gt;62971077&lt;/_created&gt;&lt;_db_provider&gt;CNKI&lt;/_db_provider&gt;&lt;_isbn&gt;1005-3409&lt;/_isbn&gt;&lt;_issue&gt;04&lt;/_issue&gt;&lt;_journal&gt;水土保持研究&lt;/_journal&gt;&lt;_keywords&gt;梯田;梯田DEM;地形特征;地形因子&lt;/_keywords&gt;&lt;_modified&gt;63222639&lt;/_modified&gt;&lt;_pages&gt;32-37+45&lt;/_pages&gt;&lt;_url&gt;http://epub.cnki.net/kns/download.aspx?filename=v5GdqdjSjl0Si5UZM50ZpFzajVmY51mepJHNGFnMvwGM0J0YIVkNTlFUwV0RiJ3RopUSzlmWNZGRMJFa3E2a0NnSDNjbspVWoJ2TVZ0Su1UZO5EV3sWUhl0KIFldHVnV1NVbzJDRvYGaEh2VlBjUx5kMmZ0a6ZVa&amp;amp;tablename=CJFDLAST2017&amp;amp;dflag=pdfdown 全文链接_x000d__x000a_&lt;/_url&gt;&lt;_volume&gt;24&lt;/_volume&gt;&lt;_translated_author&gt;Feng, Yuan;Zhao, Mudan;Zhang, Peng;Wu, Yuxin&lt;/_translated_author&gt;&lt;/Details&gt;&lt;Extra&gt;&lt;DBUID&gt;{02ED83C6-38DC-4D01-A5ED-0DA5A4ED1CA0}&lt;/DBUID&gt;&lt;/Extra&gt;&lt;/Item&gt;&lt;/References&gt;&lt;/Group&gt;&lt;/Citation&gt;_x000a_"/>
    <w:docVar w:name="NE.Ref{711D88A9-9065-4459-9970-5AC795A1DCD0}" w:val=" ADDIN NE.Ref.{711D88A9-9065-4459-9970-5AC795A1DCD0}&lt;Citation&gt;&lt;Group&gt;&lt;References&gt;&lt;Item&gt;&lt;ID&gt;262&lt;/ID&gt;&lt;UID&gt;{48EC8106-C3F6-4D2D-A818-2061D38B8E9A}&lt;/UID&gt;&lt;Title&gt;宁夏退耕还林工程研究&lt;/Title&gt;&lt;Template&gt;Book&lt;/Template&gt;&lt;Star&gt;0&lt;/Star&gt;&lt;Tag&gt;0&lt;/Tag&gt;&lt;Author&gt;余峰; 李月祥&lt;/Author&gt;&lt;Year&gt;2012&lt;/Year&gt;&lt;Details&gt;&lt;_accessed&gt;63790025&lt;/_accessed&gt;&lt;_created&gt;63245730&lt;/_created&gt;&lt;_modified&gt;63790025&lt;/_modified&gt;&lt;_place_published&gt;银川&lt;/_place_published&gt;&lt;_publisher&gt;阳光出版社&lt;/_publisher&gt;&lt;_translated_author&gt;Yu, Feng;Li, Yuexiang&lt;/_translated_author&gt;&lt;/Details&gt;&lt;Extra&gt;&lt;DBUID&gt;{02ED83C6-38DC-4D01-A5ED-0DA5A4ED1CA0}&lt;/DBUID&gt;&lt;/Extra&gt;&lt;/Item&gt;&lt;/References&gt;&lt;/Group&gt;&lt;/Citation&gt;_x000a_"/>
    <w:docVar w:name="NE.Ref{72D4F63A-1689-4275-96EA-78B665126366}" w:val=" ADDIN NE.Ref.{72D4F63A-1689-4275-96EA-78B665126366}&lt;Citation&gt;&lt;Group&gt;&lt;References&gt;&lt;Item&gt;&lt;ID&gt;89&lt;/ID&gt;&lt;UID&gt;{C6C0E0CB-1433-4C88-B4E0-B4653A42BAC8}&lt;/UID&gt;&lt;Title&gt;基于影像与坡度数据融合的梯田田块分割方法&lt;/Title&gt;&lt;Template&gt;Journal Article&lt;/Template&gt;&lt;Star&gt;1&lt;/Star&gt;&lt;Tag&gt;0&lt;/Tag&gt;&lt;Author&gt;张宏鸣; 胡勇; 杨勤科; 杨江涛; 王美丽; 张炯&lt;/Author&gt;&lt;Year&gt;2018&lt;/Year&gt;&lt;Details&gt;&lt;_accessed&gt;63789826&lt;/_accessed&gt;&lt;_author_adr&gt;西北农林科技大学信息工程学院;西北大学城市与环境学院;西北农林科技大学水利与建筑工程学院;南加州大学神经影像学和信息学研究所;&lt;/_author_adr&gt;&lt;_collection_scope&gt;CSCD;PKU;EI&lt;/_collection_scope&gt;&lt;_created&gt;62971077&lt;/_created&gt;&lt;_db_provider&gt;CNKI&lt;/_db_provider&gt;&lt;_isbn&gt;1000-1298&lt;/_isbn&gt;&lt;_issue&gt;04&lt;/_issue&gt;&lt;_journal&gt;农业机械学报&lt;/_journal&gt;&lt;_keywords&gt;梯田;无人机;数字高程模型;坡度;边缘检测&lt;/_keywords&gt;&lt;_modified&gt;63222639&lt;/_modified&gt;&lt;_pages&gt;249-256&lt;/_pages&gt;&lt;_url&gt;http://epub.cnki.net/kns/download.aspx?filename=GJ2LNljeilmasFXYU5ma3F1NntCZrM2YrQDNydGSzE1QOpHWyVHU0tWcsFnMt1kbkZDazN2SXZWR6VkQzhzSv5kcBlnVvo2Y2Z1KTtWTndjbltkaxgEevRmTtF3QzZXVWd2NSdDN4gzK5wkVtpWMv82cDt2T2o2T&amp;amp;tablename=CJFDLAST2018&amp;amp;dflag=pdfdown 全文链接_x000d__x000a_&lt;/_url&gt;&lt;_volume&gt;49&lt;/_volume&gt;&lt;_translated_author&gt;Zhang, Hongming;Hu, Yong;Yang, Qinke;Yang, Jiangtao;Wang, Meili;Zhang, Jiong&lt;/_translated_author&gt;&lt;/Details&gt;&lt;Extra&gt;&lt;DBUID&gt;{02ED83C6-38DC-4D01-A5ED-0DA5A4ED1CA0}&lt;/DBUID&gt;&lt;/Extra&gt;&lt;/Item&gt;&lt;/References&gt;&lt;/Group&gt;&lt;/Citation&gt;_x000a_"/>
    <w:docVar w:name="NE.Ref{74640B1A-75D9-4F05-ADD6-467AF8661EE3}" w:val=" ADDIN NE.Ref.{74640B1A-75D9-4F05-ADD6-467AF8661EE3}&lt;Citation&gt;&lt;Group&gt;&lt;References&gt;&lt;Item&gt;&lt;ID&gt;35&lt;/ID&gt;&lt;UID&gt;{ADFE44AB-0553-47D1-8632-15AA798F3DC5}&lt;/UID&gt;&lt;Title&gt;基于Google Earth Engine与机器学习的省级尺度零散分布草地生物量估算&lt;/Title&gt;&lt;Template&gt;Journal Article&lt;/Template&gt;&lt;Star&gt;0&lt;/Star&gt;&lt;Tag&gt;0&lt;/Tag&gt;&lt;Author&gt;修晓敏; 周淑芳; 陈黔; 蒙继华; 董文全; 杨广斌; 李晓松&lt;/Author&gt;&lt;Year&gt;2019&lt;/Year&gt;&lt;Details&gt;&lt;_accessed&gt;62969049&lt;/_accessed&gt;&lt;_author_adr&gt;贵州师范大学地理与环境科学学院;中国科学院遥感与数字地球研究所数字地球重点实验室;二十一世纪空间技术应用股份有限公司;&lt;/_author_adr&gt;&lt;_collection_scope&gt;CSCD;PKU&lt;/_collection_scope&gt;&lt;_created&gt;62956310&lt;/_created&gt;&lt;_db_provider&gt;CNKI&lt;/_db_provider&gt;&lt;_isbn&gt;0494-0911&lt;/_isbn&gt;&lt;_issue&gt;03&lt;/_issue&gt;&lt;_journal&gt;测绘通报&lt;/_journal&gt;&lt;_keywords&gt;草地生物量;Google Earth Engine;机器学习;回归分析&lt;/_keywords&gt;&lt;_modified&gt;63222639&lt;/_modified&gt;&lt;_pages&gt;46-52+75&lt;/_pages&gt;&lt;_url&gt;http://epub.cnki.net/kns/download.aspx?filename=1tGOnFzNpNWYzZTV5AXcv4kSMl0baZkU0JTQuhkMv9kZaVncQZmY4NGW3QTTyE0U2cGNSFneoZncZ5Eb5FDV5IVSVR0RQNkbWVWNttEbMV3RN1UMsd0ZkN0aSljYZZjc0l0Nr5WStR2LwpnRQJWcRNWVrQXQjhkQ&amp;amp;tablename=CJFDLAST2019&amp;amp;dflag=pdfdown 全文链接_x000d__x000a_&lt;/_url&gt;&lt;_translated_author&gt;Xiu, Xiaomin;Zhou, Shufang;Chen, Qian;Meng, Jihua;Dong, Wenquan;Yang, Guangbin;Li, Xiaosong&lt;/_translated_author&gt;&lt;/Details&gt;&lt;Extra&gt;&lt;DBUID&gt;{02ED83C6-38DC-4D01-A5ED-0DA5A4ED1CA0}&lt;/DBUID&gt;&lt;/Extra&gt;&lt;/Item&gt;&lt;/References&gt;&lt;/Group&gt;&lt;/Citation&gt;_x000a_"/>
    <w:docVar w:name="NE.Ref{78CDD311-7B0A-4CD8-AB9F-D67BAD582C49}" w:val=" ADDIN NE.Ref.{78CDD311-7B0A-4CD8-AB9F-D67BAD582C49}&lt;Citation&gt;&lt;Group&gt;&lt;References&gt;&lt;Item&gt;&lt;ID&gt;377&lt;/ID&gt;&lt;UID&gt;{EBF07930-65C0-44E7-AC26-1873FBBD3A70}&lt;/UID&gt;&lt;Title&gt;黄土区高标准梯田生态服务功能及其价值&lt;/Title&gt;&lt;Template&gt;Journal Article&lt;/Template&gt;&lt;Star&gt;1&lt;/Star&gt;&lt;Tag&gt;0&lt;/Tag&gt;&lt;Author&gt;王彦武; 牛莉婷; 张峰; 高金芳; 陈天林; 王莉&lt;/Author&gt;&lt;Year&gt;2019&lt;/Year&gt;&lt;Details&gt;&lt;_accessed&gt;63380620&lt;/_accessed&gt;&lt;_author_adr&gt;甘肃省水土保持科学研究所,兰州 730020;甘肃省水利厅兰州水土保持科学试验站,兰州 730021; 甘肃省水土保持科学研究所; 甘肃省水土保持科学研究所; 甘肃省水土保持科学研究所; 甘肃省水利厅水土保持局; 甘肃省水土保持科学研究所&lt;/_author_adr&gt;&lt;_author_aff&gt;甘肃省水土保持科学研究所,兰州 730020;甘肃省水利厅兰州水土保持科学试验站,兰州 730021; 甘肃省水土保持科学研究所; 甘肃省水土保持科学研究所; 甘肃省水土保持科学研究所; 甘肃省水利厅水土保持局; 甘肃省水土保持科学研究所&lt;/_author_aff&gt;&lt;_collection_scope&gt;CSCD;PKU&lt;/_collection_scope&gt;&lt;_created&gt;63380620&lt;/_created&gt;&lt;_db_provider&gt;北京万方数据股份有限公司&lt;/_db_provider&gt;&lt;_db_updated&gt;Wanfangdata&lt;/_db_updated&gt;&lt;_doi&gt;10.13870/j.cnki.stbcxb.2019.06.027&lt;/_doi&gt;&lt;_isbn&gt;1009-2242&lt;/_isbn&gt;&lt;_issue&gt;6&lt;/_issue&gt;&lt;_journal&gt;水土保持学报&lt;/_journal&gt;&lt;_keywords&gt;黄土区; 高标准梯田; 生态服务功能; 生态服务价值; 价值评估&lt;/_keywords&gt;&lt;_language&gt;chi&lt;/_language&gt;&lt;_modified&gt;63386507&lt;/_modified&gt;&lt;_pages&gt;190-196&lt;/_pages&gt;&lt;_tertiary_title&gt;Journal of Soil and Water Conservation&lt;/_tertiary_title&gt;&lt;_translated_author&gt;Yanwu, WANG; Liting, NIU; Feng, ZHANG; Jinfang, GAO; Tianlin, CHEN; Li, WANG&lt;/_translated_author&gt;&lt;_translated_title&gt;Ecological Service Function and Its Value of High-standard Terrace in Loess Region&lt;/_translated_title&gt;&lt;_url&gt;http://www.wanfangdata.com.cn/details/detail.do?_type=perio&amp;amp;id=trqsystbcxb201906027&lt;/_url&gt;&lt;_volume&gt;33&lt;/_volume&gt;&lt;/Details&gt;&lt;Extra&gt;&lt;DBUID&gt;{02ED83C6-38DC-4D01-A5ED-0DA5A4ED1CA0}&lt;/DBUID&gt;&lt;/Extra&gt;&lt;/Item&gt;&lt;/References&gt;&lt;/Group&gt;&lt;/Citation&gt;_x000a_"/>
    <w:docVar w:name="NE.Ref{798314B7-837F-40E4-A0B3-C37441D551D3}" w:val=" ADDIN NE.Ref.{798314B7-837F-40E4-A0B3-C37441D551D3}&lt;Citation&gt;&lt;Group&gt;&lt;References&gt;&lt;Item&gt;&lt;ID&gt;448&lt;/ID&gt;&lt;UID&gt;{6848DB37-5605-442D-BA3A-0DB2565324F0}&lt;/UID&gt;&lt;Title&gt;Identification of subtype specific biomarkers of clear cell renal cell carcinoma using random forest and greedy algorithm&lt;/Title&gt;&lt;Template&gt;Journal Article&lt;/Template&gt;&lt;Star&gt;0&lt;/Star&gt;&lt;Tag&gt;0&lt;/Tag&gt;&lt;Author&gt;Wu, Yan Yan; Han, Wei Shan; Xu, De Ling; Wang, Xia Xia; Yang, Jing; Lu, Zheng Shu; Chen, Xu; Ding, Yan Rui&lt;/Author&gt;&lt;Year&gt;2021&lt;/Year&gt;&lt;Details&gt;&lt;_accessed&gt;63790034&lt;/_accessed&gt;&lt;_author_aff&gt;School of Science, Jiangnan University, Wuxi, Jiangsu, 214122, PR China;Laboratory of Media Design and Software Technology, Jiangnan University, Wuxi, Jiangsu, 214122, PR China;Key Laboratory of Industrial Biotechnology, Jiangnan University, Wuxi, Jiangsu, 214122, PR China&lt;/_author_aff&gt;&lt;_collection_scope&gt;SCI;SCIE&lt;/_collection_scope&gt;&lt;_created&gt;63755650&lt;/_created&gt;&lt;_date&gt;2021-06-01&lt;/_date&gt;&lt;_db_updated&gt;CNKI - Reference&lt;/_db_updated&gt;&lt;_impact_factor&gt;   1.808&lt;/_impact_factor&gt;&lt;_journal&gt;BioSystems&lt;/_journal&gt;&lt;_keywords&gt;ccRCC;Random forest;Greedy algorithm;Subtype specific biomarker&lt;/_keywords&gt;&lt;_modified&gt;63790034&lt;/_modified&gt;&lt;_url&gt;https://kns.cnki.net/kcms/detail/detail.aspx?FileName=SJESB74C671F79A5602682AC8F91583B91E3&amp;amp;DbName=SJES2021&lt;/_url&gt;&lt;_volume&gt;204&lt;/_volume&gt;&lt;/Details&gt;&lt;Extra&gt;&lt;DBUID&gt;{02ED83C6-38DC-4D01-A5ED-0DA5A4ED1CA0}&lt;/DBUID&gt;&lt;/Extra&gt;&lt;/Item&gt;&lt;/References&gt;&lt;/Group&gt;&lt;/Citation&gt;_x000a_"/>
    <w:docVar w:name="NE.Ref{7EA3EE42-1AEC-43A9-9FEA-BD9B62B1A283}" w:val=" ADDIN NE.Ref.{7EA3EE42-1AEC-43A9-9FEA-BD9B62B1A283}&lt;Citation&gt;&lt;Group&gt;&lt;References&gt;&lt;Item&gt;&lt;ID&gt;403&lt;/ID&gt;&lt;UID&gt;{F7A429F1-CA84-43E7-B291-3B03917C75C1}&lt;/UID&gt;&lt;Title&gt;面向对象的高分一号影像信息提取技术研究&lt;/Title&gt;&lt;Template&gt;Thesis&lt;/Template&gt;&lt;Star&gt;0&lt;/Star&gt;&lt;Tag&gt;0&lt;/Tag&gt;&lt;Author&gt;曾小箕&lt;/Author&gt;&lt;Year&gt;2014&lt;/Year&gt;&lt;Details&gt;&lt;_cited_count&gt;30&lt;/_cited_count&gt;&lt;_created&gt;63742103&lt;/_created&gt;&lt;_db_updated&gt;CNKI - Reference&lt;/_db_updated&gt;&lt;_keywords&gt;高分一号;多尺度分割;面向对象;信息提取&lt;/_keywords&gt;&lt;_modified&gt;63742103&lt;/_modified&gt;&lt;_pages&gt;61&lt;/_pages&gt;&lt;_publisher&gt;新疆大学&lt;/_publisher&gt;&lt;_tertiary_author&gt;魏建新;丁建丽&lt;/_tertiary_author&gt;&lt;_url&gt;https://kns.cnki.net/kcms/detail/detail.aspx?FileName=1014383256.nh&amp;amp;DbName=CMFD2015&lt;/_url&gt;&lt;_volume&gt;硕士&lt;/_volume&gt;&lt;_translated_author&gt;Ceng, Xiaoji&lt;/_translated_author&gt;&lt;_translated_tertiary_author&gt;Wei, Jianxin;Ding, Jianli&lt;/_translated_tertiary_author&gt;&lt;/Details&gt;&lt;Extra&gt;&lt;DBUID&gt;{02ED83C6-38DC-4D01-A5ED-0DA5A4ED1CA0}&lt;/DBUID&gt;&lt;/Extra&gt;&lt;/Item&gt;&lt;/References&gt;&lt;/Group&gt;&lt;/Citation&gt;_x000a_"/>
    <w:docVar w:name="NE.Ref{844CF1F6-23AC-4208-8354-62CBFE09E066}" w:val=" ADDIN NE.Ref.{844CF1F6-23AC-4208-8354-62CBFE09E066}&lt;Citation&gt;&lt;Group&gt;&lt;References&gt;&lt;Item&gt;&lt;ID&gt;15&lt;/ID&gt;&lt;UID&gt;{DEFA8729-5BA0-4DB5-8E94-4D303412748C}&lt;/UID&gt;&lt;Title&gt;Tracking annual changes of coastal tidal flats in China during 1986–2016 through analyses of Landsat images with Google Earth Engine&lt;/Title&gt;&lt;Template&gt;Journal Article&lt;/Template&gt;&lt;Star&gt;0&lt;/Star&gt;&lt;Tag&gt;0&lt;/Tag&gt;&lt;Author&gt;Wang, Xin Xin; Xiao, Xiang Ming; Zou, Zhen Hua; Chen, Bang Qian; Ma, Jun; Dong, Jin Wei; Doughty, Russell B; Zhong, Qiao Yan; Qin, Yuan Wei; Dai, Sheng Qi; Li, Xiang Ping; Zhao, Bin; Li, Bo&lt;/Author&gt;&lt;Year&gt;2020&lt;/Year&gt;&lt;Details&gt;&lt;_accessed&gt;63790082&lt;/_accessed&gt;&lt;_author_adr&gt;Ministry of Education Key Laboratory of Biodiversity Science and Ecological Engineering, Institute of Biodiversity Science, Fudan University, Shanghai 200433, China;;Department of Microbiology and Plant Biology, Center for Spatial Analysis, University of Oklahoma, Norman, OK 73019, USA;;Rubber Resea...&lt;/_author_adr&gt;&lt;_collection_scope&gt;SCI;SCIE;EI&lt;/_collection_scope&gt;&lt;_created&gt;62956310&lt;/_created&gt;&lt;_db_provider&gt;CNKI&lt;/_db_provider&gt;&lt;_impact_factor&gt;   9.085&lt;/_impact_factor&gt;&lt;_isbn&gt;0034-4257&lt;/_isbn&gt;&lt;_issue&gt;1&lt;/_issue&gt;&lt;_journal&gt;Remote Sensing of Environment&lt;/_journal&gt;&lt;_keywords&gt;Tidal flats;Time series Landsat images;Pixel and frequency-based algorithm;Google Earth Engine;China coastal zone&lt;/_keywords&gt;&lt;_modified&gt;63790081&lt;/_modified&gt;&lt;_volume&gt;238&lt;/_volume&gt;&lt;/Details&gt;&lt;Extra&gt;&lt;DBUID&gt;{02ED83C6-38DC-4D01-A5ED-0DA5A4ED1CA0}&lt;/DBUID&gt;&lt;/Extra&gt;&lt;/Item&gt;&lt;/References&gt;&lt;/Group&gt;&lt;Group&gt;&lt;References&gt;&lt;Item&gt;&lt;ID&gt;25&lt;/ID&gt;&lt;UID&gt;{77C05ED1-85F2-48A8-ADE1-5859223B0432}&lt;/UID&gt;&lt;Title&gt;Continuous monitoring of lake dynamics on the Mongolian Plateau using all available Landsat imagery and Google Earth Engine&lt;/Title&gt;&lt;Template&gt;Journal Article&lt;/Template&gt;&lt;Star&gt;0&lt;/Star&gt;&lt;Tag&gt;0&lt;/Tag&gt;&lt;Author&gt;Zhou, Yan; Dong, Jin Wei; Xiao, Xiang Ming; Liu, Rong Gao; Zou, Zhen Hua; Zhao, Guo Song; Ge, Quan Sheng&lt;/Author&gt;&lt;Year&gt;2019&lt;/Year&gt;&lt;Details&gt;&lt;_accessed&gt;63790033&lt;/_accessed&gt;&lt;_author_adr&gt;Key Laboratory of Land Surface Pattern and Simulation, Institute of Geographic Sciences and Natural Resources Research, Chinese Academy of Sciences, Beijing 100101, China;;University of Chinese Academy of Sciences, Beijing 100049, China;;School of Earth Sciences and Resources, China University of Ge...&lt;/_author_adr&gt;&lt;_collection_scope&gt;SCI;SCIE;EI&lt;/_collection_scope&gt;&lt;_created&gt;62956310&lt;/_created&gt;&lt;_db_provider&gt;CNKI&lt;/_db_provider&gt;&lt;_impact_factor&gt;   6.551&lt;/_impact_factor&gt;&lt;_isbn&gt;0048-9697&lt;/_isbn&gt;&lt;_journal&gt;Science of the Total Environment&lt;/_journal&gt;&lt;_keywords&gt;Lake dynamics;Mongolian Plateau (MP);Google Earth Engine (GEE);Landsat;Recovery;Drivers&lt;/_keywords&gt;&lt;_modified&gt;63790034&lt;/_modified&gt;&lt;_volume&gt;689&lt;/_volume&gt;&lt;/Details&gt;&lt;Extra&gt;&lt;DBUID&gt;{02ED83C6-38DC-4D01-A5ED-0DA5A4ED1CA0}&lt;/DBUID&gt;&lt;/Extra&gt;&lt;/Item&gt;&lt;/References&gt;&lt;/Group&gt;&lt;/Citation&gt;_x000a_"/>
    <w:docVar w:name="NE.Ref{85635F82-12D7-4CDE-8A83-805D3A220D21}" w:val=" ADDIN NE.Ref.{85635F82-12D7-4CDE-8A83-805D3A220D21}&lt;Citation&gt;&lt;Group&gt;&lt;References&gt;&lt;Item&gt;&lt;ID&gt;231&lt;/ID&gt;&lt;UID&gt;{EDBE6097-4C79-4277-8058-08F5394EA2C0}&lt;/UID&gt;&lt;Title&gt;黄土高原土地利用变化对生态系统服务价值的影响&lt;/Title&gt;&lt;Template&gt;Journal Article&lt;/Template&gt;&lt;Star&gt;0&lt;/Star&gt;&lt;Tag&gt;0&lt;/Tag&gt;&lt;Author&gt;张瑜; 赵晓丽; 左丽君; 张增祥; 徐进勇&lt;/Author&gt;&lt;Year&gt;2019&lt;/Year&gt;&lt;Details&gt;&lt;_accessed&gt;63393598&lt;/_accessed&gt;&lt;_author_adr&gt;中国科学院遥感与数字地球研究所;中国科学院大学;&lt;/_author_adr&gt;&lt;_author_aff&gt;中国科学院遥感与数字地球研究所;中国科学院大学;&lt;/_author_aff&gt;&lt;_collection_scope&gt;CSCD;PKU&lt;/_collection_scope&gt;&lt;_created&gt;63041093&lt;/_created&gt;&lt;_date&gt;62935200&lt;/_date&gt;&lt;_db_provider&gt;CNKI: 期刊&lt;/_db_provider&gt;&lt;_db_updated&gt;CNKI - Reference&lt;/_db_updated&gt;&lt;_isbn&gt;1001-070X&lt;/_isbn&gt;&lt;_issue&gt;03&lt;/_issue&gt;&lt;_journal&gt;国土资源遥感&lt;/_journal&gt;&lt;_keywords&gt;生态系统服务价值评估;土地利用变化;时空演变分析;环境经济协调分析;遥感与GIS&lt;/_keywords&gt;&lt;_modified&gt;63222639&lt;/_modified&gt;&lt;_pages&gt;132-139&lt;/_pages&gt;&lt;_url&gt;http://kns.cnki.net/KCMS/detail/detail.aspx?FileName=GTYG201903017&amp;amp;DbName=CJFQ2019&lt;/_url&gt;&lt;_volume&gt;31&lt;/_volume&gt;&lt;_translated_author&gt;Zhang, Yu;Zhao, Xiaoli;Zuo, Lijun;Zhang, Zengxiang;Xu, Jinyong&lt;/_translated_author&gt;&lt;/Details&gt;&lt;Extra&gt;&lt;DBUID&gt;{02ED83C6-38DC-4D01-A5ED-0DA5A4ED1CA0}&lt;/DBUID&gt;&lt;/Extra&gt;&lt;/Item&gt;&lt;/References&gt;&lt;/Group&gt;&lt;Group&gt;&lt;References&gt;&lt;Item&gt;&lt;ID&gt;234&lt;/ID&gt;&lt;UID&gt;{6755009F-51F3-4007-BA38-6E77CCDFC328}&lt;/UID&gt;&lt;Title&gt;亚洲耕地利用格局十年变化特征研究&lt;/Title&gt;&lt;Template&gt;Journal Article&lt;/Template&gt;&lt;Star&gt;0&lt;/Star&gt;&lt;Tag&gt;0&lt;/Tag&gt;&lt;Author&gt;陈迪; 吴文斌; 周清波; 胡琼; 项铭涛; 陆苗; 余强毅&lt;/Author&gt;&lt;Year&gt;2018&lt;/Year&gt;&lt;Details&gt;&lt;_accessed&gt;63055569&lt;/_accessed&gt;&lt;_author_aff&gt;中国农业科学院农业资源与农业区划研究所/农业部农业遥感重点实验室;&lt;/_author_aff&gt;&lt;_collection_scope&gt;CSCD;PKU&lt;/_collection_scope&gt;&lt;_created&gt;63055568&lt;/_created&gt;&lt;_date&gt;62179200&lt;/_date&gt;&lt;_db_provider&gt;CNKI: 期刊&lt;/_db_provider&gt;&lt;_db_updated&gt;CNKI - Reference&lt;/_db_updated&gt;&lt;_issue&gt;06&lt;/_issue&gt;&lt;_journal&gt;中国农业科学&lt;/_journal&gt;&lt;_keywords&gt;亚洲;耕地利用;格局变化;GlobeLand30&lt;/_keywords&gt;&lt;_modified&gt;63222639&lt;/_modified&gt;&lt;_pages&gt;1106-1120&lt;/_pages&gt;&lt;_url&gt;http://kns.cnki.net/KCMS/detail/detail.aspx?FileName=ZNYK201806010&amp;amp;DbName=CJFQ2018&lt;/_url&gt;&lt;_volume&gt;51&lt;/_volume&gt;&lt;_translated_author&gt;Chen, Di;Wu, Wenbin;Zhou, Qingbo;Hu, Qiong;Xiang, Mingtao;Lu, Miao;Yu, Qiangyi&lt;/_translated_author&gt;&lt;/Details&gt;&lt;Extra&gt;&lt;DBUID&gt;{02ED83C6-38DC-4D01-A5ED-0DA5A4ED1CA0}&lt;/DBUID&gt;&lt;/Extra&gt;&lt;/Item&gt;&lt;/References&gt;&lt;/Group&gt;&lt;/Citation&gt;_x000a_"/>
    <w:docVar w:name="NE.Ref{8F1FF9C2-9C2E-4341-835B-1E71137A46AB}" w:val=" ADDIN NE.Ref.{8F1FF9C2-9C2E-4341-835B-1E71137A46AB}&lt;Citation&gt;&lt;Group&gt;&lt;References&gt;&lt;Item&gt;&lt;ID&gt;377&lt;/ID&gt;&lt;UID&gt;{EBF07930-65C0-44E7-AC26-1873FBBD3A70}&lt;/UID&gt;&lt;Title&gt;黄土区高标准梯田生态服务功能及其价值&lt;/Title&gt;&lt;Template&gt;Journal Article&lt;/Template&gt;&lt;Star&gt;1&lt;/Star&gt;&lt;Tag&gt;0&lt;/Tag&gt;&lt;Author&gt;王彦武; 牛莉婷; 张峰; 高金芳; 陈天林; 王莉&lt;/Author&gt;&lt;Year&gt;2019&lt;/Year&gt;&lt;Details&gt;&lt;_accessed&gt;63789815&lt;/_accessed&gt;&lt;_author_adr&gt;甘肃省水土保持科学研究所,兰州 730020;甘肃省水利厅兰州水土保持科学试验站,兰州 730021; 甘肃省水土保持科学研究所; 甘肃省水土保持科学研究所; 甘肃省水土保持科学研究所; 甘肃省水利厅水土保持局; 甘肃省水土保持科学研究所&lt;/_author_adr&gt;&lt;_author_aff&gt;甘肃省水土保持科学研究所,兰州 730020;甘肃省水利厅兰州水土保持科学试验站,兰州 730021; 甘肃省水土保持科学研究所; 甘肃省水土保持科学研究所; 甘肃省水土保持科学研究所; 甘肃省水利厅水土保持局; 甘肃省水土保持科学研究所&lt;/_author_aff&gt;&lt;_collection_scope&gt;CSCD;PKU&lt;/_collection_scope&gt;&lt;_created&gt;63380620&lt;/_created&gt;&lt;_db_provider&gt;北京万方数据股份有限公司&lt;/_db_provider&gt;&lt;_db_updated&gt;Wanfangdata&lt;/_db_updated&gt;&lt;_doi&gt;10.13870/j.cnki.stbcxb.2019.06.027&lt;/_doi&gt;&lt;_isbn&gt;1009-2242&lt;/_isbn&gt;&lt;_issue&gt;6&lt;/_issue&gt;&lt;_journal&gt;水土保持学报&lt;/_journal&gt;&lt;_keywords&gt;黄土区; 高标准梯田; 生态服务功能; 生态服务价值; 价值评估&lt;/_keywords&gt;&lt;_language&gt;chi&lt;/_language&gt;&lt;_modified&gt;63789814&lt;/_modified&gt;&lt;_pages&gt;190-196&lt;/_pages&gt;&lt;_tertiary_title&gt;Journal of Soil and Water Conservation&lt;/_tertiary_title&gt;&lt;_translated_author&gt;Yanwu, WANG; Liting, NIU; Feng, ZHANG; Jinfang, GAO; Tianlin, CHEN; Li, WANG&lt;/_translated_author&gt;&lt;_translated_title&gt;Ecological Service Function and Its Value of High-standard Terrace in Loess Region&lt;/_translated_title&gt;&lt;_url&gt;http://www.wanfangdata.com.cn/details/detail.do?_type=perio&amp;amp;id=trqsystbcxb201906027&lt;/_url&gt;&lt;_volume&gt;33&lt;/_volume&gt;&lt;/Details&gt;&lt;Extra&gt;&lt;DBUID&gt;{02ED83C6-38DC-4D01-A5ED-0DA5A4ED1CA0}&lt;/DBUID&gt;&lt;/Extra&gt;&lt;/Item&gt;&lt;/References&gt;&lt;/Group&gt;&lt;/Citation&gt;_x000a_"/>
    <w:docVar w:name="NE.Ref{8FA11C1E-F7F6-4A36-9BD9-1B1E172EC420}" w:val=" ADDIN NE.Ref.{8FA11C1E-F7F6-4A36-9BD9-1B1E172EC420}&lt;Citation&gt;&lt;Group&gt;&lt;References&gt;&lt;Item&gt;&lt;ID&gt;263&lt;/ID&gt;&lt;UID&gt;{8CEF374C-B752-4DBF-996A-2A417E328109}&lt;/UID&gt;&lt;Title&gt;中国水土保持措施分类&lt;/Title&gt;&lt;Template&gt;Journal Article&lt;/Template&gt;&lt;Star&gt;0&lt;/Star&gt;&lt;Tag&gt;0&lt;/Tag&gt;&lt;Author&gt;刘宝元; 刘瑛娜; 张科利; 谢云&lt;/Author&gt;&lt;Year&gt;2013&lt;/Year&gt;&lt;Details&gt;&lt;_accessed&gt;63251825&lt;/_accessed&gt;&lt;_author_adr&gt;北京师范大学地表过程与资源生态国家重点实验室地理学与遥感科学学院;&lt;/_author_adr&gt;&lt;_collection_scope&gt;CSCD;PKU&lt;/_collection_scope&gt;&lt;_created&gt;63249874&lt;/_created&gt;&lt;_db_provider&gt;CNKI&lt;/_db_provider&gt;&lt;_isbn&gt;1009-2242&lt;/_isbn&gt;&lt;_issue&gt;02&lt;/_issue&gt;&lt;_journal&gt;水土保持学报&lt;/_journal&gt;&lt;_keywords&gt;水土保持措施;;生物措施;;工程措施;;耕作措施&lt;/_keywords&gt;&lt;_modified&gt;63251825&lt;/_modified&gt;&lt;_pages&gt;80-84&lt;/_pages&gt;&lt;_volume&gt;27&lt;/_volume&gt;&lt;_translated_author&gt;Liu, Baoyuan;Liu, Yingna;Zhang, Keli;Xie, Yun&lt;/_translated_author&gt;&lt;/Details&gt;&lt;Extra&gt;&lt;DBUID&gt;{02ED83C6-38DC-4D01-A5ED-0DA5A4ED1CA0}&lt;/DBUID&gt;&lt;/Extra&gt;&lt;/Item&gt;&lt;/References&gt;&lt;/Group&gt;&lt;/Citation&gt;_x000a_"/>
    <w:docVar w:name="NE.Ref{90F42BC3-515C-4139-8881-1AC9AE703903}" w:val=" ADDIN NE.Ref.{90F42BC3-515C-4139-8881-1AC9AE703903}&lt;Citation&gt;&lt;Group&gt;&lt;References&gt;&lt;Item&gt;&lt;ID&gt;362&lt;/ID&gt;&lt;UID&gt;{8172C9AC-29EE-4D1A-8999-A10EC5682C3F}&lt;/UID&gt;&lt;Title&gt;基于3S技术的彭阳县水土保持效益评价研究&lt;/Title&gt;&lt;Template&gt;Thesis&lt;/Template&gt;&lt;Star&gt;0&lt;/Star&gt;&lt;Tag&gt;0&lt;/Tag&gt;&lt;Author&gt;李梦华&lt;/Author&gt;&lt;Year&gt;2018&lt;/Year&gt;&lt;Details&gt;&lt;_accessed&gt;63790026&lt;/_accessed&gt;&lt;_created&gt;63375318&lt;/_created&gt;&lt;_db_provider&gt;CNKI: 硕士&lt;/_db_provider&gt;&lt;_db_updated&gt;CNKI - Reference&lt;/_db_updated&gt;&lt;_keywords&gt;3S技术;彭阳县;水土保持效益;时空变化;灰色关联度分析&lt;/_keywords&gt;&lt;_modified&gt;63790027&lt;/_modified&gt;&lt;_pages&gt;75&lt;/_pages&gt;&lt;_place_published&gt;银川&lt;/_place_published&gt;&lt;_publisher&gt;宁夏大学&lt;/_publisher&gt;&lt;_tertiary_author&gt;石云&lt;/_tertiary_author&gt;&lt;_url&gt;http://kns.cnki.net/KCMS/detail/detail.aspx?FileName=1018313295.nh&amp;amp;DbName=CMFD2019&lt;/_url&gt;&lt;_volume&gt;硕士&lt;/_volume&gt;&lt;_translated_author&gt;Li, Menghua&lt;/_translated_author&gt;&lt;_translated_tertiary_author&gt;Shi, Yun&lt;/_translated_tertiary_author&gt;&lt;/Details&gt;&lt;Extra&gt;&lt;DBUID&gt;{02ED83C6-38DC-4D01-A5ED-0DA5A4ED1CA0}&lt;/DBUID&gt;&lt;/Extra&gt;&lt;/Item&gt;&lt;/References&gt;&lt;/Group&gt;&lt;/Citation&gt;_x000a_"/>
    <w:docVar w:name="NE.Ref{93A18461-2175-450B-835A-E87ECFF2587F}" w:val=" ADDIN NE.Ref.{93A18461-2175-450B-835A-E87ECFF2587F}&lt;Citation&gt;&lt;Group&gt;&lt;References&gt;&lt;Item&gt;&lt;ID&gt;386&lt;/ID&gt;&lt;UID&gt;{BCF850E6-54E5-4694-AECD-A236583BD5BB}&lt;/UID&gt;&lt;Title&gt;Some general principles of landscape and regional ecology&lt;/Title&gt;&lt;Template&gt;Journal Article&lt;/Template&gt;&lt;Star&gt;0&lt;/Star&gt;&lt;Tag&gt;0&lt;/Tag&gt;&lt;Author&gt;Richard, T T Forman&lt;/Author&gt;&lt;Year&gt;1995&lt;/Year&gt;&lt;Details&gt;&lt;_author_aff&gt;Harvard University; Graduate School of Design&lt;/_author_aff&gt;&lt;_collection_scope&gt;SCIE&lt;/_collection_scope&gt;&lt;_created&gt;63394691&lt;/_created&gt;&lt;_date&gt;1995-06-15&lt;/_date&gt;&lt;_db_updated&gt;CNKI - Reference&lt;/_db_updated&gt;&lt;_impact_factor&gt;   3.385&lt;/_impact_factor&gt;&lt;_issue&gt;3&lt;/_issue&gt;&lt;_journal&gt;Landscape Ecology&lt;/_journal&gt;&lt;_keywords&gt;aggregate-with-outliers;grain size;indispensable pattern;land mosaic;landscape change;landscape ecology;metapopulation dynamics;mosaic sequence;patch-corridor-matrix;patch shape;principle;regional ecology&lt;/_keywords&gt;&lt;_modified&gt;63394691&lt;/_modified&gt;&lt;_url&gt;http://kns.cnki.net/KCMS/detail/detail.aspx?FileName=SSJD00001654525&amp;amp;DbName=SSJD1995&lt;/_url&gt;&lt;_volume&gt;10&lt;/_volume&gt;&lt;/Details&gt;&lt;Extra&gt;&lt;DBUID&gt;{02ED83C6-38DC-4D01-A5ED-0DA5A4ED1CA0}&lt;/DBUID&gt;&lt;/Extra&gt;&lt;/Item&gt;&lt;/References&gt;&lt;/Group&gt;&lt;/Citation&gt;_x000a_"/>
    <w:docVar w:name="NE.Ref{94BFAAAC-33C7-4A25-81A1-0698CF05D60F}" w:val=" ADDIN NE.Ref.{94BFAAAC-33C7-4A25-81A1-0698CF05D60F}&lt;Citation&gt;&lt;Group&gt;&lt;References&gt;&lt;Item&gt;&lt;ID&gt;136&lt;/ID&gt;&lt;UID&gt;{BF3B323C-DC83-4D73-AE5C-9F543048824D}&lt;/UID&gt;&lt;Title&gt;基于GEE平台的1990年以来北京市土地变化格局及驱动机制分析&lt;/Title&gt;&lt;Template&gt;Journal Article&lt;/Template&gt;&lt;Star&gt;0&lt;/Star&gt;&lt;Tag&gt;0&lt;/Tag&gt;&lt;Author&gt;胡云锋; 商令杰; 张千力; 王召海&lt;/Author&gt;&lt;Year&gt;2018&lt;/Year&gt;&lt;Details&gt;&lt;_accessed&gt;63394165&lt;/_accessed&gt;&lt;_author_aff&gt;中国科学院地理科学与资源研究所资源环境信息系统国家重点实验室;山东师范大学地理与环境学院;&lt;/_author_aff&gt;&lt;_collection_scope&gt;CSCD;PKU&lt;/_collection_scope&gt;&lt;_created&gt;62984031&lt;/_created&gt;&lt;_date&gt;62395200&lt;/_date&gt;&lt;_db_provider&gt;CNKI: 期刊&lt;/_db_provider&gt;&lt;_db_updated&gt;CNKI - Reference&lt;/_db_updated&gt;&lt;_issue&gt;04&lt;/_issue&gt;&lt;_journal&gt;遥感技术与应用&lt;/_journal&gt;&lt;_keywords&gt;GEE;CART;遥感土地解译;土地利用与土地覆被;时空格局;北京&lt;/_keywords&gt;&lt;_language&gt;Chinese&lt;/_language&gt;&lt;_modified&gt;63394165&lt;/_modified&gt;&lt;_pages&gt;573-583&lt;/_pages&gt;&lt;_url&gt;http://kns.cnki.net/KCMS/detail/detail.aspx?FileName=YGJS201804001&amp;amp;DbName=CJFQ2018&lt;/_url&gt;&lt;_volume&gt;33&lt;/_volume&gt;&lt;_translated_author&gt;Hu, Yunfeng;Shang, Lingjie;Zhang, Qianli;Wang, Zhaohai&lt;/_translated_author&gt;&lt;/Details&gt;&lt;Extra&gt;&lt;DBUID&gt;{02ED83C6-38DC-4D01-A5ED-0DA5A4ED1CA0}&lt;/DBUID&gt;&lt;/Extra&gt;&lt;/Item&gt;&lt;/References&gt;&lt;/Group&gt;&lt;/Citation&gt;_x000a_"/>
    <w:docVar w:name="NE.Ref{95DB6680-7B4C-4771-8AC9-6570F7626FAA}" w:val=" ADDIN NE.Ref.{95DB6680-7B4C-4771-8AC9-6570F7626FAA}&lt;Citation&gt;&lt;Group&gt;&lt;References&gt;&lt;Item&gt;&lt;ID&gt;262&lt;/ID&gt;&lt;UID&gt;{48EC8106-C3F6-4D2D-A818-2061D38B8E9A}&lt;/UID&gt;&lt;Title&gt;宁夏退耕还林工程研究&lt;/Title&gt;&lt;Template&gt;Book&lt;/Template&gt;&lt;Star&gt;0&lt;/Star&gt;&lt;Tag&gt;0&lt;/Tag&gt;&lt;Author&gt;余峰; 李月祥&lt;/Author&gt;&lt;Year&gt;2012&lt;/Year&gt;&lt;Details&gt;&lt;_accessed&gt;63790025&lt;/_accessed&gt;&lt;_created&gt;63245730&lt;/_created&gt;&lt;_modified&gt;63790025&lt;/_modified&gt;&lt;_place_published&gt;银川&lt;/_place_published&gt;&lt;_publisher&gt;阳光出版社&lt;/_publisher&gt;&lt;_translated_author&gt;Yu, Feng;Li, Yuexiang&lt;/_translated_author&gt;&lt;/Details&gt;&lt;Extra&gt;&lt;DBUID&gt;{02ED83C6-38DC-4D01-A5ED-0DA5A4ED1CA0}&lt;/DBUID&gt;&lt;/Extra&gt;&lt;/Item&gt;&lt;/References&gt;&lt;/Group&gt;&lt;/Citation&gt;_x000a_"/>
    <w:docVar w:name="NE.Ref{97D14A60-49D8-44FE-BE84-A23BBE313526}" w:val=" ADDIN NE.Ref.{97D14A60-49D8-44FE-BE84-A23BBE313526}&lt;Citation&gt;&lt;Group&gt;&lt;References&gt;&lt;Item&gt;&lt;ID&gt;100&lt;/ID&gt;&lt;UID&gt;{CA2DF509-4846-40BB-B154-ED9E8389B323}&lt;/UID&gt;&lt;Title&gt;基于面向对象的SPOT卫星影像梯田信息提取研究&lt;/Title&gt;&lt;Template&gt;Journal Article&lt;/Template&gt;&lt;Star&gt;1&lt;/Star&gt;&lt;Tag&gt;0&lt;/Tag&gt;&lt;Author&gt;张雨果; 王飞; 孙文义; 安淳淳&lt;/Author&gt;&lt;Year&gt;2016&lt;/Year&gt;&lt;Details&gt;&lt;_accessed&gt;63193637&lt;/_accessed&gt;&lt;_author_adr&gt;西北农林科技大学资源环境学院;中国科学院水利部水土保持研究所;中国科学院大学;&lt;/_author_adr&gt;&lt;_collection_scope&gt;CSCD;PKU&lt;/_collection_scope&gt;&lt;_created&gt;62971077&lt;/_created&gt;&lt;_db_provider&gt;CNKI&lt;/_db_provider&gt;&lt;_isbn&gt;1005-3409&lt;/_isbn&gt;&lt;_issue&gt;06&lt;/_issue&gt;&lt;_journal&gt;水土保持研究&lt;/_journal&gt;&lt;_keywords&gt;梯田;面向对象分类;信息提取;遥感影像;黄土高原&lt;/_keywords&gt;&lt;_modified&gt;63222639&lt;/_modified&gt;&lt;_pages&gt;345-351&lt;/_pages&gt;&lt;_url&gt;http://epub.cnki.net/kns/download.aspx?filename=4VWOVp3cNpFZzFmM59EUiFnVkhjWqJWeGh0Y28yS4pmeXtmZIBzNVZUdKR2U4cjUXNzbjlGeWdGVpNHW3NzRzx0cXVDeiFld042ZmZ1U34kan5Ee4EUN4kjWv1WMJJ2SvckbhxmVrIHRwsUZWpGW6FjWvtUTwkTZ&amp;amp;tablename=CJFDLAST2016&amp;amp;dflag=pdfdown 全文链接_x000d__x000a_&lt;/_url&gt;&lt;_volume&gt;23&lt;/_volume&gt;&lt;_translated_author&gt;Zhang, Yuguo;Wang, Fei;Sun, Wenyi;An, Chunchun&lt;/_translated_author&gt;&lt;/Details&gt;&lt;Extra&gt;&lt;DBUID&gt;{02ED83C6-38DC-4D01-A5ED-0DA5A4ED1CA0}&lt;/DBUID&gt;&lt;/Extra&gt;&lt;/Item&gt;&lt;/References&gt;&lt;/Group&gt;&lt;/Citation&gt;_x000a_"/>
    <w:docVar w:name="NE.Ref{9DAD2104-F183-4D23-A0C6-79B6D32F3AB4}" w:val=" ADDIN NE.Ref.{9DAD2104-F183-4D23-A0C6-79B6D32F3AB4}&lt;Citation&gt;&lt;Group&gt;&lt;References&gt;&lt;Item&gt;&lt;ID&gt;281&lt;/ID&gt;&lt;UID&gt;{0730AB44-6367-4075-B1AA-6566C74EB19F}&lt;/UID&gt;&lt;Title&gt;结合像元形状特征分割的高分辨率影像面向对象分类&lt;/Title&gt;&lt;Template&gt;Journal Article&lt;/Template&gt;&lt;Star&gt;0&lt;/Star&gt;&lt;Tag&gt;0&lt;/Tag&gt;&lt;Author&gt;高海燕; 吴波&lt;/Author&gt;&lt;Year&gt;2010&lt;/Year&gt;&lt;Details&gt;&lt;_accessed&gt;63790049&lt;/_accessed&gt;&lt;_author_aff&gt;福州大学福建省空间信息工程研究中心空间数据挖掘与信息共享教育部重点实验室;&lt;/_author_aff&gt;&lt;_collection_scope&gt;CSCD;PKU&lt;/_collection_scope&gt;&lt;_created&gt;63373827&lt;/_created&gt;&lt;_date&gt;2010-12-15&lt;/_date&gt;&lt;_db_provider&gt;CNKI: 期刊&lt;/_db_provider&gt;&lt;_db_updated&gt;CNKI - Reference&lt;/_db_updated&gt;&lt;_issue&gt;06&lt;/_issue&gt;&lt;_journal&gt;遥感信息&lt;/_journal&gt;&lt;_keywords&gt;高分辨影像;特征提取;影像分割;面向对象分类&lt;/_keywords&gt;&lt;_modified&gt;63790049&lt;/_modified&gt;&lt;_pages&gt;67-72&lt;/_pages&gt;&lt;_url&gt;http://kns.cnki.net/KCMS/detail/detail.aspx?FileName=YGXX201006016&amp;amp;DbName=CJFQ2010&lt;/_url&gt;&lt;_translated_author&gt;Gao, Haiyan;Wu, Bo&lt;/_translated_author&gt;&lt;/Details&gt;&lt;Extra&gt;&lt;DBUID&gt;{02ED83C6-38DC-4D01-A5ED-0DA5A4ED1CA0}&lt;/DBUID&gt;&lt;/Extra&gt;&lt;/Item&gt;&lt;/References&gt;&lt;/Group&gt;&lt;/Citation&gt;_x000a_"/>
    <w:docVar w:name="NE.Ref{9E021B9D-2C40-484B-B5B6-DE879FB31D54}" w:val=" ADDIN NE.Ref.{9E021B9D-2C40-484B-B5B6-DE879FB31D54}&lt;Citation&gt;&lt;Group&gt;&lt;References&gt;&lt;Item&gt;&lt;ID&gt;220&lt;/ID&gt;&lt;UID&gt;{DE78472E-6AAD-430C-B2CB-089F68E88082}&lt;/UID&gt;&lt;Title&gt;宁南黄土丘陵沟壑区土地类型与土地利用耦合分析&lt;/Title&gt;&lt;Template&gt;Journal Article&lt;/Template&gt;&lt;Star&gt;0&lt;/Star&gt;&lt;Tag&gt;0&lt;/Tag&gt;&lt;Author&gt;刘茹; 张庚; 王思楚; 石学圆; 王志强&lt;/Author&gt;&lt;Year&gt;2018&lt;/Year&gt;&lt;Details&gt;&lt;_author_adr&gt;北京师范大学地理科学学部北京师范大学地表过程与资源生态国家重点实验室;&lt;/_author_adr&gt;&lt;_created&gt;63015140&lt;/_created&gt;&lt;_db_provider&gt;CNKI&lt;/_db_provider&gt;&lt;_isbn&gt;0476-0301&lt;/_isbn&gt;&lt;_issue&gt;03&lt;/_issue&gt;&lt;_journal&gt;北京师范大学学报(自然科学版)&lt;/_journal&gt;&lt;_keywords&gt;宁南黄土丘陵区;土地类型;土地利用;耦合分析;固原市&lt;/_keywords&gt;&lt;_modified&gt;63015140&lt;/_modified&gt;&lt;_pages&gt;426-434&lt;/_pages&gt;&lt;_url&gt;http://epub.cnki.net/kns/download.aspx?filename=ygWW0lVUnNDVJhHerJWbG52S3R1ZvVTT1l2anBlUyRjTThTcmhDRDdTaTRENh5GcqFTTVhncQhWcOhGeXNkS3MGMjZle2skU5lnMut2aIZ2NLpUN2FUdEBDMyQUSlhkRXdGNwVFRQFDWBZ2Z1BVVyAzR4I2Rwg2Q&amp;amp;tablename=CJFDLAST2018&amp;amp;dflag=pdfdown 全文链接_x000d__x000a_&lt;/_url&gt;&lt;_volume&gt;54&lt;/_volume&gt;&lt;_translated_author&gt;Liu, Ru;Zhang, Geng;Wang, Sichu;Shi, Xueyuan;Wang, Zhiqiang&lt;/_translated_author&gt;&lt;/Details&gt;&lt;Extra&gt;&lt;DBUID&gt;{02ED83C6-38DC-4D01-A5ED-0DA5A4ED1CA0}&lt;/DBUID&gt;&lt;/Extra&gt;&lt;/Item&gt;&lt;/References&gt;&lt;/Group&gt;&lt;/Citation&gt;_x000a_"/>
    <w:docVar w:name="NE.Ref{9FFC9526-863C-4D5A-B87D-8F6B2D50A766}" w:val=" ADDIN NE.Ref.{9FFC9526-863C-4D5A-B87D-8F6B2D50A766}&lt;Citation&gt;&lt;Group&gt;&lt;References&gt;&lt;Item&gt;&lt;ID&gt;197&lt;/ID&gt;&lt;UID&gt;{272D4E26-6E46-4E45-919A-041948FEB322}&lt;/UID&gt;&lt;Title&gt;遥感图像土地覆被专题信息提取方法综述&lt;/Title&gt;&lt;Template&gt;Journal Article&lt;/Template&gt;&lt;Star&gt;0&lt;/Star&gt;&lt;Tag&gt;0&lt;/Tag&gt;&lt;Author&gt;陈永慧; 李小娟; 胡德勇&lt;/Author&gt;&lt;Year&gt;2009&lt;/Year&gt;&lt;Details&gt;&lt;_author_aff&gt;三维信息获取与应用教育部重点实验室首都师范大学资源环境与旅游学院;&lt;/_author_aff&gt;&lt;_created&gt;62992527&lt;/_created&gt;&lt;_date&gt;2009-02-15&lt;/_date&gt;&lt;_db_provider&gt;CNKI: 期刊&lt;/_db_provider&gt;&lt;_db_updated&gt;CNKI - Reference&lt;/_db_updated&gt;&lt;_issue&gt;01&lt;/_issue&gt;&lt;_journal&gt;首都师范大学学报(自然科学版)&lt;/_journal&gt;&lt;_keywords&gt;土地覆被;专题信息;信息复合;地块对象;地学专家知识&lt;/_keywords&gt;&lt;_modified&gt;62994851&lt;/_modified&gt;&lt;_pages&gt;59-64+69&lt;/_pages&gt;&lt;_url&gt;http://kns.cnki.net/KCMS/detail/detail.aspx?FileName=SDSX200901014&amp;amp;DbName=CJFQ2009 _x000d__x000a_http://epub.cnki.net/kns/download.aspx?filename=lVXQtZ2bn5UeadWSxglQmBHVoRGVup3R1U0brcDTR90cVhjSmlkZSpHR0ZnQQJkSLV1K2k0VKZ1TCJnQzxmYrAHUUZmNiNmVtd0YwQENwUzVxVzcwlUcTFHMo1WUKZWYIlzZoVWMIF0UsZmNURzZ6F3QmlFTFFEN&amp;amp;tablename=CJFD2009&amp;amp;dflag=pdfdown 全文链接_x000d__x000a_&lt;/_url&gt;&lt;_volume&gt;30&lt;/_volume&gt;&lt;_translated_author&gt;Chen, Yonghui;Li, Xiaojuan;Hu, Deyong&lt;/_translated_author&gt;&lt;/Details&gt;&lt;Extra&gt;&lt;DBUID&gt;{02ED83C6-38DC-4D01-A5ED-0DA5A4ED1CA0}&lt;/DBUID&gt;&lt;/Extra&gt;&lt;/Item&gt;&lt;/References&gt;&lt;/Group&gt;&lt;/Citation&gt;_x000a_"/>
    <w:docVar w:name="NE.Ref{A147B148-B949-449E-9F2A-FA367CC9A873}" w:val=" ADDIN NE.Ref.{A147B148-B949-449E-9F2A-FA367CC9A873}&lt;Citation&gt;&lt;Group&gt;&lt;References&gt;&lt;Item&gt;&lt;ID&gt;225&lt;/ID&gt;&lt;UID&gt;{ED63567B-62D9-46EB-B900-1CF63BA6FFC9}&lt;/UID&gt;&lt;Title&gt;Google Earth Engine在四川省多年植被覆盖度动态监测中的应用&lt;/Title&gt;&lt;Template&gt;Journal Article&lt;/Template&gt;&lt;Star&gt;0&lt;/Star&gt;&lt;Tag&gt;0&lt;/Tag&gt;&lt;Author&gt;冯李; 胡文英; 李应鑫; 张恩伟&lt;/Author&gt;&lt;Year&gt;2019&lt;/Year&gt;&lt;Details&gt;&lt;_accessed&gt;63693583&lt;/_accessed&gt;&lt;_author_adr&gt;云南师范大学;&lt;/_author_adr&gt;&lt;_author_aff&gt;云南师范大学;&lt;/_author_aff&gt;&lt;_collection_scope&gt;PKU&lt;/_collection_scope&gt;&lt;_created&gt;63028171&lt;/_created&gt;&lt;_date&gt;63012960&lt;/_date&gt;&lt;_db_provider&gt;CNKI: 期刊&lt;/_db_provider&gt;&lt;_db_updated&gt;CNKI - Reference&lt;/_db_updated&gt;&lt;_isbn&gt;1002-6622&lt;/_isbn&gt;&lt;_issue&gt;04&lt;/_issue&gt;&lt;_journal&gt;林业资源管理&lt;/_journal&gt;&lt;_keywords&gt;植被覆盖度;像元二分模型;时空变化;动态监测&lt;/_keywords&gt;&lt;_modified&gt;63693583&lt;/_modified&gt;&lt;_pages&gt;124-131&lt;/_pages&gt;&lt;_url&gt;http://kns.cnki.net/KCMS/detail/detail.aspx?FileName=LYZY2019102300H&amp;amp;DbName=CAPJ2019 _x000d__x000a_http://epub.cnki.net/kns/download.aspx?filename=yMlUzwGduRzR5MlevVDcXFnTv1kamN0Lw8WYzJjVRlDbHFDNkpFNZJFd4N0M3AjVVZzMxgUeDFlawREcNZ1b2ZVTDdTeHNkcoJ0VDFFRPZjQol1aJNWZvsSe6VmYmpGWEJDezhTWJlnY3llQ1UndTFlaMdzR1kXZ&amp;amp;tablename=CAPJLAST&amp;amp;dflag=pdfdown 全文链接_x000d__x000a_&lt;/_url&gt;&lt;_translated_author&gt;Feng, Li;Hu, Wenying;Li, Yingxin;Zhang, Enwei&lt;/_translated_author&gt;&lt;/Details&gt;&lt;Extra&gt;&lt;DBUID&gt;{02ED83C6-38DC-4D01-A5ED-0DA5A4ED1CA0}&lt;/DBUID&gt;&lt;/Extra&gt;&lt;/Item&gt;&lt;/References&gt;&lt;/Group&gt;&lt;/Citation&gt;_x000a_"/>
    <w:docVar w:name="NE.Ref{A1A86B05-E24E-4831-86E2-346150C19C3E}" w:val=" ADDIN NE.Ref.{A1A86B05-E24E-4831-86E2-346150C19C3E}&lt;Citation&gt;&lt;Group&gt;&lt;References&gt;&lt;Item&gt;&lt;ID&gt;199&lt;/ID&gt;&lt;UID&gt;{F1CB3359-0B85-4E07-A007-AF58F2C79BC8}&lt;/UID&gt;&lt;Title&gt;Stable classification with limited sample: transferring a 30-m resolution sample set collected in 2015 to mapping 10-m resolution global land cover in 2017&lt;/Title&gt;&lt;Template&gt;Journal Article&lt;/Template&gt;&lt;Star&gt;1&lt;/Star&gt;&lt;Tag&gt;0&lt;/Tag&gt;&lt;Author&gt;Gong, Peng; Liu, Han; Zhang, Mei Nan; Li, Cong Cong; Wang, Jie; Huang, Hua Bing; Clinton, Nicholas; Ji, Luyan; Li, Wenyu; Bai, Yuqi; Chen, Bin; Xu, Bing; Zhu, Zhiliang; Yuan, Cui; Ping Suen, Hoi; Guo, Jing; Xu, Nan; Li, Weijia; Zhao, Yuanyuan; Yang, Jun; Yu, Chaoqing; Wang, Xi; Fu, Haohuan; Yu, Le; Dronova, Iryna; Hui, Fengming; Cheng, Xiao; Shi, Xueli; Xiao, Fengjin; Liu, Qiufeng; Song, Lianchun&lt;/Author&gt;&lt;Year&gt;2019&lt;/Year&gt;&lt;Details&gt;&lt;_accessed&gt;63790047&lt;/_accessed&gt;&lt;_collection_scope&gt;SCI;SCIE;CSCD;EI&lt;/_collection_scope&gt;&lt;_created&gt;62993488&lt;/_created&gt;&lt;_db_updated&gt;CrossRef&lt;/_db_updated&gt;&lt;_doi&gt;10.1016/j.scib.2019.03.002&lt;/_doi&gt;&lt;_impact_factor&gt;   9.511&lt;/_impact_factor&gt;&lt;_isbn&gt;20959273&lt;/_isbn&gt;&lt;_issue&gt;6&lt;/_issue&gt;&lt;_journal&gt;Science Bulletin&lt;/_journal&gt;&lt;_modified&gt;63790048&lt;/_modified&gt;&lt;_pages&gt;370-373&lt;/_pages&gt;&lt;_tertiary_title&gt;Science Bulletin&lt;/_tertiary_title&gt;&lt;_url&gt;https://linkinghub.elsevier.com/retrieve/pii/S2095927319301380_x000d__x000a_https://api.elsevier.com/content/article/PII:S2095927319301380?httpAccept=text/xml&lt;/_url&gt;&lt;_volume&gt;64&lt;/_volume&gt;&lt;/Details&gt;&lt;Extra&gt;&lt;DBUID&gt;{02ED83C6-38DC-4D01-A5ED-0DA5A4ED1CA0}&lt;/DBUID&gt;&lt;/Extra&gt;&lt;/Item&gt;&lt;/References&gt;&lt;/Group&gt;&lt;/Citation&gt;_x000a_"/>
    <w:docVar w:name="NE.Ref{A64CB859-64D8-48C0-ADB2-716F9AF6C45E}" w:val=" ADDIN NE.Ref.{A64CB859-64D8-48C0-ADB2-716F9AF6C45E}&lt;Citation&gt;&lt;Group&gt;&lt;References&gt;&lt;Item&gt;&lt;ID&gt;84&lt;/ID&gt;&lt;UID&gt;{F18900B5-2234-48CD-80F6-377FD682BDBB}&lt;/UID&gt;&lt;Title&gt;基于高分影像的甘青宁黄土高原区梯田信息提取研究&lt;/Title&gt;&lt;Template&gt;Thesis&lt;/Template&gt;&lt;Star&gt;0&lt;/Star&gt;&lt;Tag&gt;0&lt;/Tag&gt;&lt;Author&gt;许鹏&lt;/Author&gt;&lt;Year&gt;2018&lt;/Year&gt;&lt;Details&gt;&lt;_accessed&gt;63790028&lt;/_accessed&gt;&lt;_created&gt;62971077&lt;/_created&gt;&lt;_db_provider&gt;CNKI&lt;/_db_provider&gt;&lt;_keywords&gt;遥感;梯田;面向对象分类;甘青宁地区;黄土高原&lt;/_keywords&gt;&lt;_modified&gt;63790027&lt;/_modified&gt;&lt;_place_published&gt;兰州&lt;/_place_published&gt;&lt;_publisher&gt;兰州交通大学&lt;/_publisher&gt;&lt;_tertiary_author&gt;杜萍&lt;/_tertiary_author&gt;&lt;_type_work&gt;硕士&lt;/_type_work&gt;&lt;_url&gt;http://epub.cnki.net/kns/download.aspx?filename=xkldwpUTvFGcUtWVNVVSyE2NjN2KOFGaENVbStUVvkTcNNjQFhFOZhjZ1Nme2gjUJdzR5gERGRHWshlWNpEextkez9UT==QZ5NTRi5mUx8iVOJWc1RVTG9WNMxkb2c2ayJXcLVDbypnVjBzc1J3czY0UytSTRB1cwR1dxZGbUVlRvkHb0UGUIdTR&amp;amp;dflag=nhdown&amp;amp;tablename=CMFD201901&amp;amp;uid=WEEvREcwSlJHSldRa1FhdXNXaEhobms3VmN4T3k1QjlHVGprTTRZS1VBVT0=$9A4hF_YAuvQ5obgVAqNKPCYcEjKensW4IQMovwHtwkF4VYPoHbKxJw!! 全文链接_x000d__x000a_&lt;/_url&gt;&lt;_translated_author&gt;Xu, Peng&lt;/_translated_author&gt;&lt;_translated_tertiary_author&gt;Du, Ping&lt;/_translated_tertiary_author&gt;&lt;/Details&gt;&lt;Extra&gt;&lt;DBUID&gt;{02ED83C6-38DC-4D01-A5ED-0DA5A4ED1CA0}&lt;/DBUID&gt;&lt;/Extra&gt;&lt;/Item&gt;&lt;/References&gt;&lt;/Group&gt;&lt;/Citation&gt;_x000a_"/>
    <w:docVar w:name="NE.Ref{A7A8DCF3-7D49-4977-A660-7EB7D3A7FEE2}" w:val=" ADDIN NE.Ref.{A7A8DCF3-7D49-4977-A660-7EB7D3A7FEE2}&lt;Citation&gt;&lt;Group&gt;&lt;References&gt;&lt;Item&gt;&lt;ID&gt;272&lt;/ID&gt;&lt;UID&gt;{577361E3-23BB-469A-8265-F04867F3744D}&lt;/UID&gt;&lt;Title&gt;黄土高原生态分区及概况&lt;/Title&gt;&lt;Template&gt;Journal Article&lt;/Template&gt;&lt;Star&gt;1&lt;/Star&gt;&lt;Tag&gt;0&lt;/Tag&gt;&lt;Author&gt;杨艳芬; 王兵; 王国梁; 李宗善&lt;/Author&gt;&lt;Year&gt;2019&lt;/Year&gt;&lt;Details&gt;&lt;_accessed&gt;63789825&lt;/_accessed&gt;&lt;_author_aff&gt;西北农林科技大学水土保持研究所黄土高原土壤侵蚀与旱地农业国家重点实验室;中国科学院生态环境研究中心;&lt;/_author_aff&gt;&lt;_collection_scope&gt;CSCD;PKU&lt;/_collection_scope&gt;&lt;_created&gt;63316427&lt;/_created&gt;&lt;_date&gt;63012960&lt;/_date&gt;&lt;_db_provider&gt;CNKI: 期刊&lt;/_db_provider&gt;&lt;_db_updated&gt;CNKI - Reference&lt;/_db_updated&gt;&lt;_issue&gt;20&lt;/_issue&gt;&lt;_journal&gt;生态学报&lt;/_journal&gt;&lt;_keywords&gt;黄土高原;生态分区;气候;地形;植被;水土流失&lt;/_keywords&gt;&lt;_language&gt;Chinese&lt;/_language&gt;&lt;_modified&gt;63316427&lt;/_modified&gt;&lt;_pages&gt;7389-7397&lt;/_pages&gt;&lt;_url&gt;http://kns.cnki.net/KCMS/detail/detail.aspx?FileName=STXB201920006&amp;amp;DbName=CJFQ2019&lt;/_url&gt;&lt;_volume&gt;39&lt;/_volume&gt;&lt;_translated_author&gt;Yang, Yanfen;Wang, Bing;Wang, Guoliang;Li, Zongshan&lt;/_translated_author&gt;&lt;/Details&gt;&lt;Extra&gt;&lt;DBUID&gt;{02ED83C6-38DC-4D01-A5ED-0DA5A4ED1CA0}&lt;/DBUID&gt;&lt;/Extra&gt;&lt;/Item&gt;&lt;/References&gt;&lt;/Group&gt;&lt;/Citation&gt;_x000a_"/>
    <w:docVar w:name="NE.Ref{B0EBFD73-27CB-4DA2-ADF6-F345C1864DB8}" w:val=" ADDIN NE.Ref.{B0EBFD73-27CB-4DA2-ADF6-F345C1864DB8}&lt;Citation&gt;&lt;Group&gt;&lt;References&gt;&lt;Item&gt;&lt;ID&gt;384&lt;/ID&gt;&lt;UID&gt;{656150C4-E136-488B-A9DB-F0FFA4FA50B1}&lt;/UID&gt;&lt;Title&gt;1951—2016年中国沿海地区气温与降水量的时空特征&lt;/Title&gt;&lt;Template&gt;Journal Article&lt;/Template&gt;&lt;Star&gt;0&lt;/Star&gt;&lt;Tag&gt;0&lt;/Tag&gt;&lt;Author&gt;高弋斌; 路春燕; 钟连秀; 林晓晴; 苏颖&lt;/Author&gt;&lt;Year&gt;2019&lt;/Year&gt;&lt;Details&gt;&lt;_accessed&gt;63395141&lt;/_accessed&gt;&lt;_author_aff&gt;福建农林大学计算机与信息学院;生态与资源统计福建省高校重点实验室;&lt;/_author_aff&gt;&lt;_collection_scope&gt;CSCD;PKU&lt;/_collection_scope&gt;&lt;_created&gt;63394672&lt;/_created&gt;&lt;_date&gt;2019-09-15&lt;/_date&gt;&lt;_db_provider&gt;CNKI: 期刊&lt;/_db_provider&gt;&lt;_db_updated&gt;CNKI - Reference&lt;/_db_updated&gt;&lt;_issue&gt;05&lt;/_issue&gt;&lt;_journal&gt;森林与环境学报&lt;/_journal&gt;&lt;_keywords&gt;气温;降水量;Mann-Kendall趋势检验;Mann-Kendall突变检验;沿海地区&lt;/_keywords&gt;&lt;_modified&gt;63395141&lt;/_modified&gt;&lt;_pages&gt;530-539&lt;/_pages&gt;&lt;_url&gt;http://kns.cnki.net/KCMS/detail/detail.aspx?FileName=FJLB201905012&amp;amp;DbName=CJFQ2019&lt;/_url&gt;&lt;_volume&gt;39&lt;/_volume&gt;&lt;_translated_author&gt;Gao, Yibin;Lu, Chunyan;Zhong, Lianxiu;Lin, Xiaoqing;Su, Ying&lt;/_translated_author&gt;&lt;/Details&gt;&lt;Extra&gt;&lt;DBUID&gt;{02ED83C6-38DC-4D01-A5ED-0DA5A4ED1CA0}&lt;/DBUID&gt;&lt;/Extra&gt;&lt;/Item&gt;&lt;/References&gt;&lt;/Group&gt;&lt;/Citation&gt;_x000a_"/>
    <w:docVar w:name="NE.Ref{B26F4F96-4028-476E-84CD-1E414A6C0B7E}" w:val=" ADDIN NE.Ref.{B26F4F96-4028-476E-84CD-1E414A6C0B7E}&lt;Citation&gt;&lt;Group&gt;&lt;References&gt;&lt;Item&gt;&lt;ID&gt;36&lt;/ID&gt;&lt;UID&gt;{9BF55BF7-2B37-4D3F-9436-B8F11C44C4F3}&lt;/UID&gt;&lt;Title&gt;基于Google Earth Engine的红树林年际变化监测研究&lt;/Title&gt;&lt;Template&gt;Journal Article&lt;/Template&gt;&lt;Star&gt;0&lt;/Star&gt;&lt;Tag&gt;0&lt;/Tag&gt;&lt;Author&gt;刘凯; 彭力恒; 李想; 谭敏; 王树功&lt;/Author&gt;&lt;Year&gt;2019&lt;/Year&gt;&lt;Details&gt;&lt;_accessed&gt;63216901&lt;/_accessed&gt;&lt;_author_adr&gt;中山大学地理科学与规划学院广东省城市化与地理环境空间模拟重点实验室广东省公共安全与灾害工程技术研究中心;中山大学地球科学与工程学院广东省地质过程与矿产资源探查重点实验室;&lt;/_author_adr&gt;&lt;_collection_scope&gt;CSCD;PKU&lt;/_collection_scope&gt;&lt;_created&gt;62956310&lt;/_created&gt;&lt;_db_provider&gt;CNKI&lt;/_db_provider&gt;&lt;_isbn&gt;1560-8999&lt;/_isbn&gt;&lt;_issue&gt;05&lt;/_issue&gt;&lt;_journal&gt;地球信息科学学报&lt;/_journal&gt;&lt;_keywords&gt;红树林;Google Earth Engine;年际变化监测;长时间序列;特征指数;虾塘养殖&lt;/_keywords&gt;&lt;_modified&gt;63222639&lt;/_modified&gt;&lt;_pages&gt;731-739&lt;/_pages&gt;&lt;_url&gt;http://epub.cnki.net/kns/download.aspx?filename=LF3THhjdDt2LyJHMYBHMUFWVvEUe0VnYHpVSBR2MKdnZJp1VttSdItkSM1Ebz4WQmd1bONmdG52QMhmduhkd2p0TjdVbl12K5klV3JGTaBDWrBTexpmZKRXQsNGVyZFRQdDTRxmcKhmYqNERodUM2NjZxwWQndUd&amp;amp;tablename=CJFDLAST2019&amp;amp;dflag=pdfdown 全文链接_x000d__x000a_&lt;/_url&gt;&lt;_volume&gt;21&lt;/_volume&gt;&lt;_translated_author&gt;Liu, Kai;Peng, Liheng;Li, Xiang;Tan, Min;Wang, Shugong&lt;/_translated_author&gt;&lt;/Details&gt;&lt;Extra&gt;&lt;DBUID&gt;{02ED83C6-38DC-4D01-A5ED-0DA5A4ED1CA0}&lt;/DBUID&gt;&lt;/Extra&gt;&lt;/Item&gt;&lt;/References&gt;&lt;/Group&gt;&lt;/Citation&gt;_x000a_"/>
    <w:docVar w:name="NE.Ref{B4ECD9E6-8CC6-4C2B-AB95-413ADDB99E5E}" w:val=" ADDIN NE.Ref.{B4ECD9E6-8CC6-4C2B-AB95-413ADDB99E5E}&lt;Citation&gt;&lt;Group&gt;&lt;References&gt;&lt;Item&gt;&lt;ID&gt;380&lt;/ID&gt;&lt;UID&gt;{BA28FD4C-A5E2-4E56-A415-04EB1D5B32E9}&lt;/UID&gt;&lt;Title&gt;面向对象的高分一号影像信息提取技术研究&lt;/Title&gt;&lt;Template&gt;Thesis&lt;/Template&gt;&lt;Star&gt;0&lt;/Star&gt;&lt;Tag&gt;0&lt;/Tag&gt;&lt;Author&gt;曾小箕&lt;/Author&gt;&lt;Year&gt;2014&lt;/Year&gt;&lt;Details&gt;&lt;_accessed&gt;63790030&lt;/_accessed&gt;&lt;_created&gt;63392463&lt;/_created&gt;&lt;_db_provider&gt;CNKI: 硕士&lt;/_db_provider&gt;&lt;_db_updated&gt;CNKI - Reference&lt;/_db_updated&gt;&lt;_keywords&gt;高分一号;多尺度分割;面向对象;信息提取&lt;/_keywords&gt;&lt;_modified&gt;63789748&lt;/_modified&gt;&lt;_pages&gt;61&lt;/_pages&gt;&lt;_place_published&gt;新疆&lt;/_place_published&gt;&lt;_publisher&gt;新疆大学&lt;/_publisher&gt;&lt;_tertiary_author&gt;魏建新;丁建丽&lt;/_tertiary_author&gt;&lt;_url&gt;http://kns.cnki.net/KCMS/detail/detail.aspx?FileName=1014383256.nh&amp;amp;DbName=CMFD2015&lt;/_url&gt;&lt;_volume&gt;硕士&lt;/_volume&gt;&lt;_translated_author&gt;Ceng, Xiaoji&lt;/_translated_author&gt;&lt;_translated_tertiary_author&gt;Wei, Jianxin;Ding, Jianli&lt;/_translated_tertiary_author&gt;&lt;/Details&gt;&lt;Extra&gt;&lt;DBUID&gt;{02ED83C6-38DC-4D01-A5ED-0DA5A4ED1CA0}&lt;/DBUID&gt;&lt;/Extra&gt;&lt;/Item&gt;&lt;/References&gt;&lt;/Group&gt;&lt;/Citation&gt;_x000a_"/>
    <w:docVar w:name="NE.Ref{B55E493C-33C6-48E6-B6A0-F490CA390F7C}" w:val=" ADDIN NE.Ref.{B55E493C-33C6-48E6-B6A0-F490CA390F7C}&lt;Citation&gt;&lt;Group&gt;&lt;References&gt;&lt;Item&gt;&lt;ID&gt;88&lt;/ID&gt;&lt;UID&gt;{C2A71CFC-A28E-4716-B54A-7FC139316B1B}&lt;/UID&gt;&lt;Title&gt;基于面向对象分析的无人机影像梯田田面提取研究&lt;/Title&gt;&lt;Template&gt;Thesis&lt;/Template&gt;&lt;Star&gt;0&lt;/Star&gt;&lt;Tag&gt;0&lt;/Tag&gt;&lt;Author&gt;薛牡丹&lt;/Author&gt;&lt;Year&gt;2018&lt;/Year&gt;&lt;Details&gt;&lt;_accessed&gt;63790030&lt;/_accessed&gt;&lt;_created&gt;62971077&lt;/_created&gt;&lt;_db_provider&gt;CNKI&lt;/_db_provider&gt;&lt;_keywords&gt;梯田;无人机正射影像;地形因子;面向对象;监督学习&lt;/_keywords&gt;&lt;_modified&gt;63789755&lt;/_modified&gt;&lt;_place_published&gt;西安&lt;/_place_published&gt;&lt;_publisher&gt;西北农林科技大学&lt;/_publisher&gt;&lt;_tertiary_author&gt;张宏鸣&lt;/_tertiary_author&gt;&lt;_type_work&gt;硕士&lt;/_type_work&gt;&lt;_url&gt;http://epub.cnki.net/kns/download.aspx?filename=mFnUVF3TwFWcmVmYzMme6NkRRplRXdmTwgEM38EaK9EO5s2SUREMjdXc5JzZWlWZwMVVmFzNWpHdNh0SShUS2YFUCVnRmF3V90zdzlmWLRFSQ92LrpmYGJHSSB3VNVjT2QXMUN0ZVF0RPNzMmVENTZEcttkWOdzRU9WSi1UQSNHUCtiWONHahd3LUJERnJ1d&amp;amp;dflag=nhdown&amp;amp;tablename=CMFD201901&amp;amp;uid=WEEvREdxOWJmbC9oM1NjYkZCbDdrNXczbU5rV0MwZGVVRUtna2FSWS9GQnc=$R1yZ0H6jyaa0en3RxVUd8df-oHi7XMMDo7mtKT6mSmEvTuk11l2gFA!! 全文链接_x000d__x000a_&lt;/_url&gt;&lt;_translated_author&gt;Xue, Mudan&lt;/_translated_author&gt;&lt;_translated_tertiary_author&gt;Zhang, Hongming&lt;/_translated_tertiary_author&gt;&lt;/Details&gt;&lt;Extra&gt;&lt;DBUID&gt;{02ED83C6-38DC-4D01-A5ED-0DA5A4ED1CA0}&lt;/DBUID&gt;&lt;/Extra&gt;&lt;/Item&gt;&lt;/References&gt;&lt;/Group&gt;&lt;/Citation&gt;_x000a_"/>
    <w:docVar w:name="NE.Ref{B5FDF3CB-1C27-4EFB-8662-42D2640B3CE2}" w:val=" ADDIN NE.Ref.{B5FDF3CB-1C27-4EFB-8662-42D2640B3CE2}&lt;Citation&gt;&lt;Group&gt;&lt;References&gt;&lt;Item&gt;&lt;ID&gt;82&lt;/ID&gt;&lt;UID&gt;{3F6867F3-CBFA-40D8-A12E-F257105CDCA4}&lt;/UID&gt;&lt;Title&gt;基于面向对象的黄土丘陵沟壑区梯田信息提取研究&lt;/Title&gt;&lt;Template&gt;Journal Article&lt;/Template&gt;&lt;Star&gt;1&lt;/Star&gt;&lt;Tag&gt;3&lt;/Tag&gt;&lt;Author&gt;李梦华; 石云; 马永强; 郝珊珊&lt;/Author&gt;&lt;Year&gt;2019&lt;/Year&gt;&lt;Details&gt;&lt;_accessed&gt;63193613&lt;/_accessed&gt;&lt;_author_adr&gt;宁夏大学资源环境学院;中国气象局旱区特色农业气象灾害监测预警与风险管理重点实验室;宁夏(中阿)旱区资源评价与环境调控重点实验室;&lt;/_author_adr&gt;&lt;_created&gt;62971077&lt;/_created&gt;&lt;_db_provider&gt;CNKI&lt;/_db_provider&gt;&lt;_isbn&gt;1672-5867&lt;/_isbn&gt;&lt;_issue&gt;05&lt;/_issue&gt;&lt;_journal&gt;测绘与空间地理信息&lt;/_journal&gt;&lt;_keywords&gt;梯田;面向对象分类;信息提取;GF-2遥感影像;黄土丘陵沟壑区;地形复杂度&lt;/_keywords&gt;&lt;_modified&gt;63193613&lt;/_modified&gt;&lt;_pages&gt;50-54&lt;/_pages&gt;&lt;_url&gt;http://epub.cnki.net/kns/download.aspx?filename=6p1dG5UcqlHV5ZHVJh1QwM3KIV0Z0BnSxpHWJBXQVV2MtJ0M1kGVNVnez0kMOVlZwEXRwRVY5VmaHpnbEdncEZkaqZHW4N3c2cFZ6F0ZDNFSzZ0dykFexsScnZDRLZUbjBVanhXN1lXZzpHb1cFN24kVjdnQBp1R&amp;amp;tablename=CJFDLAST2019&amp;amp;dflag=pdfdown 全文链接_x000d__x000a_&lt;/_url&gt;&lt;_volume&gt;42&lt;/_volume&gt;&lt;_translated_author&gt;Li, Menghua;Shi, Yun;Ma, Yongqiang;Hao, Shanshan&lt;/_translated_author&gt;&lt;/Details&gt;&lt;Extra&gt;&lt;DBUID&gt;{02ED83C6-38DC-4D01-A5ED-0DA5A4ED1CA0}&lt;/DBUID&gt;&lt;/Extra&gt;&lt;/Item&gt;&lt;/References&gt;&lt;/Group&gt;&lt;/Citation&gt;_x000a_"/>
    <w:docVar w:name="NE.Ref{B833EA66-5339-4CC3-939F-2896205B9074}" w:val=" ADDIN NE.Ref.{B833EA66-5339-4CC3-939F-2896205B9074}&lt;Citation&gt;&lt;Group&gt;&lt;References&gt;&lt;Item&gt;&lt;ID&gt;104&lt;/ID&gt;&lt;UID&gt;{291EE9BA-2410-4D6D-9214-C0F7B5750747}&lt;/UID&gt;&lt;Title&gt;国产高分一号卫星数据傅里叶变换提取梯田影像可行性分析&lt;/Title&gt;&lt;Template&gt;Journal Article&lt;/Template&gt;&lt;Star&gt;0&lt;/Star&gt;&lt;Tag&gt;0&lt;/Tag&gt;&lt;Author&gt;赵欣; 王晓晶; 赵院; 罗志东; 许永利; 郭浩; 张羿&lt;/Author&gt;&lt;Year&gt;2016&lt;/Year&gt;&lt;Details&gt;&lt;_accessed&gt;63790022&lt;/_accessed&gt;&lt;_author_adr&gt;北京地拓科技发展有限公司;水利部水土保持监测中心;北京林业大学;&lt;/_author_adr&gt;&lt;_created&gt;62971077&lt;/_created&gt;&lt;_db_provider&gt;CNKI&lt;/_db_provider&gt;&lt;_isbn&gt;1000-0941&lt;/_isbn&gt;&lt;_issue&gt;01&lt;/_issue&gt;&lt;_journal&gt;中国水土保持&lt;/_journal&gt;&lt;_keywords&gt;梯田;纹理特征;傅里叶变换;高分一号卫星;可行性&lt;/_keywords&gt;&lt;_modified&gt;62992445&lt;/_modified&gt;&lt;_pages&gt;63-65+73&lt;/_pages&gt;&lt;_url&gt;http://epub.cnki.net/kns/download.aspx?filename=WpWauRDWSdFS6ZUZhFlUIhUVudXe1UnQYF3ZiZHVjFTd4VWQsFlMR9USu90dzFnR14EeDhVY6F1T0VlRqBXMjxEdvtGVxBHMyY0T2ZVVpVjakF3M3ZEShZHdZB3ZBhGeIR3aUZHeXJWREZ3UlNjYotkWD92MKB3K&amp;amp;tablename=CJFDLAST2016&amp;amp;dflag=pdfdown 全文链接_x000d__x000a_&lt;/_url&gt;&lt;_translated_author&gt;Zhao, Xin;Wang, Xiaojing;Zhao, Yuan;Luo, Zhidong;Xu, Yongli;Guo, Hao;Zhang, Yi&lt;/_translated_author&gt;&lt;/Details&gt;&lt;Extra&gt;&lt;DBUID&gt;{02ED83C6-38DC-4D01-A5ED-0DA5A4ED1CA0}&lt;/DBUID&gt;&lt;/Extra&gt;&lt;/Item&gt;&lt;/References&gt;&lt;/Group&gt;&lt;/Citation&gt;_x000a_"/>
    <w:docVar w:name="NE.Ref{BF0C774A-BBBD-499C-B4A4-7FACF8925DF1}" w:val=" ADDIN NE.Ref.{BF0C774A-BBBD-499C-B4A4-7FACF8925DF1}&lt;Citation&gt;&lt;Group&gt;&lt;References&gt;&lt;Item&gt;&lt;ID&gt;135&lt;/ID&gt;&lt;UID&gt;{836670E3-DBE8-4309-BE64-58525D3FA871}&lt;/UID&gt;&lt;Title&gt;基于GEE的1998～2018年京津冀土地利用变化对生态系统服务价值的影响&lt;/Title&gt;&lt;Template&gt;Journal Article&lt;/Template&gt;&lt;Star&gt;0&lt;/Star&gt;&lt;Tag&gt;0&lt;/Tag&gt;&lt;Author&gt;娄佩卿; 付波霖; 林星辰; 闭璐; 马瑞雪; 唐廷元&lt;/Author&gt;&lt;Year&gt;2019&lt;/Year&gt;&lt;Details&gt;&lt;_accessed&gt;63394164&lt;/_accessed&gt;&lt;_author_aff&gt;桂林理工大学测绘地理信息学院广西空间信息与测绘重点实验室;&lt;/_author_aff&gt;&lt;_collection_scope&gt;CSCD;PKU;EI&lt;/_collection_scope&gt;&lt;_created&gt;62984031&lt;/_created&gt;&lt;_date&gt;62884800&lt;/_date&gt;&lt;_db_provider&gt;CNKI: 期刊&lt;/_db_provider&gt;&lt;_db_updated&gt;CNKI - Reference&lt;/_db_updated&gt;&lt;_issue&gt;12&lt;/_issue&gt;&lt;_journal&gt;环境科学&lt;/_journal&gt;&lt;_keywords&gt;谷歌地球引擎(GEE);生态系统服务价值(ESV);土地利用变化;格网尺度;Landsat TM/OLI&lt;/_keywords&gt;&lt;_modified&gt;63394164&lt;/_modified&gt;&lt;_pages&gt;5473-5483&lt;/_pages&gt;&lt;_url&gt;http://kns.cnki.net/KCMS/detail/detail.aspx?FileName=HJKZ201912032&amp;amp;DbName=CJFQ2019&lt;/_url&gt;&lt;_volume&gt;40&lt;/_volume&gt;&lt;_translated_author&gt;Lou, Peiqing;Fu, Bolin;Lin, Xingchen;Bi, Lu;Ma, Ruixue;Tang, Tingyuan&lt;/_translated_author&gt;&lt;/Details&gt;&lt;Extra&gt;&lt;DBUID&gt;{02ED83C6-38DC-4D01-A5ED-0DA5A4ED1CA0}&lt;/DBUID&gt;&lt;/Extra&gt;&lt;/Item&gt;&lt;/References&gt;&lt;/Group&gt;&lt;/Citation&gt;_x000a_"/>
    <w:docVar w:name="NE.Ref{BF3022AF-3BB9-4B1A-8A24-EAE8F8BA9B54}" w:val=" ADDIN NE.Ref.{BF3022AF-3BB9-4B1A-8A24-EAE8F8BA9B54}&lt;Citation&gt;&lt;Group&gt;&lt;References&gt;&lt;Item&gt;&lt;ID&gt;102&lt;/ID&gt;&lt;UID&gt;{7F379070-277C-4418-AD0F-D1D6C87DC954}&lt;/UID&gt;&lt;Title&gt;基于遥感影像的DEM地形信息增强表达研究——以梯田DEM构建为例&lt;/Title&gt;&lt;Template&gt;Journal Article&lt;/Template&gt;&lt;Star&gt;0&lt;/Star&gt;&lt;Tag&gt;0&lt;/Tag&gt;&lt;Author&gt;程德强; 赵牡丹; 高春留; 王翊人; 毛文婷&lt;/Author&gt;&lt;Year&gt;2016&lt;/Year&gt;&lt;Details&gt;&lt;_author_adr&gt;西北大学城市与环境学院;&lt;/_author_adr&gt;&lt;_created&gt;62971077&lt;/_created&gt;&lt;_db_provider&gt;CNKI&lt;/_db_provider&gt;&lt;_isbn&gt;1000-1190&lt;/_isbn&gt;&lt;_issue&gt;03&lt;/_issue&gt;&lt;_journal&gt;华中师范大学学报(自然科学版)&lt;/_journal&gt;&lt;_keywords&gt;梯田DEM;RTK;Hutchinson算法;地形信息增强&lt;/_keywords&gt;&lt;_modified&gt;62992444&lt;/_modified&gt;&lt;_pages&gt;464-470&lt;/_pages&gt;&lt;_url&gt;http://epub.cnki.net/kns/download.aspx?filename=2YmQpNEWhtEVCF2RVVVRGBnM5c3b6dGaDhjZidHVnF3QrZTQRJDM4p1cVVFZRRDdoZnTwUUVs5kbaNmQ0hTc3gEVFhWRLl1VwEFUMxGSPp0SGdmSZJEazJ3b2AjUSVUUxUmSWl1V3dkbWVEcwZ2VUVWZ5gTQyFXQ&amp;amp;tablename=CJFDLAST2016&amp;amp;dflag=pdfdown 全文链接_x000d__x000a_&lt;/_url&gt;&lt;_volume&gt;50&lt;/_volume&gt;&lt;_translated_author&gt;Cheng, Deqiang;Zhao, Mudan;Gao, Chunliu;Wang, Yiren;Mao, Wenting&lt;/_translated_author&gt;&lt;/Details&gt;&lt;Extra&gt;&lt;DBUID&gt;{02ED83C6-38DC-4D01-A5ED-0DA5A4ED1CA0}&lt;/DBUID&gt;&lt;/Extra&gt;&lt;/Item&gt;&lt;/References&gt;&lt;/Group&gt;&lt;/Citation&gt;_x000a_"/>
    <w:docVar w:name="NE.Ref{C35D4F05-91DA-481E-9F41-DCB8CCCBE541}" w:val=" ADDIN NE.Ref.{C35D4F05-91DA-481E-9F41-DCB8CCCBE541}&lt;Citation&gt;&lt;Group&gt;&lt;References&gt;&lt;Item&gt;&lt;ID&gt;449&lt;/ID&gt;&lt;UID&gt;{82DFEA42-99E7-42F9-8E8F-7D9F379D1479}&lt;/UID&gt;&lt;Title&gt;土壤侵蚀分类分级标准&lt;/Title&gt;&lt;Template&gt;Standard&lt;/Template&gt;&lt;Star&gt;0&lt;/Star&gt;&lt;Tag&gt;0&lt;/Tag&gt;&lt;Author&gt;水利部水土保持司&lt;/Author&gt;&lt;Year&gt;2008&lt;/Year&gt;&lt;Details&gt;&lt;_accessed&gt;63790100&lt;/_accessed&gt;&lt;_created&gt;63772443&lt;/_created&gt;&lt;_date&gt;2008-04-04&lt;/_date&gt;&lt;_date_display&gt;2008年1月4号&lt;/_date_display&gt;&lt;_db_provider&gt;CNKI&lt;/_db_provider&gt;&lt;_keywords&gt;土壤侵蚀分类;分级标准;&lt;/_keywords&gt;&lt;_modified&gt;63790031&lt;/_modified&gt;&lt;_place_published&gt;北京&lt;/_place_published&gt;&lt;_publisher&gt;水利标准&lt;/_publisher&gt;&lt;_secondary_title&gt;SL190-2007&lt;/_secondary_title&gt;&lt;_translated_author&gt;Shui, Libushuitubaochisi&lt;/_translated_author&gt;&lt;/Details&gt;&lt;Extra&gt;&lt;DBUID&gt;{02ED83C6-38DC-4D01-A5ED-0DA5A4ED1CA0}&lt;/DBUID&gt;&lt;/Extra&gt;&lt;/Item&gt;&lt;/References&gt;&lt;/Group&gt;&lt;/Citation&gt;_x000a_"/>
    <w:docVar w:name="NE.Ref{C4B2668C-F307-4815-8F30-3BA62FF24797}" w:val=" ADDIN NE.Ref.{C4B2668C-F307-4815-8F30-3BA62FF24797}&lt;Citation&gt;&lt;Group&gt;&lt;References&gt;&lt;Item&gt;&lt;ID&gt;219&lt;/ID&gt;&lt;UID&gt;{2851B3F0-241D-4094-8574-24F2B6E24E54}&lt;/UID&gt;&lt;Title&gt;固原市土地类型分布现状调查&lt;/Title&gt;&lt;Template&gt;Journal Article&lt;/Template&gt;&lt;Star&gt;0&lt;/Star&gt;&lt;Tag&gt;0&lt;/Tag&gt;&lt;Author&gt;吴振宇; 黄涛; 严瑾&lt;/Author&gt;&lt;Year&gt;2019&lt;/Year&gt;&lt;Details&gt;&lt;_accessed&gt;63790031&lt;/_accessed&gt;&lt;_author_adr&gt;宁夏遥感测绘勘查院;&lt;/_author_adr&gt;&lt;_created&gt;63015140&lt;/_created&gt;&lt;_db_provider&gt;CNKI&lt;/_db_provider&gt;&lt;_isbn&gt;1671-7244&lt;/_isbn&gt;&lt;_issue&gt;01&lt;/_issue&gt;&lt;_journal&gt;宁夏工程技术&lt;/_journal&gt;&lt;_keywords&gt;土地类型;分类;调查;分布&lt;/_keywords&gt;&lt;_modified&gt;63253180&lt;/_modified&gt;&lt;_pages&gt;54-60&lt;/_pages&gt;&lt;_url&gt;http://epub.cnki.net/kns/download.aspx?filename=hlGeullcxIHNaV0TBl3SRFVdodWTxsibnRFZBJkaTpXMRFXcBRmV35kTzczLyYFeWRWZ5o3d2hnasRFVtNnU6NDMvYDRTpXePFVO0o2cuZDazplT2ADOJhUa28kRWZ2byZHV6RVT1ZFWU12Vm92ZyF2apl2UwUXe&amp;amp;tablename=CJFDLAST2019&amp;amp;dflag=pdfdown 全文链接_x000d__x000a_&lt;/_url&gt;&lt;_volume&gt;18&lt;/_volume&gt;&lt;_translated_author&gt;Wu, Zhenyu;Huang, Tao;Yan, Jin&lt;/_translated_author&gt;&lt;/Details&gt;&lt;Extra&gt;&lt;DBUID&gt;{02ED83C6-38DC-4D01-A5ED-0DA5A4ED1CA0}&lt;/DBUID&gt;&lt;/Extra&gt;&lt;/Item&gt;&lt;/References&gt;&lt;/Group&gt;&lt;/Citation&gt;_x000a_"/>
    <w:docVar w:name="NE.Ref{C6448E40-16D2-4ED7-B08D-14B070741821}" w:val=" ADDIN NE.Ref.{C6448E40-16D2-4ED7-B08D-14B070741821}&lt;Citation&gt;&lt;Group&gt;&lt;References&gt;&lt;Item&gt;&lt;ID&gt;378&lt;/ID&gt;&lt;UID&gt;{8C37FFAA-F173-42B0-AEED-1C625AF4861D}&lt;/UID&gt;&lt;Title&gt;基于纹理的高分遥感梯田提取可行性探索&lt;/Title&gt;&lt;Template&gt;Conference Proceedings&lt;/Template&gt;&lt;Star&gt;0&lt;/Star&gt;&lt;Tag&gt;0&lt;/Tag&gt;&lt;Author&gt;张羿; 史明昌; 赵欣&lt;/Author&gt;&lt;Year&gt;2014&lt;/Year&gt;&lt;Details&gt;&lt;_created&gt;63392282&lt;/_created&gt;&lt;_modified&gt;63392282&lt;/_modified&gt;&lt;_secondary_title&gt;全国水土保持监测学术研讨会&lt;/_secondary_title&gt;&lt;_translated_author&gt;Zhang, Yi;Shi, Mingchang;Zhao, Xin&lt;/_translated_author&gt;&lt;/Details&gt;&lt;Extra&gt;&lt;DBUID&gt;{02ED83C6-38DC-4D01-A5ED-0DA5A4ED1CA0}&lt;/DBUID&gt;&lt;/Extra&gt;&lt;/Item&gt;&lt;/References&gt;&lt;/Group&gt;&lt;/Citation&gt;_x000a_"/>
    <w:docVar w:name="NE.Ref{C73FF2B1-55B9-405E-BDDF-1C66BE189F5B}" w:val=" ADDIN NE.Ref.{C73FF2B1-55B9-405E-BDDF-1C66BE189F5B}&lt;Citation&gt;&lt;Group&gt;&lt;References&gt;&lt;Item&gt;&lt;ID&gt;262&lt;/ID&gt;&lt;UID&gt;{48EC8106-C3F6-4D2D-A818-2061D38B8E9A}&lt;/UID&gt;&lt;Title&gt;宁夏退耕还林工程研究&lt;/Title&gt;&lt;Template&gt;Book&lt;/Template&gt;&lt;Star&gt;0&lt;/Star&gt;&lt;Tag&gt;0&lt;/Tag&gt;&lt;Author&gt;余峰; 李月祥&lt;/Author&gt;&lt;Year&gt;2012&lt;/Year&gt;&lt;Details&gt;&lt;_accessed&gt;63375378&lt;/_accessed&gt;&lt;_created&gt;63245730&lt;/_created&gt;&lt;_modified&gt;63375246&lt;/_modified&gt;&lt;_place_published&gt;宁夏&lt;/_place_published&gt;&lt;_publisher&gt;阳光出版社&lt;/_publisher&gt;&lt;_translated_author&gt;Yu, Feng;Li, Yuexiang&lt;/_translated_author&gt;&lt;/Details&gt;&lt;Extra&gt;&lt;DBUID&gt;{02ED83C6-38DC-4D01-A5ED-0DA5A4ED1CA0}&lt;/DBUID&gt;&lt;/Extra&gt;&lt;/Item&gt;&lt;/References&gt;&lt;/Group&gt;&lt;/Citation&gt;_x000a_"/>
    <w:docVar w:name="NE.Ref{C861A9FF-E157-4488-96F0-52966A3698EE}" w:val=" ADDIN NE.Ref.{C861A9FF-E157-4488-96F0-52966A3698EE}&lt;Citation&gt;&lt;Group&gt;&lt;References&gt;&lt;Item&gt;&lt;ID&gt;348&lt;/ID&gt;&lt;UID&gt;{A2C3F936-4190-4218-9420-62BEC6856B3D}&lt;/UID&gt;&lt;Title&gt;面向无人机影像和坡度数据的梯田田块提取方法研究&lt;/Title&gt;&lt;Template&gt;Thesis&lt;/Template&gt;&lt;Star&gt;0&lt;/Star&gt;&lt;Tag&gt;0&lt;/Tag&gt;&lt;Author&gt;胡勇&lt;/Author&gt;&lt;Year&gt;2018&lt;/Year&gt;&lt;Details&gt;&lt;_accessed&gt;63790030&lt;/_accessed&gt;&lt;_created&gt;63375318&lt;/_created&gt;&lt;_db_provider&gt;CNKI: 硕士&lt;/_db_provider&gt;&lt;_db_updated&gt;CNKI - Reference&lt;/_db_updated&gt;&lt;_keywords&gt;梯田田面;支持向量机;BP神经网络;改进的Canny边缘检测;区域生长&lt;/_keywords&gt;&lt;_modified&gt;63790030&lt;/_modified&gt;&lt;_pages&gt;71&lt;/_pages&gt;&lt;_place_published&gt;西安&lt;/_place_published&gt;&lt;_publisher&gt;西北农林科技大学&lt;/_publisher&gt;&lt;_tertiary_author&gt;张宏鸣&lt;/_tertiary_author&gt;&lt;_url&gt;http://kns.cnki.net/KCMS/detail/detail.aspx?FileName=1018954801.nh&amp;amp;DbName=CMFD2019&lt;/_url&gt;&lt;_volume&gt;硕士&lt;/_volume&gt;&lt;_translated_author&gt;Hu, Yong&lt;/_translated_author&gt;&lt;_translated_tertiary_author&gt;Zhang, Hongming&lt;/_translated_tertiary_author&gt;&lt;/Details&gt;&lt;Extra&gt;&lt;DBUID&gt;{02ED83C6-38DC-4D01-A5ED-0DA5A4ED1CA0}&lt;/DBUID&gt;&lt;/Extra&gt;&lt;/Item&gt;&lt;/References&gt;&lt;/Group&gt;&lt;/Citation&gt;_x000a_"/>
    <w:docVar w:name="NE.Ref{CA486595-D92D-4937-AB14-53804B3519DC}" w:val=" ADDIN NE.Ref.{CA486595-D92D-4937-AB14-53804B3519DC}&lt;Citation&gt;&lt;Group&gt;&lt;References&gt;&lt;Item&gt;&lt;ID&gt;197&lt;/ID&gt;&lt;UID&gt;{272D4E26-6E46-4E45-919A-041948FEB322}&lt;/UID&gt;&lt;Title&gt;遥感图像土地覆被专题信息提取方法综述&lt;/Title&gt;&lt;Template&gt;Journal Article&lt;/Template&gt;&lt;Star&gt;0&lt;/Star&gt;&lt;Tag&gt;0&lt;/Tag&gt;&lt;Author&gt;陈永慧; 李小娟; 胡德勇&lt;/Author&gt;&lt;Year&gt;2009&lt;/Year&gt;&lt;Details&gt;&lt;_author_aff&gt;三维信息获取与应用教育部重点实验室首都师范大学资源环境与旅游学院;&lt;/_author_aff&gt;&lt;_created&gt;62992527&lt;/_created&gt;&lt;_date&gt;2009-02-15&lt;/_date&gt;&lt;_db_provider&gt;CNKI: 期刊&lt;/_db_provider&gt;&lt;_db_updated&gt;CNKI - Reference&lt;/_db_updated&gt;&lt;_issue&gt;01&lt;/_issue&gt;&lt;_journal&gt;首都师范大学学报(自然科学版)&lt;/_journal&gt;&lt;_keywords&gt;土地覆被;专题信息;信息复合;地块对象;地学专家知识&lt;/_keywords&gt;&lt;_modified&gt;62994851&lt;/_modified&gt;&lt;_pages&gt;59-64+69&lt;/_pages&gt;&lt;_url&gt;http://kns.cnki.net/KCMS/detail/detail.aspx?FileName=SDSX200901014&amp;amp;DbName=CJFQ2009 _x000d__x000a_http://epub.cnki.net/kns/download.aspx?filename=lVXQtZ2bn5UeadWSxglQmBHVoRGVup3R1U0brcDTR90cVhjSmlkZSpHR0ZnQQJkSLV1K2k0VKZ1TCJnQzxmYrAHUUZmNiNmVtd0YwQENwUzVxVzcwlUcTFHMo1WUKZWYIlzZoVWMIF0UsZmNURzZ6F3QmlFTFFEN&amp;amp;tablename=CJFD2009&amp;amp;dflag=pdfdown 全文链接_x000d__x000a_&lt;/_url&gt;&lt;_volume&gt;30&lt;/_volume&gt;&lt;_translated_author&gt;Chen, Yonghui;Li, Xiaojuan;Hu, Deyong&lt;/_translated_author&gt;&lt;/Details&gt;&lt;Extra&gt;&lt;DBUID&gt;{02ED83C6-38DC-4D01-A5ED-0DA5A4ED1CA0}&lt;/DBUID&gt;&lt;/Extra&gt;&lt;/Item&gt;&lt;/References&gt;&lt;/Group&gt;&lt;/Citation&gt;_x000a_"/>
    <w:docVar w:name="NE.Ref{CB82B339-AA6C-4DDF-9F78-30FD332CDADC}" w:val=" ADDIN NE.Ref.{CB82B339-AA6C-4DDF-9F78-30FD332CDADC}&lt;Citation&gt;&lt;Group&gt;&lt;References&gt;&lt;Item&gt;&lt;ID&gt;259&lt;/ID&gt;&lt;UID&gt;{CD0FF511-50BB-4D9E-BDBA-9DB7C7749BCD}&lt;/UID&gt;&lt;Title&gt;The Shuttle Radar Topography Mission&lt;/Title&gt;&lt;Template&gt;Journal Article&lt;/Template&gt;&lt;Star&gt;0&lt;/Star&gt;&lt;Tag&gt;0&lt;/Tag&gt;&lt;Author&gt;Tom, G Farr; Paul, A Rosen; Edward, Caro; Robert, Crippen; Riley, Duren; Scott, Hensley; Michael, Kobrick; Mimi, Paller; Ernesto, Rodriguez; Ladislav, Roth; David, Seal; Scott, Shaffer; Joanne, Shimada; Jeffrey, Umland; Marian, Werner; Michael, Oskin; Douglas, Burbank; Douglas, Alsdorf&lt;/Author&gt;&lt;Year&gt;2007&lt;/Year&gt;&lt;Details&gt;&lt;_accessed&gt;63790089&lt;/_accessed&gt;&lt;_created&gt;63244069&lt;/_created&gt;&lt;_date&gt;56494080&lt;/_date&gt;&lt;_db_updated&gt;CNKI - Reference&lt;/_db_updated&gt;&lt;_issue&gt;2&lt;/_issue&gt;&lt;_journal&gt;John Wiley &amp;amp; Sons, Ltd&lt;/_journal&gt;&lt;_keywords&gt;TOPOGRAPHY;RADAR;INTERFEROMETRY;&lt;/_keywords&gt;&lt;_modified&gt;63790089&lt;/_modified&gt;&lt;_url&gt;https://kns.cnki.net/kcms/detail/detail.aspx?FileName=SJGU3930F1C6AC665DCF96DD812D86DC186E&amp;amp;DbName=SJGU2007&lt;/_url&gt;&lt;_volume&gt;45&lt;/_volume&gt;&lt;/Details&gt;&lt;Extra&gt;&lt;DBUID&gt;{02ED83C6-38DC-4D01-A5ED-0DA5A4ED1CA0}&lt;/DBUID&gt;&lt;/Extra&gt;&lt;/Item&gt;&lt;/References&gt;&lt;/Group&gt;&lt;/Citation&gt;_x000a_"/>
    <w:docVar w:name="NE.Ref{CBB75515-A695-4651-AFAB-93B1EA25F753}" w:val=" ADDIN NE.Ref.{CBB75515-A695-4651-AFAB-93B1EA25F753}&lt;Citation&gt;&lt;Group&gt;&lt;References&gt;&lt;Item&gt;&lt;ID&gt;402&lt;/ID&gt;&lt;UID&gt;{D19E64DD-38A2-4E96-8D30-03F44DF64662}&lt;/UID&gt;&lt;Title&gt;中国粮食问题&lt;/Title&gt;&lt;Template&gt;Book&lt;/Template&gt;&lt;Star&gt;0&lt;/Star&gt;&lt;Tag&gt;0&lt;/Tag&gt;&lt;Author&gt;王立祥; 李永平; 许强&lt;/Author&gt;&lt;Year&gt;2015&lt;/Year&gt;&lt;Details&gt;&lt;_accessed&gt;63790098&lt;/_accessed&gt;&lt;_cited_count&gt;1&lt;/_cited_count&gt;&lt;_created&gt;63736982&lt;/_created&gt;&lt;_db_updated&gt;CNKI - Reference&lt;/_db_updated&gt;&lt;_modified&gt;63790098&lt;/_modified&gt;&lt;_place_published&gt;银川&lt;/_place_published&gt;&lt;_publisher&gt;阳光出版社&lt;/_publisher&gt;&lt;_url&gt;https://kns.cnki.net/kcms/detail/detail.aspx?FileName=9787552521726000&amp;amp;DbName=WBFD&lt;/_url&gt;&lt;_translated_author&gt;Wang, Lixiang;Li, Yongping;Xu, Qiang&lt;/_translated_author&gt;&lt;/Details&gt;&lt;Extra&gt;&lt;DBUID&gt;{02ED83C6-38DC-4D01-A5ED-0DA5A4ED1CA0}&lt;/DBUID&gt;&lt;/Extra&gt;&lt;/Item&gt;&lt;/References&gt;&lt;/Group&gt;&lt;/Citation&gt;_x000a_"/>
    <w:docVar w:name="NE.Ref{CEB67184-8F1D-4EB6-889E-DBC38E53BAD8}" w:val=" ADDIN NE.Ref.{CEB67184-8F1D-4EB6-889E-DBC38E53BAD8}&lt;Citation&gt;&lt;Group&gt;&lt;References&gt;&lt;Item&gt;&lt;ID&gt;221&lt;/ID&gt;&lt;UID&gt;{50DFEC88-A47C-431B-BC29-8A507538B1A7}&lt;/UID&gt;&lt;Title&gt;黄土丘陵区水平梯田与农民收入的关系及原因——以宁夏回族自治区固原市为例&lt;/Title&gt;&lt;Template&gt;Journal Article&lt;/Template&gt;&lt;Star&gt;0&lt;/Star&gt;&lt;Tag&gt;0&lt;/Tag&gt;&lt;Author&gt;胡望舒; 洪辉; 周侃; 樊杰&lt;/Author&gt;&lt;Year&gt;2013&lt;/Year&gt;&lt;Details&gt;&lt;_accessed&gt;63789826&lt;/_accessed&gt;&lt;_author_adr&gt;中国科学院地理科学与资源研究所;中国科学院区域可持续发展分析与模拟重点实验室;中国科学院大学;&lt;/_author_adr&gt;&lt;_collection_scope&gt;PKU&lt;/_collection_scope&gt;&lt;_created&gt;63015140&lt;/_created&gt;&lt;_db_provider&gt;CNKI&lt;/_db_provider&gt;&lt;_isbn&gt;1000-6060&lt;/_isbn&gt;&lt;_issue&gt;03&lt;/_issue&gt;&lt;_journal&gt;干旱区地理&lt;/_journal&gt;&lt;_keywords&gt;水平梯田;农民收入;黄土丘陵区;固原&lt;/_keywords&gt;&lt;_modified&gt;63388026&lt;/_modified&gt;&lt;_pages&gt;536-544&lt;/_pages&gt;&lt;_url&gt;http://epub.cnki.net/kns/download.aspx?filename=vV0ZPR3R0BzRjF1SxYEbvtCerc1SSNFapdTbz8mYu9SQhpXbq9GOHREWxcEO0Y0KzMmWCVkWoRETv9kTEJ3LqR0dpRDVxhXSwMjVPJXRyADeMl2Rhl1URdGUhZDbJRTT4kHRzIFbL5UcB9SbstmT2IjYEN2SzlTZ&amp;amp;tablename=CJFD2013&amp;amp;dflag=pdfdown 全文链接_x000d__x000a_&lt;/_url&gt;&lt;_volume&gt;36&lt;/_volume&gt;&lt;_translated_author&gt;Hu, Wangshu;Hong, Hui;Zhou, Kan;Fan, Jie&lt;/_translated_author&gt;&lt;/Details&gt;&lt;Extra&gt;&lt;DBUID&gt;{02ED83C6-38DC-4D01-A5ED-0DA5A4ED1CA0}&lt;/DBUID&gt;&lt;/Extra&gt;&lt;/Item&gt;&lt;/References&gt;&lt;/Group&gt;&lt;/Citation&gt;_x000a_"/>
    <w:docVar w:name="NE.Ref{D3CFDAA0-D1F9-471E-AC76-50D6444A7C49}" w:val=" ADDIN NE.Ref.{D3CFDAA0-D1F9-471E-AC76-50D6444A7C49}&lt;Citation&gt;&lt;Group&gt;&lt;References&gt;&lt;Item&gt;&lt;ID&gt;449&lt;/ID&gt;&lt;UID&gt;{82DFEA42-99E7-42F9-8E8F-7D9F379D1479}&lt;/UID&gt;&lt;Title&gt;土壤侵蚀分类分级标准&lt;/Title&gt;&lt;Template&gt;Standard&lt;/Template&gt;&lt;Star&gt;0&lt;/Star&gt;&lt;Tag&gt;0&lt;/Tag&gt;&lt;Author&gt;水利部水土保持司&lt;/Author&gt;&lt;Year&gt;2008&lt;/Year&gt;&lt;Details&gt;&lt;_accessed&gt;63790108&lt;/_accessed&gt;&lt;_created&gt;63772443&lt;/_created&gt;&lt;_date&gt;2008-04-04&lt;/_date&gt;&lt;_date_display&gt;2008-01-04&lt;/_date_display&gt;&lt;_db_provider&gt;CNKI&lt;/_db_provider&gt;&lt;_keywords&gt;土壤侵蚀分类;分级标准;&lt;/_keywords&gt;&lt;_modified&gt;63790108&lt;/_modified&gt;&lt;_place_published&gt;北京&lt;/_place_published&gt;&lt;_publisher&gt;水利标准&lt;/_publisher&gt;&lt;_secondary_title&gt;SL190-2007&lt;/_secondary_title&gt;&lt;_translated_author&gt;Shui, Libushuitubaochisi&lt;/_translated_author&gt;&lt;/Details&gt;&lt;Extra&gt;&lt;DBUID&gt;{02ED83C6-38DC-4D01-A5ED-0DA5A4ED1CA0}&lt;/DBUID&gt;&lt;/Extra&gt;&lt;/Item&gt;&lt;/References&gt;&lt;/Group&gt;&lt;/Citation&gt;_x000a_"/>
    <w:docVar w:name="NE.Ref{D71B90BA-301F-4616-A7BA-EE712816C618}" w:val=" ADDIN NE.Ref.{D71B90BA-301F-4616-A7BA-EE712816C618}&lt;Citation&gt;&lt;Group&gt;&lt;References&gt;&lt;Item&gt;&lt;ID&gt;377&lt;/ID&gt;&lt;UID&gt;{EBF07930-65C0-44E7-AC26-1873FBBD3A70}&lt;/UID&gt;&lt;Title&gt;黄土区高标准梯田生态服务功能及其价值&lt;/Title&gt;&lt;Template&gt;Journal Article&lt;/Template&gt;&lt;Star&gt;1&lt;/Star&gt;&lt;Tag&gt;0&lt;/Tag&gt;&lt;Author&gt;王彦武; 牛莉婷; 张峰; 高金芳; 陈天林; 王莉&lt;/Author&gt;&lt;Year&gt;2019&lt;/Year&gt;&lt;Details&gt;&lt;_accessed&gt;63789815&lt;/_accessed&gt;&lt;_author_adr&gt;甘肃省水土保持科学研究所,兰州 730020;甘肃省水利厅兰州水土保持科学试验站,兰州 730021; 甘肃省水土保持科学研究所; 甘肃省水土保持科学研究所; 甘肃省水土保持科学研究所; 甘肃省水利厅水土保持局; 甘肃省水土保持科学研究所&lt;/_author_adr&gt;&lt;_author_aff&gt;甘肃省水土保持科学研究所,兰州 730020;甘肃省水利厅兰州水土保持科学试验站,兰州 730021; 甘肃省水土保持科学研究所; 甘肃省水土保持科学研究所; 甘肃省水土保持科学研究所; 甘肃省水利厅水土保持局; 甘肃省水土保持科学研究所&lt;/_author_aff&gt;&lt;_collection_scope&gt;CSCD;PKU&lt;/_collection_scope&gt;&lt;_created&gt;63380620&lt;/_created&gt;&lt;_db_provider&gt;北京万方数据股份有限公司&lt;/_db_provider&gt;&lt;_db_updated&gt;Wanfangdata&lt;/_db_updated&gt;&lt;_doi&gt;10.13870/j.cnki.stbcxb.2019.06.027&lt;/_doi&gt;&lt;_isbn&gt;1009-2242&lt;/_isbn&gt;&lt;_issue&gt;6&lt;/_issue&gt;&lt;_journal&gt;水土保持学报&lt;/_journal&gt;&lt;_keywords&gt;黄土区; 高标准梯田; 生态服务功能; 生态服务价值; 价值评估&lt;/_keywords&gt;&lt;_language&gt;chi&lt;/_language&gt;&lt;_modified&gt;63789814&lt;/_modified&gt;&lt;_pages&gt;190-196&lt;/_pages&gt;&lt;_tertiary_title&gt;Journal of Soil and Water Conservation&lt;/_tertiary_title&gt;&lt;_translated_author&gt;Yanwu, WANG; Liting, NIU; Feng, ZHANG; Jinfang, GAO; Tianlin, CHEN; Li, WANG&lt;/_translated_author&gt;&lt;_translated_title&gt;Ecological Service Function and Its Value of High-standard Terrace in Loess Region&lt;/_translated_title&gt;&lt;_url&gt;http://www.wanfangdata.com.cn/details/detail.do?_type=perio&amp;amp;id=trqsystbcxb201906027&lt;/_url&gt;&lt;_volume&gt;33&lt;/_volume&gt;&lt;/Details&gt;&lt;Extra&gt;&lt;DBUID&gt;{02ED83C6-38DC-4D01-A5ED-0DA5A4ED1CA0}&lt;/DBUID&gt;&lt;/Extra&gt;&lt;/Item&gt;&lt;/References&gt;&lt;/Group&gt;&lt;/Citation&gt;_x000a_"/>
    <w:docVar w:name="NE.Ref{D7867796-CEDA-48A8-8BDB-4F67E02CEEB5}" w:val=" ADDIN NE.Ref.{D7867796-CEDA-48A8-8BDB-4F67E02CEEB5}&lt;Citation&gt;&lt;Group&gt;&lt;References&gt;&lt;Item&gt;&lt;ID&gt;199&lt;/ID&gt;&lt;UID&gt;{F1CB3359-0B85-4E07-A007-AF58F2C79BC8}&lt;/UID&gt;&lt;Title&gt;Stable classification with limited sample: transferring a 30-m resolution sample set collected in 2015 to mapping 10-m resolution global land cover in 2017&lt;/Title&gt;&lt;Template&gt;Journal Article&lt;/Template&gt;&lt;Star&gt;1&lt;/Star&gt;&lt;Tag&gt;0&lt;/Tag&gt;&lt;Author&gt;Gong, Peng; Liu, Han; Zhang, Mei Nan; Li, Cong Cong; Wang, Jie; Huang, Hua Bing; Clinton, Nicholas; Ji, Luyan; Li, Wenyu; Bai, Yuqi; Chen, Bin; Xu, Bing; Zhu, Zhiliang; Yuan, Cui; Ping Suen, Hoi; Guo, Jing; Xu, Nan; Li, Weijia; Zhao, Yuanyuan; Yang, Jun; Yu, Chaoqing; Wang, Xi; Fu, Haohuan; Yu, Le; Dronova, Iryna; Hui, Fengming; Cheng, Xiao; Shi, Xueli; Xiao, Fengjin; Liu, Qiufeng; Song, Lianchun&lt;/Author&gt;&lt;Year&gt;2019&lt;/Year&gt;&lt;Details&gt;&lt;_accessed&gt;63790047&lt;/_accessed&gt;&lt;_collection_scope&gt;SCI;SCIE;CSCD;EI&lt;/_collection_scope&gt;&lt;_created&gt;62993488&lt;/_created&gt;&lt;_db_updated&gt;CrossRef&lt;/_db_updated&gt;&lt;_doi&gt;10.1016/j.scib.2019.03.002&lt;/_doi&gt;&lt;_impact_factor&gt;   9.511&lt;/_impact_factor&gt;&lt;_isbn&gt;20959273&lt;/_isbn&gt;&lt;_issue&gt;6&lt;/_issue&gt;&lt;_journal&gt;Science Bulletin&lt;/_journal&gt;&lt;_modified&gt;63790048&lt;/_modified&gt;&lt;_pages&gt;370-373&lt;/_pages&gt;&lt;_tertiary_title&gt;Science Bulletin&lt;/_tertiary_title&gt;&lt;_url&gt;https://linkinghub.elsevier.com/retrieve/pii/S2095927319301380_x000d__x000a_https://api.elsevier.com/content/article/PII:S2095927319301380?httpAccept=text/xml&lt;/_url&gt;&lt;_volume&gt;64&lt;/_volume&gt;&lt;/Details&gt;&lt;Extra&gt;&lt;DBUID&gt;{02ED83C6-38DC-4D01-A5ED-0DA5A4ED1CA0}&lt;/DBUID&gt;&lt;/Extra&gt;&lt;/Item&gt;&lt;/References&gt;&lt;/Group&gt;&lt;/Citation&gt;_x000a_"/>
    <w:docVar w:name="NE.Ref{D93C6245-97E8-40E1-BB8D-8C8541B8ACA3}" w:val=" ADDIN NE.Ref.{D93C6245-97E8-40E1-BB8D-8C8541B8ACA3}&lt;Citation&gt;&lt;Group&gt;&lt;References&gt;&lt;Item&gt;&lt;ID&gt;208&lt;/ID&gt;&lt;UID&gt;{CD08DB1B-B0BE-4E58-B109-11C3D4CC41AE}&lt;/UID&gt;&lt;Title&gt;耕地数量与质量时空变化遥感监测研究&lt;/Title&gt;&lt;Template&gt;Thesis&lt;/Template&gt;&lt;Star&gt;0&lt;/Star&gt;&lt;Tag&gt;0&lt;/Tag&gt;&lt;Author&gt;陈迪&lt;/Author&gt;&lt;Year&gt;2019&lt;/Year&gt;&lt;Details&gt;&lt;_accessed&gt;63790066&lt;/_accessed&gt;&lt;_created&gt;63002703&lt;/_created&gt;&lt;_db_provider&gt;CNKI&lt;/_db_provider&gt;&lt;_keywords&gt;多源数据融合制图;耕地利用格局;耕地质量;时空变化;遥感&lt;/_keywords&gt;&lt;_modified&gt;63790026&lt;/_modified&gt;&lt;_place_published&gt;北京&lt;/_place_published&gt;&lt;_publisher&gt;中国农业科学院&lt;/_publisher&gt;&lt;_tertiary_author&gt;周清波&lt;/_tertiary_author&gt;&lt;_type_work&gt;博士&lt;/_type_work&gt;&lt;_url&gt;http://epub.cnki.net/kns/download.aspx?filename=RNVYh52VLdjTYBDWKJHV3lnM3sCartUaJtSWGtmemV3YwYkcI9Wa61GezUXWjdWURRmaUV0TrlEcnFXe5gTcol0LtRHcFZmZLhDVsd0UTJDcUZzMkZjN4Y0VDRDe2EnbPJkdTNEOppkRvplUw8EVF92U4R2ahZ1L&amp;amp;dflag=nhdown&amp;amp;tablename=CDFDLAST2019&amp;amp;uid=WEEvREdxOWJmbC9oM1NjYkZCbDdrNXcySWhzQXVWRkJRQWN5Q204dXhGSEw=$R1yZ0H6jyaa0en3RxVUd8df-oHi7XMMDo7mtKT6mSmEvTuk11l2gFA!! 全文链接_x000d__x000a_&lt;/_url&gt;&lt;_translated_author&gt;Chen, Di&lt;/_translated_author&gt;&lt;_translated_tertiary_author&gt;Zhou, Qingbo&lt;/_translated_tertiary_author&gt;&lt;/Details&gt;&lt;Extra&gt;&lt;DBUID&gt;{02ED83C6-38DC-4D01-A5ED-0DA5A4ED1CA0}&lt;/DBUID&gt;&lt;/Extra&gt;&lt;/Item&gt;&lt;/References&gt;&lt;/Group&gt;&lt;/Citation&gt;_x000a_"/>
    <w:docVar w:name="NE.Ref{DA9B697B-261B-4CF2-AF22-E70C0D5B0B8B}" w:val=" ADDIN NE.Ref.{DA9B697B-261B-4CF2-AF22-E70C0D5B0B8B}&lt;Citation&gt;&lt;Group&gt;&lt;References&gt;&lt;Item&gt;&lt;ID&gt;194&lt;/ID&gt;&lt;UID&gt;{B4A200A0-C603-4C53-8AD7-89078EB947AE}&lt;/UID&gt;&lt;Title&gt;土地利用覆被遥感影像信息提取方法研究综述&lt;/Title&gt;&lt;Template&gt;Journal Article&lt;/Template&gt;&lt;Star&gt;0&lt;/Star&gt;&lt;Tag&gt;1&lt;/Tag&gt;&lt;Author&gt;谷秀兰; 栾乔林; 黄朝明; 韦仕川&lt;/Author&gt;&lt;Year&gt;2012&lt;/Year&gt;&lt;Details&gt;&lt;_author_aff&gt;海南大学;&lt;/_author_aff&gt;&lt;_created&gt;62992527&lt;/_created&gt;&lt;_date&gt;2012-02-01&lt;/_date&gt;&lt;_db_provider&gt;CNKI: 期刊&lt;/_db_provider&gt;&lt;_db_updated&gt;CNKI - Reference&lt;/_db_updated&gt;&lt;_issue&gt;04&lt;/_issue&gt;&lt;_journal&gt;安徽农业科学&lt;/_journal&gt;&lt;_keywords&gt;遥感;土地利用覆被;信息提取&lt;/_keywords&gt;&lt;_modified&gt;63031581&lt;/_modified&gt;&lt;_pages&gt;2506-2508&lt;/_pages&gt;&lt;_url&gt;http://kns.cnki.net/KCMS/detail/detail.aspx?FileName=AHNY201204212&amp;amp;DbName=CJFQ2012 _x000d__x000a_http://epub.cnki.net/kns/download.aspx?filename=29SeU9GSLRUbOB1QEVUR0YkNHFjWrgjeRdXVRBHUaJHTRNXY5IGSuxkc1EGRNhkalVUSFdVYsNGRPhlcWtCMUlzaodUVLN1MBNzLkNlWRhVZ5QmdyETYwJ0SLxESMpVTBNHRkRFMZdDUnZXVzNVZGhFVYpUaCJka&amp;amp;tablename=CJFD2012&amp;amp;dflag=pdfdown 全文链接_x000d__x000a_&lt;/_url&gt;&lt;_volume&gt;40&lt;/_volume&gt;&lt;_translated_author&gt;Gu, Xiulan;Luan, Qiaolin;Huang, Chaoming;Wei, Shichuan&lt;/_translated_author&gt;&lt;/Details&gt;&lt;Extra&gt;&lt;DBUID&gt;{02ED83C6-38DC-4D01-A5ED-0DA5A4ED1CA0}&lt;/DBUID&gt;&lt;/Extra&gt;&lt;/Item&gt;&lt;/References&gt;&lt;/Group&gt;&lt;/Citation&gt;_x000a_"/>
    <w:docVar w:name="NE.Ref{DAFD8C27-33F4-476A-86E8-BF315D158300}" w:val=" ADDIN NE.Ref.{DAFD8C27-33F4-476A-86E8-BF315D158300}&lt;Citation&gt;&lt;Group&gt;&lt;References&gt;&lt;Item&gt;&lt;ID&gt;241&lt;/ID&gt;&lt;UID&gt;{84EC877D-679F-458B-AE92-B1FED81B6802}&lt;/UID&gt;&lt;Title&gt;中国水力侵蚀抽样调查&lt;/Title&gt;&lt;Template&gt;Journal Article&lt;/Template&gt;&lt;Star&gt;0&lt;/Star&gt;&lt;Tag&gt;0&lt;/Tag&gt;&lt;Author&gt;刘宝元; 郭索彦; 李智广; 谢云; 张科利; 刘宪春&lt;/Author&gt;&lt;Year&gt;2013&lt;/Year&gt;&lt;Details&gt;&lt;_accessed&gt;63789826&lt;/_accessed&gt;&lt;_author_aff&gt;北京师范大学地表过程与资源生态国家重点实验室/地理学与遥感科学学院;水利部水土保持监测中心;&lt;/_author_aff&gt;&lt;_created&gt;63059708&lt;/_created&gt;&lt;_date&gt;2013-10-05&lt;/_date&gt;&lt;_db_provider&gt;CNKI: 期刊&lt;/_db_provider&gt;&lt;_db_updated&gt;CNKI - Reference&lt;/_db_updated&gt;&lt;_issue&gt;10&lt;/_issue&gt;&lt;_journal&gt;中国水土保持&lt;/_journal&gt;&lt;_keywords&gt;水力侵蚀;抽样调查;调查单元;土壤侵蚀;中国土壤流失方程;土壤侵蚀强度&lt;/_keywords&gt;&lt;_modified&gt;63059708&lt;/_modified&gt;&lt;_pages&gt;26-34&lt;/_pages&gt;&lt;_url&gt;http://kns.cnki.net/KCMS/detail/detail.aspx?FileName=ZGSB201310010&amp;amp;DbName=CJFQ2013&lt;/_url&gt;&lt;_translated_author&gt;Liu, Baoyuan;Guo, Suoyan;Li, Zhiguang;Xie, Yun;Zhang, Keli;Liu, Xianchun&lt;/_translated_author&gt;&lt;/Details&gt;&lt;Extra&gt;&lt;DBUID&gt;{02ED83C6-38DC-4D01-A5ED-0DA5A4ED1CA0}&lt;/DBUID&gt;&lt;/Extra&gt;&lt;/Item&gt;&lt;/References&gt;&lt;/Group&gt;&lt;Group&gt;&lt;References&gt;&lt;Item&gt;&lt;ID&gt;261&lt;/ID&gt;&lt;UID&gt;{7844D269-1F9D-4D40-8290-2E0604DA3803}&lt;/UID&gt;&lt;Title&gt;第一次全国水利普查水土保持情况公报&lt;/Title&gt;&lt;Template&gt;Journal Article&lt;/Template&gt;&lt;Star&gt;0&lt;/Star&gt;&lt;Tag&gt;0&lt;/Tag&gt;&lt;Author&gt;中华人民共和国水利部&lt;/Author&gt;&lt;Year&gt;2013&lt;/Year&gt;&lt;Details&gt;&lt;_accessed&gt;63789826&lt;/_accessed&gt;&lt;_author_adr&gt;水利部&lt;/_author_adr&gt;&lt;_author_aff&gt;水利部&lt;/_author_aff&gt;&lt;_created&gt;63244316&lt;/_created&gt;&lt;_db_provider&gt;北京万方数据股份有限公司&lt;/_db_provider&gt;&lt;_db_updated&gt;Wanfangdata&lt;/_db_updated&gt;&lt;_doi&gt;10.3969/j.issn.1000-0941.2013.10.003&lt;/_doi&gt;&lt;_isbn&gt;1000-0941&lt;/_isbn&gt;&lt;_issue&gt;10&lt;/_issue&gt;&lt;_journal&gt;中国水土保持&lt;/_journal&gt;&lt;_keywords&gt;水利; 普查; 水土保持措施; 人民共和国; 西北黄土高原区; 澳门特别行政区; 数量与分布; 方法; 水土保持法; 东北黑土区; 资料分析; 野外调查; 遥感技术; 土壤侵蚀; 实地考察; 侵蚀沟道; 面积; 定量评价; 地面调查; 标准时点&lt;/_keywords&gt;&lt;_language&gt;chi&lt;/_language&gt;&lt;_modified&gt;63789749&lt;/_modified&gt;&lt;_pages&gt;2-3,11&lt;/_pages&gt;&lt;_tertiary_title&gt;Soil and Water Conservation in China&lt;/_tertiary_title&gt;&lt;_url&gt;http://www.wanfangdata.com.cn/details/detail.do?_type=perio&amp;amp;id=zgstbc201310003&lt;/_url&gt;&lt;_translated_author&gt;Zhong, Huarenmingongheguoshuilibu&lt;/_translated_author&gt;&lt;/Details&gt;&lt;Extra&gt;&lt;DBUID&gt;{02ED83C6-38DC-4D01-A5ED-0DA5A4ED1CA0}&lt;/DBUID&gt;&lt;/Extra&gt;&lt;/Item&gt;&lt;/References&gt;&lt;/Group&gt;&lt;/Citation&gt;_x000a_"/>
    <w:docVar w:name="NE.Ref{DCBAF4DC-2F70-4C04-A9E6-DDA6EB7E0853}" w:val=" ADDIN NE.Ref.{DCBAF4DC-2F70-4C04-A9E6-DDA6EB7E0853}&lt;Citation&gt;&lt;Group&gt;&lt;References&gt;&lt;Item&gt;&lt;ID&gt;96&lt;/ID&gt;&lt;UID&gt;{C843A7B7-70A6-4F42-939B-477032B4602A}&lt;/UID&gt;&lt;Title&gt;基于高分影像的黄土高原梯田提取技术研究&lt;/Title&gt;&lt;Template&gt;Thesis&lt;/Template&gt;&lt;Star&gt;0&lt;/Star&gt;&lt;Tag&gt;0&lt;/Tag&gt;&lt;Author&gt;党恬敏&lt;/Author&gt;&lt;Year&gt;2017&lt;/Year&gt;&lt;Details&gt;&lt;_accessed&gt;63790030&lt;/_accessed&gt;&lt;_created&gt;62971077&lt;/_created&gt;&lt;_db_provider&gt;CNKI&lt;/_db_provider&gt;&lt;_keywords&gt;遥感影像;黄土高原;梯田;面向对象;信息提取&lt;/_keywords&gt;&lt;_modified&gt;63790030&lt;/_modified&gt;&lt;_place_published&gt;西安&lt;/_place_published&gt;&lt;_publisher&gt;西北农林科技大学&lt;/_publisher&gt;&lt;_tertiary_author&gt;穆兴民; 孙文义&lt;/_tertiary_author&gt;&lt;_type_work&gt;硕士&lt;/_type_work&gt;&lt;_url&gt;http://epub.cnki.net/kns/download.aspx?filename=qNEbLJXQllzS5gkaaZld3Y2LtFUZVJmUQVGSH1GNGpkVTxmTtJkUSxkZrY2dw8WQ3BnTZB1axxEShtkanJkexhHVPl1djZ2Ny5GVmdGUOZHZzklR1VnemlDcvhmeIZEaElXYQ1WWn1UarU3QvlFV3lTOQlFWsF3M&amp;amp;dflag=nhdown&amp;amp;tablename=CMFD201801&amp;amp;uid=WEEvREdxOWJmbC9oM1NjYkZCbDdrNXczbU5rWkdSNjc0SFBTVmVtaUJ0ajU=$R1yZ0H6jyaa0en3RxVUd8df-oHi7XMMDo7mtKT6mSmEvTuk11l2gFA!! 全文链接_x000d__x000a_&lt;/_url&gt;&lt;_translated_author&gt;Dang, Tianmin&lt;/_translated_author&gt;&lt;_translated_tertiary_author&gt;Mu, Xingmin;Sun, Wenyi&lt;/_translated_tertiary_author&gt;&lt;/Details&gt;&lt;Extra&gt;&lt;DBUID&gt;{02ED83C6-38DC-4D01-A5ED-0DA5A4ED1CA0}&lt;/DBUID&gt;&lt;/Extra&gt;&lt;/Item&gt;&lt;/References&gt;&lt;/Group&gt;&lt;/Citation&gt;_x000a_"/>
    <w:docVar w:name="NE.Ref{E2857A6F-E620-472E-9D37-4CC5958119DD}" w:val=" ADDIN NE.Ref.{E2857A6F-E620-472E-9D37-4CC5958119DD}&lt;Citation&gt;&lt;Group&gt;&lt;References&gt;&lt;Item&gt;&lt;ID&gt;96&lt;/ID&gt;&lt;UID&gt;{C843A7B7-70A6-4F42-939B-477032B4602A}&lt;/UID&gt;&lt;Title&gt;基于高分影像的黄土高原梯田提取技术研究&lt;/Title&gt;&lt;Template&gt;Thesis&lt;/Template&gt;&lt;Star&gt;0&lt;/Star&gt;&lt;Tag&gt;0&lt;/Tag&gt;&lt;Author&gt;党恬敏&lt;/Author&gt;&lt;Year&gt;2017&lt;/Year&gt;&lt;Details&gt;&lt;_accessed&gt;63790030&lt;/_accessed&gt;&lt;_created&gt;62971077&lt;/_created&gt;&lt;_db_provider&gt;CNKI&lt;/_db_provider&gt;&lt;_keywords&gt;遥感影像;黄土高原;梯田;面向对象;信息提取&lt;/_keywords&gt;&lt;_modified&gt;63790030&lt;/_modified&gt;&lt;_place_published&gt;西安&lt;/_place_published&gt;&lt;_publisher&gt;西北农林科技大学&lt;/_publisher&gt;&lt;_tertiary_author&gt;穆兴民; 孙文义&lt;/_tertiary_author&gt;&lt;_type_work&gt;硕士&lt;/_type_work&gt;&lt;_url&gt;http://epub.cnki.net/kns/download.aspx?filename=qNEbLJXQllzS5gkaaZld3Y2LtFUZVJmUQVGSH1GNGpkVTxmTtJkUSxkZrY2dw8WQ3BnTZB1axxEShtkanJkexhHVPl1djZ2Ny5GVmdGUOZHZzklR1VnemlDcvhmeIZEaElXYQ1WWn1UarU3QvlFV3lTOQlFWsF3M&amp;amp;dflag=nhdown&amp;amp;tablename=CMFD201801&amp;amp;uid=WEEvREdxOWJmbC9oM1NjYkZCbDdrNXczbU5rWkdSNjc0SFBTVmVtaUJ0ajU=$R1yZ0H6jyaa0en3RxVUd8df-oHi7XMMDo7mtKT6mSmEvTuk11l2gFA!! 全文链接_x000d__x000a_&lt;/_url&gt;&lt;_translated_author&gt;Dang, Tianmin&lt;/_translated_author&gt;&lt;_translated_tertiary_author&gt;Mu, Xingmin;Sun, Wenyi&lt;/_translated_tertiary_author&gt;&lt;/Details&gt;&lt;Extra&gt;&lt;DBUID&gt;{02ED83C6-38DC-4D01-A5ED-0DA5A4ED1CA0}&lt;/DBUID&gt;&lt;/Extra&gt;&lt;/Item&gt;&lt;/References&gt;&lt;/Group&gt;&lt;/Citation&gt;_x000a_"/>
    <w:docVar w:name="NE.Ref{E30823C5-A290-4DA1-B710-012683D940D9}" w:val=" ADDIN NE.Ref.{E30823C5-A290-4DA1-B710-012683D940D9}&lt;Citation&gt;&lt;Group&gt;&lt;References&gt;&lt;Item&gt;&lt;ID&gt;405&lt;/ID&gt;&lt;UID&gt;{2C9943C0-1126-47AD-9C80-5536C1A978D6}&lt;/UID&gt;&lt;Title&gt;协同主动学习和半监督方法的海冰图像分类&lt;/Title&gt;&lt;Template&gt;Journal Article&lt;/Template&gt;&lt;Star&gt;0&lt;/Star&gt;&lt;Tag&gt;0&lt;/Tag&gt;&lt;Author&gt;韩彦岭; 赵耀; 周汝雁; 张云; 王静; 杨树瑚; 洪中华&lt;/Author&gt;&lt;Year&gt;2020&lt;/Year&gt;&lt;Details&gt;&lt;_author_aff&gt;上海海洋大学信息学院;&lt;/_author_aff&gt;&lt;_cited_count&gt;1&lt;/_cited_count&gt;&lt;_collection_scope&gt;CSCD;PKU&lt;/_collection_scope&gt;&lt;_created&gt;63744050&lt;/_created&gt;&lt;_date&gt;2020-01-15&lt;/_date&gt;&lt;_db_updated&gt;CNKI - Reference&lt;/_db_updated&gt;&lt;_issue&gt;01&lt;/_issue&gt;&lt;_journal&gt;海洋学报&lt;/_journal&gt;&lt;_keywords&gt;海冰分类;主动学习;半监督学习;直推式支持向量机;协同训练&lt;/_keywords&gt;&lt;_modified&gt;63744050&lt;/_modified&gt;&lt;_pages&gt;123-135&lt;/_pages&gt;&lt;_url&gt;https://kns.cnki.net/kcms/detail/detail.aspx?FileName=SEAC202001013&amp;amp;DbName=CJFQ2020&lt;/_url&gt;&lt;_volume&gt;42&lt;/_volume&gt;&lt;_translated_author&gt;Han, Yanling;Zhao, Yao;Zhou, Ruyan;Zhang, Yun;Wang, Jing;Yang, Shuhu;Hong, Zhonghua&lt;/_translated_author&gt;&lt;/Details&gt;&lt;Extra&gt;&lt;DBUID&gt;{02ED83C6-38DC-4D01-A5ED-0DA5A4ED1CA0}&lt;/DBUID&gt;&lt;/Extra&gt;&lt;/Item&gt;&lt;/References&gt;&lt;/Group&gt;&lt;/Citation&gt;_x000a_"/>
    <w:docVar w:name="NE.Ref{E577D183-8A76-4675-B1D0-F459B1AB5CF0}" w:val=" ADDIN NE.Ref.{E577D183-8A76-4675-B1D0-F459B1AB5CF0}&lt;Citation&gt;&lt;Group&gt;&lt;References&gt;&lt;Item&gt;&lt;ID&gt;264&lt;/ID&gt;&lt;UID&gt;{50EAFB81-4A94-43E9-9D71-144C613A1797}&lt;/UID&gt;&lt;Title&gt;1978～1985年的农村扶贫开发&lt;/Title&gt;&lt;Template&gt;Journal Article&lt;/Template&gt;&lt;Star&gt;0&lt;/Star&gt;&lt;Tag&gt;0&lt;/Tag&gt;&lt;Author&gt;王爱云&lt;/Author&gt;&lt;Year&gt;2017&lt;/Year&gt;&lt;Details&gt;&lt;_author_adr&gt;中国社会科学院当代中国研究所;&lt;/_author_adr&gt;&lt;_collection_scope&gt;CSSCI-C;PKU&lt;/_collection_scope&gt;&lt;_created&gt;63249982&lt;/_created&gt;&lt;_db_provider&gt;CNKI&lt;/_db_provider&gt;&lt;_isbn&gt;1005-4952&lt;/_isbn&gt;&lt;_issue&gt;03&lt;/_issue&gt;&lt;_journal&gt;当代中国史研究&lt;/_journal&gt;&lt;_keywords&gt;农村;;扶贫开发;;起步;;特点;;新时期&lt;/_keywords&gt;&lt;_modified&gt;63249982&lt;/_modified&gt;&lt;_pages&gt;36-50+125&lt;/_pages&gt;&lt;_volume&gt;24&lt;/_volume&gt;&lt;_translated_author&gt;Wang, Aiyun&lt;/_translated_author&gt;&lt;/Details&gt;&lt;Extra&gt;&lt;DBUID&gt;{02ED83C6-38DC-4D01-A5ED-0DA5A4ED1CA0}&lt;/DBUID&gt;&lt;/Extra&gt;&lt;/Item&gt;&lt;/References&gt;&lt;/Group&gt;&lt;/Citation&gt;_x000a_"/>
    <w:docVar w:name="NE.Ref{E70B4B6F-9E5F-4098-A825-E6F2D4FE9DAE}" w:val=" ADDIN NE.Ref.{E70B4B6F-9E5F-4098-A825-E6F2D4FE9DAE}&lt;Citation&gt;&lt;Group&gt;&lt;References&gt;&lt;Item&gt;&lt;ID&gt;52&lt;/ID&gt;&lt;UID&gt;{35A6E90A-EB31-4451-8AC6-1956E9B8100D}&lt;/UID&gt;&lt;Title&gt;基于Google Earth Engine云平台的植被覆盖度变化长时间序列遥感监测&lt;/Title&gt;&lt;Template&gt;Journal Article&lt;/Template&gt;&lt;Star&gt;0&lt;/Star&gt;&lt;Tag&gt;0&lt;/Tag&gt;&lt;Author&gt;裴杰; 牛铮; 王力; 黄妮; 曹建华&lt;/Author&gt;&lt;Year&gt;2018&lt;/Year&gt;&lt;Details&gt;&lt;_accessed&gt;63676518&lt;/_accessed&gt;&lt;_author_adr&gt;中国科学院遥感与数字地球研究所遥感科学国家重点实验室;中国科学院大学;中国地质科学院岩溶地质研究所/自然资源部广西岩溶动力学重点实验室;联合国教科文组织国际岩溶研究中心;&lt;/_author_adr&gt;&lt;_collection_scope&gt;PKU&lt;/_collection_scope&gt;&lt;_created&gt;62956310&lt;/_created&gt;&lt;_db_provider&gt;CNKI&lt;/_db_provider&gt;&lt;_isbn&gt;1001-4810&lt;/_isbn&gt;&lt;_issue&gt;04&lt;/_issue&gt;&lt;_journal&gt;中国岩溶&lt;/_journal&gt;&lt;_keywords&gt;Google Earth Engine;植被覆盖度;像元二分模型;时空变化;Landsat;南洞地下河流域&lt;/_keywords&gt;&lt;_modified&gt;63676518&lt;/_modified&gt;&lt;_pages&gt;608-616&lt;/_pages&gt;&lt;_url&gt;http://epub.cnki.net/kns/download.aspx?filename=YN0ZQVXUvknT0A3Z1lEZ0UlZERzKrsmb4hkZhRlSXxGVqNkbnVkYslUNGFneqljMxAXOPFnQzh0dRJ1RvwWcaRkN29yYtticoNjQj9GToJzNZlEa4EzUDZlTRBnaYdFcGZXRKFlSTZ2RYVERpl1MHtkdD9CRlV3M&amp;amp;tablename=CJFDLAST2018&amp;amp;dflag=pdfdown 全文链接_x000d__x000a_&lt;/_url&gt;&lt;_volume&gt;37&lt;/_volume&gt;&lt;_translated_author&gt;Pei, Jie;Niu, Zheng;Wang, Li;Huang, Ni;Cao, Jianhua&lt;/_translated_author&gt;&lt;/Details&gt;&lt;Extra&gt;&lt;DBUID&gt;{02ED83C6-38DC-4D01-A5ED-0DA5A4ED1CA0}&lt;/DBUID&gt;&lt;/Extra&gt;&lt;/Item&gt;&lt;/References&gt;&lt;/Group&gt;&lt;/Citation&gt;_x000a_"/>
    <w:docVar w:name="NE.Ref{E8C833E3-2189-4CEA-B26D-2EACEEB86AF0}" w:val=" ADDIN NE.Ref.{E8C833E3-2189-4CEA-B26D-2EACEEB86AF0}&lt;Citation&gt;&lt;Group&gt;&lt;References&gt;&lt;Item&gt;&lt;ID&gt;98&lt;/ID&gt;&lt;UID&gt;{B36C6C8F-FA3D-4CB5-93BA-F831D9654BFF}&lt;/UID&gt;&lt;Title&gt;高分辨率遥感影像梯田快速提取方法研究进展&lt;/Title&gt;&lt;Template&gt;Journal Article&lt;/Template&gt;&lt;Star&gt;1&lt;/Star&gt;&lt;Tag&gt;5&lt;/Tag&gt;&lt;Author&gt;党恬敏; 穆兴民; 孙文义; 高鹏; 赵广举&lt;/Author&gt;&lt;Year&gt;2017&lt;/Year&gt;&lt;Details&gt;&lt;_accessed&gt;63392294&lt;/_accessed&gt;&lt;_author_adr&gt;西北农林科技大学资源环境学院;西北农林科技大学水土保持研究所;中国科学院水利部水土保持研究所;&lt;/_author_adr&gt;&lt;_collection_scope&gt;PKU&lt;/_collection_scope&gt;&lt;_created&gt;62971077&lt;/_created&gt;&lt;_db_provider&gt;CNKI&lt;/_db_provider&gt;&lt;_isbn&gt;1000-1379&lt;/_isbn&gt;&lt;_issue&gt;03&lt;/_issue&gt;&lt;_journal&gt;人民黄河&lt;/_journal&gt;&lt;_keywords&gt;遥感影像;梯田信息;快速提取;研究进展&lt;/_keywords&gt;&lt;_modified&gt;63222639&lt;/_modified&gt;&lt;_pages&gt;85-89+94&lt;/_pages&gt;&lt;_url&gt;http://epub.cnki.net/kns/download.aspx?filename=z1WcvEnb1Flb1MkQiJXawUma3R2Z6lzN4QWcDlTNklEVsNWbv4kRWhVMjZUZyo2MMRzc3QValdWTXZWcVhmNrB1KldjSihXZsNkcMdneMRHTnFWcj5GRoRWZDZDcVNHU3dHWTBVT6xmc3lWbLRkc0RDeXJ1bh9ES&amp;amp;tablename=CJFDLAST2017&amp;amp;dflag=pdfdown 全文链接_x000d__x000a_&lt;/_url&gt;&lt;_volume&gt;39&lt;/_volume&gt;&lt;_translated_author&gt;Dang, Tianmin;Mu, Xingmin;Sun, Wenyi;Gao, Peng;Zhao, Guangju&lt;/_translated_author&gt;&lt;/Details&gt;&lt;Extra&gt;&lt;DBUID&gt;{02ED83C6-38DC-4D01-A5ED-0DA5A4ED1CA0}&lt;/DBUID&gt;&lt;/Extra&gt;&lt;/Item&gt;&lt;/References&gt;&lt;/Group&gt;&lt;/Citation&gt;_x000a_"/>
    <w:docVar w:name="NE.Ref{EAEC4FA6-5112-4C77-AA00-7545C1C048BF}" w:val=" ADDIN NE.Ref.{EAEC4FA6-5112-4C77-AA00-7545C1C048BF}&lt;Citation&gt;&lt;Group&gt;&lt;References&gt;&lt;Item&gt;&lt;ID&gt;52&lt;/ID&gt;&lt;UID&gt;{35A6E90A-EB31-4451-8AC6-1956E9B8100D}&lt;/UID&gt;&lt;Title&gt;基于Google Earth Engine云平台的植被覆盖度变化长时间序列遥感监测&lt;/Title&gt;&lt;Template&gt;Journal Article&lt;/Template&gt;&lt;Star&gt;0&lt;/Star&gt;&lt;Tag&gt;0&lt;/Tag&gt;&lt;Author&gt;裴杰; 牛铮; 王力; 黄妮; 曹建华&lt;/Author&gt;&lt;Year&gt;2018&lt;/Year&gt;&lt;Details&gt;&lt;_author_adr&gt;中国科学院遥感与数字地球研究所遥感科学国家重点实验室;中国科学院大学;中国地质科学院岩溶地质研究所/自然资源部广西岩溶动力学重点实验室;联合国教科文组织国际岩溶研究中心;&lt;/_author_adr&gt;&lt;_collection_scope&gt;PKU&lt;/_collection_scope&gt;&lt;_created&gt;62956310&lt;/_created&gt;&lt;_db_provider&gt;CNKI&lt;/_db_provider&gt;&lt;_isbn&gt;1001-4810&lt;/_isbn&gt;&lt;_issue&gt;04&lt;/_issue&gt;&lt;_journal&gt;中国岩溶&lt;/_journal&gt;&lt;_keywords&gt;Google Earth Engine;植被覆盖度;像元二分模型;时空变化;Landsat;南洞地下河流域&lt;/_keywords&gt;&lt;_modified&gt;63222639&lt;/_modified&gt;&lt;_pages&gt;608-616&lt;/_pages&gt;&lt;_url&gt;http://epub.cnki.net/kns/download.aspx?filename=YN0ZQVXUvknT0A3Z1lEZ0UlZERzKrsmb4hkZhRlSXxGVqNkbnVkYslUNGFneqljMxAXOPFnQzh0dRJ1RvwWcaRkN29yYtticoNjQj9GToJzNZlEa4EzUDZlTRBnaYdFcGZXRKFlSTZ2RYVERpl1MHtkdD9CRlV3M&amp;amp;tablename=CJFDLAST2018&amp;amp;dflag=pdfdown 全文链接_x000d__x000a_&lt;/_url&gt;&lt;_volume&gt;37&lt;/_volume&gt;&lt;_translated_author&gt;Pei, Jie;Niu, Zheng;Wang, Li;Huang, Ni;Cao, Jianhua&lt;/_translated_author&gt;&lt;/Details&gt;&lt;Extra&gt;&lt;DBUID&gt;{02ED83C6-38DC-4D01-A5ED-0DA5A4ED1CA0}&lt;/DBUID&gt;&lt;/Extra&gt;&lt;/Item&gt;&lt;/References&gt;&lt;/Group&gt;&lt;/Citation&gt;_x000a_"/>
    <w:docVar w:name="NE.Ref{EB72B3B9-DFF8-4B63-97AE-00B3A349ACEC}" w:val=" ADDIN NE.Ref.{EB72B3B9-DFF8-4B63-97AE-00B3A349ACEC}&lt;Citation&gt;&lt;Group&gt;&lt;References&gt;&lt;Item&gt;&lt;ID&gt;362&lt;/ID&gt;&lt;UID&gt;{8172C9AC-29EE-4D1A-8999-A10EC5682C3F}&lt;/UID&gt;&lt;Title&gt;基于3S技术的彭阳县水土保持效益评价研究&lt;/Title&gt;&lt;Template&gt;Thesis&lt;/Template&gt;&lt;Star&gt;0&lt;/Star&gt;&lt;Tag&gt;0&lt;/Tag&gt;&lt;Author&gt;李梦华&lt;/Author&gt;&lt;Year&gt;2018&lt;/Year&gt;&lt;Details&gt;&lt;_accessed&gt;63790026&lt;/_accessed&gt;&lt;_created&gt;63375318&lt;/_created&gt;&lt;_db_provider&gt;CNKI: 硕士&lt;/_db_provider&gt;&lt;_db_updated&gt;CNKI - Reference&lt;/_db_updated&gt;&lt;_keywords&gt;3S技术;彭阳县;水土保持效益;时空变化;灰色关联度分析&lt;/_keywords&gt;&lt;_modified&gt;63790027&lt;/_modified&gt;&lt;_pages&gt;75&lt;/_pages&gt;&lt;_place_published&gt;银川&lt;/_place_published&gt;&lt;_publisher&gt;宁夏大学&lt;/_publisher&gt;&lt;_tertiary_author&gt;石云&lt;/_tertiary_author&gt;&lt;_url&gt;http://kns.cnki.net/KCMS/detail/detail.aspx?FileName=1018313295.nh&amp;amp;DbName=CMFD2019&lt;/_url&gt;&lt;_volume&gt;硕士&lt;/_volume&gt;&lt;_translated_author&gt;Li, Menghua&lt;/_translated_author&gt;&lt;_translated_tertiary_author&gt;Shi, Yun&lt;/_translated_tertiary_author&gt;&lt;/Details&gt;&lt;Extra&gt;&lt;DBUID&gt;{02ED83C6-38DC-4D01-A5ED-0DA5A4ED1CA0}&lt;/DBUID&gt;&lt;/Extra&gt;&lt;/Item&gt;&lt;/References&gt;&lt;/Group&gt;&lt;/Citation&gt;_x000a_"/>
    <w:docVar w:name="NE.Ref{ED9C5E13-8598-4770-8D71-A363C1CA29B9}" w:val=" ADDIN NE.Ref.{ED9C5E13-8598-4770-8D71-A363C1CA29B9}&lt;Citation&gt;&lt;Group&gt;&lt;References&gt;&lt;Item&gt;&lt;ID&gt;282&lt;/ID&gt;&lt;UID&gt;{1B4ED85D-9272-4702-A585-13D063267994}&lt;/UID&gt;&lt;Title&gt;梯田地形形态特征及其综合数字分类研究&lt;/Title&gt;&lt;Template&gt;Journal Article&lt;/Template&gt;&lt;Star&gt;0&lt;/Star&gt;&lt;Tag&gt;0&lt;/Tag&gt;&lt;Author&gt;赵卫东; 汤国安; 徐媛; 周春寅; 钱家忠; 马雷&lt;/Author&gt;&lt;Year&gt;2013&lt;/Year&gt;&lt;Details&gt;&lt;_author_aff&gt;合肥工业大学资源与环境工程学院;南京师范大学地理科学学院虚拟地理环境教育部重点实验室;&lt;/_author_aff&gt;&lt;_collection_scope&gt;CSCD&lt;/_collection_scope&gt;&lt;_created&gt;63373846&lt;/_created&gt;&lt;_date&gt;2013-02-15&lt;/_date&gt;&lt;_db_provider&gt;CNKI: 期刊&lt;/_db_provider&gt;&lt;_db_updated&gt;CNKI - Reference&lt;/_db_updated&gt;&lt;_issue&gt;01&lt;/_issue&gt;&lt;_journal&gt;水土保持通报&lt;/_journal&gt;&lt;_keywords&gt;梯田;地貌形态;数字高程模型(DEM);梯田分类;面向对象分类&lt;/_keywords&gt;&lt;_modified&gt;63373846&lt;/_modified&gt;&lt;_pages&gt;295-300&lt;/_pages&gt;&lt;_url&gt;http://kns.cnki.net/KCMS/detail/detail.aspx?FileName=STTB201301059&amp;amp;DbName=CJFQ2013&lt;/_url&gt;&lt;_volume&gt;33&lt;/_volume&gt;&lt;_translated_author&gt;Zhao, Weidong;Tang, Guo&amp;apos;an;Xu, Yuan;Zhou, Chunyin;Qian, Jiazhong;Ma, Lei&lt;/_translated_author&gt;&lt;/Details&gt;&lt;Extra&gt;&lt;DBUID&gt;{02ED83C6-38DC-4D01-A5ED-0DA5A4ED1CA0}&lt;/DBUID&gt;&lt;/Extra&gt;&lt;/Item&gt;&lt;/References&gt;&lt;/Group&gt;&lt;/Citation&gt;_x000a_"/>
    <w:docVar w:name="NE.Ref{F1FDA92D-E0CC-4582-83D7-C230E53D42D1}" w:val=" ADDIN NE.Ref.{F1FDA92D-E0CC-4582-83D7-C230E53D42D1}&lt;Citation&gt;&lt;Group&gt;&lt;References&gt;&lt;Item&gt;&lt;ID&gt;263&lt;/ID&gt;&lt;UID&gt;{8CEF374C-B752-4DBF-996A-2A417E328109}&lt;/UID&gt;&lt;Title&gt;中国水土保持措施分类&lt;/Title&gt;&lt;Template&gt;Journal Article&lt;/Template&gt;&lt;Star&gt;0&lt;/Star&gt;&lt;Tag&gt;0&lt;/Tag&gt;&lt;Author&gt;刘宝元; 刘瑛娜; 张科利; 谢云&lt;/Author&gt;&lt;Year&gt;2013&lt;/Year&gt;&lt;Details&gt;&lt;_accessed&gt;63251825&lt;/_accessed&gt;&lt;_author_adr&gt;北京师范大学地表过程与资源生态国家重点实验室地理学与遥感科学学院;&lt;/_author_adr&gt;&lt;_collection_scope&gt;CSCD;PKU&lt;/_collection_scope&gt;&lt;_created&gt;63249874&lt;/_created&gt;&lt;_db_provider&gt;CNKI&lt;/_db_provider&gt;&lt;_isbn&gt;1009-2242&lt;/_isbn&gt;&lt;_issue&gt;02&lt;/_issue&gt;&lt;_journal&gt;水土保持学报&lt;/_journal&gt;&lt;_keywords&gt;水土保持措施;;生物措施;;工程措施;;耕作措施&lt;/_keywords&gt;&lt;_modified&gt;63251825&lt;/_modified&gt;&lt;_pages&gt;80-84&lt;/_pages&gt;&lt;_volume&gt;27&lt;/_volume&gt;&lt;_translated_author&gt;Liu, Baoyuan;Liu, Yingna;Zhang, Keli;Xie, Yun&lt;/_translated_author&gt;&lt;/Details&gt;&lt;Extra&gt;&lt;DBUID&gt;{02ED83C6-38DC-4D01-A5ED-0DA5A4ED1CA0}&lt;/DBUID&gt;&lt;/Extra&gt;&lt;/Item&gt;&lt;/References&gt;&lt;/Group&gt;&lt;/Citation&gt;_x000a_"/>
    <w:docVar w:name="NE.Ref{F98891ED-4930-485B-BDBA-7823C8A5B5D7}" w:val=" ADDIN NE.Ref.{F98891ED-4930-485B-BDBA-7823C8A5B5D7}&lt;Citation&gt;&lt;Group&gt;&lt;References&gt;&lt;Item&gt;&lt;ID&gt;387&lt;/ID&gt;&lt;UID&gt;{EAAFB762-3025-4421-BD18-019291FF1998}&lt;/UID&gt;&lt;Title&gt;Landscape cover type and pattern dynamics in fragmented southern Great Plains grasslands, USA&lt;/Title&gt;&lt;Template&gt;Journal Article&lt;/Template&gt;&lt;Star&gt;0&lt;/Star&gt;&lt;Tag&gt;0&lt;/Tag&gt;&lt;Author&gt;Bryan, R Coppedge; David, M Engle; Samuel, D Fuhlendorf; Ronald, E Masters; Mark, S Gregory&lt;/Author&gt;&lt;Year&gt;2002&lt;/Year&gt;&lt;Details&gt;&lt;_author_aff&gt;Division of Agricultural Sciences and Natural Resources; Oklahoma State University&lt;/_author_aff&gt;&lt;_collection_scope&gt;SCIE&lt;/_collection_scope&gt;&lt;_created&gt;63394692&lt;/_created&gt;&lt;_date&gt;2002-06-15&lt;/_date&gt;&lt;_db_updated&gt;CNKI - Reference&lt;/_db_updated&gt;&lt;_impact_factor&gt;   4.349&lt;/_impact_factor&gt;&lt;_issue&gt;8&lt;/_issue&gt;&lt;_journal&gt;Landscape Ecology&lt;/_journal&gt;&lt;_keywords&gt;Conservation Reserve Program;encroachment;fragmentation;grassland conversion;juniper;landscape pattern;Oklahoma&lt;/_keywords&gt;&lt;_modified&gt;63394692&lt;/_modified&gt;&lt;_url&gt;http://kns.cnki.net/KCMS/detail/detail.aspx?FileName=SSJD00001655608&amp;amp;DbName=SSJD2002&lt;/_url&gt;&lt;_volume&gt;16&lt;/_volume&gt;&lt;/Details&gt;&lt;Extra&gt;&lt;DBUID&gt;{02ED83C6-38DC-4D01-A5ED-0DA5A4ED1CA0}&lt;/DBUID&gt;&lt;/Extra&gt;&lt;/Item&gt;&lt;/References&gt;&lt;/Group&gt;&lt;/Citation&gt;_x000a_"/>
    <w:docVar w:name="NE.Ref{FB990E9A-5BA3-4396-823D-BC7FD904A9A3}" w:val=" ADDIN NE.Ref.{FB990E9A-5BA3-4396-823D-BC7FD904A9A3}&lt;Citation&gt;&lt;Group&gt;&lt;References&gt;&lt;Item&gt;&lt;ID&gt;373&lt;/ID&gt;&lt;UID&gt;{A9224759-181A-4FE4-8A75-CA6A04DF32AB}&lt;/UID&gt;&lt;Title&gt;基于面向对象分析的无人机影像梯田田面提取研究&lt;/Title&gt;&lt;Template&gt;Thesis&lt;/Template&gt;&lt;Star&gt;0&lt;/Star&gt;&lt;Tag&gt;0&lt;/Tag&gt;&lt;Author&gt;薛牡丹&lt;/Author&gt;&lt;Year&gt;2018&lt;/Year&gt;&lt;Details&gt;&lt;_accessed&gt;63375320&lt;/_accessed&gt;&lt;_created&gt;63375318&lt;/_created&gt;&lt;_date&gt;62062560&lt;/_date&gt;&lt;_db_provider&gt;北京万方数据股份有限公司&lt;/_db_provider&gt;&lt;_db_updated&gt;Wanfangdata&lt;/_db_updated&gt;&lt;_keywords&gt;面向对象分析; 无人机; 影像; 梯田&lt;/_keywords&gt;&lt;_language&gt;chi&lt;/_language&gt;&lt;_modified&gt;63375320&lt;/_modified&gt;&lt;_publisher&gt;西北农林科技大学&lt;/_publisher&gt;&lt;_section&gt;软件工程&lt;/_section&gt;&lt;_tertiary_author&gt;张宏鸣&lt;/_tertiary_author&gt;&lt;_url&gt;http://www.wanfangdata.com.cn/details/detail.do?_type=degree&amp;amp;id=D01432611&lt;/_url&gt;&lt;_volume&gt;硕士&lt;/_volume&gt;&lt;_translated_author&gt;Xue, Mudan&lt;/_translated_author&gt;&lt;_translated_tertiary_author&gt;Zhang, Hongming&lt;/_translated_tertiary_author&gt;&lt;/Details&gt;&lt;Extra&gt;&lt;DBUID&gt;{02ED83C6-38DC-4D01-A5ED-0DA5A4ED1CA0}&lt;/DBUID&gt;&lt;/Extra&gt;&lt;/Item&gt;&lt;/References&gt;&lt;/Group&gt;&lt;/Citation&gt;_x000a_"/>
    <w:docVar w:name="NE.Ref{FC85EF8F-A9A8-44EF-8589-3FF757073193}" w:val=" ADDIN NE.Ref.{FC85EF8F-A9A8-44EF-8589-3FF757073193}&lt;Citation&gt;&lt;Group&gt;&lt;References&gt;&lt;Item&gt;&lt;ID&gt;208&lt;/ID&gt;&lt;UID&gt;{CD08DB1B-B0BE-4E58-B109-11C3D4CC41AE}&lt;/UID&gt;&lt;Title&gt;耕地数量与质量时空变化遥感监测研究&lt;/Title&gt;&lt;Template&gt;Thesis&lt;/Template&gt;&lt;Star&gt;0&lt;/Star&gt;&lt;Tag&gt;0&lt;/Tag&gt;&lt;Author&gt;陈迪&lt;/Author&gt;&lt;Year&gt;2019&lt;/Year&gt;&lt;Details&gt;&lt;_accessed&gt;63790066&lt;/_accessed&gt;&lt;_created&gt;63002703&lt;/_created&gt;&lt;_db_provider&gt;CNKI&lt;/_db_provider&gt;&lt;_keywords&gt;多源数据融合制图;耕地利用格局;耕地质量;时空变化;遥感&lt;/_keywords&gt;&lt;_modified&gt;63790026&lt;/_modified&gt;&lt;_place_published&gt;北京&lt;/_place_published&gt;&lt;_publisher&gt;中国农业科学院&lt;/_publisher&gt;&lt;_tertiary_author&gt;周清波&lt;/_tertiary_author&gt;&lt;_type_work&gt;博士&lt;/_type_work&gt;&lt;_url&gt;http://epub.cnki.net/kns/download.aspx?filename=RNVYh52VLdjTYBDWKJHV3lnM3sCartUaJtSWGtmemV3YwYkcI9Wa61GezUXWjdWURRmaUV0TrlEcnFXe5gTcol0LtRHcFZmZLhDVsd0UTJDcUZzMkZjN4Y0VDRDe2EnbPJkdTNEOppkRvplUw8EVF92U4R2ahZ1L&amp;amp;dflag=nhdown&amp;amp;tablename=CDFDLAST2019&amp;amp;uid=WEEvREdxOWJmbC9oM1NjYkZCbDdrNXcySWhzQXVWRkJRQWN5Q204dXhGSEw=$R1yZ0H6jyaa0en3RxVUd8df-oHi7XMMDo7mtKT6mSmEvTuk11l2gFA!! 全文链接_x000d__x000a_&lt;/_url&gt;&lt;_translated_author&gt;Chen, Di&lt;/_translated_author&gt;&lt;_translated_tertiary_author&gt;Zhou, Qingbo&lt;/_translated_tertiary_author&gt;&lt;/Details&gt;&lt;Extra&gt;&lt;DBUID&gt;{02ED83C6-38DC-4D01-A5ED-0DA5A4ED1CA0}&lt;/DBUID&gt;&lt;/Extra&gt;&lt;/Item&gt;&lt;/References&gt;&lt;/Group&gt;&lt;/Citation&gt;_x000a_"/>
    <w:docVar w:name="NE.Ref{FFFB3522-85F0-420E-90EA-EAE94B4855DE}" w:val=" ADDIN NE.Ref.{FFFB3522-85F0-420E-90EA-EAE94B4855DE}&lt;Citation&gt;&lt;Group&gt;&lt;References&gt;&lt;Item&gt;&lt;ID&gt;36&lt;/ID&gt;&lt;UID&gt;{9BF55BF7-2B37-4D3F-9436-B8F11C44C4F3}&lt;/UID&gt;&lt;Title&gt;基于Google Earth Engine的红树林年际变化监测研究&lt;/Title&gt;&lt;Template&gt;Journal Article&lt;/Template&gt;&lt;Star&gt;0&lt;/Star&gt;&lt;Tag&gt;0&lt;/Tag&gt;&lt;Author&gt;刘凯; 彭力恒; 李想; 谭敏; 王树功&lt;/Author&gt;&lt;Year&gt;2019&lt;/Year&gt;&lt;Details&gt;&lt;_accessed&gt;63216901&lt;/_accessed&gt;&lt;_author_adr&gt;中山大学地理科学与规划学院广东省城市化与地理环境空间模拟重点实验室广东省公共安全与灾害工程技术研究中心;中山大学地球科学与工程学院广东省地质过程与矿产资源探查重点实验室;&lt;/_author_adr&gt;&lt;_collection_scope&gt;CSCD;PKU&lt;/_collection_scope&gt;&lt;_created&gt;62956310&lt;/_created&gt;&lt;_db_provider&gt;CNKI&lt;/_db_provider&gt;&lt;_isbn&gt;1560-8999&lt;/_isbn&gt;&lt;_issue&gt;05&lt;/_issue&gt;&lt;_journal&gt;地球信息科学学报&lt;/_journal&gt;&lt;_keywords&gt;红树林;Google Earth Engine;年际变化监测;长时间序列;特征指数;虾塘养殖&lt;/_keywords&gt;&lt;_modified&gt;63222639&lt;/_modified&gt;&lt;_pages&gt;731-739&lt;/_pages&gt;&lt;_url&gt;http://epub.cnki.net/kns/download.aspx?filename=LF3THhjdDt2LyJHMYBHMUFWVvEUe0VnYHpVSBR2MKdnZJp1VttSdItkSM1Ebz4WQmd1bONmdG52QMhmduhkd2p0TjdVbl12K5klV3JGTaBDWrBTexpmZKRXQsNGVyZFRQdDTRxmcKhmYqNERodUM2NjZxwWQndUd&amp;amp;tablename=CJFDLAST2019&amp;amp;dflag=pdfdown 全文链接_x000d__x000a_&lt;/_url&gt;&lt;_volume&gt;21&lt;/_volume&gt;&lt;_translated_author&gt;Liu, Kai;Peng, Liheng;Li, Xiang;Tan, Min;Wang, Shugong&lt;/_translated_author&gt;&lt;/Details&gt;&lt;Extra&gt;&lt;DBUID&gt;{02ED83C6-38DC-4D01-A5ED-0DA5A4ED1CA0}&lt;/DBUID&gt;&lt;/Extra&gt;&lt;/Item&gt;&lt;/References&gt;&lt;/Group&gt;&lt;Group&gt;&lt;References&gt;&lt;Item&gt;&lt;ID&gt;330&lt;/ID&gt;&lt;UID&gt;{3B1BDFD0-3AAB-45C8-8449-128095CFE169}&lt;/UID&gt;&lt;Title&gt;Extraction of terraces on the Loess Plateau from high-resolution DEMs and imagery utilizing object-based image analysis&lt;/Title&gt;&lt;Template&gt;Journal Article&lt;/Template&gt;&lt;Star&gt;0&lt;/Star&gt;&lt;Tag&gt;0&lt;/Tag&gt;&lt;Author&gt;Zhao, Han Qing; Fang, Xuan; Ding, Hu; Josef, Strobl; Xiong, Li Yang; Na, Jia Ming; Tang, Guo An&lt;/Author&gt;&lt;Year&gt;2017&lt;/Year&gt;&lt;Details&gt;&lt;_accessed&gt;63790044&lt;/_accessed&gt;&lt;_collection_scope&gt;SCIE&lt;/_collection_scope&gt;&lt;_created&gt;63375266&lt;/_created&gt;&lt;_date&gt;61747200&lt;/_date&gt;&lt;_db_updated&gt;CrossRef&lt;/_db_updated&gt;&lt;_doi&gt;10.3390/ijgi6060157&lt;/_doi&gt;&lt;_impact_factor&gt;   2.239&lt;/_impact_factor&gt;&lt;_isbn&gt;2220-9964&lt;/_isbn&gt;&lt;_issue&gt;6&lt;/_issue&gt;&lt;_journal&gt;ISPRS International Journal of Geo-Information&lt;/_journal&gt;&lt;_modified&gt;63790044&lt;/_modified&gt;&lt;_pages&gt;157-175&lt;/_pages&gt;&lt;_tertiary_title&gt;IJGI&lt;/_tertiary_title&gt;&lt;_url&gt;http://www.mdpi.com/2220-9964/6/6/157_x000d__x000a_http://www.mdpi.com/2220-9964/6/6/157/pdf&lt;/_url&gt;&lt;_volume&gt;6&lt;/_volume&gt;&lt;/Details&gt;&lt;Extra&gt;&lt;DBUID&gt;{02ED83C6-38DC-4D01-A5ED-0DA5A4ED1CA0}&lt;/DBUID&gt;&lt;/Extra&gt;&lt;/Item&gt;&lt;/References&gt;&lt;/Group&gt;&lt;/Citation&gt;_x000a_"/>
    <w:docVar w:name="ne_docsoft" w:val="MSWord"/>
    <w:docVar w:name="ne_docversion" w:val="NoteExpress 2.0"/>
    <w:docVar w:name="ne_stylename" w:val="中华人民共和国国家标准_GBT_7714-2015 自用"/>
  </w:docVars>
  <w:rsids>
    <w:rsidRoot w:val="00A64DDC"/>
    <w:rsid w:val="0000046E"/>
    <w:rsid w:val="00000A64"/>
    <w:rsid w:val="00000E5E"/>
    <w:rsid w:val="00001958"/>
    <w:rsid w:val="00001FF1"/>
    <w:rsid w:val="000024B2"/>
    <w:rsid w:val="00002A14"/>
    <w:rsid w:val="00003052"/>
    <w:rsid w:val="00003C7C"/>
    <w:rsid w:val="0000621E"/>
    <w:rsid w:val="00006882"/>
    <w:rsid w:val="0000690D"/>
    <w:rsid w:val="000070FA"/>
    <w:rsid w:val="0000774D"/>
    <w:rsid w:val="00007931"/>
    <w:rsid w:val="00010853"/>
    <w:rsid w:val="0001398A"/>
    <w:rsid w:val="00013B3A"/>
    <w:rsid w:val="000144C1"/>
    <w:rsid w:val="00014C3D"/>
    <w:rsid w:val="000151AD"/>
    <w:rsid w:val="00016747"/>
    <w:rsid w:val="00021504"/>
    <w:rsid w:val="00021884"/>
    <w:rsid w:val="00021A94"/>
    <w:rsid w:val="000222D3"/>
    <w:rsid w:val="00022B28"/>
    <w:rsid w:val="00023C70"/>
    <w:rsid w:val="00023CB1"/>
    <w:rsid w:val="00023FC5"/>
    <w:rsid w:val="00024D81"/>
    <w:rsid w:val="00024D94"/>
    <w:rsid w:val="00024EA1"/>
    <w:rsid w:val="00025D20"/>
    <w:rsid w:val="00026D8C"/>
    <w:rsid w:val="0002731E"/>
    <w:rsid w:val="00027597"/>
    <w:rsid w:val="0003137D"/>
    <w:rsid w:val="00031DDB"/>
    <w:rsid w:val="00032712"/>
    <w:rsid w:val="00032751"/>
    <w:rsid w:val="00032A31"/>
    <w:rsid w:val="00034112"/>
    <w:rsid w:val="00036F72"/>
    <w:rsid w:val="000376AC"/>
    <w:rsid w:val="000402D9"/>
    <w:rsid w:val="0004075D"/>
    <w:rsid w:val="00042277"/>
    <w:rsid w:val="00042C60"/>
    <w:rsid w:val="00043FE2"/>
    <w:rsid w:val="00044149"/>
    <w:rsid w:val="00044D4A"/>
    <w:rsid w:val="00044D74"/>
    <w:rsid w:val="0004521C"/>
    <w:rsid w:val="00045BB2"/>
    <w:rsid w:val="00045C57"/>
    <w:rsid w:val="0004689F"/>
    <w:rsid w:val="00047676"/>
    <w:rsid w:val="000512D5"/>
    <w:rsid w:val="00052CF4"/>
    <w:rsid w:val="00053AE0"/>
    <w:rsid w:val="00054633"/>
    <w:rsid w:val="00057E3B"/>
    <w:rsid w:val="00060803"/>
    <w:rsid w:val="00060F8A"/>
    <w:rsid w:val="00061615"/>
    <w:rsid w:val="00061DAF"/>
    <w:rsid w:val="00065E77"/>
    <w:rsid w:val="000661DD"/>
    <w:rsid w:val="000701DE"/>
    <w:rsid w:val="000706B3"/>
    <w:rsid w:val="00070E36"/>
    <w:rsid w:val="000733E9"/>
    <w:rsid w:val="00074099"/>
    <w:rsid w:val="0007445D"/>
    <w:rsid w:val="000745E1"/>
    <w:rsid w:val="00074BE8"/>
    <w:rsid w:val="0007545F"/>
    <w:rsid w:val="00075DF3"/>
    <w:rsid w:val="000767CB"/>
    <w:rsid w:val="00080DFA"/>
    <w:rsid w:val="0008124B"/>
    <w:rsid w:val="0008125F"/>
    <w:rsid w:val="000815B5"/>
    <w:rsid w:val="00081601"/>
    <w:rsid w:val="00082700"/>
    <w:rsid w:val="00083B4D"/>
    <w:rsid w:val="00083D1F"/>
    <w:rsid w:val="00086415"/>
    <w:rsid w:val="0008783A"/>
    <w:rsid w:val="00090531"/>
    <w:rsid w:val="000925E4"/>
    <w:rsid w:val="00092F2D"/>
    <w:rsid w:val="00093456"/>
    <w:rsid w:val="000938CB"/>
    <w:rsid w:val="00093BBE"/>
    <w:rsid w:val="00094B7B"/>
    <w:rsid w:val="00095371"/>
    <w:rsid w:val="00096E74"/>
    <w:rsid w:val="00097B19"/>
    <w:rsid w:val="000A098A"/>
    <w:rsid w:val="000A1616"/>
    <w:rsid w:val="000A28EF"/>
    <w:rsid w:val="000A2B06"/>
    <w:rsid w:val="000A33C4"/>
    <w:rsid w:val="000A559B"/>
    <w:rsid w:val="000A576A"/>
    <w:rsid w:val="000A5A4A"/>
    <w:rsid w:val="000A6286"/>
    <w:rsid w:val="000A6FD6"/>
    <w:rsid w:val="000B0B7B"/>
    <w:rsid w:val="000B0BD1"/>
    <w:rsid w:val="000B0E00"/>
    <w:rsid w:val="000B1DDC"/>
    <w:rsid w:val="000B2DF2"/>
    <w:rsid w:val="000B31B9"/>
    <w:rsid w:val="000B42C4"/>
    <w:rsid w:val="000B4E91"/>
    <w:rsid w:val="000B53CA"/>
    <w:rsid w:val="000B5B8C"/>
    <w:rsid w:val="000B63ED"/>
    <w:rsid w:val="000B6812"/>
    <w:rsid w:val="000B6E3D"/>
    <w:rsid w:val="000B7249"/>
    <w:rsid w:val="000B781B"/>
    <w:rsid w:val="000B7A67"/>
    <w:rsid w:val="000C11AC"/>
    <w:rsid w:val="000C18A8"/>
    <w:rsid w:val="000C3AEB"/>
    <w:rsid w:val="000C59A4"/>
    <w:rsid w:val="000D0D37"/>
    <w:rsid w:val="000D0ECC"/>
    <w:rsid w:val="000D0F3C"/>
    <w:rsid w:val="000D17C3"/>
    <w:rsid w:val="000D2B91"/>
    <w:rsid w:val="000D31DE"/>
    <w:rsid w:val="000D33CF"/>
    <w:rsid w:val="000D3F51"/>
    <w:rsid w:val="000D4031"/>
    <w:rsid w:val="000D430B"/>
    <w:rsid w:val="000D443F"/>
    <w:rsid w:val="000D47AA"/>
    <w:rsid w:val="000D49A7"/>
    <w:rsid w:val="000D5EF8"/>
    <w:rsid w:val="000D72F8"/>
    <w:rsid w:val="000D7457"/>
    <w:rsid w:val="000D7ABF"/>
    <w:rsid w:val="000D7F37"/>
    <w:rsid w:val="000D7F3B"/>
    <w:rsid w:val="000E0CDC"/>
    <w:rsid w:val="000E122D"/>
    <w:rsid w:val="000E17C7"/>
    <w:rsid w:val="000E1ED1"/>
    <w:rsid w:val="000E4180"/>
    <w:rsid w:val="000E4193"/>
    <w:rsid w:val="000E46D6"/>
    <w:rsid w:val="000E6D2A"/>
    <w:rsid w:val="000F0C51"/>
    <w:rsid w:val="000F4313"/>
    <w:rsid w:val="000F4757"/>
    <w:rsid w:val="000F6B75"/>
    <w:rsid w:val="000F79B0"/>
    <w:rsid w:val="001000C5"/>
    <w:rsid w:val="001014FB"/>
    <w:rsid w:val="00102E8B"/>
    <w:rsid w:val="00103D91"/>
    <w:rsid w:val="00104304"/>
    <w:rsid w:val="00105CC0"/>
    <w:rsid w:val="001066A5"/>
    <w:rsid w:val="0010698A"/>
    <w:rsid w:val="00110092"/>
    <w:rsid w:val="00110E79"/>
    <w:rsid w:val="00113851"/>
    <w:rsid w:val="00113CF0"/>
    <w:rsid w:val="001153B6"/>
    <w:rsid w:val="0011677F"/>
    <w:rsid w:val="00116C6E"/>
    <w:rsid w:val="00117610"/>
    <w:rsid w:val="00117894"/>
    <w:rsid w:val="0012066D"/>
    <w:rsid w:val="00121354"/>
    <w:rsid w:val="0012201D"/>
    <w:rsid w:val="001221FB"/>
    <w:rsid w:val="001222F2"/>
    <w:rsid w:val="0012260A"/>
    <w:rsid w:val="0012292D"/>
    <w:rsid w:val="00123208"/>
    <w:rsid w:val="00123867"/>
    <w:rsid w:val="00124058"/>
    <w:rsid w:val="001256A4"/>
    <w:rsid w:val="0012583E"/>
    <w:rsid w:val="001266D4"/>
    <w:rsid w:val="00126C72"/>
    <w:rsid w:val="00126FA8"/>
    <w:rsid w:val="001319D7"/>
    <w:rsid w:val="00131E04"/>
    <w:rsid w:val="00132DDC"/>
    <w:rsid w:val="0013368E"/>
    <w:rsid w:val="00133843"/>
    <w:rsid w:val="00133B04"/>
    <w:rsid w:val="00133EC6"/>
    <w:rsid w:val="0013418D"/>
    <w:rsid w:val="00134AD7"/>
    <w:rsid w:val="00136C0C"/>
    <w:rsid w:val="00136D98"/>
    <w:rsid w:val="0013713B"/>
    <w:rsid w:val="0013784B"/>
    <w:rsid w:val="00140E3B"/>
    <w:rsid w:val="0014160E"/>
    <w:rsid w:val="001421FB"/>
    <w:rsid w:val="0014264C"/>
    <w:rsid w:val="00142E5D"/>
    <w:rsid w:val="0014311B"/>
    <w:rsid w:val="00144023"/>
    <w:rsid w:val="00145791"/>
    <w:rsid w:val="0014685A"/>
    <w:rsid w:val="00146881"/>
    <w:rsid w:val="00146AE2"/>
    <w:rsid w:val="0014704D"/>
    <w:rsid w:val="00147722"/>
    <w:rsid w:val="00151B93"/>
    <w:rsid w:val="00152341"/>
    <w:rsid w:val="0015303C"/>
    <w:rsid w:val="00156402"/>
    <w:rsid w:val="0015683A"/>
    <w:rsid w:val="00157183"/>
    <w:rsid w:val="0015741D"/>
    <w:rsid w:val="0016037F"/>
    <w:rsid w:val="001607DF"/>
    <w:rsid w:val="00160EFA"/>
    <w:rsid w:val="00161183"/>
    <w:rsid w:val="0016193A"/>
    <w:rsid w:val="00161A7C"/>
    <w:rsid w:val="00161CDB"/>
    <w:rsid w:val="00162964"/>
    <w:rsid w:val="001634C0"/>
    <w:rsid w:val="001641A5"/>
    <w:rsid w:val="00164984"/>
    <w:rsid w:val="00164A38"/>
    <w:rsid w:val="0016589E"/>
    <w:rsid w:val="00165FB7"/>
    <w:rsid w:val="00167BEE"/>
    <w:rsid w:val="00167F59"/>
    <w:rsid w:val="00167FD6"/>
    <w:rsid w:val="001714A9"/>
    <w:rsid w:val="00172572"/>
    <w:rsid w:val="00172630"/>
    <w:rsid w:val="00172C66"/>
    <w:rsid w:val="00175584"/>
    <w:rsid w:val="00175BAC"/>
    <w:rsid w:val="00175E8A"/>
    <w:rsid w:val="00176024"/>
    <w:rsid w:val="001768BE"/>
    <w:rsid w:val="00176CF2"/>
    <w:rsid w:val="0017775B"/>
    <w:rsid w:val="00177F92"/>
    <w:rsid w:val="00180A8D"/>
    <w:rsid w:val="001813EE"/>
    <w:rsid w:val="0018324A"/>
    <w:rsid w:val="00185149"/>
    <w:rsid w:val="00187099"/>
    <w:rsid w:val="00190306"/>
    <w:rsid w:val="00191092"/>
    <w:rsid w:val="00191AA4"/>
    <w:rsid w:val="001923E0"/>
    <w:rsid w:val="00192C1B"/>
    <w:rsid w:val="001930B7"/>
    <w:rsid w:val="00196247"/>
    <w:rsid w:val="001A2A05"/>
    <w:rsid w:val="001A2FDA"/>
    <w:rsid w:val="001A353A"/>
    <w:rsid w:val="001A622E"/>
    <w:rsid w:val="001A63D9"/>
    <w:rsid w:val="001B0C18"/>
    <w:rsid w:val="001B18B5"/>
    <w:rsid w:val="001B2081"/>
    <w:rsid w:val="001B2F2C"/>
    <w:rsid w:val="001B373B"/>
    <w:rsid w:val="001B3A03"/>
    <w:rsid w:val="001B3EDB"/>
    <w:rsid w:val="001B42FD"/>
    <w:rsid w:val="001B4C1C"/>
    <w:rsid w:val="001B5132"/>
    <w:rsid w:val="001B570B"/>
    <w:rsid w:val="001B5919"/>
    <w:rsid w:val="001B5F91"/>
    <w:rsid w:val="001B64BC"/>
    <w:rsid w:val="001B6D2D"/>
    <w:rsid w:val="001B7A66"/>
    <w:rsid w:val="001B7FFD"/>
    <w:rsid w:val="001C1409"/>
    <w:rsid w:val="001C157C"/>
    <w:rsid w:val="001C1631"/>
    <w:rsid w:val="001C1D10"/>
    <w:rsid w:val="001C2777"/>
    <w:rsid w:val="001C3770"/>
    <w:rsid w:val="001C38CC"/>
    <w:rsid w:val="001C44F2"/>
    <w:rsid w:val="001C4E45"/>
    <w:rsid w:val="001C4FB3"/>
    <w:rsid w:val="001C5460"/>
    <w:rsid w:val="001C577B"/>
    <w:rsid w:val="001C78A5"/>
    <w:rsid w:val="001D0878"/>
    <w:rsid w:val="001D1E04"/>
    <w:rsid w:val="001D3907"/>
    <w:rsid w:val="001D4AE3"/>
    <w:rsid w:val="001D5248"/>
    <w:rsid w:val="001D6AFC"/>
    <w:rsid w:val="001D6F03"/>
    <w:rsid w:val="001D77DE"/>
    <w:rsid w:val="001E1EF7"/>
    <w:rsid w:val="001E3EAE"/>
    <w:rsid w:val="001E43D9"/>
    <w:rsid w:val="001E5515"/>
    <w:rsid w:val="001E5BAE"/>
    <w:rsid w:val="001E6261"/>
    <w:rsid w:val="001E63C0"/>
    <w:rsid w:val="001E6B00"/>
    <w:rsid w:val="001E7193"/>
    <w:rsid w:val="001E78AE"/>
    <w:rsid w:val="001F0FF2"/>
    <w:rsid w:val="001F1194"/>
    <w:rsid w:val="001F2054"/>
    <w:rsid w:val="001F2ABF"/>
    <w:rsid w:val="001F3C5C"/>
    <w:rsid w:val="001F49E8"/>
    <w:rsid w:val="001F69DF"/>
    <w:rsid w:val="001F7021"/>
    <w:rsid w:val="001F750F"/>
    <w:rsid w:val="001F755D"/>
    <w:rsid w:val="00200341"/>
    <w:rsid w:val="00200701"/>
    <w:rsid w:val="0020142F"/>
    <w:rsid w:val="002016AA"/>
    <w:rsid w:val="00202A82"/>
    <w:rsid w:val="00202C50"/>
    <w:rsid w:val="00203A6B"/>
    <w:rsid w:val="00204CC9"/>
    <w:rsid w:val="00204FB2"/>
    <w:rsid w:val="00205A83"/>
    <w:rsid w:val="00205C96"/>
    <w:rsid w:val="00205E37"/>
    <w:rsid w:val="002062BA"/>
    <w:rsid w:val="00206728"/>
    <w:rsid w:val="00207D1F"/>
    <w:rsid w:val="00207E54"/>
    <w:rsid w:val="00207EEF"/>
    <w:rsid w:val="00210A79"/>
    <w:rsid w:val="00211546"/>
    <w:rsid w:val="0021174A"/>
    <w:rsid w:val="00211781"/>
    <w:rsid w:val="00211D99"/>
    <w:rsid w:val="00213BFC"/>
    <w:rsid w:val="002143A3"/>
    <w:rsid w:val="00215090"/>
    <w:rsid w:val="00215CBB"/>
    <w:rsid w:val="002169A5"/>
    <w:rsid w:val="00217269"/>
    <w:rsid w:val="00217792"/>
    <w:rsid w:val="00217831"/>
    <w:rsid w:val="00217E47"/>
    <w:rsid w:val="00217F46"/>
    <w:rsid w:val="00220025"/>
    <w:rsid w:val="00220F74"/>
    <w:rsid w:val="00221A1E"/>
    <w:rsid w:val="00221AD7"/>
    <w:rsid w:val="00222DB1"/>
    <w:rsid w:val="00223AFE"/>
    <w:rsid w:val="00223EBD"/>
    <w:rsid w:val="00223FFD"/>
    <w:rsid w:val="00226C12"/>
    <w:rsid w:val="002276F3"/>
    <w:rsid w:val="00227CCB"/>
    <w:rsid w:val="00230E95"/>
    <w:rsid w:val="00235A2A"/>
    <w:rsid w:val="00235A49"/>
    <w:rsid w:val="00235E92"/>
    <w:rsid w:val="002370E7"/>
    <w:rsid w:val="002406E4"/>
    <w:rsid w:val="00240B26"/>
    <w:rsid w:val="00240BDA"/>
    <w:rsid w:val="00240DB7"/>
    <w:rsid w:val="00241CC2"/>
    <w:rsid w:val="00242276"/>
    <w:rsid w:val="002470E9"/>
    <w:rsid w:val="00247A8A"/>
    <w:rsid w:val="00247C1A"/>
    <w:rsid w:val="00247EE6"/>
    <w:rsid w:val="002510EC"/>
    <w:rsid w:val="0025163E"/>
    <w:rsid w:val="00251892"/>
    <w:rsid w:val="0025309E"/>
    <w:rsid w:val="002548AE"/>
    <w:rsid w:val="00254FE2"/>
    <w:rsid w:val="00255BC9"/>
    <w:rsid w:val="0025622F"/>
    <w:rsid w:val="002572CC"/>
    <w:rsid w:val="00257AFF"/>
    <w:rsid w:val="00260BFB"/>
    <w:rsid w:val="00261371"/>
    <w:rsid w:val="00263E9E"/>
    <w:rsid w:val="00263FFE"/>
    <w:rsid w:val="00264B73"/>
    <w:rsid w:val="00264B94"/>
    <w:rsid w:val="00264E84"/>
    <w:rsid w:val="00265CFF"/>
    <w:rsid w:val="00265DDB"/>
    <w:rsid w:val="00266C24"/>
    <w:rsid w:val="002704A7"/>
    <w:rsid w:val="00270E5F"/>
    <w:rsid w:val="00271899"/>
    <w:rsid w:val="00271E94"/>
    <w:rsid w:val="00272639"/>
    <w:rsid w:val="00273C94"/>
    <w:rsid w:val="00273CAF"/>
    <w:rsid w:val="00273CE6"/>
    <w:rsid w:val="00274272"/>
    <w:rsid w:val="0027453D"/>
    <w:rsid w:val="00275522"/>
    <w:rsid w:val="0028057D"/>
    <w:rsid w:val="00280EFF"/>
    <w:rsid w:val="00280FE0"/>
    <w:rsid w:val="002817E3"/>
    <w:rsid w:val="00282B39"/>
    <w:rsid w:val="002846ED"/>
    <w:rsid w:val="00284F16"/>
    <w:rsid w:val="002855F3"/>
    <w:rsid w:val="00287236"/>
    <w:rsid w:val="00290109"/>
    <w:rsid w:val="00291B65"/>
    <w:rsid w:val="00292102"/>
    <w:rsid w:val="00292639"/>
    <w:rsid w:val="00292B6C"/>
    <w:rsid w:val="00293070"/>
    <w:rsid w:val="00294311"/>
    <w:rsid w:val="002943AD"/>
    <w:rsid w:val="00294FC4"/>
    <w:rsid w:val="002953BB"/>
    <w:rsid w:val="00295AD6"/>
    <w:rsid w:val="00295C07"/>
    <w:rsid w:val="00296156"/>
    <w:rsid w:val="002965AE"/>
    <w:rsid w:val="00296EC2"/>
    <w:rsid w:val="002A01C9"/>
    <w:rsid w:val="002A047B"/>
    <w:rsid w:val="002A0FCF"/>
    <w:rsid w:val="002A11CE"/>
    <w:rsid w:val="002A170F"/>
    <w:rsid w:val="002A3D3E"/>
    <w:rsid w:val="002A4327"/>
    <w:rsid w:val="002A44A8"/>
    <w:rsid w:val="002A44BB"/>
    <w:rsid w:val="002B0EA0"/>
    <w:rsid w:val="002B12A7"/>
    <w:rsid w:val="002B1470"/>
    <w:rsid w:val="002B2559"/>
    <w:rsid w:val="002B3D16"/>
    <w:rsid w:val="002B4959"/>
    <w:rsid w:val="002B4E10"/>
    <w:rsid w:val="002B5737"/>
    <w:rsid w:val="002C0577"/>
    <w:rsid w:val="002C197B"/>
    <w:rsid w:val="002C20B8"/>
    <w:rsid w:val="002C34DC"/>
    <w:rsid w:val="002C4043"/>
    <w:rsid w:val="002C457E"/>
    <w:rsid w:val="002C520E"/>
    <w:rsid w:val="002C5D5A"/>
    <w:rsid w:val="002C6F1C"/>
    <w:rsid w:val="002C7735"/>
    <w:rsid w:val="002D02DA"/>
    <w:rsid w:val="002D1411"/>
    <w:rsid w:val="002D1754"/>
    <w:rsid w:val="002D177A"/>
    <w:rsid w:val="002D1DC6"/>
    <w:rsid w:val="002D1F1E"/>
    <w:rsid w:val="002D2FA3"/>
    <w:rsid w:val="002D30E3"/>
    <w:rsid w:val="002D40A8"/>
    <w:rsid w:val="002D43FC"/>
    <w:rsid w:val="002D501C"/>
    <w:rsid w:val="002D523D"/>
    <w:rsid w:val="002D5866"/>
    <w:rsid w:val="002D5B22"/>
    <w:rsid w:val="002D5D7B"/>
    <w:rsid w:val="002D5FD8"/>
    <w:rsid w:val="002E03E3"/>
    <w:rsid w:val="002E052B"/>
    <w:rsid w:val="002E1A99"/>
    <w:rsid w:val="002E2A8E"/>
    <w:rsid w:val="002E2C95"/>
    <w:rsid w:val="002E3C6C"/>
    <w:rsid w:val="002E3E1E"/>
    <w:rsid w:val="002E4E5A"/>
    <w:rsid w:val="002E5918"/>
    <w:rsid w:val="002E5BA5"/>
    <w:rsid w:val="002E68CD"/>
    <w:rsid w:val="002E6FE9"/>
    <w:rsid w:val="002E70FC"/>
    <w:rsid w:val="002E71E8"/>
    <w:rsid w:val="002E781B"/>
    <w:rsid w:val="002F0F2E"/>
    <w:rsid w:val="002F287C"/>
    <w:rsid w:val="002F2A75"/>
    <w:rsid w:val="002F2A92"/>
    <w:rsid w:val="002F4A61"/>
    <w:rsid w:val="002F4B08"/>
    <w:rsid w:val="002F4CED"/>
    <w:rsid w:val="002F50B5"/>
    <w:rsid w:val="002F72F9"/>
    <w:rsid w:val="002F7CB3"/>
    <w:rsid w:val="003009E3"/>
    <w:rsid w:val="00300B49"/>
    <w:rsid w:val="00300EFF"/>
    <w:rsid w:val="00301164"/>
    <w:rsid w:val="00301340"/>
    <w:rsid w:val="003027FD"/>
    <w:rsid w:val="0030325F"/>
    <w:rsid w:val="003034D9"/>
    <w:rsid w:val="0030540E"/>
    <w:rsid w:val="003078AB"/>
    <w:rsid w:val="003079A9"/>
    <w:rsid w:val="00311C7D"/>
    <w:rsid w:val="00312CF8"/>
    <w:rsid w:val="00312E81"/>
    <w:rsid w:val="00313702"/>
    <w:rsid w:val="00320CE2"/>
    <w:rsid w:val="00322406"/>
    <w:rsid w:val="00324A6D"/>
    <w:rsid w:val="00325421"/>
    <w:rsid w:val="00325B01"/>
    <w:rsid w:val="00325BEA"/>
    <w:rsid w:val="0032666F"/>
    <w:rsid w:val="00327051"/>
    <w:rsid w:val="00327F00"/>
    <w:rsid w:val="0033012E"/>
    <w:rsid w:val="0033023B"/>
    <w:rsid w:val="00331904"/>
    <w:rsid w:val="00332666"/>
    <w:rsid w:val="00332B4D"/>
    <w:rsid w:val="003350E5"/>
    <w:rsid w:val="00335D9F"/>
    <w:rsid w:val="0033610E"/>
    <w:rsid w:val="00336DC5"/>
    <w:rsid w:val="003372F3"/>
    <w:rsid w:val="00341080"/>
    <w:rsid w:val="00341093"/>
    <w:rsid w:val="00341534"/>
    <w:rsid w:val="00343AAB"/>
    <w:rsid w:val="0034482E"/>
    <w:rsid w:val="00344A48"/>
    <w:rsid w:val="00344F09"/>
    <w:rsid w:val="00346041"/>
    <w:rsid w:val="003467C3"/>
    <w:rsid w:val="0034685D"/>
    <w:rsid w:val="00346BC6"/>
    <w:rsid w:val="00347150"/>
    <w:rsid w:val="00350266"/>
    <w:rsid w:val="00350B08"/>
    <w:rsid w:val="00350E4C"/>
    <w:rsid w:val="00352886"/>
    <w:rsid w:val="00352E82"/>
    <w:rsid w:val="0035335E"/>
    <w:rsid w:val="00353996"/>
    <w:rsid w:val="00353AF2"/>
    <w:rsid w:val="003545AC"/>
    <w:rsid w:val="0035664C"/>
    <w:rsid w:val="00356AF4"/>
    <w:rsid w:val="003572B1"/>
    <w:rsid w:val="003577F3"/>
    <w:rsid w:val="00361205"/>
    <w:rsid w:val="00361423"/>
    <w:rsid w:val="00363A9C"/>
    <w:rsid w:val="003648F1"/>
    <w:rsid w:val="00364F0F"/>
    <w:rsid w:val="003657B1"/>
    <w:rsid w:val="003667C3"/>
    <w:rsid w:val="00366D1F"/>
    <w:rsid w:val="003673A8"/>
    <w:rsid w:val="0036743E"/>
    <w:rsid w:val="0036778A"/>
    <w:rsid w:val="00367C1E"/>
    <w:rsid w:val="00367DAB"/>
    <w:rsid w:val="00371289"/>
    <w:rsid w:val="003716C3"/>
    <w:rsid w:val="00371B57"/>
    <w:rsid w:val="00372264"/>
    <w:rsid w:val="003728EC"/>
    <w:rsid w:val="00374127"/>
    <w:rsid w:val="00374C3A"/>
    <w:rsid w:val="00376137"/>
    <w:rsid w:val="00376FB9"/>
    <w:rsid w:val="0037774C"/>
    <w:rsid w:val="00381655"/>
    <w:rsid w:val="00381C67"/>
    <w:rsid w:val="00383200"/>
    <w:rsid w:val="00385BC5"/>
    <w:rsid w:val="00386E2D"/>
    <w:rsid w:val="00387BF9"/>
    <w:rsid w:val="00390066"/>
    <w:rsid w:val="0039038C"/>
    <w:rsid w:val="00391758"/>
    <w:rsid w:val="00392549"/>
    <w:rsid w:val="00392A80"/>
    <w:rsid w:val="0039318E"/>
    <w:rsid w:val="003933EB"/>
    <w:rsid w:val="00396260"/>
    <w:rsid w:val="00396BCB"/>
    <w:rsid w:val="003976A3"/>
    <w:rsid w:val="003A08C0"/>
    <w:rsid w:val="003A2C4C"/>
    <w:rsid w:val="003A392B"/>
    <w:rsid w:val="003A47AF"/>
    <w:rsid w:val="003A683D"/>
    <w:rsid w:val="003B01ED"/>
    <w:rsid w:val="003B0E52"/>
    <w:rsid w:val="003B1F13"/>
    <w:rsid w:val="003B2F63"/>
    <w:rsid w:val="003B337E"/>
    <w:rsid w:val="003B3A1F"/>
    <w:rsid w:val="003B3CD4"/>
    <w:rsid w:val="003B5C6B"/>
    <w:rsid w:val="003B7219"/>
    <w:rsid w:val="003C0D22"/>
    <w:rsid w:val="003C2291"/>
    <w:rsid w:val="003C2873"/>
    <w:rsid w:val="003C2D41"/>
    <w:rsid w:val="003C35A8"/>
    <w:rsid w:val="003C3733"/>
    <w:rsid w:val="003C4175"/>
    <w:rsid w:val="003C4358"/>
    <w:rsid w:val="003C5F47"/>
    <w:rsid w:val="003C6046"/>
    <w:rsid w:val="003C6602"/>
    <w:rsid w:val="003C6FCA"/>
    <w:rsid w:val="003C71C1"/>
    <w:rsid w:val="003D0801"/>
    <w:rsid w:val="003D0977"/>
    <w:rsid w:val="003D136C"/>
    <w:rsid w:val="003D3E4F"/>
    <w:rsid w:val="003D3FAC"/>
    <w:rsid w:val="003D433A"/>
    <w:rsid w:val="003D4A36"/>
    <w:rsid w:val="003D52C0"/>
    <w:rsid w:val="003D5FD0"/>
    <w:rsid w:val="003D6329"/>
    <w:rsid w:val="003D7135"/>
    <w:rsid w:val="003D78C8"/>
    <w:rsid w:val="003D7BFF"/>
    <w:rsid w:val="003E007F"/>
    <w:rsid w:val="003E2063"/>
    <w:rsid w:val="003E47D2"/>
    <w:rsid w:val="003E4ACB"/>
    <w:rsid w:val="003E544B"/>
    <w:rsid w:val="003E6A5C"/>
    <w:rsid w:val="003E70AB"/>
    <w:rsid w:val="003E7AD5"/>
    <w:rsid w:val="003E7AEA"/>
    <w:rsid w:val="003F04B8"/>
    <w:rsid w:val="003F0990"/>
    <w:rsid w:val="003F0ED6"/>
    <w:rsid w:val="003F115A"/>
    <w:rsid w:val="003F15BB"/>
    <w:rsid w:val="003F281F"/>
    <w:rsid w:val="003F2B38"/>
    <w:rsid w:val="003F2F66"/>
    <w:rsid w:val="003F4C1E"/>
    <w:rsid w:val="003F5766"/>
    <w:rsid w:val="00400E36"/>
    <w:rsid w:val="00400F85"/>
    <w:rsid w:val="00401C56"/>
    <w:rsid w:val="00402B1E"/>
    <w:rsid w:val="0040477B"/>
    <w:rsid w:val="00405000"/>
    <w:rsid w:val="004053AB"/>
    <w:rsid w:val="00405721"/>
    <w:rsid w:val="00406B73"/>
    <w:rsid w:val="00406CC2"/>
    <w:rsid w:val="00407DDA"/>
    <w:rsid w:val="00411596"/>
    <w:rsid w:val="00411AA0"/>
    <w:rsid w:val="00411B21"/>
    <w:rsid w:val="00412392"/>
    <w:rsid w:val="00413617"/>
    <w:rsid w:val="004145C9"/>
    <w:rsid w:val="004148F1"/>
    <w:rsid w:val="004156D5"/>
    <w:rsid w:val="00415CCB"/>
    <w:rsid w:val="004165F5"/>
    <w:rsid w:val="00416782"/>
    <w:rsid w:val="00417371"/>
    <w:rsid w:val="00417505"/>
    <w:rsid w:val="00417E80"/>
    <w:rsid w:val="00417FFA"/>
    <w:rsid w:val="00420EDD"/>
    <w:rsid w:val="00422474"/>
    <w:rsid w:val="00423726"/>
    <w:rsid w:val="00423871"/>
    <w:rsid w:val="00423C79"/>
    <w:rsid w:val="00423CCA"/>
    <w:rsid w:val="004245E8"/>
    <w:rsid w:val="00424745"/>
    <w:rsid w:val="00424782"/>
    <w:rsid w:val="004254BC"/>
    <w:rsid w:val="004261DE"/>
    <w:rsid w:val="0043080B"/>
    <w:rsid w:val="00430A8C"/>
    <w:rsid w:val="0043194C"/>
    <w:rsid w:val="00432068"/>
    <w:rsid w:val="004334FC"/>
    <w:rsid w:val="0043396B"/>
    <w:rsid w:val="0043566A"/>
    <w:rsid w:val="00436A52"/>
    <w:rsid w:val="00436A99"/>
    <w:rsid w:val="00437194"/>
    <w:rsid w:val="00440B3B"/>
    <w:rsid w:val="004420C5"/>
    <w:rsid w:val="004455BC"/>
    <w:rsid w:val="004458FC"/>
    <w:rsid w:val="00445AE1"/>
    <w:rsid w:val="004460B6"/>
    <w:rsid w:val="00446DA0"/>
    <w:rsid w:val="004475C7"/>
    <w:rsid w:val="00447D7E"/>
    <w:rsid w:val="00450207"/>
    <w:rsid w:val="0045020C"/>
    <w:rsid w:val="004516DD"/>
    <w:rsid w:val="004528E0"/>
    <w:rsid w:val="00453867"/>
    <w:rsid w:val="0045497F"/>
    <w:rsid w:val="00454D3E"/>
    <w:rsid w:val="0045516E"/>
    <w:rsid w:val="00455375"/>
    <w:rsid w:val="00455CF5"/>
    <w:rsid w:val="0045676C"/>
    <w:rsid w:val="00456E0B"/>
    <w:rsid w:val="004578B2"/>
    <w:rsid w:val="00457B97"/>
    <w:rsid w:val="00460772"/>
    <w:rsid w:val="00460C16"/>
    <w:rsid w:val="0046149F"/>
    <w:rsid w:val="0046175C"/>
    <w:rsid w:val="004628AC"/>
    <w:rsid w:val="00463818"/>
    <w:rsid w:val="00464091"/>
    <w:rsid w:val="00465548"/>
    <w:rsid w:val="00466746"/>
    <w:rsid w:val="004668D5"/>
    <w:rsid w:val="00466AAC"/>
    <w:rsid w:val="00466ACB"/>
    <w:rsid w:val="0047217C"/>
    <w:rsid w:val="00472D60"/>
    <w:rsid w:val="00474568"/>
    <w:rsid w:val="00474CC3"/>
    <w:rsid w:val="00475E27"/>
    <w:rsid w:val="00475F07"/>
    <w:rsid w:val="004765B6"/>
    <w:rsid w:val="00477C6F"/>
    <w:rsid w:val="0048041A"/>
    <w:rsid w:val="004827D6"/>
    <w:rsid w:val="0048341D"/>
    <w:rsid w:val="00483747"/>
    <w:rsid w:val="00483D62"/>
    <w:rsid w:val="00484069"/>
    <w:rsid w:val="0048616B"/>
    <w:rsid w:val="00486231"/>
    <w:rsid w:val="004878F4"/>
    <w:rsid w:val="00490774"/>
    <w:rsid w:val="00491C2C"/>
    <w:rsid w:val="00493EF2"/>
    <w:rsid w:val="004945FC"/>
    <w:rsid w:val="00495D70"/>
    <w:rsid w:val="00496408"/>
    <w:rsid w:val="00496C9D"/>
    <w:rsid w:val="004973A3"/>
    <w:rsid w:val="004A0EBE"/>
    <w:rsid w:val="004A31C2"/>
    <w:rsid w:val="004A3F28"/>
    <w:rsid w:val="004A4BDB"/>
    <w:rsid w:val="004A616D"/>
    <w:rsid w:val="004A6A76"/>
    <w:rsid w:val="004A733D"/>
    <w:rsid w:val="004B0412"/>
    <w:rsid w:val="004B0516"/>
    <w:rsid w:val="004B057E"/>
    <w:rsid w:val="004B1B40"/>
    <w:rsid w:val="004B3E50"/>
    <w:rsid w:val="004B415B"/>
    <w:rsid w:val="004B42EF"/>
    <w:rsid w:val="004B4317"/>
    <w:rsid w:val="004B5864"/>
    <w:rsid w:val="004B58AD"/>
    <w:rsid w:val="004B72E6"/>
    <w:rsid w:val="004C0B2E"/>
    <w:rsid w:val="004C0B78"/>
    <w:rsid w:val="004C0CB5"/>
    <w:rsid w:val="004C1253"/>
    <w:rsid w:val="004C1417"/>
    <w:rsid w:val="004C1AE8"/>
    <w:rsid w:val="004C1C92"/>
    <w:rsid w:val="004C1EF1"/>
    <w:rsid w:val="004C2E93"/>
    <w:rsid w:val="004C33E2"/>
    <w:rsid w:val="004C4CDF"/>
    <w:rsid w:val="004C4DE9"/>
    <w:rsid w:val="004C4F15"/>
    <w:rsid w:val="004C5085"/>
    <w:rsid w:val="004C51BC"/>
    <w:rsid w:val="004C5D06"/>
    <w:rsid w:val="004C781F"/>
    <w:rsid w:val="004D0B95"/>
    <w:rsid w:val="004D160D"/>
    <w:rsid w:val="004D285B"/>
    <w:rsid w:val="004D3675"/>
    <w:rsid w:val="004D3EF9"/>
    <w:rsid w:val="004D4073"/>
    <w:rsid w:val="004D490A"/>
    <w:rsid w:val="004D632C"/>
    <w:rsid w:val="004D6423"/>
    <w:rsid w:val="004E0513"/>
    <w:rsid w:val="004E158E"/>
    <w:rsid w:val="004E3BEB"/>
    <w:rsid w:val="004E4340"/>
    <w:rsid w:val="004E4BBF"/>
    <w:rsid w:val="004E6295"/>
    <w:rsid w:val="004F076A"/>
    <w:rsid w:val="004F30E1"/>
    <w:rsid w:val="004F3BF0"/>
    <w:rsid w:val="004F3CAA"/>
    <w:rsid w:val="004F3D8B"/>
    <w:rsid w:val="004F6237"/>
    <w:rsid w:val="004F6986"/>
    <w:rsid w:val="004F6FEB"/>
    <w:rsid w:val="00500210"/>
    <w:rsid w:val="005012E1"/>
    <w:rsid w:val="00501B3B"/>
    <w:rsid w:val="00501CA2"/>
    <w:rsid w:val="00502062"/>
    <w:rsid w:val="005020B5"/>
    <w:rsid w:val="005023CA"/>
    <w:rsid w:val="00502D83"/>
    <w:rsid w:val="00503E03"/>
    <w:rsid w:val="00504BFF"/>
    <w:rsid w:val="00505753"/>
    <w:rsid w:val="00505DAB"/>
    <w:rsid w:val="005139FB"/>
    <w:rsid w:val="00513EA0"/>
    <w:rsid w:val="00514009"/>
    <w:rsid w:val="00515A6E"/>
    <w:rsid w:val="005167A6"/>
    <w:rsid w:val="005174EC"/>
    <w:rsid w:val="00520440"/>
    <w:rsid w:val="00520BCE"/>
    <w:rsid w:val="00522E4A"/>
    <w:rsid w:val="00523FFE"/>
    <w:rsid w:val="00525289"/>
    <w:rsid w:val="0052594C"/>
    <w:rsid w:val="00526CB1"/>
    <w:rsid w:val="00527B77"/>
    <w:rsid w:val="005325D3"/>
    <w:rsid w:val="0053274D"/>
    <w:rsid w:val="00532CFE"/>
    <w:rsid w:val="00532E7F"/>
    <w:rsid w:val="00533FAE"/>
    <w:rsid w:val="005351A5"/>
    <w:rsid w:val="005358B4"/>
    <w:rsid w:val="00535A8F"/>
    <w:rsid w:val="00535CB8"/>
    <w:rsid w:val="005361AF"/>
    <w:rsid w:val="00542E83"/>
    <w:rsid w:val="00544098"/>
    <w:rsid w:val="00544FFC"/>
    <w:rsid w:val="00545579"/>
    <w:rsid w:val="00545ED3"/>
    <w:rsid w:val="00547A97"/>
    <w:rsid w:val="00547C6D"/>
    <w:rsid w:val="005510A2"/>
    <w:rsid w:val="005511CF"/>
    <w:rsid w:val="005516AC"/>
    <w:rsid w:val="00552769"/>
    <w:rsid w:val="00552835"/>
    <w:rsid w:val="0055354C"/>
    <w:rsid w:val="0055441A"/>
    <w:rsid w:val="005544F4"/>
    <w:rsid w:val="00556960"/>
    <w:rsid w:val="00557EF0"/>
    <w:rsid w:val="00560321"/>
    <w:rsid w:val="00560513"/>
    <w:rsid w:val="00560524"/>
    <w:rsid w:val="005611DD"/>
    <w:rsid w:val="00561904"/>
    <w:rsid w:val="00561C03"/>
    <w:rsid w:val="00562559"/>
    <w:rsid w:val="00562A29"/>
    <w:rsid w:val="005653AA"/>
    <w:rsid w:val="005659FC"/>
    <w:rsid w:val="00566A16"/>
    <w:rsid w:val="00566FEB"/>
    <w:rsid w:val="005672DA"/>
    <w:rsid w:val="00567D02"/>
    <w:rsid w:val="00572903"/>
    <w:rsid w:val="00572C37"/>
    <w:rsid w:val="0057345E"/>
    <w:rsid w:val="005737B7"/>
    <w:rsid w:val="00573C2D"/>
    <w:rsid w:val="00573C62"/>
    <w:rsid w:val="00573D41"/>
    <w:rsid w:val="00573F04"/>
    <w:rsid w:val="005740EC"/>
    <w:rsid w:val="00574D65"/>
    <w:rsid w:val="0057583B"/>
    <w:rsid w:val="00577C10"/>
    <w:rsid w:val="00580594"/>
    <w:rsid w:val="00580A05"/>
    <w:rsid w:val="00580DB2"/>
    <w:rsid w:val="00581ACD"/>
    <w:rsid w:val="00581C72"/>
    <w:rsid w:val="00581F1A"/>
    <w:rsid w:val="005825F2"/>
    <w:rsid w:val="005826D4"/>
    <w:rsid w:val="00582BC4"/>
    <w:rsid w:val="005843FC"/>
    <w:rsid w:val="005860C8"/>
    <w:rsid w:val="00590020"/>
    <w:rsid w:val="0059161D"/>
    <w:rsid w:val="00591DD2"/>
    <w:rsid w:val="005922C3"/>
    <w:rsid w:val="00592E8F"/>
    <w:rsid w:val="00592FF8"/>
    <w:rsid w:val="0059317B"/>
    <w:rsid w:val="0059370E"/>
    <w:rsid w:val="00594F91"/>
    <w:rsid w:val="00595182"/>
    <w:rsid w:val="005954BC"/>
    <w:rsid w:val="00595F30"/>
    <w:rsid w:val="005969BB"/>
    <w:rsid w:val="0059753D"/>
    <w:rsid w:val="005A0ADD"/>
    <w:rsid w:val="005A0D8B"/>
    <w:rsid w:val="005A20A0"/>
    <w:rsid w:val="005A2329"/>
    <w:rsid w:val="005A3266"/>
    <w:rsid w:val="005A38FA"/>
    <w:rsid w:val="005A4325"/>
    <w:rsid w:val="005A5D7E"/>
    <w:rsid w:val="005A645A"/>
    <w:rsid w:val="005A686A"/>
    <w:rsid w:val="005A7402"/>
    <w:rsid w:val="005A7503"/>
    <w:rsid w:val="005A7C8E"/>
    <w:rsid w:val="005B2331"/>
    <w:rsid w:val="005B2878"/>
    <w:rsid w:val="005B28DF"/>
    <w:rsid w:val="005B2C4C"/>
    <w:rsid w:val="005B2EB1"/>
    <w:rsid w:val="005B2ECF"/>
    <w:rsid w:val="005B3B39"/>
    <w:rsid w:val="005B4617"/>
    <w:rsid w:val="005B53F1"/>
    <w:rsid w:val="005B5F5A"/>
    <w:rsid w:val="005B6463"/>
    <w:rsid w:val="005B727A"/>
    <w:rsid w:val="005B7FB0"/>
    <w:rsid w:val="005C1D9F"/>
    <w:rsid w:val="005C264D"/>
    <w:rsid w:val="005C4396"/>
    <w:rsid w:val="005C4B5E"/>
    <w:rsid w:val="005C5E12"/>
    <w:rsid w:val="005C661E"/>
    <w:rsid w:val="005C70D8"/>
    <w:rsid w:val="005C7893"/>
    <w:rsid w:val="005C7CF2"/>
    <w:rsid w:val="005D016F"/>
    <w:rsid w:val="005D0561"/>
    <w:rsid w:val="005D07CE"/>
    <w:rsid w:val="005D1412"/>
    <w:rsid w:val="005D179B"/>
    <w:rsid w:val="005D1BE0"/>
    <w:rsid w:val="005D21A1"/>
    <w:rsid w:val="005D5533"/>
    <w:rsid w:val="005D6D9C"/>
    <w:rsid w:val="005D75AB"/>
    <w:rsid w:val="005D7899"/>
    <w:rsid w:val="005E0600"/>
    <w:rsid w:val="005E0F30"/>
    <w:rsid w:val="005E2178"/>
    <w:rsid w:val="005E29EB"/>
    <w:rsid w:val="005E3105"/>
    <w:rsid w:val="005E38A7"/>
    <w:rsid w:val="005E4D07"/>
    <w:rsid w:val="005E53E2"/>
    <w:rsid w:val="005E54D8"/>
    <w:rsid w:val="005E5A79"/>
    <w:rsid w:val="005E6492"/>
    <w:rsid w:val="005E72F7"/>
    <w:rsid w:val="005E7C91"/>
    <w:rsid w:val="005F04C9"/>
    <w:rsid w:val="005F0A2F"/>
    <w:rsid w:val="005F165B"/>
    <w:rsid w:val="005F1E81"/>
    <w:rsid w:val="005F2F3B"/>
    <w:rsid w:val="005F359B"/>
    <w:rsid w:val="005F4A6A"/>
    <w:rsid w:val="005F5A3F"/>
    <w:rsid w:val="005F62A1"/>
    <w:rsid w:val="005F6ADF"/>
    <w:rsid w:val="005F6CB0"/>
    <w:rsid w:val="0060284D"/>
    <w:rsid w:val="0060318D"/>
    <w:rsid w:val="0060391E"/>
    <w:rsid w:val="006039F4"/>
    <w:rsid w:val="00603DA6"/>
    <w:rsid w:val="006042DB"/>
    <w:rsid w:val="00607161"/>
    <w:rsid w:val="006071AC"/>
    <w:rsid w:val="006077EF"/>
    <w:rsid w:val="00610D57"/>
    <w:rsid w:val="00611254"/>
    <w:rsid w:val="006112CC"/>
    <w:rsid w:val="00613376"/>
    <w:rsid w:val="00613BFB"/>
    <w:rsid w:val="00613CE0"/>
    <w:rsid w:val="00615A1B"/>
    <w:rsid w:val="00616E16"/>
    <w:rsid w:val="00617D84"/>
    <w:rsid w:val="00621C98"/>
    <w:rsid w:val="006221FF"/>
    <w:rsid w:val="00622205"/>
    <w:rsid w:val="0062237C"/>
    <w:rsid w:val="00622976"/>
    <w:rsid w:val="0062374F"/>
    <w:rsid w:val="00626B4B"/>
    <w:rsid w:val="006276E1"/>
    <w:rsid w:val="00631E98"/>
    <w:rsid w:val="006323F0"/>
    <w:rsid w:val="00633D50"/>
    <w:rsid w:val="00634415"/>
    <w:rsid w:val="00635897"/>
    <w:rsid w:val="006363EC"/>
    <w:rsid w:val="00637326"/>
    <w:rsid w:val="00640733"/>
    <w:rsid w:val="00641BA0"/>
    <w:rsid w:val="00642CD6"/>
    <w:rsid w:val="00643756"/>
    <w:rsid w:val="00644A8A"/>
    <w:rsid w:val="0064665F"/>
    <w:rsid w:val="00651B47"/>
    <w:rsid w:val="0065335D"/>
    <w:rsid w:val="006556CB"/>
    <w:rsid w:val="00655EAF"/>
    <w:rsid w:val="00657788"/>
    <w:rsid w:val="00663359"/>
    <w:rsid w:val="006636A0"/>
    <w:rsid w:val="006666E1"/>
    <w:rsid w:val="00666D9A"/>
    <w:rsid w:val="00666F24"/>
    <w:rsid w:val="00666FE0"/>
    <w:rsid w:val="0066702A"/>
    <w:rsid w:val="00667311"/>
    <w:rsid w:val="00667FA5"/>
    <w:rsid w:val="00670271"/>
    <w:rsid w:val="00670BA3"/>
    <w:rsid w:val="00670DA4"/>
    <w:rsid w:val="006729B9"/>
    <w:rsid w:val="00672ACB"/>
    <w:rsid w:val="00675F3D"/>
    <w:rsid w:val="0067715E"/>
    <w:rsid w:val="00677877"/>
    <w:rsid w:val="00677A88"/>
    <w:rsid w:val="00677CA3"/>
    <w:rsid w:val="00677D62"/>
    <w:rsid w:val="00681179"/>
    <w:rsid w:val="00682E15"/>
    <w:rsid w:val="00683947"/>
    <w:rsid w:val="00684743"/>
    <w:rsid w:val="00684A3C"/>
    <w:rsid w:val="00684A73"/>
    <w:rsid w:val="00684E4D"/>
    <w:rsid w:val="006852C1"/>
    <w:rsid w:val="006853F8"/>
    <w:rsid w:val="006863BE"/>
    <w:rsid w:val="00686C5A"/>
    <w:rsid w:val="00687727"/>
    <w:rsid w:val="00690940"/>
    <w:rsid w:val="00690DDC"/>
    <w:rsid w:val="006929E8"/>
    <w:rsid w:val="00694D85"/>
    <w:rsid w:val="0069529E"/>
    <w:rsid w:val="00695ADE"/>
    <w:rsid w:val="00695D08"/>
    <w:rsid w:val="00695E6A"/>
    <w:rsid w:val="0069764D"/>
    <w:rsid w:val="006976DE"/>
    <w:rsid w:val="006A0011"/>
    <w:rsid w:val="006A0044"/>
    <w:rsid w:val="006A1135"/>
    <w:rsid w:val="006A4373"/>
    <w:rsid w:val="006A5234"/>
    <w:rsid w:val="006A6386"/>
    <w:rsid w:val="006A6C08"/>
    <w:rsid w:val="006A72AB"/>
    <w:rsid w:val="006B0989"/>
    <w:rsid w:val="006B1C87"/>
    <w:rsid w:val="006B2973"/>
    <w:rsid w:val="006B3253"/>
    <w:rsid w:val="006B3687"/>
    <w:rsid w:val="006B385E"/>
    <w:rsid w:val="006B5FAB"/>
    <w:rsid w:val="006B78EC"/>
    <w:rsid w:val="006B7F65"/>
    <w:rsid w:val="006C0288"/>
    <w:rsid w:val="006C06AD"/>
    <w:rsid w:val="006C1415"/>
    <w:rsid w:val="006C2655"/>
    <w:rsid w:val="006C2849"/>
    <w:rsid w:val="006C35F7"/>
    <w:rsid w:val="006C3F39"/>
    <w:rsid w:val="006C4480"/>
    <w:rsid w:val="006C4968"/>
    <w:rsid w:val="006C50EF"/>
    <w:rsid w:val="006C53C6"/>
    <w:rsid w:val="006C5613"/>
    <w:rsid w:val="006C5E65"/>
    <w:rsid w:val="006C6052"/>
    <w:rsid w:val="006D0274"/>
    <w:rsid w:val="006D05D9"/>
    <w:rsid w:val="006D06C5"/>
    <w:rsid w:val="006D1A2F"/>
    <w:rsid w:val="006D25BF"/>
    <w:rsid w:val="006D30ED"/>
    <w:rsid w:val="006D30F4"/>
    <w:rsid w:val="006D42E5"/>
    <w:rsid w:val="006D4A49"/>
    <w:rsid w:val="006D4F51"/>
    <w:rsid w:val="006D7172"/>
    <w:rsid w:val="006E012B"/>
    <w:rsid w:val="006E0E40"/>
    <w:rsid w:val="006E0F8D"/>
    <w:rsid w:val="006E2AE7"/>
    <w:rsid w:val="006E32A8"/>
    <w:rsid w:val="006E3603"/>
    <w:rsid w:val="006E4316"/>
    <w:rsid w:val="006E5187"/>
    <w:rsid w:val="006E5983"/>
    <w:rsid w:val="006E7207"/>
    <w:rsid w:val="006E7315"/>
    <w:rsid w:val="006E785F"/>
    <w:rsid w:val="006F117A"/>
    <w:rsid w:val="006F1975"/>
    <w:rsid w:val="006F20BB"/>
    <w:rsid w:val="006F30DB"/>
    <w:rsid w:val="006F3230"/>
    <w:rsid w:val="006F3E4D"/>
    <w:rsid w:val="006F4341"/>
    <w:rsid w:val="006F5243"/>
    <w:rsid w:val="006F63A2"/>
    <w:rsid w:val="006F682E"/>
    <w:rsid w:val="006F7C01"/>
    <w:rsid w:val="007006C5"/>
    <w:rsid w:val="00700765"/>
    <w:rsid w:val="007010A5"/>
    <w:rsid w:val="00701141"/>
    <w:rsid w:val="00701C70"/>
    <w:rsid w:val="00702A39"/>
    <w:rsid w:val="00703B30"/>
    <w:rsid w:val="00704E3B"/>
    <w:rsid w:val="00705C3F"/>
    <w:rsid w:val="00706DFA"/>
    <w:rsid w:val="00707381"/>
    <w:rsid w:val="0070761A"/>
    <w:rsid w:val="007101ED"/>
    <w:rsid w:val="00710EC5"/>
    <w:rsid w:val="00711909"/>
    <w:rsid w:val="00712DC6"/>
    <w:rsid w:val="00713092"/>
    <w:rsid w:val="00713404"/>
    <w:rsid w:val="00713F55"/>
    <w:rsid w:val="00715355"/>
    <w:rsid w:val="00715704"/>
    <w:rsid w:val="00715A71"/>
    <w:rsid w:val="00717547"/>
    <w:rsid w:val="0071778E"/>
    <w:rsid w:val="00717811"/>
    <w:rsid w:val="007179AE"/>
    <w:rsid w:val="007229C3"/>
    <w:rsid w:val="00722CC9"/>
    <w:rsid w:val="00722EEE"/>
    <w:rsid w:val="0072379E"/>
    <w:rsid w:val="00723D7D"/>
    <w:rsid w:val="0072429D"/>
    <w:rsid w:val="007256E2"/>
    <w:rsid w:val="00725D86"/>
    <w:rsid w:val="00726AB9"/>
    <w:rsid w:val="00726FAC"/>
    <w:rsid w:val="007276D1"/>
    <w:rsid w:val="007324D0"/>
    <w:rsid w:val="007331C9"/>
    <w:rsid w:val="007331DE"/>
    <w:rsid w:val="007351FF"/>
    <w:rsid w:val="00735484"/>
    <w:rsid w:val="0073586B"/>
    <w:rsid w:val="00735DA6"/>
    <w:rsid w:val="00736D11"/>
    <w:rsid w:val="0074022B"/>
    <w:rsid w:val="00740C07"/>
    <w:rsid w:val="00740D41"/>
    <w:rsid w:val="0074348B"/>
    <w:rsid w:val="0074392C"/>
    <w:rsid w:val="007451A0"/>
    <w:rsid w:val="00745BD3"/>
    <w:rsid w:val="00745DE2"/>
    <w:rsid w:val="00746113"/>
    <w:rsid w:val="00746419"/>
    <w:rsid w:val="00746457"/>
    <w:rsid w:val="00747818"/>
    <w:rsid w:val="007511D6"/>
    <w:rsid w:val="007531B5"/>
    <w:rsid w:val="0075352C"/>
    <w:rsid w:val="00753EF0"/>
    <w:rsid w:val="00753F9B"/>
    <w:rsid w:val="0075423B"/>
    <w:rsid w:val="00754E5A"/>
    <w:rsid w:val="00754EC7"/>
    <w:rsid w:val="0075552D"/>
    <w:rsid w:val="007558C7"/>
    <w:rsid w:val="007562AB"/>
    <w:rsid w:val="00756710"/>
    <w:rsid w:val="00756B0B"/>
    <w:rsid w:val="00757CB4"/>
    <w:rsid w:val="00761AEA"/>
    <w:rsid w:val="007620D6"/>
    <w:rsid w:val="00762B58"/>
    <w:rsid w:val="00762EA8"/>
    <w:rsid w:val="007635CB"/>
    <w:rsid w:val="007636B2"/>
    <w:rsid w:val="0076447D"/>
    <w:rsid w:val="00765C84"/>
    <w:rsid w:val="007663FB"/>
    <w:rsid w:val="007665A0"/>
    <w:rsid w:val="0076663A"/>
    <w:rsid w:val="007678F9"/>
    <w:rsid w:val="00767A6C"/>
    <w:rsid w:val="00767FF1"/>
    <w:rsid w:val="007705B7"/>
    <w:rsid w:val="00770B31"/>
    <w:rsid w:val="007721A6"/>
    <w:rsid w:val="007727DC"/>
    <w:rsid w:val="007727E5"/>
    <w:rsid w:val="0077481C"/>
    <w:rsid w:val="0077676F"/>
    <w:rsid w:val="00776EC4"/>
    <w:rsid w:val="00780F68"/>
    <w:rsid w:val="00781961"/>
    <w:rsid w:val="00781D2B"/>
    <w:rsid w:val="00782EF3"/>
    <w:rsid w:val="007831FD"/>
    <w:rsid w:val="007833BC"/>
    <w:rsid w:val="0078349C"/>
    <w:rsid w:val="00783821"/>
    <w:rsid w:val="00783BEF"/>
    <w:rsid w:val="0078434B"/>
    <w:rsid w:val="00784827"/>
    <w:rsid w:val="00785D50"/>
    <w:rsid w:val="00786DC1"/>
    <w:rsid w:val="00786F58"/>
    <w:rsid w:val="007924FE"/>
    <w:rsid w:val="00792D4A"/>
    <w:rsid w:val="0079405D"/>
    <w:rsid w:val="007942C7"/>
    <w:rsid w:val="0079491B"/>
    <w:rsid w:val="00794D03"/>
    <w:rsid w:val="00794FF3"/>
    <w:rsid w:val="00795DCB"/>
    <w:rsid w:val="007A24DE"/>
    <w:rsid w:val="007A3295"/>
    <w:rsid w:val="007A3A96"/>
    <w:rsid w:val="007A4329"/>
    <w:rsid w:val="007A47A0"/>
    <w:rsid w:val="007A4951"/>
    <w:rsid w:val="007A5194"/>
    <w:rsid w:val="007A527F"/>
    <w:rsid w:val="007A7174"/>
    <w:rsid w:val="007A7B7A"/>
    <w:rsid w:val="007B077E"/>
    <w:rsid w:val="007B12C5"/>
    <w:rsid w:val="007B18C3"/>
    <w:rsid w:val="007B357C"/>
    <w:rsid w:val="007B4181"/>
    <w:rsid w:val="007B4E03"/>
    <w:rsid w:val="007B5CF0"/>
    <w:rsid w:val="007B62E6"/>
    <w:rsid w:val="007B71E7"/>
    <w:rsid w:val="007B7516"/>
    <w:rsid w:val="007B7646"/>
    <w:rsid w:val="007C0FFC"/>
    <w:rsid w:val="007C1F57"/>
    <w:rsid w:val="007C2191"/>
    <w:rsid w:val="007C24B2"/>
    <w:rsid w:val="007C2FCF"/>
    <w:rsid w:val="007C475A"/>
    <w:rsid w:val="007C547C"/>
    <w:rsid w:val="007C56F8"/>
    <w:rsid w:val="007C68AC"/>
    <w:rsid w:val="007D058A"/>
    <w:rsid w:val="007D1995"/>
    <w:rsid w:val="007D24FF"/>
    <w:rsid w:val="007D25A3"/>
    <w:rsid w:val="007D289F"/>
    <w:rsid w:val="007D4CB2"/>
    <w:rsid w:val="007D4F60"/>
    <w:rsid w:val="007D54DF"/>
    <w:rsid w:val="007D6389"/>
    <w:rsid w:val="007D6B05"/>
    <w:rsid w:val="007D71F8"/>
    <w:rsid w:val="007D7D27"/>
    <w:rsid w:val="007E025D"/>
    <w:rsid w:val="007E0A48"/>
    <w:rsid w:val="007E0F4B"/>
    <w:rsid w:val="007E10E0"/>
    <w:rsid w:val="007E1189"/>
    <w:rsid w:val="007E24F5"/>
    <w:rsid w:val="007E31AB"/>
    <w:rsid w:val="007E364D"/>
    <w:rsid w:val="007E4A5C"/>
    <w:rsid w:val="007E5359"/>
    <w:rsid w:val="007E5A02"/>
    <w:rsid w:val="007E6D6B"/>
    <w:rsid w:val="007E7EA1"/>
    <w:rsid w:val="007F0B93"/>
    <w:rsid w:val="007F475E"/>
    <w:rsid w:val="007F5F4D"/>
    <w:rsid w:val="007F6098"/>
    <w:rsid w:val="007F7AA7"/>
    <w:rsid w:val="00801000"/>
    <w:rsid w:val="00803063"/>
    <w:rsid w:val="0080435C"/>
    <w:rsid w:val="00805B73"/>
    <w:rsid w:val="008060FC"/>
    <w:rsid w:val="008073DA"/>
    <w:rsid w:val="00807E06"/>
    <w:rsid w:val="00810232"/>
    <w:rsid w:val="00810286"/>
    <w:rsid w:val="008102D8"/>
    <w:rsid w:val="008115B9"/>
    <w:rsid w:val="00811944"/>
    <w:rsid w:val="00811EC1"/>
    <w:rsid w:val="00811F71"/>
    <w:rsid w:val="008136D4"/>
    <w:rsid w:val="0081442A"/>
    <w:rsid w:val="008147A1"/>
    <w:rsid w:val="00814C4E"/>
    <w:rsid w:val="00815121"/>
    <w:rsid w:val="008152F9"/>
    <w:rsid w:val="00815378"/>
    <w:rsid w:val="00816B03"/>
    <w:rsid w:val="0081796A"/>
    <w:rsid w:val="008179B6"/>
    <w:rsid w:val="008212A5"/>
    <w:rsid w:val="00821696"/>
    <w:rsid w:val="00822169"/>
    <w:rsid w:val="00822EE7"/>
    <w:rsid w:val="00823428"/>
    <w:rsid w:val="008235C7"/>
    <w:rsid w:val="00825932"/>
    <w:rsid w:val="008263AC"/>
    <w:rsid w:val="008270FF"/>
    <w:rsid w:val="00827A58"/>
    <w:rsid w:val="008316D6"/>
    <w:rsid w:val="00834BA0"/>
    <w:rsid w:val="00834CC1"/>
    <w:rsid w:val="00834F61"/>
    <w:rsid w:val="00835640"/>
    <w:rsid w:val="00836866"/>
    <w:rsid w:val="00837E76"/>
    <w:rsid w:val="0084039B"/>
    <w:rsid w:val="00840908"/>
    <w:rsid w:val="008409BF"/>
    <w:rsid w:val="00841111"/>
    <w:rsid w:val="0084127C"/>
    <w:rsid w:val="008420F8"/>
    <w:rsid w:val="00842176"/>
    <w:rsid w:val="00842ED0"/>
    <w:rsid w:val="00843086"/>
    <w:rsid w:val="00843AA8"/>
    <w:rsid w:val="00843DB4"/>
    <w:rsid w:val="00844447"/>
    <w:rsid w:val="0084444A"/>
    <w:rsid w:val="008458C8"/>
    <w:rsid w:val="0084680D"/>
    <w:rsid w:val="00850DB7"/>
    <w:rsid w:val="00852829"/>
    <w:rsid w:val="00853088"/>
    <w:rsid w:val="00853C0A"/>
    <w:rsid w:val="00854FA3"/>
    <w:rsid w:val="008558F0"/>
    <w:rsid w:val="00855AE8"/>
    <w:rsid w:val="00856C41"/>
    <w:rsid w:val="00860126"/>
    <w:rsid w:val="00860502"/>
    <w:rsid w:val="0086100A"/>
    <w:rsid w:val="00861678"/>
    <w:rsid w:val="00861F34"/>
    <w:rsid w:val="0086261B"/>
    <w:rsid w:val="00863126"/>
    <w:rsid w:val="0086428D"/>
    <w:rsid w:val="008647EE"/>
    <w:rsid w:val="0086525B"/>
    <w:rsid w:val="00865356"/>
    <w:rsid w:val="00865874"/>
    <w:rsid w:val="00865CC0"/>
    <w:rsid w:val="00866097"/>
    <w:rsid w:val="00867E48"/>
    <w:rsid w:val="008706C2"/>
    <w:rsid w:val="0087070A"/>
    <w:rsid w:val="00870777"/>
    <w:rsid w:val="00870CF7"/>
    <w:rsid w:val="0087179B"/>
    <w:rsid w:val="008724FA"/>
    <w:rsid w:val="00874E4E"/>
    <w:rsid w:val="008751F9"/>
    <w:rsid w:val="00875D59"/>
    <w:rsid w:val="0087669F"/>
    <w:rsid w:val="00877056"/>
    <w:rsid w:val="00877B68"/>
    <w:rsid w:val="00880CB5"/>
    <w:rsid w:val="00881339"/>
    <w:rsid w:val="00882674"/>
    <w:rsid w:val="00882742"/>
    <w:rsid w:val="008829B1"/>
    <w:rsid w:val="00883D2A"/>
    <w:rsid w:val="00884BDF"/>
    <w:rsid w:val="00886928"/>
    <w:rsid w:val="00886E9A"/>
    <w:rsid w:val="00887EB7"/>
    <w:rsid w:val="008904F8"/>
    <w:rsid w:val="00891ABF"/>
    <w:rsid w:val="00891C81"/>
    <w:rsid w:val="00892836"/>
    <w:rsid w:val="00893DB0"/>
    <w:rsid w:val="00894DF5"/>
    <w:rsid w:val="0089615F"/>
    <w:rsid w:val="00897ADE"/>
    <w:rsid w:val="008A02E8"/>
    <w:rsid w:val="008A048C"/>
    <w:rsid w:val="008A0494"/>
    <w:rsid w:val="008A0A24"/>
    <w:rsid w:val="008A0BBC"/>
    <w:rsid w:val="008A1245"/>
    <w:rsid w:val="008A1817"/>
    <w:rsid w:val="008A1B0B"/>
    <w:rsid w:val="008A24CF"/>
    <w:rsid w:val="008A46EF"/>
    <w:rsid w:val="008A4ED2"/>
    <w:rsid w:val="008A540C"/>
    <w:rsid w:val="008A55EA"/>
    <w:rsid w:val="008A5621"/>
    <w:rsid w:val="008A5931"/>
    <w:rsid w:val="008A6261"/>
    <w:rsid w:val="008A676F"/>
    <w:rsid w:val="008A69AA"/>
    <w:rsid w:val="008A7C30"/>
    <w:rsid w:val="008A7DED"/>
    <w:rsid w:val="008B0C60"/>
    <w:rsid w:val="008B18C2"/>
    <w:rsid w:val="008B1EDD"/>
    <w:rsid w:val="008B22E5"/>
    <w:rsid w:val="008B23C8"/>
    <w:rsid w:val="008B3177"/>
    <w:rsid w:val="008B39A1"/>
    <w:rsid w:val="008B6DFC"/>
    <w:rsid w:val="008B6FBC"/>
    <w:rsid w:val="008B7862"/>
    <w:rsid w:val="008C230B"/>
    <w:rsid w:val="008C2B38"/>
    <w:rsid w:val="008C30EB"/>
    <w:rsid w:val="008C3A5E"/>
    <w:rsid w:val="008C3C3A"/>
    <w:rsid w:val="008C4927"/>
    <w:rsid w:val="008C7BB1"/>
    <w:rsid w:val="008D0ABC"/>
    <w:rsid w:val="008D0BE5"/>
    <w:rsid w:val="008D0CC8"/>
    <w:rsid w:val="008D0E72"/>
    <w:rsid w:val="008D1932"/>
    <w:rsid w:val="008D1ABD"/>
    <w:rsid w:val="008D1FD1"/>
    <w:rsid w:val="008D247E"/>
    <w:rsid w:val="008D2941"/>
    <w:rsid w:val="008D40E7"/>
    <w:rsid w:val="008D4F22"/>
    <w:rsid w:val="008D6369"/>
    <w:rsid w:val="008D73D4"/>
    <w:rsid w:val="008E084E"/>
    <w:rsid w:val="008E392C"/>
    <w:rsid w:val="008E3ED7"/>
    <w:rsid w:val="008E5E3C"/>
    <w:rsid w:val="008E6069"/>
    <w:rsid w:val="008E7425"/>
    <w:rsid w:val="008F050C"/>
    <w:rsid w:val="008F184B"/>
    <w:rsid w:val="008F1A52"/>
    <w:rsid w:val="008F293B"/>
    <w:rsid w:val="008F29CD"/>
    <w:rsid w:val="008F3765"/>
    <w:rsid w:val="008F4B87"/>
    <w:rsid w:val="008F5EA5"/>
    <w:rsid w:val="008F5EEB"/>
    <w:rsid w:val="008F6A80"/>
    <w:rsid w:val="008F6ADA"/>
    <w:rsid w:val="008F6E40"/>
    <w:rsid w:val="008F72C2"/>
    <w:rsid w:val="008F72DF"/>
    <w:rsid w:val="00900A48"/>
    <w:rsid w:val="00901CF3"/>
    <w:rsid w:val="0090222E"/>
    <w:rsid w:val="00903453"/>
    <w:rsid w:val="0090503C"/>
    <w:rsid w:val="00907273"/>
    <w:rsid w:val="00907701"/>
    <w:rsid w:val="0090789C"/>
    <w:rsid w:val="00910489"/>
    <w:rsid w:val="00911239"/>
    <w:rsid w:val="00911769"/>
    <w:rsid w:val="009124D4"/>
    <w:rsid w:val="00912B9A"/>
    <w:rsid w:val="00912F0D"/>
    <w:rsid w:val="009133A5"/>
    <w:rsid w:val="00915542"/>
    <w:rsid w:val="0091583E"/>
    <w:rsid w:val="0091588F"/>
    <w:rsid w:val="009179BE"/>
    <w:rsid w:val="00917C0B"/>
    <w:rsid w:val="009203A0"/>
    <w:rsid w:val="00920C54"/>
    <w:rsid w:val="009226E4"/>
    <w:rsid w:val="00923651"/>
    <w:rsid w:val="00924385"/>
    <w:rsid w:val="00924E44"/>
    <w:rsid w:val="00925715"/>
    <w:rsid w:val="00925C2A"/>
    <w:rsid w:val="00925EDE"/>
    <w:rsid w:val="00926594"/>
    <w:rsid w:val="00931B7B"/>
    <w:rsid w:val="0093224D"/>
    <w:rsid w:val="009322DE"/>
    <w:rsid w:val="009361F9"/>
    <w:rsid w:val="00936511"/>
    <w:rsid w:val="00941B23"/>
    <w:rsid w:val="00942056"/>
    <w:rsid w:val="0094231B"/>
    <w:rsid w:val="00943D68"/>
    <w:rsid w:val="00943E39"/>
    <w:rsid w:val="00943F0E"/>
    <w:rsid w:val="009447BD"/>
    <w:rsid w:val="00944C53"/>
    <w:rsid w:val="00945644"/>
    <w:rsid w:val="00946CA0"/>
    <w:rsid w:val="00947386"/>
    <w:rsid w:val="00950890"/>
    <w:rsid w:val="009518A2"/>
    <w:rsid w:val="00951C52"/>
    <w:rsid w:val="00951FD3"/>
    <w:rsid w:val="00952495"/>
    <w:rsid w:val="0095276C"/>
    <w:rsid w:val="00952932"/>
    <w:rsid w:val="00954858"/>
    <w:rsid w:val="00954892"/>
    <w:rsid w:val="00955783"/>
    <w:rsid w:val="009559B1"/>
    <w:rsid w:val="00955D7C"/>
    <w:rsid w:val="0095603E"/>
    <w:rsid w:val="00957CCF"/>
    <w:rsid w:val="00962216"/>
    <w:rsid w:val="009639BC"/>
    <w:rsid w:val="009658C0"/>
    <w:rsid w:val="009664A1"/>
    <w:rsid w:val="00966900"/>
    <w:rsid w:val="00966BE3"/>
    <w:rsid w:val="00966F52"/>
    <w:rsid w:val="00967CB0"/>
    <w:rsid w:val="00967F12"/>
    <w:rsid w:val="00970BCF"/>
    <w:rsid w:val="00971935"/>
    <w:rsid w:val="00972A0A"/>
    <w:rsid w:val="00972AD2"/>
    <w:rsid w:val="00972FB4"/>
    <w:rsid w:val="0097606C"/>
    <w:rsid w:val="0097646A"/>
    <w:rsid w:val="009770F1"/>
    <w:rsid w:val="00977874"/>
    <w:rsid w:val="0098067A"/>
    <w:rsid w:val="009809FA"/>
    <w:rsid w:val="00980AB1"/>
    <w:rsid w:val="00981F68"/>
    <w:rsid w:val="0098411F"/>
    <w:rsid w:val="00984CF2"/>
    <w:rsid w:val="00984E74"/>
    <w:rsid w:val="00985D3D"/>
    <w:rsid w:val="00990658"/>
    <w:rsid w:val="009911F2"/>
    <w:rsid w:val="00991DD2"/>
    <w:rsid w:val="00991E17"/>
    <w:rsid w:val="00991EFA"/>
    <w:rsid w:val="009920BC"/>
    <w:rsid w:val="00992210"/>
    <w:rsid w:val="009922DF"/>
    <w:rsid w:val="009923FE"/>
    <w:rsid w:val="00992B97"/>
    <w:rsid w:val="00992BBE"/>
    <w:rsid w:val="009957AD"/>
    <w:rsid w:val="00996970"/>
    <w:rsid w:val="00997ABE"/>
    <w:rsid w:val="009A11E4"/>
    <w:rsid w:val="009A1445"/>
    <w:rsid w:val="009A1DBE"/>
    <w:rsid w:val="009A1E15"/>
    <w:rsid w:val="009A1E91"/>
    <w:rsid w:val="009A274A"/>
    <w:rsid w:val="009A2B5B"/>
    <w:rsid w:val="009A2BB5"/>
    <w:rsid w:val="009A36DC"/>
    <w:rsid w:val="009A3754"/>
    <w:rsid w:val="009A3D6E"/>
    <w:rsid w:val="009A4848"/>
    <w:rsid w:val="009A4E72"/>
    <w:rsid w:val="009A5B44"/>
    <w:rsid w:val="009A6E43"/>
    <w:rsid w:val="009A7C59"/>
    <w:rsid w:val="009A7ED4"/>
    <w:rsid w:val="009B165E"/>
    <w:rsid w:val="009B2708"/>
    <w:rsid w:val="009B3353"/>
    <w:rsid w:val="009B373C"/>
    <w:rsid w:val="009B379C"/>
    <w:rsid w:val="009B3A3C"/>
    <w:rsid w:val="009B5EEA"/>
    <w:rsid w:val="009B758D"/>
    <w:rsid w:val="009B7E83"/>
    <w:rsid w:val="009C0290"/>
    <w:rsid w:val="009C031F"/>
    <w:rsid w:val="009C085A"/>
    <w:rsid w:val="009C090C"/>
    <w:rsid w:val="009C1277"/>
    <w:rsid w:val="009C210F"/>
    <w:rsid w:val="009C22C9"/>
    <w:rsid w:val="009C3920"/>
    <w:rsid w:val="009C39D3"/>
    <w:rsid w:val="009C4CB0"/>
    <w:rsid w:val="009C4DF4"/>
    <w:rsid w:val="009C5E04"/>
    <w:rsid w:val="009D04A8"/>
    <w:rsid w:val="009D1EF5"/>
    <w:rsid w:val="009D2011"/>
    <w:rsid w:val="009D238F"/>
    <w:rsid w:val="009D2D85"/>
    <w:rsid w:val="009D2E28"/>
    <w:rsid w:val="009D35E0"/>
    <w:rsid w:val="009D366B"/>
    <w:rsid w:val="009D4E03"/>
    <w:rsid w:val="009D590B"/>
    <w:rsid w:val="009D5C4D"/>
    <w:rsid w:val="009E07CB"/>
    <w:rsid w:val="009E15E6"/>
    <w:rsid w:val="009E1F34"/>
    <w:rsid w:val="009E3880"/>
    <w:rsid w:val="009E5076"/>
    <w:rsid w:val="009E5570"/>
    <w:rsid w:val="009E55E4"/>
    <w:rsid w:val="009E5909"/>
    <w:rsid w:val="009E7A50"/>
    <w:rsid w:val="009E7DEC"/>
    <w:rsid w:val="009F0553"/>
    <w:rsid w:val="009F0A05"/>
    <w:rsid w:val="009F26E1"/>
    <w:rsid w:val="009F299A"/>
    <w:rsid w:val="009F324A"/>
    <w:rsid w:val="009F3CE0"/>
    <w:rsid w:val="009F41D5"/>
    <w:rsid w:val="009F49F9"/>
    <w:rsid w:val="009F5069"/>
    <w:rsid w:val="009F50EB"/>
    <w:rsid w:val="009F6635"/>
    <w:rsid w:val="009F70DE"/>
    <w:rsid w:val="00A01E5D"/>
    <w:rsid w:val="00A02202"/>
    <w:rsid w:val="00A029BB"/>
    <w:rsid w:val="00A02EDA"/>
    <w:rsid w:val="00A04ADA"/>
    <w:rsid w:val="00A05601"/>
    <w:rsid w:val="00A060E6"/>
    <w:rsid w:val="00A0712D"/>
    <w:rsid w:val="00A07A52"/>
    <w:rsid w:val="00A10D0B"/>
    <w:rsid w:val="00A11AFA"/>
    <w:rsid w:val="00A139D6"/>
    <w:rsid w:val="00A145FC"/>
    <w:rsid w:val="00A14D5A"/>
    <w:rsid w:val="00A151AC"/>
    <w:rsid w:val="00A156DC"/>
    <w:rsid w:val="00A16052"/>
    <w:rsid w:val="00A169EB"/>
    <w:rsid w:val="00A179CB"/>
    <w:rsid w:val="00A179EF"/>
    <w:rsid w:val="00A17A93"/>
    <w:rsid w:val="00A22B97"/>
    <w:rsid w:val="00A231D3"/>
    <w:rsid w:val="00A232AD"/>
    <w:rsid w:val="00A23FB4"/>
    <w:rsid w:val="00A24882"/>
    <w:rsid w:val="00A24CA3"/>
    <w:rsid w:val="00A259C6"/>
    <w:rsid w:val="00A25AD6"/>
    <w:rsid w:val="00A25CFF"/>
    <w:rsid w:val="00A26D58"/>
    <w:rsid w:val="00A2786D"/>
    <w:rsid w:val="00A311AC"/>
    <w:rsid w:val="00A327E7"/>
    <w:rsid w:val="00A341E4"/>
    <w:rsid w:val="00A342DE"/>
    <w:rsid w:val="00A370DE"/>
    <w:rsid w:val="00A37723"/>
    <w:rsid w:val="00A40BBA"/>
    <w:rsid w:val="00A4181D"/>
    <w:rsid w:val="00A42BFC"/>
    <w:rsid w:val="00A44018"/>
    <w:rsid w:val="00A4427B"/>
    <w:rsid w:val="00A44900"/>
    <w:rsid w:val="00A44D1E"/>
    <w:rsid w:val="00A44F5C"/>
    <w:rsid w:val="00A450EF"/>
    <w:rsid w:val="00A45CFA"/>
    <w:rsid w:val="00A460CB"/>
    <w:rsid w:val="00A46EC9"/>
    <w:rsid w:val="00A47F2A"/>
    <w:rsid w:val="00A51E2E"/>
    <w:rsid w:val="00A52937"/>
    <w:rsid w:val="00A529E4"/>
    <w:rsid w:val="00A52CC4"/>
    <w:rsid w:val="00A52D90"/>
    <w:rsid w:val="00A541A3"/>
    <w:rsid w:val="00A542A7"/>
    <w:rsid w:val="00A54F5E"/>
    <w:rsid w:val="00A554A2"/>
    <w:rsid w:val="00A55F00"/>
    <w:rsid w:val="00A57335"/>
    <w:rsid w:val="00A57815"/>
    <w:rsid w:val="00A57ABC"/>
    <w:rsid w:val="00A57DCD"/>
    <w:rsid w:val="00A60079"/>
    <w:rsid w:val="00A60B5E"/>
    <w:rsid w:val="00A60BDA"/>
    <w:rsid w:val="00A61999"/>
    <w:rsid w:val="00A629BE"/>
    <w:rsid w:val="00A63DB6"/>
    <w:rsid w:val="00A642A1"/>
    <w:rsid w:val="00A64510"/>
    <w:rsid w:val="00A64DDC"/>
    <w:rsid w:val="00A662FB"/>
    <w:rsid w:val="00A672B4"/>
    <w:rsid w:val="00A7000B"/>
    <w:rsid w:val="00A713F5"/>
    <w:rsid w:val="00A73EA8"/>
    <w:rsid w:val="00A73F77"/>
    <w:rsid w:val="00A74F42"/>
    <w:rsid w:val="00A76D81"/>
    <w:rsid w:val="00A776F0"/>
    <w:rsid w:val="00A777A2"/>
    <w:rsid w:val="00A809A1"/>
    <w:rsid w:val="00A812E4"/>
    <w:rsid w:val="00A8420C"/>
    <w:rsid w:val="00A8532C"/>
    <w:rsid w:val="00A85747"/>
    <w:rsid w:val="00A86D1C"/>
    <w:rsid w:val="00A870F9"/>
    <w:rsid w:val="00A872CC"/>
    <w:rsid w:val="00A87544"/>
    <w:rsid w:val="00A87739"/>
    <w:rsid w:val="00A87802"/>
    <w:rsid w:val="00A917DD"/>
    <w:rsid w:val="00A91FE5"/>
    <w:rsid w:val="00A92845"/>
    <w:rsid w:val="00A938A0"/>
    <w:rsid w:val="00A93C76"/>
    <w:rsid w:val="00A944FC"/>
    <w:rsid w:val="00A94AB6"/>
    <w:rsid w:val="00A956A1"/>
    <w:rsid w:val="00A96750"/>
    <w:rsid w:val="00A968C0"/>
    <w:rsid w:val="00A968DE"/>
    <w:rsid w:val="00A96F39"/>
    <w:rsid w:val="00AA09E4"/>
    <w:rsid w:val="00AA159F"/>
    <w:rsid w:val="00AA1B1C"/>
    <w:rsid w:val="00AA30C2"/>
    <w:rsid w:val="00AA333D"/>
    <w:rsid w:val="00AA33BC"/>
    <w:rsid w:val="00AA3488"/>
    <w:rsid w:val="00AA3586"/>
    <w:rsid w:val="00AA4285"/>
    <w:rsid w:val="00AA58FA"/>
    <w:rsid w:val="00AA5FD5"/>
    <w:rsid w:val="00AA7FE4"/>
    <w:rsid w:val="00AB0503"/>
    <w:rsid w:val="00AB073D"/>
    <w:rsid w:val="00AB2B5E"/>
    <w:rsid w:val="00AB44AE"/>
    <w:rsid w:val="00AB5605"/>
    <w:rsid w:val="00AB56C6"/>
    <w:rsid w:val="00AB5F2B"/>
    <w:rsid w:val="00AB61DD"/>
    <w:rsid w:val="00AB6F13"/>
    <w:rsid w:val="00AB7F69"/>
    <w:rsid w:val="00AC0D29"/>
    <w:rsid w:val="00AC21E2"/>
    <w:rsid w:val="00AC32FB"/>
    <w:rsid w:val="00AC3D29"/>
    <w:rsid w:val="00AC4D60"/>
    <w:rsid w:val="00AC4DAC"/>
    <w:rsid w:val="00AC5E58"/>
    <w:rsid w:val="00AC6F94"/>
    <w:rsid w:val="00AC72FB"/>
    <w:rsid w:val="00AC77E7"/>
    <w:rsid w:val="00AD15E7"/>
    <w:rsid w:val="00AD2838"/>
    <w:rsid w:val="00AD35C4"/>
    <w:rsid w:val="00AD3951"/>
    <w:rsid w:val="00AD419B"/>
    <w:rsid w:val="00AD4698"/>
    <w:rsid w:val="00AD53F0"/>
    <w:rsid w:val="00AD567C"/>
    <w:rsid w:val="00AD752F"/>
    <w:rsid w:val="00AD7945"/>
    <w:rsid w:val="00AE0F2B"/>
    <w:rsid w:val="00AE1416"/>
    <w:rsid w:val="00AE14CA"/>
    <w:rsid w:val="00AE1E52"/>
    <w:rsid w:val="00AE3802"/>
    <w:rsid w:val="00AE3A09"/>
    <w:rsid w:val="00AE3E5B"/>
    <w:rsid w:val="00AE4F30"/>
    <w:rsid w:val="00AF2164"/>
    <w:rsid w:val="00AF2EC8"/>
    <w:rsid w:val="00AF4042"/>
    <w:rsid w:val="00AF5902"/>
    <w:rsid w:val="00AF5D44"/>
    <w:rsid w:val="00AF6E7D"/>
    <w:rsid w:val="00AF711E"/>
    <w:rsid w:val="00B00D6C"/>
    <w:rsid w:val="00B00F2B"/>
    <w:rsid w:val="00B01B87"/>
    <w:rsid w:val="00B02DB1"/>
    <w:rsid w:val="00B06AA0"/>
    <w:rsid w:val="00B06CA8"/>
    <w:rsid w:val="00B0725A"/>
    <w:rsid w:val="00B102F7"/>
    <w:rsid w:val="00B10D7C"/>
    <w:rsid w:val="00B126C6"/>
    <w:rsid w:val="00B12B60"/>
    <w:rsid w:val="00B12F64"/>
    <w:rsid w:val="00B13153"/>
    <w:rsid w:val="00B13EE1"/>
    <w:rsid w:val="00B1417D"/>
    <w:rsid w:val="00B149C6"/>
    <w:rsid w:val="00B14ED6"/>
    <w:rsid w:val="00B15843"/>
    <w:rsid w:val="00B17B05"/>
    <w:rsid w:val="00B22253"/>
    <w:rsid w:val="00B2294C"/>
    <w:rsid w:val="00B23CD3"/>
    <w:rsid w:val="00B24CFA"/>
    <w:rsid w:val="00B24D34"/>
    <w:rsid w:val="00B260B0"/>
    <w:rsid w:val="00B2778B"/>
    <w:rsid w:val="00B30B3B"/>
    <w:rsid w:val="00B31D40"/>
    <w:rsid w:val="00B32FFD"/>
    <w:rsid w:val="00B33A05"/>
    <w:rsid w:val="00B34549"/>
    <w:rsid w:val="00B34867"/>
    <w:rsid w:val="00B3491B"/>
    <w:rsid w:val="00B34D1E"/>
    <w:rsid w:val="00B372E2"/>
    <w:rsid w:val="00B401F3"/>
    <w:rsid w:val="00B40E85"/>
    <w:rsid w:val="00B40F16"/>
    <w:rsid w:val="00B4192D"/>
    <w:rsid w:val="00B41A28"/>
    <w:rsid w:val="00B422B0"/>
    <w:rsid w:val="00B456E6"/>
    <w:rsid w:val="00B478A6"/>
    <w:rsid w:val="00B51B59"/>
    <w:rsid w:val="00B52477"/>
    <w:rsid w:val="00B54767"/>
    <w:rsid w:val="00B54C91"/>
    <w:rsid w:val="00B555BA"/>
    <w:rsid w:val="00B578E8"/>
    <w:rsid w:val="00B60578"/>
    <w:rsid w:val="00B6089B"/>
    <w:rsid w:val="00B60B80"/>
    <w:rsid w:val="00B62536"/>
    <w:rsid w:val="00B62EA9"/>
    <w:rsid w:val="00B62ED0"/>
    <w:rsid w:val="00B641E9"/>
    <w:rsid w:val="00B647BC"/>
    <w:rsid w:val="00B64B83"/>
    <w:rsid w:val="00B6578B"/>
    <w:rsid w:val="00B66009"/>
    <w:rsid w:val="00B66460"/>
    <w:rsid w:val="00B66524"/>
    <w:rsid w:val="00B709C3"/>
    <w:rsid w:val="00B70DBA"/>
    <w:rsid w:val="00B710CC"/>
    <w:rsid w:val="00B72A1F"/>
    <w:rsid w:val="00B72F34"/>
    <w:rsid w:val="00B7510C"/>
    <w:rsid w:val="00B7539A"/>
    <w:rsid w:val="00B7736B"/>
    <w:rsid w:val="00B77AAA"/>
    <w:rsid w:val="00B80B49"/>
    <w:rsid w:val="00B81CC6"/>
    <w:rsid w:val="00B831FC"/>
    <w:rsid w:val="00B856AA"/>
    <w:rsid w:val="00B85E35"/>
    <w:rsid w:val="00B85F17"/>
    <w:rsid w:val="00B86125"/>
    <w:rsid w:val="00B86411"/>
    <w:rsid w:val="00B86564"/>
    <w:rsid w:val="00B873C5"/>
    <w:rsid w:val="00B87533"/>
    <w:rsid w:val="00B87C2B"/>
    <w:rsid w:val="00B87D8A"/>
    <w:rsid w:val="00B903DC"/>
    <w:rsid w:val="00B90832"/>
    <w:rsid w:val="00B912EA"/>
    <w:rsid w:val="00B91A76"/>
    <w:rsid w:val="00B924C6"/>
    <w:rsid w:val="00B9345E"/>
    <w:rsid w:val="00B963A0"/>
    <w:rsid w:val="00BA02E5"/>
    <w:rsid w:val="00BA1131"/>
    <w:rsid w:val="00BA20AA"/>
    <w:rsid w:val="00BA2BF1"/>
    <w:rsid w:val="00BA32BF"/>
    <w:rsid w:val="00BA3A88"/>
    <w:rsid w:val="00BA3CBB"/>
    <w:rsid w:val="00BA46D2"/>
    <w:rsid w:val="00BA6049"/>
    <w:rsid w:val="00BA7B4B"/>
    <w:rsid w:val="00BB00E7"/>
    <w:rsid w:val="00BB17C2"/>
    <w:rsid w:val="00BB2387"/>
    <w:rsid w:val="00BB2C6A"/>
    <w:rsid w:val="00BB3182"/>
    <w:rsid w:val="00BB429C"/>
    <w:rsid w:val="00BB43A7"/>
    <w:rsid w:val="00BB48E9"/>
    <w:rsid w:val="00BB7843"/>
    <w:rsid w:val="00BC321D"/>
    <w:rsid w:val="00BC336F"/>
    <w:rsid w:val="00BC381E"/>
    <w:rsid w:val="00BC3A18"/>
    <w:rsid w:val="00BC4542"/>
    <w:rsid w:val="00BC4862"/>
    <w:rsid w:val="00BC488E"/>
    <w:rsid w:val="00BC4E8F"/>
    <w:rsid w:val="00BC63D3"/>
    <w:rsid w:val="00BC6C24"/>
    <w:rsid w:val="00BC7C70"/>
    <w:rsid w:val="00BC7D76"/>
    <w:rsid w:val="00BC7E41"/>
    <w:rsid w:val="00BD080A"/>
    <w:rsid w:val="00BD0AB0"/>
    <w:rsid w:val="00BD1628"/>
    <w:rsid w:val="00BD16F4"/>
    <w:rsid w:val="00BD1C29"/>
    <w:rsid w:val="00BD5BAD"/>
    <w:rsid w:val="00BD5F52"/>
    <w:rsid w:val="00BD68D9"/>
    <w:rsid w:val="00BD70BB"/>
    <w:rsid w:val="00BD74DF"/>
    <w:rsid w:val="00BD77ED"/>
    <w:rsid w:val="00BE06E2"/>
    <w:rsid w:val="00BE214D"/>
    <w:rsid w:val="00BE33C2"/>
    <w:rsid w:val="00BE4AB0"/>
    <w:rsid w:val="00BE536C"/>
    <w:rsid w:val="00BE5EE9"/>
    <w:rsid w:val="00BE665E"/>
    <w:rsid w:val="00BE67A2"/>
    <w:rsid w:val="00BE7820"/>
    <w:rsid w:val="00BE7EBE"/>
    <w:rsid w:val="00BF0B56"/>
    <w:rsid w:val="00BF0E36"/>
    <w:rsid w:val="00BF0F9F"/>
    <w:rsid w:val="00BF1057"/>
    <w:rsid w:val="00BF177C"/>
    <w:rsid w:val="00BF237B"/>
    <w:rsid w:val="00BF28D6"/>
    <w:rsid w:val="00BF2DD3"/>
    <w:rsid w:val="00BF47FF"/>
    <w:rsid w:val="00BF6B7C"/>
    <w:rsid w:val="00C0032E"/>
    <w:rsid w:val="00C0195D"/>
    <w:rsid w:val="00C01F1D"/>
    <w:rsid w:val="00C0201B"/>
    <w:rsid w:val="00C026BE"/>
    <w:rsid w:val="00C04D78"/>
    <w:rsid w:val="00C05406"/>
    <w:rsid w:val="00C06DF4"/>
    <w:rsid w:val="00C10D32"/>
    <w:rsid w:val="00C11595"/>
    <w:rsid w:val="00C11C65"/>
    <w:rsid w:val="00C1217F"/>
    <w:rsid w:val="00C124C6"/>
    <w:rsid w:val="00C12673"/>
    <w:rsid w:val="00C12B79"/>
    <w:rsid w:val="00C13A44"/>
    <w:rsid w:val="00C13FDE"/>
    <w:rsid w:val="00C160B6"/>
    <w:rsid w:val="00C16BD3"/>
    <w:rsid w:val="00C17297"/>
    <w:rsid w:val="00C17CDA"/>
    <w:rsid w:val="00C20283"/>
    <w:rsid w:val="00C21AE7"/>
    <w:rsid w:val="00C21DED"/>
    <w:rsid w:val="00C22F57"/>
    <w:rsid w:val="00C2342E"/>
    <w:rsid w:val="00C23C39"/>
    <w:rsid w:val="00C2516D"/>
    <w:rsid w:val="00C25306"/>
    <w:rsid w:val="00C25742"/>
    <w:rsid w:val="00C26145"/>
    <w:rsid w:val="00C276B3"/>
    <w:rsid w:val="00C30011"/>
    <w:rsid w:val="00C30E29"/>
    <w:rsid w:val="00C317DB"/>
    <w:rsid w:val="00C31DB5"/>
    <w:rsid w:val="00C33267"/>
    <w:rsid w:val="00C35B7E"/>
    <w:rsid w:val="00C377E0"/>
    <w:rsid w:val="00C37B5F"/>
    <w:rsid w:val="00C37D0F"/>
    <w:rsid w:val="00C42FD9"/>
    <w:rsid w:val="00C43948"/>
    <w:rsid w:val="00C43AF0"/>
    <w:rsid w:val="00C44EBD"/>
    <w:rsid w:val="00C44ED2"/>
    <w:rsid w:val="00C471BE"/>
    <w:rsid w:val="00C4767A"/>
    <w:rsid w:val="00C47D7B"/>
    <w:rsid w:val="00C502EF"/>
    <w:rsid w:val="00C50AC3"/>
    <w:rsid w:val="00C55809"/>
    <w:rsid w:val="00C55DC6"/>
    <w:rsid w:val="00C55E4A"/>
    <w:rsid w:val="00C5688D"/>
    <w:rsid w:val="00C573E9"/>
    <w:rsid w:val="00C5776A"/>
    <w:rsid w:val="00C57BCD"/>
    <w:rsid w:val="00C60A5D"/>
    <w:rsid w:val="00C63425"/>
    <w:rsid w:val="00C63AB9"/>
    <w:rsid w:val="00C6676B"/>
    <w:rsid w:val="00C66BA5"/>
    <w:rsid w:val="00C66C4F"/>
    <w:rsid w:val="00C673D5"/>
    <w:rsid w:val="00C67E1A"/>
    <w:rsid w:val="00C67EFA"/>
    <w:rsid w:val="00C70264"/>
    <w:rsid w:val="00C706C0"/>
    <w:rsid w:val="00C709E5"/>
    <w:rsid w:val="00C71E12"/>
    <w:rsid w:val="00C71E9B"/>
    <w:rsid w:val="00C755A5"/>
    <w:rsid w:val="00C75714"/>
    <w:rsid w:val="00C75EE8"/>
    <w:rsid w:val="00C76110"/>
    <w:rsid w:val="00C7627B"/>
    <w:rsid w:val="00C7657F"/>
    <w:rsid w:val="00C76996"/>
    <w:rsid w:val="00C76B67"/>
    <w:rsid w:val="00C77B59"/>
    <w:rsid w:val="00C80940"/>
    <w:rsid w:val="00C81451"/>
    <w:rsid w:val="00C8211B"/>
    <w:rsid w:val="00C82190"/>
    <w:rsid w:val="00C83E84"/>
    <w:rsid w:val="00C85A48"/>
    <w:rsid w:val="00C85E84"/>
    <w:rsid w:val="00C865A4"/>
    <w:rsid w:val="00C869E3"/>
    <w:rsid w:val="00C90A00"/>
    <w:rsid w:val="00C91CDA"/>
    <w:rsid w:val="00C924B6"/>
    <w:rsid w:val="00C94789"/>
    <w:rsid w:val="00C947BE"/>
    <w:rsid w:val="00C94BF5"/>
    <w:rsid w:val="00C951F4"/>
    <w:rsid w:val="00C97974"/>
    <w:rsid w:val="00C979A3"/>
    <w:rsid w:val="00CA0543"/>
    <w:rsid w:val="00CA0F7F"/>
    <w:rsid w:val="00CA4065"/>
    <w:rsid w:val="00CA5A5C"/>
    <w:rsid w:val="00CA6E39"/>
    <w:rsid w:val="00CA755C"/>
    <w:rsid w:val="00CA7803"/>
    <w:rsid w:val="00CB05C3"/>
    <w:rsid w:val="00CB08D6"/>
    <w:rsid w:val="00CB0D00"/>
    <w:rsid w:val="00CB1007"/>
    <w:rsid w:val="00CB1C0E"/>
    <w:rsid w:val="00CB2442"/>
    <w:rsid w:val="00CB2B99"/>
    <w:rsid w:val="00CB2FFC"/>
    <w:rsid w:val="00CB3EA2"/>
    <w:rsid w:val="00CB584D"/>
    <w:rsid w:val="00CB5C7E"/>
    <w:rsid w:val="00CB6D13"/>
    <w:rsid w:val="00CB713A"/>
    <w:rsid w:val="00CB78F3"/>
    <w:rsid w:val="00CC0069"/>
    <w:rsid w:val="00CC0ED4"/>
    <w:rsid w:val="00CC22CA"/>
    <w:rsid w:val="00CC2A0B"/>
    <w:rsid w:val="00CC3FA2"/>
    <w:rsid w:val="00CC63F8"/>
    <w:rsid w:val="00CC6F34"/>
    <w:rsid w:val="00CC7118"/>
    <w:rsid w:val="00CC7EA8"/>
    <w:rsid w:val="00CD027E"/>
    <w:rsid w:val="00CD04C6"/>
    <w:rsid w:val="00CD28A2"/>
    <w:rsid w:val="00CD2C5E"/>
    <w:rsid w:val="00CD37A2"/>
    <w:rsid w:val="00CD5021"/>
    <w:rsid w:val="00CD6752"/>
    <w:rsid w:val="00CD7B67"/>
    <w:rsid w:val="00CD7C09"/>
    <w:rsid w:val="00CD7F8C"/>
    <w:rsid w:val="00CE0933"/>
    <w:rsid w:val="00CE0A01"/>
    <w:rsid w:val="00CE13E6"/>
    <w:rsid w:val="00CE1B99"/>
    <w:rsid w:val="00CE2EF1"/>
    <w:rsid w:val="00CE332C"/>
    <w:rsid w:val="00CE37C0"/>
    <w:rsid w:val="00CE3DE9"/>
    <w:rsid w:val="00CE4433"/>
    <w:rsid w:val="00CE4598"/>
    <w:rsid w:val="00CE4A49"/>
    <w:rsid w:val="00CE5348"/>
    <w:rsid w:val="00CE6BA8"/>
    <w:rsid w:val="00CF18BE"/>
    <w:rsid w:val="00CF21AA"/>
    <w:rsid w:val="00CF3315"/>
    <w:rsid w:val="00CF5259"/>
    <w:rsid w:val="00CF67CE"/>
    <w:rsid w:val="00CF7EAB"/>
    <w:rsid w:val="00D00335"/>
    <w:rsid w:val="00D01FD3"/>
    <w:rsid w:val="00D03D40"/>
    <w:rsid w:val="00D0564E"/>
    <w:rsid w:val="00D0570E"/>
    <w:rsid w:val="00D06409"/>
    <w:rsid w:val="00D07827"/>
    <w:rsid w:val="00D11506"/>
    <w:rsid w:val="00D11A50"/>
    <w:rsid w:val="00D12251"/>
    <w:rsid w:val="00D12F7B"/>
    <w:rsid w:val="00D131AF"/>
    <w:rsid w:val="00D13787"/>
    <w:rsid w:val="00D14CC0"/>
    <w:rsid w:val="00D14FC1"/>
    <w:rsid w:val="00D15175"/>
    <w:rsid w:val="00D1572A"/>
    <w:rsid w:val="00D160F3"/>
    <w:rsid w:val="00D16AF8"/>
    <w:rsid w:val="00D17B08"/>
    <w:rsid w:val="00D17CE9"/>
    <w:rsid w:val="00D17E94"/>
    <w:rsid w:val="00D20626"/>
    <w:rsid w:val="00D206A6"/>
    <w:rsid w:val="00D20CCC"/>
    <w:rsid w:val="00D20DD9"/>
    <w:rsid w:val="00D224C2"/>
    <w:rsid w:val="00D22895"/>
    <w:rsid w:val="00D22B95"/>
    <w:rsid w:val="00D22CB0"/>
    <w:rsid w:val="00D23121"/>
    <w:rsid w:val="00D25337"/>
    <w:rsid w:val="00D2589F"/>
    <w:rsid w:val="00D25B3D"/>
    <w:rsid w:val="00D25BE0"/>
    <w:rsid w:val="00D273E7"/>
    <w:rsid w:val="00D30669"/>
    <w:rsid w:val="00D317BD"/>
    <w:rsid w:val="00D40929"/>
    <w:rsid w:val="00D40C92"/>
    <w:rsid w:val="00D40E94"/>
    <w:rsid w:val="00D41201"/>
    <w:rsid w:val="00D41B9C"/>
    <w:rsid w:val="00D420D0"/>
    <w:rsid w:val="00D42EBF"/>
    <w:rsid w:val="00D4454D"/>
    <w:rsid w:val="00D44E4D"/>
    <w:rsid w:val="00D46B2F"/>
    <w:rsid w:val="00D46B49"/>
    <w:rsid w:val="00D471B9"/>
    <w:rsid w:val="00D4761C"/>
    <w:rsid w:val="00D47658"/>
    <w:rsid w:val="00D4767B"/>
    <w:rsid w:val="00D477BE"/>
    <w:rsid w:val="00D47A01"/>
    <w:rsid w:val="00D47CFC"/>
    <w:rsid w:val="00D50697"/>
    <w:rsid w:val="00D508F0"/>
    <w:rsid w:val="00D50B2D"/>
    <w:rsid w:val="00D528C3"/>
    <w:rsid w:val="00D529DA"/>
    <w:rsid w:val="00D52AC9"/>
    <w:rsid w:val="00D5569F"/>
    <w:rsid w:val="00D57CBA"/>
    <w:rsid w:val="00D604FE"/>
    <w:rsid w:val="00D6144E"/>
    <w:rsid w:val="00D62FF7"/>
    <w:rsid w:val="00D63295"/>
    <w:rsid w:val="00D634B1"/>
    <w:rsid w:val="00D636CC"/>
    <w:rsid w:val="00D64CB0"/>
    <w:rsid w:val="00D65225"/>
    <w:rsid w:val="00D6549D"/>
    <w:rsid w:val="00D66188"/>
    <w:rsid w:val="00D67092"/>
    <w:rsid w:val="00D67150"/>
    <w:rsid w:val="00D67C7B"/>
    <w:rsid w:val="00D7024E"/>
    <w:rsid w:val="00D703BB"/>
    <w:rsid w:val="00D70CEE"/>
    <w:rsid w:val="00D70D4B"/>
    <w:rsid w:val="00D71446"/>
    <w:rsid w:val="00D71784"/>
    <w:rsid w:val="00D7187B"/>
    <w:rsid w:val="00D7247A"/>
    <w:rsid w:val="00D7433E"/>
    <w:rsid w:val="00D7530F"/>
    <w:rsid w:val="00D7574F"/>
    <w:rsid w:val="00D758D1"/>
    <w:rsid w:val="00D75EE5"/>
    <w:rsid w:val="00D76776"/>
    <w:rsid w:val="00D77D4F"/>
    <w:rsid w:val="00D81278"/>
    <w:rsid w:val="00D81446"/>
    <w:rsid w:val="00D82F82"/>
    <w:rsid w:val="00D85E22"/>
    <w:rsid w:val="00D86218"/>
    <w:rsid w:val="00D86767"/>
    <w:rsid w:val="00D86787"/>
    <w:rsid w:val="00D86E28"/>
    <w:rsid w:val="00D871E4"/>
    <w:rsid w:val="00D87A19"/>
    <w:rsid w:val="00D87FF9"/>
    <w:rsid w:val="00D90DBF"/>
    <w:rsid w:val="00D91C76"/>
    <w:rsid w:val="00D91EE5"/>
    <w:rsid w:val="00D9395F"/>
    <w:rsid w:val="00D949AC"/>
    <w:rsid w:val="00D96951"/>
    <w:rsid w:val="00D9741C"/>
    <w:rsid w:val="00D97499"/>
    <w:rsid w:val="00D97ABE"/>
    <w:rsid w:val="00D97F0B"/>
    <w:rsid w:val="00DA00D3"/>
    <w:rsid w:val="00DA0146"/>
    <w:rsid w:val="00DA0A83"/>
    <w:rsid w:val="00DA1520"/>
    <w:rsid w:val="00DA299B"/>
    <w:rsid w:val="00DA4356"/>
    <w:rsid w:val="00DA4A6F"/>
    <w:rsid w:val="00DA4C39"/>
    <w:rsid w:val="00DA50E7"/>
    <w:rsid w:val="00DA5399"/>
    <w:rsid w:val="00DA599B"/>
    <w:rsid w:val="00DA6557"/>
    <w:rsid w:val="00DA7DFF"/>
    <w:rsid w:val="00DB0A7A"/>
    <w:rsid w:val="00DB0F2B"/>
    <w:rsid w:val="00DB22E0"/>
    <w:rsid w:val="00DB2FDF"/>
    <w:rsid w:val="00DB3274"/>
    <w:rsid w:val="00DB5AB3"/>
    <w:rsid w:val="00DB5F0A"/>
    <w:rsid w:val="00DB629E"/>
    <w:rsid w:val="00DB79C1"/>
    <w:rsid w:val="00DC00A0"/>
    <w:rsid w:val="00DC1424"/>
    <w:rsid w:val="00DC18CE"/>
    <w:rsid w:val="00DC22AC"/>
    <w:rsid w:val="00DC24E3"/>
    <w:rsid w:val="00DC2BBF"/>
    <w:rsid w:val="00DC2D35"/>
    <w:rsid w:val="00DC3767"/>
    <w:rsid w:val="00DC3C78"/>
    <w:rsid w:val="00DC47A9"/>
    <w:rsid w:val="00DC7D3C"/>
    <w:rsid w:val="00DD09B0"/>
    <w:rsid w:val="00DD1B22"/>
    <w:rsid w:val="00DD3578"/>
    <w:rsid w:val="00DD399F"/>
    <w:rsid w:val="00DD4E88"/>
    <w:rsid w:val="00DD539A"/>
    <w:rsid w:val="00DD5549"/>
    <w:rsid w:val="00DD6AFB"/>
    <w:rsid w:val="00DD7CB3"/>
    <w:rsid w:val="00DE0568"/>
    <w:rsid w:val="00DE0E25"/>
    <w:rsid w:val="00DE22F5"/>
    <w:rsid w:val="00DE3910"/>
    <w:rsid w:val="00DE4E05"/>
    <w:rsid w:val="00DE5776"/>
    <w:rsid w:val="00DE66AF"/>
    <w:rsid w:val="00DE695A"/>
    <w:rsid w:val="00DE6B24"/>
    <w:rsid w:val="00DE6C83"/>
    <w:rsid w:val="00DE77C2"/>
    <w:rsid w:val="00DE78AB"/>
    <w:rsid w:val="00DF1868"/>
    <w:rsid w:val="00DF23AA"/>
    <w:rsid w:val="00DF50B6"/>
    <w:rsid w:val="00DF69D5"/>
    <w:rsid w:val="00DF7207"/>
    <w:rsid w:val="00E0004C"/>
    <w:rsid w:val="00E0036B"/>
    <w:rsid w:val="00E00546"/>
    <w:rsid w:val="00E00F6F"/>
    <w:rsid w:val="00E01D4F"/>
    <w:rsid w:val="00E02051"/>
    <w:rsid w:val="00E02C9B"/>
    <w:rsid w:val="00E03C93"/>
    <w:rsid w:val="00E03E46"/>
    <w:rsid w:val="00E048F2"/>
    <w:rsid w:val="00E063B3"/>
    <w:rsid w:val="00E0674E"/>
    <w:rsid w:val="00E06D77"/>
    <w:rsid w:val="00E0725E"/>
    <w:rsid w:val="00E10105"/>
    <w:rsid w:val="00E10E3F"/>
    <w:rsid w:val="00E114B4"/>
    <w:rsid w:val="00E1268E"/>
    <w:rsid w:val="00E1283A"/>
    <w:rsid w:val="00E1389B"/>
    <w:rsid w:val="00E13C48"/>
    <w:rsid w:val="00E14170"/>
    <w:rsid w:val="00E14B78"/>
    <w:rsid w:val="00E157B1"/>
    <w:rsid w:val="00E1617C"/>
    <w:rsid w:val="00E16583"/>
    <w:rsid w:val="00E16B16"/>
    <w:rsid w:val="00E17BD6"/>
    <w:rsid w:val="00E201F4"/>
    <w:rsid w:val="00E20F91"/>
    <w:rsid w:val="00E21C9F"/>
    <w:rsid w:val="00E226B5"/>
    <w:rsid w:val="00E22A35"/>
    <w:rsid w:val="00E2466B"/>
    <w:rsid w:val="00E250CC"/>
    <w:rsid w:val="00E268BB"/>
    <w:rsid w:val="00E26A2A"/>
    <w:rsid w:val="00E272CA"/>
    <w:rsid w:val="00E27661"/>
    <w:rsid w:val="00E276E3"/>
    <w:rsid w:val="00E27A6E"/>
    <w:rsid w:val="00E27B79"/>
    <w:rsid w:val="00E27DA1"/>
    <w:rsid w:val="00E30E31"/>
    <w:rsid w:val="00E315F0"/>
    <w:rsid w:val="00E32EFF"/>
    <w:rsid w:val="00E34281"/>
    <w:rsid w:val="00E34965"/>
    <w:rsid w:val="00E34FB5"/>
    <w:rsid w:val="00E36340"/>
    <w:rsid w:val="00E36346"/>
    <w:rsid w:val="00E4005C"/>
    <w:rsid w:val="00E425FB"/>
    <w:rsid w:val="00E42B64"/>
    <w:rsid w:val="00E45064"/>
    <w:rsid w:val="00E4551D"/>
    <w:rsid w:val="00E458F5"/>
    <w:rsid w:val="00E46504"/>
    <w:rsid w:val="00E46671"/>
    <w:rsid w:val="00E47323"/>
    <w:rsid w:val="00E475D4"/>
    <w:rsid w:val="00E47DD2"/>
    <w:rsid w:val="00E500D0"/>
    <w:rsid w:val="00E5078C"/>
    <w:rsid w:val="00E50917"/>
    <w:rsid w:val="00E5123D"/>
    <w:rsid w:val="00E53720"/>
    <w:rsid w:val="00E539B2"/>
    <w:rsid w:val="00E53EBB"/>
    <w:rsid w:val="00E543B0"/>
    <w:rsid w:val="00E558A2"/>
    <w:rsid w:val="00E564A1"/>
    <w:rsid w:val="00E56D34"/>
    <w:rsid w:val="00E571BB"/>
    <w:rsid w:val="00E57F91"/>
    <w:rsid w:val="00E600E6"/>
    <w:rsid w:val="00E60143"/>
    <w:rsid w:val="00E62638"/>
    <w:rsid w:val="00E635F4"/>
    <w:rsid w:val="00E6469A"/>
    <w:rsid w:val="00E64804"/>
    <w:rsid w:val="00E64DBF"/>
    <w:rsid w:val="00E6523A"/>
    <w:rsid w:val="00E70378"/>
    <w:rsid w:val="00E706BA"/>
    <w:rsid w:val="00E72BE5"/>
    <w:rsid w:val="00E7357C"/>
    <w:rsid w:val="00E7380B"/>
    <w:rsid w:val="00E73A24"/>
    <w:rsid w:val="00E73B13"/>
    <w:rsid w:val="00E748CB"/>
    <w:rsid w:val="00E75073"/>
    <w:rsid w:val="00E757C7"/>
    <w:rsid w:val="00E75BE8"/>
    <w:rsid w:val="00E7604F"/>
    <w:rsid w:val="00E77491"/>
    <w:rsid w:val="00E82167"/>
    <w:rsid w:val="00E84F90"/>
    <w:rsid w:val="00E85B1D"/>
    <w:rsid w:val="00E86375"/>
    <w:rsid w:val="00E868DC"/>
    <w:rsid w:val="00E86E7C"/>
    <w:rsid w:val="00E87596"/>
    <w:rsid w:val="00E879D2"/>
    <w:rsid w:val="00E90B60"/>
    <w:rsid w:val="00E92448"/>
    <w:rsid w:val="00E94440"/>
    <w:rsid w:val="00E9470E"/>
    <w:rsid w:val="00E94AFA"/>
    <w:rsid w:val="00E9541A"/>
    <w:rsid w:val="00EA079F"/>
    <w:rsid w:val="00EA2654"/>
    <w:rsid w:val="00EA2AFF"/>
    <w:rsid w:val="00EB033E"/>
    <w:rsid w:val="00EB0815"/>
    <w:rsid w:val="00EB1160"/>
    <w:rsid w:val="00EB1525"/>
    <w:rsid w:val="00EB2580"/>
    <w:rsid w:val="00EB32D1"/>
    <w:rsid w:val="00EB55D9"/>
    <w:rsid w:val="00EB5CB6"/>
    <w:rsid w:val="00EB6A74"/>
    <w:rsid w:val="00EB7455"/>
    <w:rsid w:val="00EB7CC5"/>
    <w:rsid w:val="00EC03D3"/>
    <w:rsid w:val="00EC06D4"/>
    <w:rsid w:val="00EC141C"/>
    <w:rsid w:val="00EC1704"/>
    <w:rsid w:val="00EC1806"/>
    <w:rsid w:val="00EC2375"/>
    <w:rsid w:val="00EC33E0"/>
    <w:rsid w:val="00EC3880"/>
    <w:rsid w:val="00EC47CD"/>
    <w:rsid w:val="00EC4FCA"/>
    <w:rsid w:val="00EC6E0C"/>
    <w:rsid w:val="00EC78CE"/>
    <w:rsid w:val="00EC7DEA"/>
    <w:rsid w:val="00ED0663"/>
    <w:rsid w:val="00ED1A28"/>
    <w:rsid w:val="00ED1AE2"/>
    <w:rsid w:val="00ED2ECD"/>
    <w:rsid w:val="00ED34A2"/>
    <w:rsid w:val="00ED3667"/>
    <w:rsid w:val="00ED37B6"/>
    <w:rsid w:val="00ED3872"/>
    <w:rsid w:val="00ED42D7"/>
    <w:rsid w:val="00ED5EBC"/>
    <w:rsid w:val="00ED60F4"/>
    <w:rsid w:val="00ED70AF"/>
    <w:rsid w:val="00ED70C9"/>
    <w:rsid w:val="00ED7F61"/>
    <w:rsid w:val="00EE0A37"/>
    <w:rsid w:val="00EE0EC0"/>
    <w:rsid w:val="00EE1868"/>
    <w:rsid w:val="00EE2F80"/>
    <w:rsid w:val="00EE35F7"/>
    <w:rsid w:val="00EE3E26"/>
    <w:rsid w:val="00EE4B4A"/>
    <w:rsid w:val="00EE543B"/>
    <w:rsid w:val="00EE620F"/>
    <w:rsid w:val="00EE65CD"/>
    <w:rsid w:val="00EE6931"/>
    <w:rsid w:val="00EE7385"/>
    <w:rsid w:val="00EE7F4F"/>
    <w:rsid w:val="00EF1132"/>
    <w:rsid w:val="00EF1484"/>
    <w:rsid w:val="00EF1954"/>
    <w:rsid w:val="00EF1D5A"/>
    <w:rsid w:val="00EF1DD9"/>
    <w:rsid w:val="00EF2622"/>
    <w:rsid w:val="00EF2AEF"/>
    <w:rsid w:val="00EF4370"/>
    <w:rsid w:val="00EF4402"/>
    <w:rsid w:val="00EF448E"/>
    <w:rsid w:val="00EF5925"/>
    <w:rsid w:val="00EF721C"/>
    <w:rsid w:val="00EF7E19"/>
    <w:rsid w:val="00EF7E6A"/>
    <w:rsid w:val="00F00220"/>
    <w:rsid w:val="00F01714"/>
    <w:rsid w:val="00F02985"/>
    <w:rsid w:val="00F02DDE"/>
    <w:rsid w:val="00F0303F"/>
    <w:rsid w:val="00F049D7"/>
    <w:rsid w:val="00F04A66"/>
    <w:rsid w:val="00F0518D"/>
    <w:rsid w:val="00F06743"/>
    <w:rsid w:val="00F116A1"/>
    <w:rsid w:val="00F122CC"/>
    <w:rsid w:val="00F12D82"/>
    <w:rsid w:val="00F1353B"/>
    <w:rsid w:val="00F13580"/>
    <w:rsid w:val="00F1505A"/>
    <w:rsid w:val="00F16B6E"/>
    <w:rsid w:val="00F17A4C"/>
    <w:rsid w:val="00F21423"/>
    <w:rsid w:val="00F2253D"/>
    <w:rsid w:val="00F22AB9"/>
    <w:rsid w:val="00F24393"/>
    <w:rsid w:val="00F25756"/>
    <w:rsid w:val="00F2684B"/>
    <w:rsid w:val="00F2747C"/>
    <w:rsid w:val="00F27CA2"/>
    <w:rsid w:val="00F27FF5"/>
    <w:rsid w:val="00F3106F"/>
    <w:rsid w:val="00F32511"/>
    <w:rsid w:val="00F332CF"/>
    <w:rsid w:val="00F33474"/>
    <w:rsid w:val="00F352B0"/>
    <w:rsid w:val="00F35C75"/>
    <w:rsid w:val="00F369B7"/>
    <w:rsid w:val="00F36BA1"/>
    <w:rsid w:val="00F36EBC"/>
    <w:rsid w:val="00F370CB"/>
    <w:rsid w:val="00F4020F"/>
    <w:rsid w:val="00F4073F"/>
    <w:rsid w:val="00F417CB"/>
    <w:rsid w:val="00F42007"/>
    <w:rsid w:val="00F42365"/>
    <w:rsid w:val="00F42DC5"/>
    <w:rsid w:val="00F42E89"/>
    <w:rsid w:val="00F43076"/>
    <w:rsid w:val="00F4349E"/>
    <w:rsid w:val="00F45A41"/>
    <w:rsid w:val="00F50165"/>
    <w:rsid w:val="00F50C6C"/>
    <w:rsid w:val="00F51344"/>
    <w:rsid w:val="00F52E0E"/>
    <w:rsid w:val="00F52E3E"/>
    <w:rsid w:val="00F53C08"/>
    <w:rsid w:val="00F560FB"/>
    <w:rsid w:val="00F568BA"/>
    <w:rsid w:val="00F571AD"/>
    <w:rsid w:val="00F57445"/>
    <w:rsid w:val="00F57668"/>
    <w:rsid w:val="00F60A13"/>
    <w:rsid w:val="00F62475"/>
    <w:rsid w:val="00F62828"/>
    <w:rsid w:val="00F62ED3"/>
    <w:rsid w:val="00F63BC1"/>
    <w:rsid w:val="00F64E21"/>
    <w:rsid w:val="00F666E4"/>
    <w:rsid w:val="00F66D6B"/>
    <w:rsid w:val="00F672D9"/>
    <w:rsid w:val="00F67516"/>
    <w:rsid w:val="00F700E1"/>
    <w:rsid w:val="00F714D2"/>
    <w:rsid w:val="00F73D3D"/>
    <w:rsid w:val="00F74B7C"/>
    <w:rsid w:val="00F7667F"/>
    <w:rsid w:val="00F7700E"/>
    <w:rsid w:val="00F80F21"/>
    <w:rsid w:val="00F817B2"/>
    <w:rsid w:val="00F81A81"/>
    <w:rsid w:val="00F825B3"/>
    <w:rsid w:val="00F82B93"/>
    <w:rsid w:val="00F82DFD"/>
    <w:rsid w:val="00F83684"/>
    <w:rsid w:val="00F838AF"/>
    <w:rsid w:val="00F83EC4"/>
    <w:rsid w:val="00F85809"/>
    <w:rsid w:val="00F85C40"/>
    <w:rsid w:val="00F87150"/>
    <w:rsid w:val="00F873DB"/>
    <w:rsid w:val="00F87B8A"/>
    <w:rsid w:val="00F900ED"/>
    <w:rsid w:val="00F90D45"/>
    <w:rsid w:val="00F91D2B"/>
    <w:rsid w:val="00F92150"/>
    <w:rsid w:val="00F9465B"/>
    <w:rsid w:val="00F948D2"/>
    <w:rsid w:val="00F94E25"/>
    <w:rsid w:val="00F95600"/>
    <w:rsid w:val="00F961F5"/>
    <w:rsid w:val="00F97B94"/>
    <w:rsid w:val="00FA0C38"/>
    <w:rsid w:val="00FA14BD"/>
    <w:rsid w:val="00FA2238"/>
    <w:rsid w:val="00FA26B5"/>
    <w:rsid w:val="00FA2CE6"/>
    <w:rsid w:val="00FA30D5"/>
    <w:rsid w:val="00FA3178"/>
    <w:rsid w:val="00FA39AA"/>
    <w:rsid w:val="00FA3AC0"/>
    <w:rsid w:val="00FA4289"/>
    <w:rsid w:val="00FA54C6"/>
    <w:rsid w:val="00FA5DE7"/>
    <w:rsid w:val="00FA7289"/>
    <w:rsid w:val="00FA7762"/>
    <w:rsid w:val="00FA7840"/>
    <w:rsid w:val="00FA7AFD"/>
    <w:rsid w:val="00FB02FA"/>
    <w:rsid w:val="00FB0CE2"/>
    <w:rsid w:val="00FB174C"/>
    <w:rsid w:val="00FB1BF7"/>
    <w:rsid w:val="00FB1F3B"/>
    <w:rsid w:val="00FB2D2E"/>
    <w:rsid w:val="00FB5174"/>
    <w:rsid w:val="00FB51A5"/>
    <w:rsid w:val="00FB52BA"/>
    <w:rsid w:val="00FB604F"/>
    <w:rsid w:val="00FB60C0"/>
    <w:rsid w:val="00FB6328"/>
    <w:rsid w:val="00FB6A9E"/>
    <w:rsid w:val="00FB6EE8"/>
    <w:rsid w:val="00FC13D9"/>
    <w:rsid w:val="00FC20A9"/>
    <w:rsid w:val="00FC31D7"/>
    <w:rsid w:val="00FC35CA"/>
    <w:rsid w:val="00FC3C00"/>
    <w:rsid w:val="00FC4385"/>
    <w:rsid w:val="00FC4446"/>
    <w:rsid w:val="00FC4762"/>
    <w:rsid w:val="00FC4B34"/>
    <w:rsid w:val="00FC60A2"/>
    <w:rsid w:val="00FC64E5"/>
    <w:rsid w:val="00FC6D76"/>
    <w:rsid w:val="00FC79E1"/>
    <w:rsid w:val="00FC7E8C"/>
    <w:rsid w:val="00FC7ECE"/>
    <w:rsid w:val="00FD0BB5"/>
    <w:rsid w:val="00FD25EC"/>
    <w:rsid w:val="00FD2D72"/>
    <w:rsid w:val="00FD4746"/>
    <w:rsid w:val="00FD4747"/>
    <w:rsid w:val="00FD4B34"/>
    <w:rsid w:val="00FD4B6E"/>
    <w:rsid w:val="00FD4FE6"/>
    <w:rsid w:val="00FD4FFD"/>
    <w:rsid w:val="00FD5671"/>
    <w:rsid w:val="00FD5707"/>
    <w:rsid w:val="00FD58EC"/>
    <w:rsid w:val="00FD6144"/>
    <w:rsid w:val="00FD656A"/>
    <w:rsid w:val="00FD7694"/>
    <w:rsid w:val="00FD7A50"/>
    <w:rsid w:val="00FE13F3"/>
    <w:rsid w:val="00FE2B62"/>
    <w:rsid w:val="00FE31E5"/>
    <w:rsid w:val="00FE4868"/>
    <w:rsid w:val="00FE5FC6"/>
    <w:rsid w:val="00FE6861"/>
    <w:rsid w:val="00FE6E57"/>
    <w:rsid w:val="00FE7131"/>
    <w:rsid w:val="00FF0569"/>
    <w:rsid w:val="00FF05B9"/>
    <w:rsid w:val="00FF0B02"/>
    <w:rsid w:val="00FF1485"/>
    <w:rsid w:val="00FF1F06"/>
    <w:rsid w:val="00FF229E"/>
    <w:rsid w:val="00FF3E28"/>
    <w:rsid w:val="00FF41C3"/>
    <w:rsid w:val="00FF5553"/>
    <w:rsid w:val="00FF55FA"/>
    <w:rsid w:val="00FF630B"/>
    <w:rsid w:val="00FF75AC"/>
    <w:rsid w:val="00FF79BB"/>
    <w:rsid w:val="00FF7B6D"/>
  </w:rsids>
  <m:mathPr>
    <m:mathFont m:val="Cambria Math"/>
    <m:brkBin m:val="before"/>
    <m:brkBinSub m:val="--"/>
    <m:smallFrac m:val="0"/>
    <m:dispDef/>
    <m:lMargin m:val="0"/>
    <m:rMargin m:val="0"/>
    <m:defJc m:val="center"/>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27D0B7"/>
  <w14:defaultImageDpi w14:val="32767"/>
  <w15:docId w15:val="{B1AE8C57-EB78-410A-B837-864ABF63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A7B4B"/>
    <w:pPr>
      <w:widowControl w:val="0"/>
      <w:spacing w:line="360" w:lineRule="exact"/>
      <w:jc w:val="both"/>
    </w:pPr>
    <w:rPr>
      <w:rFonts w:ascii="Times New Roman" w:hAnsi="Times New Roman"/>
    </w:rPr>
  </w:style>
  <w:style w:type="paragraph" w:styleId="1">
    <w:name w:val="heading 1"/>
    <w:basedOn w:val="a1"/>
    <w:next w:val="a1"/>
    <w:link w:val="10"/>
    <w:uiPriority w:val="9"/>
    <w:qFormat/>
    <w:rsid w:val="004A6A76"/>
    <w:pPr>
      <w:spacing w:afterLines="100" w:after="312" w:line="240" w:lineRule="auto"/>
      <w:jc w:val="center"/>
      <w:outlineLvl w:val="0"/>
    </w:pPr>
    <w:rPr>
      <w:rFonts w:eastAsia="黑体" w:cs="Times New Roman"/>
      <w:sz w:val="32"/>
      <w:szCs w:val="28"/>
    </w:rPr>
  </w:style>
  <w:style w:type="paragraph" w:styleId="21">
    <w:name w:val="heading 2"/>
    <w:basedOn w:val="a1"/>
    <w:next w:val="a1"/>
    <w:link w:val="22"/>
    <w:uiPriority w:val="9"/>
    <w:unhideWhenUsed/>
    <w:qFormat/>
    <w:rsid w:val="000D0F3C"/>
    <w:pPr>
      <w:spacing w:beforeLines="100" w:before="100" w:afterLines="100" w:after="100" w:line="240" w:lineRule="auto"/>
      <w:outlineLvl w:val="1"/>
    </w:pPr>
    <w:rPr>
      <w:rFonts w:eastAsia="黑体" w:cs="Times New Roman"/>
      <w:sz w:val="28"/>
      <w:szCs w:val="24"/>
    </w:rPr>
  </w:style>
  <w:style w:type="paragraph" w:styleId="31">
    <w:name w:val="heading 3"/>
    <w:basedOn w:val="a1"/>
    <w:next w:val="a1"/>
    <w:link w:val="32"/>
    <w:uiPriority w:val="9"/>
    <w:unhideWhenUsed/>
    <w:qFormat/>
    <w:rsid w:val="001E5515"/>
    <w:pPr>
      <w:spacing w:beforeLines="50" w:before="50" w:afterLines="50" w:after="50" w:line="240" w:lineRule="auto"/>
      <w:jc w:val="left"/>
      <w:outlineLvl w:val="2"/>
    </w:pPr>
    <w:rPr>
      <w:rFonts w:eastAsia="黑体" w:cs="Times New Roman"/>
      <w:sz w:val="24"/>
    </w:rPr>
  </w:style>
  <w:style w:type="paragraph" w:styleId="41">
    <w:name w:val="heading 4"/>
    <w:basedOn w:val="a1"/>
    <w:next w:val="a1"/>
    <w:link w:val="42"/>
    <w:uiPriority w:val="9"/>
    <w:unhideWhenUsed/>
    <w:qFormat/>
    <w:rsid w:val="00853088"/>
    <w:pPr>
      <w:outlineLvl w:val="3"/>
    </w:pPr>
    <w:rPr>
      <w:rFonts w:eastAsia="黑体" w:cs="Times New Roman"/>
    </w:rPr>
  </w:style>
  <w:style w:type="paragraph" w:styleId="51">
    <w:name w:val="heading 5"/>
    <w:basedOn w:val="a1"/>
    <w:next w:val="a1"/>
    <w:link w:val="52"/>
    <w:uiPriority w:val="9"/>
    <w:semiHidden/>
    <w:unhideWhenUsed/>
    <w:qFormat/>
    <w:rsid w:val="006556CB"/>
    <w:pPr>
      <w:keepNext/>
      <w:keepLines/>
      <w:spacing w:before="280" w:after="290" w:line="376" w:lineRule="atLeast"/>
      <w:outlineLvl w:val="4"/>
    </w:pPr>
    <w:rPr>
      <w:b/>
      <w:bCs/>
      <w:sz w:val="28"/>
      <w:szCs w:val="28"/>
    </w:rPr>
  </w:style>
  <w:style w:type="paragraph" w:styleId="6">
    <w:name w:val="heading 6"/>
    <w:basedOn w:val="a1"/>
    <w:next w:val="a1"/>
    <w:link w:val="60"/>
    <w:uiPriority w:val="9"/>
    <w:semiHidden/>
    <w:unhideWhenUsed/>
    <w:qFormat/>
    <w:rsid w:val="006556C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6556CB"/>
    <w:pPr>
      <w:keepNext/>
      <w:keepLines/>
      <w:spacing w:before="240" w:after="64" w:line="320" w:lineRule="atLeast"/>
      <w:outlineLvl w:val="6"/>
    </w:pPr>
    <w:rPr>
      <w:b/>
      <w:bCs/>
      <w:sz w:val="24"/>
      <w:szCs w:val="24"/>
    </w:rPr>
  </w:style>
  <w:style w:type="paragraph" w:styleId="8">
    <w:name w:val="heading 8"/>
    <w:basedOn w:val="a1"/>
    <w:next w:val="a1"/>
    <w:link w:val="80"/>
    <w:uiPriority w:val="9"/>
    <w:semiHidden/>
    <w:unhideWhenUsed/>
    <w:qFormat/>
    <w:rsid w:val="006556CB"/>
    <w:pPr>
      <w:keepNext/>
      <w:keepLines/>
      <w:spacing w:before="240" w:after="64" w:line="320" w:lineRule="atLeast"/>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6556CB"/>
    <w:pPr>
      <w:keepNext/>
      <w:keepLines/>
      <w:spacing w:before="240" w:after="64" w:line="320" w:lineRule="atLeast"/>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7E0A48"/>
    <w:pPr>
      <w:ind w:firstLineChars="200" w:firstLine="420"/>
    </w:pPr>
  </w:style>
  <w:style w:type="paragraph" w:styleId="a6">
    <w:name w:val="Date"/>
    <w:basedOn w:val="a1"/>
    <w:next w:val="a1"/>
    <w:link w:val="a7"/>
    <w:uiPriority w:val="99"/>
    <w:semiHidden/>
    <w:unhideWhenUsed/>
    <w:rsid w:val="007B4E03"/>
    <w:pPr>
      <w:ind w:leftChars="2500" w:left="100"/>
    </w:pPr>
  </w:style>
  <w:style w:type="character" w:customStyle="1" w:styleId="a7">
    <w:name w:val="日期 字符"/>
    <w:basedOn w:val="a2"/>
    <w:link w:val="a6"/>
    <w:uiPriority w:val="99"/>
    <w:semiHidden/>
    <w:rsid w:val="007B4E03"/>
  </w:style>
  <w:style w:type="paragraph" w:styleId="a8">
    <w:name w:val="Normal (Web)"/>
    <w:basedOn w:val="a1"/>
    <w:uiPriority w:val="99"/>
    <w:semiHidden/>
    <w:unhideWhenUsed/>
    <w:rsid w:val="00DA50E7"/>
    <w:pPr>
      <w:widowControl/>
      <w:spacing w:before="100" w:beforeAutospacing="1" w:after="100" w:afterAutospacing="1"/>
      <w:jc w:val="left"/>
    </w:pPr>
    <w:rPr>
      <w:rFonts w:ascii="宋体" w:eastAsia="宋体" w:hAnsi="宋体" w:cs="宋体"/>
      <w:kern w:val="0"/>
      <w:sz w:val="24"/>
      <w:szCs w:val="24"/>
    </w:rPr>
  </w:style>
  <w:style w:type="paragraph" w:styleId="a9">
    <w:name w:val="Balloon Text"/>
    <w:basedOn w:val="a1"/>
    <w:link w:val="aa"/>
    <w:uiPriority w:val="99"/>
    <w:semiHidden/>
    <w:unhideWhenUsed/>
    <w:rsid w:val="00DA50E7"/>
    <w:rPr>
      <w:sz w:val="18"/>
      <w:szCs w:val="18"/>
    </w:rPr>
  </w:style>
  <w:style w:type="character" w:customStyle="1" w:styleId="aa">
    <w:name w:val="批注框文本 字符"/>
    <w:basedOn w:val="a2"/>
    <w:link w:val="a9"/>
    <w:uiPriority w:val="99"/>
    <w:semiHidden/>
    <w:rsid w:val="00DA50E7"/>
    <w:rPr>
      <w:sz w:val="18"/>
      <w:szCs w:val="18"/>
    </w:rPr>
  </w:style>
  <w:style w:type="table" w:styleId="ab">
    <w:name w:val="Table Grid"/>
    <w:basedOn w:val="a3"/>
    <w:uiPriority w:val="39"/>
    <w:qFormat/>
    <w:rsid w:val="00C85E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footer"/>
    <w:basedOn w:val="a1"/>
    <w:link w:val="ad"/>
    <w:uiPriority w:val="99"/>
    <w:unhideWhenUsed/>
    <w:rsid w:val="00ED1AE2"/>
    <w:pPr>
      <w:tabs>
        <w:tab w:val="center" w:pos="4153"/>
        <w:tab w:val="right" w:pos="8306"/>
      </w:tabs>
      <w:snapToGrid w:val="0"/>
      <w:jc w:val="left"/>
    </w:pPr>
    <w:rPr>
      <w:sz w:val="18"/>
      <w:szCs w:val="18"/>
    </w:rPr>
  </w:style>
  <w:style w:type="character" w:customStyle="1" w:styleId="ad">
    <w:name w:val="页脚 字符"/>
    <w:basedOn w:val="a2"/>
    <w:link w:val="ac"/>
    <w:uiPriority w:val="99"/>
    <w:rsid w:val="00ED1AE2"/>
    <w:rPr>
      <w:sz w:val="18"/>
      <w:szCs w:val="18"/>
    </w:rPr>
  </w:style>
  <w:style w:type="table" w:customStyle="1" w:styleId="11">
    <w:name w:val="网格型1"/>
    <w:basedOn w:val="a3"/>
    <w:next w:val="ab"/>
    <w:uiPriority w:val="59"/>
    <w:rsid w:val="00EF19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1"/>
    <w:link w:val="af"/>
    <w:uiPriority w:val="99"/>
    <w:unhideWhenUsed/>
    <w:rsid w:val="00EF1954"/>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2"/>
    <w:link w:val="ae"/>
    <w:uiPriority w:val="99"/>
    <w:rsid w:val="00EF1954"/>
    <w:rPr>
      <w:sz w:val="18"/>
      <w:szCs w:val="18"/>
    </w:rPr>
  </w:style>
  <w:style w:type="table" w:customStyle="1" w:styleId="23">
    <w:name w:val="网格型2"/>
    <w:basedOn w:val="a3"/>
    <w:next w:val="ab"/>
    <w:uiPriority w:val="59"/>
    <w:rsid w:val="002B25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3"/>
    <w:next w:val="ab"/>
    <w:uiPriority w:val="59"/>
    <w:rsid w:val="00FF0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2"/>
    <w:link w:val="1"/>
    <w:uiPriority w:val="9"/>
    <w:rsid w:val="004A6A76"/>
    <w:rPr>
      <w:rFonts w:ascii="Times New Roman" w:eastAsia="黑体" w:hAnsi="Times New Roman" w:cs="Times New Roman"/>
      <w:sz w:val="32"/>
      <w:szCs w:val="28"/>
    </w:rPr>
  </w:style>
  <w:style w:type="character" w:customStyle="1" w:styleId="22">
    <w:name w:val="标题 2 字符"/>
    <w:basedOn w:val="a2"/>
    <w:link w:val="21"/>
    <w:uiPriority w:val="9"/>
    <w:rsid w:val="000D0F3C"/>
    <w:rPr>
      <w:rFonts w:ascii="Times New Roman" w:eastAsia="黑体" w:hAnsi="Times New Roman" w:cs="Times New Roman"/>
      <w:sz w:val="28"/>
      <w:szCs w:val="24"/>
    </w:rPr>
  </w:style>
  <w:style w:type="character" w:customStyle="1" w:styleId="32">
    <w:name w:val="标题 3 字符"/>
    <w:basedOn w:val="a2"/>
    <w:link w:val="31"/>
    <w:uiPriority w:val="9"/>
    <w:rsid w:val="001E5515"/>
    <w:rPr>
      <w:rFonts w:ascii="Times New Roman" w:eastAsia="黑体" w:hAnsi="Times New Roman" w:cs="Times New Roman"/>
      <w:sz w:val="24"/>
    </w:rPr>
  </w:style>
  <w:style w:type="character" w:customStyle="1" w:styleId="42">
    <w:name w:val="标题 4 字符"/>
    <w:basedOn w:val="a2"/>
    <w:link w:val="41"/>
    <w:uiPriority w:val="9"/>
    <w:rsid w:val="00853088"/>
    <w:rPr>
      <w:rFonts w:ascii="Times New Roman" w:eastAsia="黑体" w:hAnsi="Times New Roman" w:cs="Times New Roman"/>
    </w:rPr>
  </w:style>
  <w:style w:type="paragraph" w:styleId="TOC">
    <w:name w:val="TOC Heading"/>
    <w:basedOn w:val="1"/>
    <w:next w:val="a1"/>
    <w:uiPriority w:val="39"/>
    <w:unhideWhenUsed/>
    <w:qFormat/>
    <w:rsid w:val="00343AAB"/>
    <w:pPr>
      <w:keepNext/>
      <w:keepLines/>
      <w:widowControl/>
      <w:spacing w:after="100"/>
      <w:outlineLvl w:val="9"/>
    </w:pPr>
    <w:rPr>
      <w:rFonts w:asciiTheme="majorHAnsi" w:hAnsiTheme="majorHAnsi" w:cstheme="majorBidi"/>
      <w:b/>
      <w:bCs/>
      <w:kern w:val="0"/>
      <w:sz w:val="44"/>
    </w:rPr>
  </w:style>
  <w:style w:type="paragraph" w:styleId="TOC1">
    <w:name w:val="toc 1"/>
    <w:basedOn w:val="a1"/>
    <w:next w:val="a1"/>
    <w:autoRedefine/>
    <w:uiPriority w:val="39"/>
    <w:unhideWhenUsed/>
    <w:qFormat/>
    <w:rsid w:val="00343AAB"/>
    <w:pPr>
      <w:tabs>
        <w:tab w:val="right" w:leader="dot" w:pos="8777"/>
      </w:tabs>
      <w:jc w:val="left"/>
    </w:pPr>
    <w:rPr>
      <w:bCs/>
      <w:noProof/>
      <w:sz w:val="28"/>
      <w:szCs w:val="20"/>
    </w:rPr>
  </w:style>
  <w:style w:type="paragraph" w:styleId="TOC2">
    <w:name w:val="toc 2"/>
    <w:basedOn w:val="a1"/>
    <w:next w:val="a1"/>
    <w:autoRedefine/>
    <w:uiPriority w:val="39"/>
    <w:unhideWhenUsed/>
    <w:qFormat/>
    <w:rsid w:val="00DE6B24"/>
    <w:pPr>
      <w:tabs>
        <w:tab w:val="right" w:leader="dot" w:pos="8777"/>
      </w:tabs>
      <w:ind w:left="210"/>
      <w:jc w:val="left"/>
    </w:pPr>
    <w:rPr>
      <w:sz w:val="24"/>
      <w:szCs w:val="20"/>
    </w:rPr>
  </w:style>
  <w:style w:type="paragraph" w:styleId="TOC3">
    <w:name w:val="toc 3"/>
    <w:basedOn w:val="a1"/>
    <w:next w:val="a1"/>
    <w:autoRedefine/>
    <w:uiPriority w:val="39"/>
    <w:unhideWhenUsed/>
    <w:qFormat/>
    <w:rsid w:val="00AB5605"/>
    <w:pPr>
      <w:ind w:left="420"/>
      <w:jc w:val="left"/>
    </w:pPr>
    <w:rPr>
      <w:iCs/>
      <w:szCs w:val="20"/>
    </w:rPr>
  </w:style>
  <w:style w:type="character" w:styleId="af0">
    <w:name w:val="Hyperlink"/>
    <w:basedOn w:val="a2"/>
    <w:uiPriority w:val="99"/>
    <w:unhideWhenUsed/>
    <w:rsid w:val="008102D8"/>
    <w:rPr>
      <w:color w:val="0000FF" w:themeColor="hyperlink"/>
      <w:u w:val="single"/>
    </w:rPr>
  </w:style>
  <w:style w:type="paragraph" w:styleId="TOC4">
    <w:name w:val="toc 4"/>
    <w:basedOn w:val="a1"/>
    <w:next w:val="a1"/>
    <w:autoRedefine/>
    <w:uiPriority w:val="39"/>
    <w:unhideWhenUsed/>
    <w:rsid w:val="002E4E5A"/>
    <w:pPr>
      <w:ind w:left="630"/>
      <w:jc w:val="left"/>
    </w:pPr>
    <w:rPr>
      <w:sz w:val="18"/>
      <w:szCs w:val="18"/>
    </w:rPr>
  </w:style>
  <w:style w:type="paragraph" w:styleId="TOC5">
    <w:name w:val="toc 5"/>
    <w:basedOn w:val="a1"/>
    <w:next w:val="a1"/>
    <w:autoRedefine/>
    <w:uiPriority w:val="39"/>
    <w:unhideWhenUsed/>
    <w:rsid w:val="00D67092"/>
    <w:pPr>
      <w:ind w:left="840"/>
      <w:jc w:val="left"/>
    </w:pPr>
    <w:rPr>
      <w:sz w:val="18"/>
      <w:szCs w:val="18"/>
    </w:rPr>
  </w:style>
  <w:style w:type="paragraph" w:styleId="TOC6">
    <w:name w:val="toc 6"/>
    <w:basedOn w:val="a1"/>
    <w:next w:val="a1"/>
    <w:autoRedefine/>
    <w:uiPriority w:val="39"/>
    <w:unhideWhenUsed/>
    <w:rsid w:val="00D67092"/>
    <w:pPr>
      <w:ind w:left="1050"/>
      <w:jc w:val="left"/>
    </w:pPr>
    <w:rPr>
      <w:sz w:val="18"/>
      <w:szCs w:val="18"/>
    </w:rPr>
  </w:style>
  <w:style w:type="paragraph" w:styleId="TOC7">
    <w:name w:val="toc 7"/>
    <w:basedOn w:val="a1"/>
    <w:next w:val="a1"/>
    <w:autoRedefine/>
    <w:uiPriority w:val="39"/>
    <w:unhideWhenUsed/>
    <w:rsid w:val="00D67092"/>
    <w:pPr>
      <w:ind w:left="1260"/>
      <w:jc w:val="left"/>
    </w:pPr>
    <w:rPr>
      <w:sz w:val="18"/>
      <w:szCs w:val="18"/>
    </w:rPr>
  </w:style>
  <w:style w:type="paragraph" w:styleId="TOC8">
    <w:name w:val="toc 8"/>
    <w:basedOn w:val="a1"/>
    <w:next w:val="a1"/>
    <w:autoRedefine/>
    <w:uiPriority w:val="39"/>
    <w:unhideWhenUsed/>
    <w:rsid w:val="00D67092"/>
    <w:pPr>
      <w:ind w:left="1470"/>
      <w:jc w:val="left"/>
    </w:pPr>
    <w:rPr>
      <w:sz w:val="18"/>
      <w:szCs w:val="18"/>
    </w:rPr>
  </w:style>
  <w:style w:type="paragraph" w:styleId="TOC9">
    <w:name w:val="toc 9"/>
    <w:basedOn w:val="a1"/>
    <w:next w:val="a1"/>
    <w:autoRedefine/>
    <w:uiPriority w:val="39"/>
    <w:unhideWhenUsed/>
    <w:rsid w:val="00D67092"/>
    <w:pPr>
      <w:ind w:left="1680"/>
      <w:jc w:val="left"/>
    </w:pPr>
    <w:rPr>
      <w:sz w:val="18"/>
      <w:szCs w:val="18"/>
    </w:rPr>
  </w:style>
  <w:style w:type="paragraph" w:styleId="af1">
    <w:name w:val="caption"/>
    <w:basedOn w:val="a1"/>
    <w:next w:val="a1"/>
    <w:uiPriority w:val="35"/>
    <w:unhideWhenUsed/>
    <w:qFormat/>
    <w:rsid w:val="00ED42D7"/>
    <w:rPr>
      <w:rFonts w:asciiTheme="majorHAnsi" w:eastAsia="黑体" w:hAnsiTheme="majorHAnsi" w:cstheme="majorBidi"/>
      <w:sz w:val="20"/>
      <w:szCs w:val="20"/>
    </w:rPr>
  </w:style>
  <w:style w:type="paragraph" w:styleId="af2">
    <w:name w:val="No Spacing"/>
    <w:aliases w:val="图表格式"/>
    <w:basedOn w:val="a1"/>
    <w:uiPriority w:val="1"/>
    <w:qFormat/>
    <w:rsid w:val="008A6261"/>
    <w:pPr>
      <w:jc w:val="center"/>
    </w:pPr>
    <w:rPr>
      <w:rFonts w:eastAsia="黑体"/>
      <w:sz w:val="18"/>
    </w:rPr>
  </w:style>
  <w:style w:type="paragraph" w:styleId="af3">
    <w:name w:val="annotation text"/>
    <w:basedOn w:val="a1"/>
    <w:link w:val="af4"/>
    <w:unhideWhenUsed/>
    <w:qFormat/>
    <w:rsid w:val="00BA3CBB"/>
    <w:pPr>
      <w:jc w:val="left"/>
    </w:pPr>
    <w:rPr>
      <w:rFonts w:asciiTheme="minorHAnsi" w:hAnsiTheme="minorHAnsi"/>
    </w:rPr>
  </w:style>
  <w:style w:type="character" w:customStyle="1" w:styleId="af4">
    <w:name w:val="批注文字 字符"/>
    <w:basedOn w:val="a2"/>
    <w:link w:val="af3"/>
    <w:qFormat/>
    <w:rsid w:val="00BA3CBB"/>
  </w:style>
  <w:style w:type="character" w:styleId="af5">
    <w:name w:val="annotation reference"/>
    <w:basedOn w:val="a2"/>
    <w:uiPriority w:val="99"/>
    <w:semiHidden/>
    <w:unhideWhenUsed/>
    <w:rsid w:val="00BA3CBB"/>
    <w:rPr>
      <w:sz w:val="21"/>
      <w:szCs w:val="21"/>
    </w:rPr>
  </w:style>
  <w:style w:type="paragraph" w:styleId="af6">
    <w:name w:val="table of figures"/>
    <w:basedOn w:val="a1"/>
    <w:next w:val="a1"/>
    <w:uiPriority w:val="99"/>
    <w:unhideWhenUsed/>
    <w:rsid w:val="008A1245"/>
    <w:pPr>
      <w:ind w:leftChars="200" w:left="200" w:hangingChars="200" w:hanging="200"/>
    </w:pPr>
  </w:style>
  <w:style w:type="table" w:customStyle="1" w:styleId="43">
    <w:name w:val="网格型4"/>
    <w:basedOn w:val="a3"/>
    <w:next w:val="ab"/>
    <w:uiPriority w:val="39"/>
    <w:qFormat/>
    <w:rsid w:val="0096221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laceholder Text"/>
    <w:basedOn w:val="a2"/>
    <w:uiPriority w:val="99"/>
    <w:semiHidden/>
    <w:rsid w:val="006E7315"/>
    <w:rPr>
      <w:color w:val="808080"/>
    </w:rPr>
  </w:style>
  <w:style w:type="paragraph" w:styleId="af8">
    <w:name w:val="annotation subject"/>
    <w:basedOn w:val="af3"/>
    <w:next w:val="af3"/>
    <w:link w:val="af9"/>
    <w:uiPriority w:val="99"/>
    <w:semiHidden/>
    <w:unhideWhenUsed/>
    <w:rsid w:val="00B9345E"/>
    <w:rPr>
      <w:rFonts w:ascii="Times New Roman" w:hAnsi="Times New Roman"/>
      <w:b/>
      <w:bCs/>
    </w:rPr>
  </w:style>
  <w:style w:type="character" w:customStyle="1" w:styleId="af9">
    <w:name w:val="批注主题 字符"/>
    <w:basedOn w:val="af4"/>
    <w:link w:val="af8"/>
    <w:uiPriority w:val="99"/>
    <w:semiHidden/>
    <w:rsid w:val="00B9345E"/>
    <w:rPr>
      <w:rFonts w:ascii="Times New Roman" w:hAnsi="Times New Roman"/>
      <w:b/>
      <w:bCs/>
    </w:rPr>
  </w:style>
  <w:style w:type="character" w:styleId="afa">
    <w:name w:val="Unresolved Mention"/>
    <w:basedOn w:val="a2"/>
    <w:uiPriority w:val="99"/>
    <w:semiHidden/>
    <w:unhideWhenUsed/>
    <w:rsid w:val="005740EC"/>
    <w:rPr>
      <w:color w:val="605E5C"/>
      <w:shd w:val="clear" w:color="auto" w:fill="E1DFDD"/>
    </w:rPr>
  </w:style>
  <w:style w:type="paragraph" w:customStyle="1" w:styleId="12">
    <w:name w:val="标题1无级别"/>
    <w:basedOn w:val="1"/>
    <w:link w:val="13"/>
    <w:qFormat/>
    <w:rsid w:val="004A6A76"/>
    <w:pPr>
      <w:spacing w:after="100"/>
      <w:outlineLvl w:val="9"/>
    </w:pPr>
  </w:style>
  <w:style w:type="character" w:customStyle="1" w:styleId="13">
    <w:name w:val="标题1无级别 字符"/>
    <w:basedOn w:val="10"/>
    <w:link w:val="12"/>
    <w:rsid w:val="004A6A76"/>
    <w:rPr>
      <w:rFonts w:ascii="Times New Roman" w:eastAsia="黑体" w:hAnsi="Times New Roman" w:cs="Times New Roman"/>
      <w:sz w:val="32"/>
      <w:szCs w:val="28"/>
    </w:rPr>
  </w:style>
  <w:style w:type="character" w:styleId="afb">
    <w:name w:val="FollowedHyperlink"/>
    <w:basedOn w:val="a2"/>
    <w:uiPriority w:val="99"/>
    <w:semiHidden/>
    <w:unhideWhenUsed/>
    <w:rsid w:val="00F27CA2"/>
    <w:rPr>
      <w:color w:val="800080" w:themeColor="followedHyperlink"/>
      <w:u w:val="single"/>
    </w:rPr>
  </w:style>
  <w:style w:type="paragraph" w:styleId="HTML">
    <w:name w:val="HTML Address"/>
    <w:basedOn w:val="a1"/>
    <w:link w:val="HTML0"/>
    <w:uiPriority w:val="99"/>
    <w:semiHidden/>
    <w:unhideWhenUsed/>
    <w:rsid w:val="006556CB"/>
    <w:rPr>
      <w:i/>
      <w:iCs/>
    </w:rPr>
  </w:style>
  <w:style w:type="character" w:customStyle="1" w:styleId="HTML0">
    <w:name w:val="HTML 地址 字符"/>
    <w:basedOn w:val="a2"/>
    <w:link w:val="HTML"/>
    <w:uiPriority w:val="99"/>
    <w:semiHidden/>
    <w:rsid w:val="006556CB"/>
    <w:rPr>
      <w:rFonts w:ascii="Times New Roman" w:hAnsi="Times New Roman"/>
      <w:i/>
      <w:iCs/>
    </w:rPr>
  </w:style>
  <w:style w:type="paragraph" w:styleId="HTML1">
    <w:name w:val="HTML Preformatted"/>
    <w:basedOn w:val="a1"/>
    <w:link w:val="HTML2"/>
    <w:uiPriority w:val="99"/>
    <w:semiHidden/>
    <w:unhideWhenUsed/>
    <w:rsid w:val="006556CB"/>
    <w:rPr>
      <w:rFonts w:ascii="Courier New" w:hAnsi="Courier New" w:cs="Courier New"/>
      <w:sz w:val="20"/>
      <w:szCs w:val="20"/>
    </w:rPr>
  </w:style>
  <w:style w:type="character" w:customStyle="1" w:styleId="HTML2">
    <w:name w:val="HTML 预设格式 字符"/>
    <w:basedOn w:val="a2"/>
    <w:link w:val="HTML1"/>
    <w:uiPriority w:val="99"/>
    <w:semiHidden/>
    <w:rsid w:val="006556CB"/>
    <w:rPr>
      <w:rFonts w:ascii="Courier New" w:hAnsi="Courier New" w:cs="Courier New"/>
      <w:sz w:val="20"/>
      <w:szCs w:val="20"/>
    </w:rPr>
  </w:style>
  <w:style w:type="paragraph" w:styleId="afc">
    <w:name w:val="Title"/>
    <w:basedOn w:val="a1"/>
    <w:next w:val="a1"/>
    <w:link w:val="afd"/>
    <w:uiPriority w:val="10"/>
    <w:qFormat/>
    <w:rsid w:val="006556CB"/>
    <w:pPr>
      <w:spacing w:before="240" w:after="60"/>
      <w:jc w:val="center"/>
      <w:outlineLvl w:val="0"/>
    </w:pPr>
    <w:rPr>
      <w:rFonts w:asciiTheme="majorHAnsi" w:eastAsiaTheme="majorEastAsia" w:hAnsiTheme="majorHAnsi" w:cstheme="majorBidi"/>
      <w:b/>
      <w:bCs/>
      <w:sz w:val="32"/>
      <w:szCs w:val="32"/>
    </w:rPr>
  </w:style>
  <w:style w:type="character" w:customStyle="1" w:styleId="afd">
    <w:name w:val="标题 字符"/>
    <w:basedOn w:val="a2"/>
    <w:link w:val="afc"/>
    <w:uiPriority w:val="10"/>
    <w:rsid w:val="006556CB"/>
    <w:rPr>
      <w:rFonts w:asciiTheme="majorHAnsi" w:eastAsiaTheme="majorEastAsia" w:hAnsiTheme="majorHAnsi" w:cstheme="majorBidi"/>
      <w:b/>
      <w:bCs/>
      <w:sz w:val="32"/>
      <w:szCs w:val="32"/>
    </w:rPr>
  </w:style>
  <w:style w:type="character" w:customStyle="1" w:styleId="52">
    <w:name w:val="标题 5 字符"/>
    <w:basedOn w:val="a2"/>
    <w:link w:val="51"/>
    <w:uiPriority w:val="9"/>
    <w:semiHidden/>
    <w:rsid w:val="006556CB"/>
    <w:rPr>
      <w:rFonts w:ascii="Times New Roman" w:hAnsi="Times New Roman"/>
      <w:b/>
      <w:bCs/>
      <w:sz w:val="28"/>
      <w:szCs w:val="28"/>
    </w:rPr>
  </w:style>
  <w:style w:type="character" w:customStyle="1" w:styleId="60">
    <w:name w:val="标题 6 字符"/>
    <w:basedOn w:val="a2"/>
    <w:link w:val="6"/>
    <w:uiPriority w:val="9"/>
    <w:semiHidden/>
    <w:rsid w:val="006556CB"/>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6556CB"/>
    <w:rPr>
      <w:rFonts w:ascii="Times New Roman" w:hAnsi="Times New Roman"/>
      <w:b/>
      <w:bCs/>
      <w:sz w:val="24"/>
      <w:szCs w:val="24"/>
    </w:rPr>
  </w:style>
  <w:style w:type="character" w:customStyle="1" w:styleId="80">
    <w:name w:val="标题 8 字符"/>
    <w:basedOn w:val="a2"/>
    <w:link w:val="8"/>
    <w:uiPriority w:val="9"/>
    <w:semiHidden/>
    <w:rsid w:val="006556CB"/>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6556CB"/>
    <w:rPr>
      <w:rFonts w:asciiTheme="majorHAnsi" w:eastAsiaTheme="majorEastAsia" w:hAnsiTheme="majorHAnsi" w:cstheme="majorBidi"/>
    </w:rPr>
  </w:style>
  <w:style w:type="paragraph" w:styleId="afe">
    <w:name w:val="Salutation"/>
    <w:basedOn w:val="a1"/>
    <w:next w:val="a1"/>
    <w:link w:val="aff"/>
    <w:uiPriority w:val="99"/>
    <w:semiHidden/>
    <w:unhideWhenUsed/>
    <w:rsid w:val="006556CB"/>
  </w:style>
  <w:style w:type="character" w:customStyle="1" w:styleId="aff">
    <w:name w:val="称呼 字符"/>
    <w:basedOn w:val="a2"/>
    <w:link w:val="afe"/>
    <w:uiPriority w:val="99"/>
    <w:semiHidden/>
    <w:rsid w:val="006556CB"/>
    <w:rPr>
      <w:rFonts w:ascii="Times New Roman" w:hAnsi="Times New Roman"/>
    </w:rPr>
  </w:style>
  <w:style w:type="paragraph" w:styleId="aff0">
    <w:name w:val="Plain Text"/>
    <w:basedOn w:val="a1"/>
    <w:link w:val="aff1"/>
    <w:uiPriority w:val="99"/>
    <w:semiHidden/>
    <w:unhideWhenUsed/>
    <w:rsid w:val="006556CB"/>
    <w:rPr>
      <w:rFonts w:asciiTheme="minorEastAsia" w:hAnsi="Courier New" w:cs="Courier New"/>
    </w:rPr>
  </w:style>
  <w:style w:type="character" w:customStyle="1" w:styleId="aff1">
    <w:name w:val="纯文本 字符"/>
    <w:basedOn w:val="a2"/>
    <w:link w:val="aff0"/>
    <w:uiPriority w:val="99"/>
    <w:semiHidden/>
    <w:rsid w:val="006556CB"/>
    <w:rPr>
      <w:rFonts w:asciiTheme="minorEastAsia" w:hAnsi="Courier New" w:cs="Courier New"/>
    </w:rPr>
  </w:style>
  <w:style w:type="paragraph" w:styleId="aff2">
    <w:name w:val="E-mail Signature"/>
    <w:basedOn w:val="a1"/>
    <w:link w:val="aff3"/>
    <w:uiPriority w:val="99"/>
    <w:semiHidden/>
    <w:unhideWhenUsed/>
    <w:rsid w:val="006556CB"/>
  </w:style>
  <w:style w:type="character" w:customStyle="1" w:styleId="aff3">
    <w:name w:val="电子邮件签名 字符"/>
    <w:basedOn w:val="a2"/>
    <w:link w:val="aff2"/>
    <w:uiPriority w:val="99"/>
    <w:semiHidden/>
    <w:rsid w:val="006556CB"/>
    <w:rPr>
      <w:rFonts w:ascii="Times New Roman" w:hAnsi="Times New Roman"/>
    </w:rPr>
  </w:style>
  <w:style w:type="paragraph" w:styleId="aff4">
    <w:name w:val="Subtitle"/>
    <w:basedOn w:val="a1"/>
    <w:next w:val="a1"/>
    <w:link w:val="aff5"/>
    <w:uiPriority w:val="11"/>
    <w:qFormat/>
    <w:rsid w:val="006556CB"/>
    <w:pPr>
      <w:spacing w:before="240" w:after="60" w:line="312" w:lineRule="atLeast"/>
      <w:jc w:val="center"/>
      <w:outlineLvl w:val="1"/>
    </w:pPr>
    <w:rPr>
      <w:rFonts w:asciiTheme="minorHAnsi" w:hAnsiTheme="minorHAnsi"/>
      <w:b/>
      <w:bCs/>
      <w:kern w:val="28"/>
      <w:sz w:val="32"/>
      <w:szCs w:val="32"/>
    </w:rPr>
  </w:style>
  <w:style w:type="character" w:customStyle="1" w:styleId="aff5">
    <w:name w:val="副标题 字符"/>
    <w:basedOn w:val="a2"/>
    <w:link w:val="aff4"/>
    <w:uiPriority w:val="11"/>
    <w:rsid w:val="006556CB"/>
    <w:rPr>
      <w:b/>
      <w:bCs/>
      <w:kern w:val="28"/>
      <w:sz w:val="32"/>
      <w:szCs w:val="32"/>
    </w:rPr>
  </w:style>
  <w:style w:type="paragraph" w:styleId="aff6">
    <w:name w:val="macro"/>
    <w:link w:val="aff7"/>
    <w:uiPriority w:val="99"/>
    <w:semiHidden/>
    <w:unhideWhenUsed/>
    <w:rsid w:val="006556CB"/>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7">
    <w:name w:val="宏文本 字符"/>
    <w:basedOn w:val="a2"/>
    <w:link w:val="aff6"/>
    <w:uiPriority w:val="99"/>
    <w:semiHidden/>
    <w:rsid w:val="006556CB"/>
    <w:rPr>
      <w:rFonts w:ascii="Courier New" w:eastAsia="宋体" w:hAnsi="Courier New" w:cs="Courier New"/>
      <w:sz w:val="24"/>
      <w:szCs w:val="24"/>
    </w:rPr>
  </w:style>
  <w:style w:type="paragraph" w:styleId="aff8">
    <w:name w:val="envelope return"/>
    <w:basedOn w:val="a1"/>
    <w:uiPriority w:val="99"/>
    <w:semiHidden/>
    <w:unhideWhenUsed/>
    <w:rsid w:val="006556CB"/>
    <w:pPr>
      <w:snapToGrid w:val="0"/>
    </w:pPr>
    <w:rPr>
      <w:rFonts w:asciiTheme="majorHAnsi" w:eastAsiaTheme="majorEastAsia" w:hAnsiTheme="majorHAnsi" w:cstheme="majorBidi"/>
    </w:rPr>
  </w:style>
  <w:style w:type="paragraph" w:styleId="aff9">
    <w:name w:val="footnote text"/>
    <w:basedOn w:val="a1"/>
    <w:link w:val="affa"/>
    <w:uiPriority w:val="99"/>
    <w:semiHidden/>
    <w:unhideWhenUsed/>
    <w:rsid w:val="006556CB"/>
    <w:pPr>
      <w:snapToGrid w:val="0"/>
      <w:jc w:val="left"/>
    </w:pPr>
    <w:rPr>
      <w:sz w:val="18"/>
      <w:szCs w:val="18"/>
    </w:rPr>
  </w:style>
  <w:style w:type="character" w:customStyle="1" w:styleId="affa">
    <w:name w:val="脚注文本 字符"/>
    <w:basedOn w:val="a2"/>
    <w:link w:val="aff9"/>
    <w:uiPriority w:val="99"/>
    <w:semiHidden/>
    <w:rsid w:val="006556CB"/>
    <w:rPr>
      <w:rFonts w:ascii="Times New Roman" w:hAnsi="Times New Roman"/>
      <w:sz w:val="18"/>
      <w:szCs w:val="18"/>
    </w:rPr>
  </w:style>
  <w:style w:type="paragraph" w:styleId="affb">
    <w:name w:val="Closing"/>
    <w:basedOn w:val="a1"/>
    <w:link w:val="affc"/>
    <w:uiPriority w:val="99"/>
    <w:semiHidden/>
    <w:unhideWhenUsed/>
    <w:rsid w:val="006556CB"/>
    <w:pPr>
      <w:ind w:leftChars="2100" w:left="100"/>
    </w:pPr>
  </w:style>
  <w:style w:type="character" w:customStyle="1" w:styleId="affc">
    <w:name w:val="结束语 字符"/>
    <w:basedOn w:val="a2"/>
    <w:link w:val="affb"/>
    <w:uiPriority w:val="99"/>
    <w:semiHidden/>
    <w:rsid w:val="006556CB"/>
    <w:rPr>
      <w:rFonts w:ascii="Times New Roman" w:hAnsi="Times New Roman"/>
    </w:rPr>
  </w:style>
  <w:style w:type="paragraph" w:styleId="affd">
    <w:name w:val="List"/>
    <w:basedOn w:val="a1"/>
    <w:uiPriority w:val="99"/>
    <w:semiHidden/>
    <w:unhideWhenUsed/>
    <w:rsid w:val="006556CB"/>
    <w:pPr>
      <w:ind w:left="200" w:hangingChars="200" w:hanging="200"/>
      <w:contextualSpacing/>
    </w:pPr>
  </w:style>
  <w:style w:type="paragraph" w:styleId="24">
    <w:name w:val="List 2"/>
    <w:basedOn w:val="a1"/>
    <w:uiPriority w:val="99"/>
    <w:semiHidden/>
    <w:unhideWhenUsed/>
    <w:rsid w:val="006556CB"/>
    <w:pPr>
      <w:ind w:leftChars="200" w:left="100" w:hangingChars="200" w:hanging="200"/>
      <w:contextualSpacing/>
    </w:pPr>
  </w:style>
  <w:style w:type="paragraph" w:styleId="34">
    <w:name w:val="List 3"/>
    <w:basedOn w:val="a1"/>
    <w:uiPriority w:val="99"/>
    <w:semiHidden/>
    <w:unhideWhenUsed/>
    <w:rsid w:val="006556CB"/>
    <w:pPr>
      <w:ind w:leftChars="400" w:left="100" w:hangingChars="200" w:hanging="200"/>
      <w:contextualSpacing/>
    </w:pPr>
  </w:style>
  <w:style w:type="paragraph" w:styleId="44">
    <w:name w:val="List 4"/>
    <w:basedOn w:val="a1"/>
    <w:uiPriority w:val="99"/>
    <w:semiHidden/>
    <w:unhideWhenUsed/>
    <w:rsid w:val="006556CB"/>
    <w:pPr>
      <w:ind w:leftChars="600" w:left="100" w:hangingChars="200" w:hanging="200"/>
      <w:contextualSpacing/>
    </w:pPr>
  </w:style>
  <w:style w:type="paragraph" w:styleId="53">
    <w:name w:val="List 5"/>
    <w:basedOn w:val="a1"/>
    <w:uiPriority w:val="99"/>
    <w:semiHidden/>
    <w:unhideWhenUsed/>
    <w:rsid w:val="006556CB"/>
    <w:pPr>
      <w:ind w:leftChars="800" w:left="100" w:hangingChars="200" w:hanging="200"/>
      <w:contextualSpacing/>
    </w:pPr>
  </w:style>
  <w:style w:type="paragraph" w:styleId="a">
    <w:name w:val="List Number"/>
    <w:basedOn w:val="a1"/>
    <w:uiPriority w:val="99"/>
    <w:semiHidden/>
    <w:unhideWhenUsed/>
    <w:rsid w:val="006556CB"/>
    <w:pPr>
      <w:numPr>
        <w:numId w:val="3"/>
      </w:numPr>
      <w:contextualSpacing/>
    </w:pPr>
  </w:style>
  <w:style w:type="paragraph" w:styleId="2">
    <w:name w:val="List Number 2"/>
    <w:basedOn w:val="a1"/>
    <w:uiPriority w:val="99"/>
    <w:semiHidden/>
    <w:unhideWhenUsed/>
    <w:rsid w:val="006556CB"/>
    <w:pPr>
      <w:numPr>
        <w:numId w:val="4"/>
      </w:numPr>
      <w:contextualSpacing/>
    </w:pPr>
  </w:style>
  <w:style w:type="paragraph" w:styleId="3">
    <w:name w:val="List Number 3"/>
    <w:basedOn w:val="a1"/>
    <w:uiPriority w:val="99"/>
    <w:semiHidden/>
    <w:unhideWhenUsed/>
    <w:rsid w:val="006556CB"/>
    <w:pPr>
      <w:numPr>
        <w:numId w:val="5"/>
      </w:numPr>
      <w:contextualSpacing/>
    </w:pPr>
  </w:style>
  <w:style w:type="paragraph" w:styleId="4">
    <w:name w:val="List Number 4"/>
    <w:basedOn w:val="a1"/>
    <w:uiPriority w:val="99"/>
    <w:semiHidden/>
    <w:unhideWhenUsed/>
    <w:rsid w:val="006556CB"/>
    <w:pPr>
      <w:numPr>
        <w:numId w:val="6"/>
      </w:numPr>
      <w:contextualSpacing/>
    </w:pPr>
  </w:style>
  <w:style w:type="paragraph" w:styleId="5">
    <w:name w:val="List Number 5"/>
    <w:basedOn w:val="a1"/>
    <w:uiPriority w:val="99"/>
    <w:semiHidden/>
    <w:unhideWhenUsed/>
    <w:rsid w:val="006556CB"/>
    <w:pPr>
      <w:numPr>
        <w:numId w:val="7"/>
      </w:numPr>
      <w:contextualSpacing/>
    </w:pPr>
  </w:style>
  <w:style w:type="paragraph" w:styleId="affe">
    <w:name w:val="List Continue"/>
    <w:basedOn w:val="a1"/>
    <w:uiPriority w:val="99"/>
    <w:semiHidden/>
    <w:unhideWhenUsed/>
    <w:rsid w:val="006556CB"/>
    <w:pPr>
      <w:spacing w:after="120"/>
      <w:ind w:leftChars="200" w:left="420"/>
      <w:contextualSpacing/>
    </w:pPr>
  </w:style>
  <w:style w:type="paragraph" w:styleId="25">
    <w:name w:val="List Continue 2"/>
    <w:basedOn w:val="a1"/>
    <w:uiPriority w:val="99"/>
    <w:semiHidden/>
    <w:unhideWhenUsed/>
    <w:rsid w:val="006556CB"/>
    <w:pPr>
      <w:spacing w:after="120"/>
      <w:ind w:leftChars="400" w:left="840"/>
      <w:contextualSpacing/>
    </w:pPr>
  </w:style>
  <w:style w:type="paragraph" w:styleId="35">
    <w:name w:val="List Continue 3"/>
    <w:basedOn w:val="a1"/>
    <w:uiPriority w:val="99"/>
    <w:semiHidden/>
    <w:unhideWhenUsed/>
    <w:rsid w:val="006556CB"/>
    <w:pPr>
      <w:spacing w:after="120"/>
      <w:ind w:leftChars="600" w:left="1260"/>
      <w:contextualSpacing/>
    </w:pPr>
  </w:style>
  <w:style w:type="paragraph" w:styleId="45">
    <w:name w:val="List Continue 4"/>
    <w:basedOn w:val="a1"/>
    <w:uiPriority w:val="99"/>
    <w:semiHidden/>
    <w:unhideWhenUsed/>
    <w:rsid w:val="006556CB"/>
    <w:pPr>
      <w:spacing w:after="120"/>
      <w:ind w:leftChars="800" w:left="1680"/>
      <w:contextualSpacing/>
    </w:pPr>
  </w:style>
  <w:style w:type="paragraph" w:styleId="54">
    <w:name w:val="List Continue 5"/>
    <w:basedOn w:val="a1"/>
    <w:uiPriority w:val="99"/>
    <w:semiHidden/>
    <w:unhideWhenUsed/>
    <w:rsid w:val="006556CB"/>
    <w:pPr>
      <w:spacing w:after="120"/>
      <w:ind w:leftChars="1000" w:left="2100"/>
      <w:contextualSpacing/>
    </w:pPr>
  </w:style>
  <w:style w:type="paragraph" w:styleId="a0">
    <w:name w:val="List Bullet"/>
    <w:basedOn w:val="a1"/>
    <w:uiPriority w:val="99"/>
    <w:semiHidden/>
    <w:unhideWhenUsed/>
    <w:rsid w:val="006556CB"/>
    <w:pPr>
      <w:numPr>
        <w:numId w:val="8"/>
      </w:numPr>
      <w:contextualSpacing/>
    </w:pPr>
  </w:style>
  <w:style w:type="paragraph" w:styleId="20">
    <w:name w:val="List Bullet 2"/>
    <w:basedOn w:val="a1"/>
    <w:uiPriority w:val="99"/>
    <w:semiHidden/>
    <w:unhideWhenUsed/>
    <w:rsid w:val="006556CB"/>
    <w:pPr>
      <w:numPr>
        <w:numId w:val="9"/>
      </w:numPr>
      <w:contextualSpacing/>
    </w:pPr>
  </w:style>
  <w:style w:type="paragraph" w:styleId="30">
    <w:name w:val="List Bullet 3"/>
    <w:basedOn w:val="a1"/>
    <w:uiPriority w:val="99"/>
    <w:semiHidden/>
    <w:unhideWhenUsed/>
    <w:rsid w:val="006556CB"/>
    <w:pPr>
      <w:numPr>
        <w:numId w:val="10"/>
      </w:numPr>
      <w:contextualSpacing/>
    </w:pPr>
  </w:style>
  <w:style w:type="paragraph" w:styleId="40">
    <w:name w:val="List Bullet 4"/>
    <w:basedOn w:val="a1"/>
    <w:uiPriority w:val="99"/>
    <w:semiHidden/>
    <w:unhideWhenUsed/>
    <w:rsid w:val="006556CB"/>
    <w:pPr>
      <w:numPr>
        <w:numId w:val="11"/>
      </w:numPr>
      <w:contextualSpacing/>
    </w:pPr>
  </w:style>
  <w:style w:type="paragraph" w:styleId="50">
    <w:name w:val="List Bullet 5"/>
    <w:basedOn w:val="a1"/>
    <w:uiPriority w:val="99"/>
    <w:semiHidden/>
    <w:unhideWhenUsed/>
    <w:rsid w:val="006556CB"/>
    <w:pPr>
      <w:numPr>
        <w:numId w:val="12"/>
      </w:numPr>
      <w:contextualSpacing/>
    </w:pPr>
  </w:style>
  <w:style w:type="paragraph" w:styleId="afff">
    <w:name w:val="Intense Quote"/>
    <w:basedOn w:val="a1"/>
    <w:next w:val="a1"/>
    <w:link w:val="afff0"/>
    <w:uiPriority w:val="30"/>
    <w:qFormat/>
    <w:rsid w:val="006556C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0">
    <w:name w:val="明显引用 字符"/>
    <w:basedOn w:val="a2"/>
    <w:link w:val="afff"/>
    <w:uiPriority w:val="30"/>
    <w:rsid w:val="006556CB"/>
    <w:rPr>
      <w:rFonts w:ascii="Times New Roman" w:hAnsi="Times New Roman"/>
      <w:i/>
      <w:iCs/>
      <w:color w:val="4F81BD" w:themeColor="accent1"/>
    </w:rPr>
  </w:style>
  <w:style w:type="paragraph" w:styleId="afff1">
    <w:name w:val="Signature"/>
    <w:basedOn w:val="a1"/>
    <w:link w:val="afff2"/>
    <w:uiPriority w:val="99"/>
    <w:semiHidden/>
    <w:unhideWhenUsed/>
    <w:rsid w:val="006556CB"/>
    <w:pPr>
      <w:ind w:leftChars="2100" w:left="100"/>
    </w:pPr>
  </w:style>
  <w:style w:type="character" w:customStyle="1" w:styleId="afff2">
    <w:name w:val="签名 字符"/>
    <w:basedOn w:val="a2"/>
    <w:link w:val="afff1"/>
    <w:uiPriority w:val="99"/>
    <w:semiHidden/>
    <w:rsid w:val="006556CB"/>
    <w:rPr>
      <w:rFonts w:ascii="Times New Roman" w:hAnsi="Times New Roman"/>
    </w:rPr>
  </w:style>
  <w:style w:type="paragraph" w:styleId="afff3">
    <w:name w:val="envelope address"/>
    <w:basedOn w:val="a1"/>
    <w:uiPriority w:val="99"/>
    <w:semiHidden/>
    <w:unhideWhenUsed/>
    <w:rsid w:val="006556CB"/>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4">
    <w:name w:val="Bibliography"/>
    <w:basedOn w:val="a1"/>
    <w:next w:val="a1"/>
    <w:uiPriority w:val="37"/>
    <w:semiHidden/>
    <w:unhideWhenUsed/>
    <w:rsid w:val="006556CB"/>
  </w:style>
  <w:style w:type="paragraph" w:styleId="14">
    <w:name w:val="index 1"/>
    <w:basedOn w:val="a1"/>
    <w:next w:val="a1"/>
    <w:autoRedefine/>
    <w:uiPriority w:val="99"/>
    <w:semiHidden/>
    <w:unhideWhenUsed/>
    <w:rsid w:val="006556CB"/>
  </w:style>
  <w:style w:type="paragraph" w:styleId="26">
    <w:name w:val="index 2"/>
    <w:basedOn w:val="a1"/>
    <w:next w:val="a1"/>
    <w:autoRedefine/>
    <w:uiPriority w:val="99"/>
    <w:semiHidden/>
    <w:unhideWhenUsed/>
    <w:rsid w:val="006556CB"/>
    <w:pPr>
      <w:ind w:leftChars="200" w:left="200"/>
    </w:pPr>
  </w:style>
  <w:style w:type="paragraph" w:styleId="36">
    <w:name w:val="index 3"/>
    <w:basedOn w:val="a1"/>
    <w:next w:val="a1"/>
    <w:autoRedefine/>
    <w:uiPriority w:val="99"/>
    <w:semiHidden/>
    <w:unhideWhenUsed/>
    <w:rsid w:val="006556CB"/>
    <w:pPr>
      <w:ind w:leftChars="400" w:left="400"/>
    </w:pPr>
  </w:style>
  <w:style w:type="paragraph" w:styleId="46">
    <w:name w:val="index 4"/>
    <w:basedOn w:val="a1"/>
    <w:next w:val="a1"/>
    <w:autoRedefine/>
    <w:uiPriority w:val="99"/>
    <w:semiHidden/>
    <w:unhideWhenUsed/>
    <w:rsid w:val="006556CB"/>
    <w:pPr>
      <w:ind w:leftChars="600" w:left="600"/>
    </w:pPr>
  </w:style>
  <w:style w:type="paragraph" w:styleId="55">
    <w:name w:val="index 5"/>
    <w:basedOn w:val="a1"/>
    <w:next w:val="a1"/>
    <w:autoRedefine/>
    <w:uiPriority w:val="99"/>
    <w:semiHidden/>
    <w:unhideWhenUsed/>
    <w:rsid w:val="006556CB"/>
    <w:pPr>
      <w:ind w:leftChars="800" w:left="800"/>
    </w:pPr>
  </w:style>
  <w:style w:type="paragraph" w:styleId="61">
    <w:name w:val="index 6"/>
    <w:basedOn w:val="a1"/>
    <w:next w:val="a1"/>
    <w:autoRedefine/>
    <w:uiPriority w:val="99"/>
    <w:semiHidden/>
    <w:unhideWhenUsed/>
    <w:rsid w:val="006556CB"/>
    <w:pPr>
      <w:ind w:leftChars="1000" w:left="1000"/>
    </w:pPr>
  </w:style>
  <w:style w:type="paragraph" w:styleId="71">
    <w:name w:val="index 7"/>
    <w:basedOn w:val="a1"/>
    <w:next w:val="a1"/>
    <w:autoRedefine/>
    <w:uiPriority w:val="99"/>
    <w:semiHidden/>
    <w:unhideWhenUsed/>
    <w:rsid w:val="006556CB"/>
    <w:pPr>
      <w:ind w:leftChars="1200" w:left="1200"/>
    </w:pPr>
  </w:style>
  <w:style w:type="paragraph" w:styleId="81">
    <w:name w:val="index 8"/>
    <w:basedOn w:val="a1"/>
    <w:next w:val="a1"/>
    <w:autoRedefine/>
    <w:uiPriority w:val="99"/>
    <w:semiHidden/>
    <w:unhideWhenUsed/>
    <w:rsid w:val="006556CB"/>
    <w:pPr>
      <w:ind w:leftChars="1400" w:left="1400"/>
    </w:pPr>
  </w:style>
  <w:style w:type="paragraph" w:styleId="91">
    <w:name w:val="index 9"/>
    <w:basedOn w:val="a1"/>
    <w:next w:val="a1"/>
    <w:autoRedefine/>
    <w:uiPriority w:val="99"/>
    <w:semiHidden/>
    <w:unhideWhenUsed/>
    <w:rsid w:val="006556CB"/>
    <w:pPr>
      <w:ind w:leftChars="1600" w:left="1600"/>
    </w:pPr>
  </w:style>
  <w:style w:type="paragraph" w:styleId="afff5">
    <w:name w:val="index heading"/>
    <w:basedOn w:val="a1"/>
    <w:next w:val="14"/>
    <w:uiPriority w:val="99"/>
    <w:semiHidden/>
    <w:unhideWhenUsed/>
    <w:rsid w:val="006556CB"/>
    <w:rPr>
      <w:rFonts w:asciiTheme="majorHAnsi" w:eastAsiaTheme="majorEastAsia" w:hAnsiTheme="majorHAnsi" w:cstheme="majorBidi"/>
      <w:b/>
      <w:bCs/>
    </w:rPr>
  </w:style>
  <w:style w:type="paragraph" w:styleId="afff6">
    <w:name w:val="endnote text"/>
    <w:basedOn w:val="a1"/>
    <w:link w:val="afff7"/>
    <w:uiPriority w:val="99"/>
    <w:semiHidden/>
    <w:unhideWhenUsed/>
    <w:rsid w:val="006556CB"/>
    <w:pPr>
      <w:snapToGrid w:val="0"/>
      <w:jc w:val="left"/>
    </w:pPr>
  </w:style>
  <w:style w:type="character" w:customStyle="1" w:styleId="afff7">
    <w:name w:val="尾注文本 字符"/>
    <w:basedOn w:val="a2"/>
    <w:link w:val="afff6"/>
    <w:uiPriority w:val="99"/>
    <w:semiHidden/>
    <w:rsid w:val="006556CB"/>
    <w:rPr>
      <w:rFonts w:ascii="Times New Roman" w:hAnsi="Times New Roman"/>
    </w:rPr>
  </w:style>
  <w:style w:type="paragraph" w:styleId="afff8">
    <w:name w:val="Block Text"/>
    <w:basedOn w:val="a1"/>
    <w:uiPriority w:val="99"/>
    <w:semiHidden/>
    <w:unhideWhenUsed/>
    <w:rsid w:val="006556CB"/>
    <w:pPr>
      <w:spacing w:after="120"/>
      <w:ind w:leftChars="700" w:left="1440" w:rightChars="700" w:right="1440"/>
    </w:pPr>
  </w:style>
  <w:style w:type="paragraph" w:styleId="afff9">
    <w:name w:val="Document Map"/>
    <w:basedOn w:val="a1"/>
    <w:link w:val="afffa"/>
    <w:uiPriority w:val="99"/>
    <w:semiHidden/>
    <w:unhideWhenUsed/>
    <w:rsid w:val="006556CB"/>
    <w:rPr>
      <w:rFonts w:ascii="Microsoft YaHei UI" w:eastAsia="Microsoft YaHei UI"/>
      <w:sz w:val="18"/>
      <w:szCs w:val="18"/>
    </w:rPr>
  </w:style>
  <w:style w:type="character" w:customStyle="1" w:styleId="afffa">
    <w:name w:val="文档结构图 字符"/>
    <w:basedOn w:val="a2"/>
    <w:link w:val="afff9"/>
    <w:uiPriority w:val="99"/>
    <w:semiHidden/>
    <w:rsid w:val="006556CB"/>
    <w:rPr>
      <w:rFonts w:ascii="Microsoft YaHei UI" w:eastAsia="Microsoft YaHei UI" w:hAnsi="Times New Roman"/>
      <w:sz w:val="18"/>
      <w:szCs w:val="18"/>
    </w:rPr>
  </w:style>
  <w:style w:type="paragraph" w:styleId="afffb">
    <w:name w:val="Message Header"/>
    <w:basedOn w:val="a1"/>
    <w:link w:val="afffc"/>
    <w:uiPriority w:val="99"/>
    <w:semiHidden/>
    <w:unhideWhenUsed/>
    <w:rsid w:val="006556CB"/>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c">
    <w:name w:val="信息标题 字符"/>
    <w:basedOn w:val="a2"/>
    <w:link w:val="afffb"/>
    <w:uiPriority w:val="99"/>
    <w:semiHidden/>
    <w:rsid w:val="006556CB"/>
    <w:rPr>
      <w:rFonts w:asciiTheme="majorHAnsi" w:eastAsiaTheme="majorEastAsia" w:hAnsiTheme="majorHAnsi" w:cstheme="majorBidi"/>
      <w:sz w:val="24"/>
      <w:szCs w:val="24"/>
      <w:shd w:val="pct20" w:color="auto" w:fill="auto"/>
    </w:rPr>
  </w:style>
  <w:style w:type="paragraph" w:styleId="afffd">
    <w:name w:val="table of authorities"/>
    <w:basedOn w:val="a1"/>
    <w:next w:val="a1"/>
    <w:uiPriority w:val="99"/>
    <w:semiHidden/>
    <w:unhideWhenUsed/>
    <w:rsid w:val="006556CB"/>
    <w:pPr>
      <w:ind w:leftChars="200" w:left="420"/>
    </w:pPr>
  </w:style>
  <w:style w:type="paragraph" w:styleId="afffe">
    <w:name w:val="toa heading"/>
    <w:basedOn w:val="a1"/>
    <w:next w:val="a1"/>
    <w:uiPriority w:val="99"/>
    <w:semiHidden/>
    <w:unhideWhenUsed/>
    <w:rsid w:val="006556CB"/>
    <w:pPr>
      <w:spacing w:before="120"/>
    </w:pPr>
    <w:rPr>
      <w:rFonts w:asciiTheme="majorHAnsi" w:eastAsiaTheme="majorEastAsia" w:hAnsiTheme="majorHAnsi" w:cstheme="majorBidi"/>
      <w:sz w:val="24"/>
      <w:szCs w:val="24"/>
    </w:rPr>
  </w:style>
  <w:style w:type="paragraph" w:styleId="affff">
    <w:name w:val="Quote"/>
    <w:basedOn w:val="a1"/>
    <w:next w:val="a1"/>
    <w:link w:val="affff0"/>
    <w:uiPriority w:val="29"/>
    <w:qFormat/>
    <w:rsid w:val="006556CB"/>
    <w:pPr>
      <w:spacing w:before="200" w:after="160"/>
      <w:ind w:left="864" w:right="864"/>
      <w:jc w:val="center"/>
    </w:pPr>
    <w:rPr>
      <w:i/>
      <w:iCs/>
      <w:color w:val="404040" w:themeColor="text1" w:themeTint="BF"/>
    </w:rPr>
  </w:style>
  <w:style w:type="character" w:customStyle="1" w:styleId="affff0">
    <w:name w:val="引用 字符"/>
    <w:basedOn w:val="a2"/>
    <w:link w:val="affff"/>
    <w:uiPriority w:val="29"/>
    <w:rsid w:val="006556CB"/>
    <w:rPr>
      <w:rFonts w:ascii="Times New Roman" w:hAnsi="Times New Roman"/>
      <w:i/>
      <w:iCs/>
      <w:color w:val="404040" w:themeColor="text1" w:themeTint="BF"/>
    </w:rPr>
  </w:style>
  <w:style w:type="paragraph" w:styleId="affff1">
    <w:name w:val="Normal Indent"/>
    <w:basedOn w:val="a1"/>
    <w:uiPriority w:val="99"/>
    <w:semiHidden/>
    <w:unhideWhenUsed/>
    <w:rsid w:val="006556CB"/>
    <w:pPr>
      <w:ind w:firstLineChars="200" w:firstLine="420"/>
    </w:pPr>
  </w:style>
  <w:style w:type="paragraph" w:styleId="affff2">
    <w:name w:val="Body Text"/>
    <w:basedOn w:val="a1"/>
    <w:link w:val="affff3"/>
    <w:uiPriority w:val="99"/>
    <w:semiHidden/>
    <w:unhideWhenUsed/>
    <w:rsid w:val="006556CB"/>
    <w:pPr>
      <w:spacing w:after="120"/>
    </w:pPr>
  </w:style>
  <w:style w:type="character" w:customStyle="1" w:styleId="affff3">
    <w:name w:val="正文文本 字符"/>
    <w:basedOn w:val="a2"/>
    <w:link w:val="affff2"/>
    <w:uiPriority w:val="99"/>
    <w:semiHidden/>
    <w:rsid w:val="006556CB"/>
    <w:rPr>
      <w:rFonts w:ascii="Times New Roman" w:hAnsi="Times New Roman"/>
    </w:rPr>
  </w:style>
  <w:style w:type="paragraph" w:styleId="27">
    <w:name w:val="Body Text 2"/>
    <w:basedOn w:val="a1"/>
    <w:link w:val="28"/>
    <w:uiPriority w:val="99"/>
    <w:semiHidden/>
    <w:unhideWhenUsed/>
    <w:rsid w:val="006556CB"/>
    <w:pPr>
      <w:spacing w:after="120" w:line="480" w:lineRule="auto"/>
    </w:pPr>
  </w:style>
  <w:style w:type="character" w:customStyle="1" w:styleId="28">
    <w:name w:val="正文文本 2 字符"/>
    <w:basedOn w:val="a2"/>
    <w:link w:val="27"/>
    <w:uiPriority w:val="99"/>
    <w:semiHidden/>
    <w:rsid w:val="006556CB"/>
    <w:rPr>
      <w:rFonts w:ascii="Times New Roman" w:hAnsi="Times New Roman"/>
    </w:rPr>
  </w:style>
  <w:style w:type="paragraph" w:styleId="37">
    <w:name w:val="Body Text 3"/>
    <w:basedOn w:val="a1"/>
    <w:link w:val="38"/>
    <w:uiPriority w:val="99"/>
    <w:semiHidden/>
    <w:unhideWhenUsed/>
    <w:rsid w:val="006556CB"/>
    <w:pPr>
      <w:spacing w:after="120"/>
    </w:pPr>
    <w:rPr>
      <w:sz w:val="16"/>
      <w:szCs w:val="16"/>
    </w:rPr>
  </w:style>
  <w:style w:type="character" w:customStyle="1" w:styleId="38">
    <w:name w:val="正文文本 3 字符"/>
    <w:basedOn w:val="a2"/>
    <w:link w:val="37"/>
    <w:uiPriority w:val="99"/>
    <w:semiHidden/>
    <w:rsid w:val="006556CB"/>
    <w:rPr>
      <w:rFonts w:ascii="Times New Roman" w:hAnsi="Times New Roman"/>
      <w:sz w:val="16"/>
      <w:szCs w:val="16"/>
    </w:rPr>
  </w:style>
  <w:style w:type="paragraph" w:styleId="affff4">
    <w:name w:val="Body Text First Indent"/>
    <w:basedOn w:val="affff2"/>
    <w:link w:val="affff5"/>
    <w:uiPriority w:val="99"/>
    <w:semiHidden/>
    <w:unhideWhenUsed/>
    <w:rsid w:val="006556CB"/>
    <w:pPr>
      <w:ind w:firstLineChars="100" w:firstLine="420"/>
    </w:pPr>
  </w:style>
  <w:style w:type="character" w:customStyle="1" w:styleId="affff5">
    <w:name w:val="正文文本首行缩进 字符"/>
    <w:basedOn w:val="affff3"/>
    <w:link w:val="affff4"/>
    <w:uiPriority w:val="99"/>
    <w:semiHidden/>
    <w:rsid w:val="006556CB"/>
    <w:rPr>
      <w:rFonts w:ascii="Times New Roman" w:hAnsi="Times New Roman"/>
    </w:rPr>
  </w:style>
  <w:style w:type="paragraph" w:styleId="affff6">
    <w:name w:val="Body Text Indent"/>
    <w:basedOn w:val="a1"/>
    <w:link w:val="affff7"/>
    <w:uiPriority w:val="99"/>
    <w:semiHidden/>
    <w:unhideWhenUsed/>
    <w:rsid w:val="006556CB"/>
    <w:pPr>
      <w:spacing w:after="120"/>
      <w:ind w:leftChars="200" w:left="420"/>
    </w:pPr>
  </w:style>
  <w:style w:type="character" w:customStyle="1" w:styleId="affff7">
    <w:name w:val="正文文本缩进 字符"/>
    <w:basedOn w:val="a2"/>
    <w:link w:val="affff6"/>
    <w:uiPriority w:val="99"/>
    <w:semiHidden/>
    <w:rsid w:val="006556CB"/>
    <w:rPr>
      <w:rFonts w:ascii="Times New Roman" w:hAnsi="Times New Roman"/>
    </w:rPr>
  </w:style>
  <w:style w:type="paragraph" w:styleId="29">
    <w:name w:val="Body Text First Indent 2"/>
    <w:basedOn w:val="affff6"/>
    <w:link w:val="2a"/>
    <w:uiPriority w:val="99"/>
    <w:semiHidden/>
    <w:unhideWhenUsed/>
    <w:rsid w:val="006556CB"/>
    <w:pPr>
      <w:ind w:firstLineChars="200" w:firstLine="420"/>
    </w:pPr>
  </w:style>
  <w:style w:type="character" w:customStyle="1" w:styleId="2a">
    <w:name w:val="正文文本首行缩进 2 字符"/>
    <w:basedOn w:val="affff7"/>
    <w:link w:val="29"/>
    <w:uiPriority w:val="99"/>
    <w:semiHidden/>
    <w:rsid w:val="006556CB"/>
    <w:rPr>
      <w:rFonts w:ascii="Times New Roman" w:hAnsi="Times New Roman"/>
    </w:rPr>
  </w:style>
  <w:style w:type="paragraph" w:styleId="2b">
    <w:name w:val="Body Text Indent 2"/>
    <w:basedOn w:val="a1"/>
    <w:link w:val="2c"/>
    <w:uiPriority w:val="99"/>
    <w:semiHidden/>
    <w:unhideWhenUsed/>
    <w:rsid w:val="006556CB"/>
    <w:pPr>
      <w:spacing w:after="120" w:line="480" w:lineRule="auto"/>
      <w:ind w:leftChars="200" w:left="420"/>
    </w:pPr>
  </w:style>
  <w:style w:type="character" w:customStyle="1" w:styleId="2c">
    <w:name w:val="正文文本缩进 2 字符"/>
    <w:basedOn w:val="a2"/>
    <w:link w:val="2b"/>
    <w:uiPriority w:val="99"/>
    <w:semiHidden/>
    <w:rsid w:val="006556CB"/>
    <w:rPr>
      <w:rFonts w:ascii="Times New Roman" w:hAnsi="Times New Roman"/>
    </w:rPr>
  </w:style>
  <w:style w:type="paragraph" w:styleId="39">
    <w:name w:val="Body Text Indent 3"/>
    <w:basedOn w:val="a1"/>
    <w:link w:val="3a"/>
    <w:uiPriority w:val="99"/>
    <w:semiHidden/>
    <w:unhideWhenUsed/>
    <w:rsid w:val="006556CB"/>
    <w:pPr>
      <w:spacing w:after="120"/>
      <w:ind w:leftChars="200" w:left="420"/>
    </w:pPr>
    <w:rPr>
      <w:sz w:val="16"/>
      <w:szCs w:val="16"/>
    </w:rPr>
  </w:style>
  <w:style w:type="character" w:customStyle="1" w:styleId="3a">
    <w:name w:val="正文文本缩进 3 字符"/>
    <w:basedOn w:val="a2"/>
    <w:link w:val="39"/>
    <w:uiPriority w:val="99"/>
    <w:semiHidden/>
    <w:rsid w:val="006556CB"/>
    <w:rPr>
      <w:rFonts w:ascii="Times New Roman" w:hAnsi="Times New Roman"/>
      <w:sz w:val="16"/>
      <w:szCs w:val="16"/>
    </w:rPr>
  </w:style>
  <w:style w:type="paragraph" w:styleId="affff8">
    <w:name w:val="Note Heading"/>
    <w:basedOn w:val="a1"/>
    <w:next w:val="a1"/>
    <w:link w:val="affff9"/>
    <w:uiPriority w:val="99"/>
    <w:semiHidden/>
    <w:unhideWhenUsed/>
    <w:rsid w:val="006556CB"/>
    <w:pPr>
      <w:jc w:val="center"/>
    </w:pPr>
  </w:style>
  <w:style w:type="character" w:customStyle="1" w:styleId="affff9">
    <w:name w:val="注释标题 字符"/>
    <w:basedOn w:val="a2"/>
    <w:link w:val="affff8"/>
    <w:uiPriority w:val="99"/>
    <w:semiHidden/>
    <w:rsid w:val="006556C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11354">
      <w:bodyDiv w:val="1"/>
      <w:marLeft w:val="0"/>
      <w:marRight w:val="0"/>
      <w:marTop w:val="0"/>
      <w:marBottom w:val="0"/>
      <w:divBdr>
        <w:top w:val="none" w:sz="0" w:space="0" w:color="auto"/>
        <w:left w:val="none" w:sz="0" w:space="0" w:color="auto"/>
        <w:bottom w:val="none" w:sz="0" w:space="0" w:color="auto"/>
        <w:right w:val="none" w:sz="0" w:space="0" w:color="auto"/>
      </w:divBdr>
    </w:div>
    <w:div w:id="216865958">
      <w:bodyDiv w:val="1"/>
      <w:marLeft w:val="0"/>
      <w:marRight w:val="0"/>
      <w:marTop w:val="0"/>
      <w:marBottom w:val="0"/>
      <w:divBdr>
        <w:top w:val="none" w:sz="0" w:space="0" w:color="auto"/>
        <w:left w:val="none" w:sz="0" w:space="0" w:color="auto"/>
        <w:bottom w:val="none" w:sz="0" w:space="0" w:color="auto"/>
        <w:right w:val="none" w:sz="0" w:space="0" w:color="auto"/>
      </w:divBdr>
    </w:div>
    <w:div w:id="407727336">
      <w:bodyDiv w:val="1"/>
      <w:marLeft w:val="0"/>
      <w:marRight w:val="0"/>
      <w:marTop w:val="0"/>
      <w:marBottom w:val="0"/>
      <w:divBdr>
        <w:top w:val="none" w:sz="0" w:space="0" w:color="auto"/>
        <w:left w:val="none" w:sz="0" w:space="0" w:color="auto"/>
        <w:bottom w:val="none" w:sz="0" w:space="0" w:color="auto"/>
        <w:right w:val="none" w:sz="0" w:space="0" w:color="auto"/>
      </w:divBdr>
    </w:div>
    <w:div w:id="451095410">
      <w:bodyDiv w:val="1"/>
      <w:marLeft w:val="0"/>
      <w:marRight w:val="0"/>
      <w:marTop w:val="0"/>
      <w:marBottom w:val="0"/>
      <w:divBdr>
        <w:top w:val="none" w:sz="0" w:space="0" w:color="auto"/>
        <w:left w:val="none" w:sz="0" w:space="0" w:color="auto"/>
        <w:bottom w:val="none" w:sz="0" w:space="0" w:color="auto"/>
        <w:right w:val="none" w:sz="0" w:space="0" w:color="auto"/>
      </w:divBdr>
    </w:div>
    <w:div w:id="1264190480">
      <w:bodyDiv w:val="1"/>
      <w:marLeft w:val="0"/>
      <w:marRight w:val="0"/>
      <w:marTop w:val="0"/>
      <w:marBottom w:val="0"/>
      <w:divBdr>
        <w:top w:val="none" w:sz="0" w:space="0" w:color="auto"/>
        <w:left w:val="none" w:sz="0" w:space="0" w:color="auto"/>
        <w:bottom w:val="none" w:sz="0" w:space="0" w:color="auto"/>
        <w:right w:val="none" w:sz="0" w:space="0" w:color="auto"/>
      </w:divBdr>
    </w:div>
    <w:div w:id="1669166557">
      <w:bodyDiv w:val="1"/>
      <w:marLeft w:val="0"/>
      <w:marRight w:val="0"/>
      <w:marTop w:val="0"/>
      <w:marBottom w:val="0"/>
      <w:divBdr>
        <w:top w:val="none" w:sz="0" w:space="0" w:color="auto"/>
        <w:left w:val="none" w:sz="0" w:space="0" w:color="auto"/>
        <w:bottom w:val="none" w:sz="0" w:space="0" w:color="auto"/>
        <w:right w:val="none" w:sz="0" w:space="0" w:color="auto"/>
      </w:divBdr>
    </w:div>
    <w:div w:id="1730567366">
      <w:bodyDiv w:val="1"/>
      <w:marLeft w:val="0"/>
      <w:marRight w:val="0"/>
      <w:marTop w:val="0"/>
      <w:marBottom w:val="0"/>
      <w:divBdr>
        <w:top w:val="none" w:sz="0" w:space="0" w:color="auto"/>
        <w:left w:val="none" w:sz="0" w:space="0" w:color="auto"/>
        <w:bottom w:val="none" w:sz="0" w:space="0" w:color="auto"/>
        <w:right w:val="none" w:sz="0" w:space="0" w:color="auto"/>
      </w:divBdr>
    </w:div>
    <w:div w:id="182303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5.wmf"/><Relationship Id="rId42" Type="http://schemas.openxmlformats.org/officeDocument/2006/relationships/chart" Target="charts/chart1.xml"/><Relationship Id="rId47" Type="http://schemas.openxmlformats.org/officeDocument/2006/relationships/image" Target="media/image16.emf"/><Relationship Id="rId63" Type="http://schemas.openxmlformats.org/officeDocument/2006/relationships/chart" Target="charts/chart11.xml"/><Relationship Id="rId68" Type="http://schemas.openxmlformats.org/officeDocument/2006/relationships/chart" Target="charts/chart13.xml"/><Relationship Id="rId84"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header" Target="header1.xml"/><Relationship Id="rId32" Type="http://schemas.openxmlformats.org/officeDocument/2006/relationships/oleObject" Target="embeddings/oleObject9.bin"/><Relationship Id="rId37" Type="http://schemas.openxmlformats.org/officeDocument/2006/relationships/image" Target="media/image14.emf"/><Relationship Id="rId53" Type="http://schemas.openxmlformats.org/officeDocument/2006/relationships/image" Target="media/image19.emf"/><Relationship Id="rId58" Type="http://schemas.openxmlformats.org/officeDocument/2006/relationships/chart" Target="charts/chart6.xml"/><Relationship Id="rId74" Type="http://schemas.openxmlformats.org/officeDocument/2006/relationships/oleObject" Target="embeddings/oleObject18.bin"/><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chart" Target="charts/chart9.xml"/><Relationship Id="rId82" Type="http://schemas.openxmlformats.org/officeDocument/2006/relationships/hyperlink" Target="https://zlxb.zafu.edu.cn/cn/article/doi/10.11833/j.issn.2095-0756.20200673" TargetMode="External"/><Relationship Id="rId19" Type="http://schemas.openxmlformats.org/officeDocument/2006/relationships/image" Target="media/image4.wmf"/><Relationship Id="rId14" Type="http://schemas.openxmlformats.org/officeDocument/2006/relationships/footer" Target="footer4.xml"/><Relationship Id="rId22" Type="http://schemas.openxmlformats.org/officeDocument/2006/relationships/oleObject" Target="embeddings/oleObject4.bin"/><Relationship Id="rId27" Type="http://schemas.openxmlformats.org/officeDocument/2006/relationships/image" Target="media/image8.wmf"/><Relationship Id="rId30" Type="http://schemas.openxmlformats.org/officeDocument/2006/relationships/oleObject" Target="embeddings/oleObject8.bin"/><Relationship Id="rId35" Type="http://schemas.openxmlformats.org/officeDocument/2006/relationships/package" Target="embeddings/Microsoft_Visio_Drawing.vsdx"/><Relationship Id="rId43" Type="http://schemas.openxmlformats.org/officeDocument/2006/relationships/chart" Target="charts/chart2.xml"/><Relationship Id="rId48" Type="http://schemas.openxmlformats.org/officeDocument/2006/relationships/oleObject" Target="embeddings/oleObject12.bin"/><Relationship Id="rId56" Type="http://schemas.openxmlformats.org/officeDocument/2006/relationships/oleObject" Target="embeddings/oleObject15.bin"/><Relationship Id="rId64" Type="http://schemas.openxmlformats.org/officeDocument/2006/relationships/chart" Target="charts/chart12.xml"/><Relationship Id="rId69" Type="http://schemas.openxmlformats.org/officeDocument/2006/relationships/image" Target="media/image24.emf"/><Relationship Id="rId77"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18.emf"/><Relationship Id="rId72" Type="http://schemas.openxmlformats.org/officeDocument/2006/relationships/oleObject" Target="embeddings/oleObject17.bin"/><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wmf"/><Relationship Id="rId25" Type="http://schemas.openxmlformats.org/officeDocument/2006/relationships/image" Target="media/image7.wmf"/><Relationship Id="rId33" Type="http://schemas.openxmlformats.org/officeDocument/2006/relationships/image" Target="media/image11.jpg"/><Relationship Id="rId38" Type="http://schemas.openxmlformats.org/officeDocument/2006/relationships/oleObject" Target="embeddings/oleObject10.bin"/><Relationship Id="rId46" Type="http://schemas.openxmlformats.org/officeDocument/2006/relationships/chart" Target="charts/chart5.xml"/><Relationship Id="rId59" Type="http://schemas.openxmlformats.org/officeDocument/2006/relationships/chart" Target="charts/chart7.xml"/><Relationship Id="rId67" Type="http://schemas.openxmlformats.org/officeDocument/2006/relationships/oleObject" Target="embeddings/oleObject16.bin"/><Relationship Id="rId20" Type="http://schemas.openxmlformats.org/officeDocument/2006/relationships/oleObject" Target="embeddings/oleObject3.bin"/><Relationship Id="rId41" Type="http://schemas.openxmlformats.org/officeDocument/2006/relationships/oleObject" Target="embeddings/oleObject11.bin"/><Relationship Id="rId54" Type="http://schemas.openxmlformats.org/officeDocument/2006/relationships/package" Target="embeddings/Microsoft_Visio_Drawing5.vsdx"/><Relationship Id="rId62" Type="http://schemas.openxmlformats.org/officeDocument/2006/relationships/chart" Target="charts/chart10.xml"/><Relationship Id="rId70" Type="http://schemas.openxmlformats.org/officeDocument/2006/relationships/package" Target="embeddings/Microsoft_Visio_Drawing14.vsdx"/><Relationship Id="rId75" Type="http://schemas.openxmlformats.org/officeDocument/2006/relationships/hyperlink" Target="https://github.com/dfwsbylwy/GEE-codes-lwy"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wmf"/><Relationship Id="rId23" Type="http://schemas.openxmlformats.org/officeDocument/2006/relationships/image" Target="media/image6.wmf"/><Relationship Id="rId28" Type="http://schemas.openxmlformats.org/officeDocument/2006/relationships/oleObject" Target="embeddings/oleObject7.bin"/><Relationship Id="rId36" Type="http://schemas.openxmlformats.org/officeDocument/2006/relationships/image" Target="media/image13.jpeg"/><Relationship Id="rId49" Type="http://schemas.openxmlformats.org/officeDocument/2006/relationships/image" Target="media/image17.emf"/><Relationship Id="rId57" Type="http://schemas.openxmlformats.org/officeDocument/2006/relationships/image" Target="media/image21.png"/><Relationship Id="rId10" Type="http://schemas.openxmlformats.org/officeDocument/2006/relationships/footer" Target="footer2.xml"/><Relationship Id="rId31" Type="http://schemas.openxmlformats.org/officeDocument/2006/relationships/image" Target="media/image10.wmf"/><Relationship Id="rId44" Type="http://schemas.openxmlformats.org/officeDocument/2006/relationships/chart" Target="charts/chart3.xml"/><Relationship Id="rId52" Type="http://schemas.openxmlformats.org/officeDocument/2006/relationships/oleObject" Target="embeddings/oleObject14.bin"/><Relationship Id="rId60" Type="http://schemas.openxmlformats.org/officeDocument/2006/relationships/chart" Target="charts/chart8.xml"/><Relationship Id="rId65" Type="http://schemas.openxmlformats.org/officeDocument/2006/relationships/image" Target="media/image22.png"/><Relationship Id="rId73" Type="http://schemas.openxmlformats.org/officeDocument/2006/relationships/image" Target="media/image26.emf"/><Relationship Id="rId78" Type="http://schemas.openxmlformats.org/officeDocument/2006/relationships/header" Target="header4.xml"/><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hyperlink" Target="http://nxdata.com.cn/easyquery.htm?cn=D0102" TargetMode="External"/><Relationship Id="rId34" Type="http://schemas.openxmlformats.org/officeDocument/2006/relationships/image" Target="media/image12.emf"/><Relationship Id="rId50" Type="http://schemas.openxmlformats.org/officeDocument/2006/relationships/oleObject" Target="embeddings/oleObject13.bin"/><Relationship Id="rId55" Type="http://schemas.openxmlformats.org/officeDocument/2006/relationships/image" Target="media/image20.wmf"/><Relationship Id="rId76"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image" Target="media/image25.emf"/><Relationship Id="rId2" Type="http://schemas.openxmlformats.org/officeDocument/2006/relationships/numbering" Target="numbering.xml"/><Relationship Id="rId29" Type="http://schemas.openxmlformats.org/officeDocument/2006/relationships/image" Target="media/image9.wmf"/><Relationship Id="rId24" Type="http://schemas.openxmlformats.org/officeDocument/2006/relationships/oleObject" Target="embeddings/oleObject5.bin"/><Relationship Id="rId40" Type="http://schemas.openxmlformats.org/officeDocument/2006/relationships/image" Target="media/image15.wmf"/><Relationship Id="rId45" Type="http://schemas.openxmlformats.org/officeDocument/2006/relationships/chart" Target="charts/chart4.xml"/><Relationship Id="rId66" Type="http://schemas.openxmlformats.org/officeDocument/2006/relationships/image" Target="media/image23.e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5" Type="http://schemas.openxmlformats.org/officeDocument/2006/relationships/chartUserShapes" Target="../drawings/drawing2.xml"/><Relationship Id="rId4" Type="http://schemas.openxmlformats.org/officeDocument/2006/relationships/package" Target="../embeddings/Microsoft_Excel_Worksheet13.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4.6228620981930597E-2"/>
          <c:y val="4.9769612131816847E-2"/>
          <c:w val="0.94821095741659744"/>
          <c:h val="0.81505322251385248"/>
        </c:manualLayout>
      </c:layout>
      <c:scatterChart>
        <c:scatterStyle val="lineMarker"/>
        <c:varyColors val="0"/>
        <c:ser>
          <c:idx val="0"/>
          <c:order val="0"/>
          <c:tx>
            <c:strRef>
              <c:f>Sheet1!$B$1</c:f>
              <c:strCache>
                <c:ptCount val="1"/>
                <c:pt idx="0">
                  <c:v>原始分类概率值</c:v>
                </c:pt>
              </c:strCache>
            </c:strRef>
          </c:tx>
          <c:spPr>
            <a:ln w="12700" cap="rnd">
              <a:solidFill>
                <a:schemeClr val="tx1"/>
              </a:solidFill>
              <a:prstDash val="dash"/>
              <a:round/>
            </a:ln>
            <a:effectLst/>
          </c:spPr>
          <c:marker>
            <c:symbol val="circle"/>
            <c:size val="4"/>
            <c:spPr>
              <a:noFill/>
              <a:ln w="9525">
                <a:solidFill>
                  <a:schemeClr val="tx1"/>
                </a:solidFill>
              </a:ln>
              <a:effectLst/>
            </c:spPr>
          </c:marker>
          <c:xVal>
            <c:numRef>
              <c:f>Sheet1!$A$2:$A$33</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Sheet1!$B$2:$B$33</c:f>
              <c:numCache>
                <c:formatCode>General</c:formatCode>
                <c:ptCount val="32"/>
                <c:pt idx="0">
                  <c:v>0.69708999999999999</c:v>
                </c:pt>
                <c:pt idx="1">
                  <c:v>0.77946000000000004</c:v>
                </c:pt>
                <c:pt idx="2">
                  <c:v>0.92225000000000001</c:v>
                </c:pt>
                <c:pt idx="3">
                  <c:v>0.75275999999999998</c:v>
                </c:pt>
                <c:pt idx="4">
                  <c:v>0.83069000000000004</c:v>
                </c:pt>
                <c:pt idx="5">
                  <c:v>0.74512999999999996</c:v>
                </c:pt>
                <c:pt idx="6">
                  <c:v>0.54835</c:v>
                </c:pt>
                <c:pt idx="7">
                  <c:v>0.94952999999999999</c:v>
                </c:pt>
                <c:pt idx="8">
                  <c:v>0.81964999999999999</c:v>
                </c:pt>
                <c:pt idx="9">
                  <c:v>0.49186999999999997</c:v>
                </c:pt>
                <c:pt idx="10">
                  <c:v>0.65290999999999999</c:v>
                </c:pt>
                <c:pt idx="11">
                  <c:v>0.94164000000000003</c:v>
                </c:pt>
                <c:pt idx="12">
                  <c:v>0.93998999999999999</c:v>
                </c:pt>
                <c:pt idx="13">
                  <c:v>0.87350000000000005</c:v>
                </c:pt>
                <c:pt idx="14">
                  <c:v>0.4874</c:v>
                </c:pt>
                <c:pt idx="15">
                  <c:v>0.45138</c:v>
                </c:pt>
                <c:pt idx="16">
                  <c:v>0.12281</c:v>
                </c:pt>
                <c:pt idx="17">
                  <c:v>0.19264000000000001</c:v>
                </c:pt>
                <c:pt idx="18">
                  <c:v>8.8209999999999997E-2</c:v>
                </c:pt>
                <c:pt idx="19">
                  <c:v>0.23250999999999999</c:v>
                </c:pt>
                <c:pt idx="20">
                  <c:v>0.17227999999999999</c:v>
                </c:pt>
                <c:pt idx="21">
                  <c:v>0.39973999999999998</c:v>
                </c:pt>
                <c:pt idx="22">
                  <c:v>0.12315</c:v>
                </c:pt>
                <c:pt idx="23">
                  <c:v>0.14788000000000001</c:v>
                </c:pt>
                <c:pt idx="24">
                  <c:v>9.3380000000000005E-2</c:v>
                </c:pt>
                <c:pt idx="25">
                  <c:v>0.31429000000000001</c:v>
                </c:pt>
                <c:pt idx="26">
                  <c:v>0.27184999999999998</c:v>
                </c:pt>
                <c:pt idx="27">
                  <c:v>0.53124000000000005</c:v>
                </c:pt>
                <c:pt idx="28">
                  <c:v>0.29171000000000002</c:v>
                </c:pt>
                <c:pt idx="29">
                  <c:v>0.22719</c:v>
                </c:pt>
                <c:pt idx="30">
                  <c:v>0.34998000000000001</c:v>
                </c:pt>
                <c:pt idx="31">
                  <c:v>0.25340000000000001</c:v>
                </c:pt>
              </c:numCache>
            </c:numRef>
          </c:yVal>
          <c:smooth val="0"/>
          <c:extLst>
            <c:ext xmlns:c16="http://schemas.microsoft.com/office/drawing/2014/chart" uri="{C3380CC4-5D6E-409C-BE32-E72D297353CC}">
              <c16:uniqueId val="{00000000-5805-44FD-BE96-CC8A45BD10CA}"/>
            </c:ext>
          </c:extLst>
        </c:ser>
        <c:ser>
          <c:idx val="1"/>
          <c:order val="1"/>
          <c:tx>
            <c:strRef>
              <c:f>Sheet1!$C$1</c:f>
              <c:strCache>
                <c:ptCount val="1"/>
                <c:pt idx="0">
                  <c:v>拟合分类概率值</c:v>
                </c:pt>
              </c:strCache>
            </c:strRef>
          </c:tx>
          <c:spPr>
            <a:ln w="12700" cap="rnd">
              <a:solidFill>
                <a:schemeClr val="tx1"/>
              </a:solidFill>
              <a:round/>
            </a:ln>
            <a:effectLst/>
          </c:spPr>
          <c:marker>
            <c:symbol val="diamond"/>
            <c:size val="6"/>
            <c:spPr>
              <a:solidFill>
                <a:schemeClr val="tx1"/>
              </a:solidFill>
              <a:ln w="9525">
                <a:noFill/>
              </a:ln>
              <a:effectLst/>
            </c:spPr>
          </c:marker>
          <c:xVal>
            <c:numRef>
              <c:f>Sheet1!$A$2:$A$33</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Sheet1!$C$2:$C$33</c:f>
              <c:numCache>
                <c:formatCode>General</c:formatCode>
                <c:ptCount val="32"/>
                <c:pt idx="0">
                  <c:v>0.73592000000000002</c:v>
                </c:pt>
                <c:pt idx="1">
                  <c:v>0.74216000000000004</c:v>
                </c:pt>
                <c:pt idx="2">
                  <c:v>0.74839</c:v>
                </c:pt>
                <c:pt idx="3">
                  <c:v>0.75463000000000002</c:v>
                </c:pt>
                <c:pt idx="4">
                  <c:v>0.76085999999999998</c:v>
                </c:pt>
                <c:pt idx="5">
                  <c:v>0.7671</c:v>
                </c:pt>
                <c:pt idx="6">
                  <c:v>0.77334000000000003</c:v>
                </c:pt>
                <c:pt idx="7">
                  <c:v>0.77956999999999999</c:v>
                </c:pt>
                <c:pt idx="8">
                  <c:v>0.78581000000000001</c:v>
                </c:pt>
                <c:pt idx="9">
                  <c:v>0.79205000000000003</c:v>
                </c:pt>
                <c:pt idx="10">
                  <c:v>0.79827999999999999</c:v>
                </c:pt>
                <c:pt idx="11">
                  <c:v>0.80452000000000001</c:v>
                </c:pt>
                <c:pt idx="12">
                  <c:v>0.81074999999999997</c:v>
                </c:pt>
                <c:pt idx="13">
                  <c:v>0.81698999999999999</c:v>
                </c:pt>
                <c:pt idx="14">
                  <c:v>0.4874</c:v>
                </c:pt>
                <c:pt idx="15">
                  <c:v>0.37919000000000003</c:v>
                </c:pt>
                <c:pt idx="16">
                  <c:v>0.27099000000000001</c:v>
                </c:pt>
                <c:pt idx="17">
                  <c:v>0.16278000000000001</c:v>
                </c:pt>
                <c:pt idx="18">
                  <c:v>5.457E-2</c:v>
                </c:pt>
                <c:pt idx="19">
                  <c:v>7.7280000000000001E-2</c:v>
                </c:pt>
                <c:pt idx="20">
                  <c:v>9.9979999999999999E-2</c:v>
                </c:pt>
                <c:pt idx="21">
                  <c:v>0.12268999999999999</c:v>
                </c:pt>
                <c:pt idx="22">
                  <c:v>0.14538999999999999</c:v>
                </c:pt>
                <c:pt idx="23">
                  <c:v>0.1681</c:v>
                </c:pt>
                <c:pt idx="24">
                  <c:v>0.1908</c:v>
                </c:pt>
                <c:pt idx="25">
                  <c:v>0.21351000000000001</c:v>
                </c:pt>
                <c:pt idx="26">
                  <c:v>0.23621</c:v>
                </c:pt>
                <c:pt idx="27">
                  <c:v>0.25891999999999998</c:v>
                </c:pt>
                <c:pt idx="28">
                  <c:v>0.28161999999999998</c:v>
                </c:pt>
                <c:pt idx="29">
                  <c:v>0.30432999999999999</c:v>
                </c:pt>
                <c:pt idx="30">
                  <c:v>0.32702999999999999</c:v>
                </c:pt>
                <c:pt idx="31">
                  <c:v>0.34974</c:v>
                </c:pt>
              </c:numCache>
            </c:numRef>
          </c:yVal>
          <c:smooth val="0"/>
          <c:extLst>
            <c:ext xmlns:c16="http://schemas.microsoft.com/office/drawing/2014/chart" uri="{C3380CC4-5D6E-409C-BE32-E72D297353CC}">
              <c16:uniqueId val="{00000001-5805-44FD-BE96-CC8A45BD10CA}"/>
            </c:ext>
          </c:extLst>
        </c:ser>
        <c:dLbls>
          <c:showLegendKey val="0"/>
          <c:showVal val="0"/>
          <c:showCatName val="0"/>
          <c:showSerName val="0"/>
          <c:showPercent val="0"/>
          <c:showBubbleSize val="0"/>
        </c:dLbls>
        <c:axId val="31498111"/>
        <c:axId val="31506847"/>
      </c:scatterChart>
      <c:valAx>
        <c:axId val="31498111"/>
        <c:scaling>
          <c:orientation val="minMax"/>
          <c:max val="2020"/>
          <c:min val="1987"/>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zh-CN">
                    <a:solidFill>
                      <a:sysClr val="windowText" lastClr="000000"/>
                    </a:solidFill>
                  </a:rPr>
                  <a:t>年份</a:t>
                </a:r>
                <a:r>
                  <a:rPr lang="en-US" altLang="zh-CN">
                    <a:solidFill>
                      <a:sysClr val="windowText" lastClr="000000"/>
                    </a:solidFill>
                  </a:rPr>
                  <a:t>/a</a:t>
                </a:r>
                <a:endParaRPr lang="zh-CN">
                  <a:solidFill>
                    <a:sysClr val="windowText" lastClr="000000"/>
                  </a:solidFill>
                </a:endParaRPr>
              </a:p>
            </c:rich>
          </c:tx>
          <c:layout>
            <c:manualLayout>
              <c:xMode val="edge"/>
              <c:yMode val="edge"/>
              <c:x val="0.46624050925925925"/>
              <c:y val="0.8895383754608419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General" sourceLinked="1"/>
        <c:majorTickMark val="none"/>
        <c:minorTickMark val="none"/>
        <c:tickLblPos val="none"/>
        <c:spPr>
          <a:solidFill>
            <a:schemeClr val="tx1"/>
          </a:solid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31506847"/>
        <c:crosses val="autoZero"/>
        <c:crossBetween val="midCat"/>
      </c:valAx>
      <c:valAx>
        <c:axId val="31506847"/>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宋体" panose="02010600030101010101" pitchFamily="2" charset="-122"/>
                    <a:cs typeface="Times New Roman" panose="02020603050405020304" pitchFamily="18" charset="0"/>
                  </a:defRPr>
                </a:pPr>
                <a:r>
                  <a:rPr lang="zh-CN">
                    <a:solidFill>
                      <a:schemeClr val="tx1"/>
                    </a:solidFill>
                  </a:rPr>
                  <a:t>分类概率值</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General" sourceLinked="1"/>
        <c:majorTickMark val="none"/>
        <c:minorTickMark val="none"/>
        <c:tickLblPos val="none"/>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31498111"/>
        <c:crosses val="autoZero"/>
        <c:crossBetween val="midCat"/>
      </c:valAx>
      <c:spPr>
        <a:noFill/>
        <a:ln>
          <a:noFill/>
        </a:ln>
        <a:effectLst/>
      </c:spPr>
    </c:plotArea>
    <c:legend>
      <c:legendPos val="tr"/>
      <c:layout>
        <c:manualLayout>
          <c:xMode val="edge"/>
          <c:yMode val="edge"/>
          <c:x val="0.70224291597516753"/>
          <c:y val="7.4471675090154343E-2"/>
          <c:w val="0.29670800222423488"/>
          <c:h val="0.2269724206373792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mn-cs"/>
              </a:defRPr>
            </a:pPr>
            <a:r>
              <a:rPr lang="zh-CN" sz="900"/>
              <a:t>坡度</a:t>
            </a:r>
            <a:r>
              <a:rPr lang="en-US" sz="900"/>
              <a:t>/</a:t>
            </a:r>
            <a:r>
              <a:rPr lang="en-US" altLang="zh-CN" sz="900"/>
              <a:t>°</a:t>
            </a:r>
            <a:endParaRPr lang="zh-CN" sz="900"/>
          </a:p>
        </c:rich>
      </c:tx>
      <c:layout>
        <c:manualLayout>
          <c:xMode val="edge"/>
          <c:yMode val="edge"/>
          <c:x val="0.86705899509820938"/>
          <c:y val="2.3250604657493073E-4"/>
        </c:manualLayout>
      </c:layout>
      <c:overlay val="0"/>
      <c:spPr>
        <a:noFill/>
        <a:ln>
          <a:noFill/>
        </a:ln>
        <a:effectLst/>
      </c:spPr>
      <c:txPr>
        <a:bodyPr rot="0" spcFirstLastPara="1" vertOverflow="ellipsis" vert="horz" wrap="square" anchor="ctr" anchorCtr="1"/>
        <a:lstStyle/>
        <a:p>
          <a:pPr algn="l">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autoTitleDeleted val="0"/>
    <c:plotArea>
      <c:layout>
        <c:manualLayout>
          <c:layoutTarget val="inner"/>
          <c:xMode val="edge"/>
          <c:yMode val="edge"/>
          <c:x val="9.656260683760684E-2"/>
          <c:y val="3.6039925389073205E-2"/>
          <c:w val="0.69522996031746043"/>
          <c:h val="0.81779164307310981"/>
        </c:manualLayout>
      </c:layout>
      <c:scatterChart>
        <c:scatterStyle val="lineMarker"/>
        <c:varyColors val="0"/>
        <c:ser>
          <c:idx val="0"/>
          <c:order val="0"/>
          <c:tx>
            <c:strRef>
              <c:f>坡度分布!$R$4</c:f>
              <c:strCache>
                <c:ptCount val="1"/>
                <c:pt idx="0">
                  <c:v>[0, 5]
-0.001***</c:v>
                </c:pt>
              </c:strCache>
            </c:strRef>
          </c:tx>
          <c:spPr>
            <a:ln w="19050" cap="rnd">
              <a:solidFill>
                <a:schemeClr val="accent1"/>
              </a:solidFill>
              <a:round/>
            </a:ln>
            <a:effectLst/>
          </c:spPr>
          <c:marker>
            <c:symbol val="square"/>
            <c:size val="5"/>
            <c:spPr>
              <a:solidFill>
                <a:schemeClr val="accent1"/>
              </a:solidFill>
              <a:ln w="9525">
                <a:solidFill>
                  <a:schemeClr val="accent1"/>
                </a:solidFill>
              </a:ln>
              <a:effectLst/>
            </c:spPr>
          </c:marker>
          <c:xVal>
            <c:numRef>
              <c:f>坡度分布!$B$5:$B$36</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坡度分布!$R$5:$R$36</c:f>
              <c:numCache>
                <c:formatCode>General</c:formatCode>
                <c:ptCount val="32"/>
                <c:pt idx="0">
                  <c:v>0.31343064261406961</c:v>
                </c:pt>
                <c:pt idx="1">
                  <c:v>0.30861521242917256</c:v>
                </c:pt>
                <c:pt idx="2">
                  <c:v>0.30340942706295615</c:v>
                </c:pt>
                <c:pt idx="3">
                  <c:v>0.2996915218611278</c:v>
                </c:pt>
                <c:pt idx="4">
                  <c:v>0.29404678036903348</c:v>
                </c:pt>
                <c:pt idx="5">
                  <c:v>0.28797502192844704</c:v>
                </c:pt>
                <c:pt idx="6">
                  <c:v>0.28264655652109405</c:v>
                </c:pt>
                <c:pt idx="7">
                  <c:v>0.29241078603205156</c:v>
                </c:pt>
                <c:pt idx="8">
                  <c:v>0.29307567110608085</c:v>
                </c:pt>
                <c:pt idx="9">
                  <c:v>0.28536654095007763</c:v>
                </c:pt>
                <c:pt idx="10">
                  <c:v>0.29074282656388811</c:v>
                </c:pt>
                <c:pt idx="11">
                  <c:v>0.30304099088209346</c:v>
                </c:pt>
                <c:pt idx="12">
                  <c:v>0.3028791272569597</c:v>
                </c:pt>
                <c:pt idx="13">
                  <c:v>0.29714962620358931</c:v>
                </c:pt>
                <c:pt idx="14">
                  <c:v>0.28480993343450106</c:v>
                </c:pt>
                <c:pt idx="15">
                  <c:v>0.27821293324662527</c:v>
                </c:pt>
                <c:pt idx="16">
                  <c:v>0.26612943953682139</c:v>
                </c:pt>
                <c:pt idx="17">
                  <c:v>0.25777619073277191</c:v>
                </c:pt>
                <c:pt idx="18">
                  <c:v>0.26021564181458029</c:v>
                </c:pt>
                <c:pt idx="19">
                  <c:v>0.25836549336044229</c:v>
                </c:pt>
                <c:pt idx="20">
                  <c:v>0.25348957648056297</c:v>
                </c:pt>
                <c:pt idx="21">
                  <c:v>0.25352955704919855</c:v>
                </c:pt>
                <c:pt idx="22">
                  <c:v>0.25914625153888243</c:v>
                </c:pt>
                <c:pt idx="23">
                  <c:v>0.25474548984899092</c:v>
                </c:pt>
                <c:pt idx="24">
                  <c:v>0.26431964669637276</c:v>
                </c:pt>
                <c:pt idx="25">
                  <c:v>0.27057152277658086</c:v>
                </c:pt>
                <c:pt idx="26">
                  <c:v>0.27120098374207857</c:v>
                </c:pt>
                <c:pt idx="27">
                  <c:v>0.28086342928961822</c:v>
                </c:pt>
                <c:pt idx="28">
                  <c:v>0.27346249527389943</c:v>
                </c:pt>
                <c:pt idx="29">
                  <c:v>0.27687355863941054</c:v>
                </c:pt>
                <c:pt idx="30">
                  <c:v>0.27183103511400653</c:v>
                </c:pt>
                <c:pt idx="31">
                  <c:v>0.27090264537531383</c:v>
                </c:pt>
              </c:numCache>
            </c:numRef>
          </c:yVal>
          <c:smooth val="0"/>
          <c:extLst>
            <c:ext xmlns:c16="http://schemas.microsoft.com/office/drawing/2014/chart" uri="{C3380CC4-5D6E-409C-BE32-E72D297353CC}">
              <c16:uniqueId val="{00000000-79CD-4A64-96B8-2E72AE9F9870}"/>
            </c:ext>
          </c:extLst>
        </c:ser>
        <c:ser>
          <c:idx val="1"/>
          <c:order val="1"/>
          <c:tx>
            <c:strRef>
              <c:f>坡度分布!$S$4</c:f>
              <c:strCache>
                <c:ptCount val="1"/>
                <c:pt idx="0">
                  <c:v>(5, 10]
-0.009***</c:v>
                </c:pt>
              </c:strCache>
            </c:strRef>
          </c:tx>
          <c:spPr>
            <a:ln w="19050" cap="rnd">
              <a:solidFill>
                <a:schemeClr val="accent2"/>
              </a:solidFill>
              <a:round/>
            </a:ln>
            <a:effectLst/>
          </c:spPr>
          <c:marker>
            <c:symbol val="x"/>
            <c:size val="5"/>
            <c:spPr>
              <a:noFill/>
              <a:ln w="9525">
                <a:solidFill>
                  <a:schemeClr val="accent2"/>
                </a:solidFill>
              </a:ln>
              <a:effectLst/>
            </c:spPr>
          </c:marker>
          <c:xVal>
            <c:numRef>
              <c:f>坡度分布!$B$5:$B$36</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坡度分布!$S$5:$S$36</c:f>
              <c:numCache>
                <c:formatCode>General</c:formatCode>
                <c:ptCount val="32"/>
                <c:pt idx="0">
                  <c:v>0.8062333956880372</c:v>
                </c:pt>
                <c:pt idx="1">
                  <c:v>0.80128950950519351</c:v>
                </c:pt>
                <c:pt idx="2">
                  <c:v>0.7945883552730505</c:v>
                </c:pt>
                <c:pt idx="3">
                  <c:v>0.78481409835809324</c:v>
                </c:pt>
                <c:pt idx="4">
                  <c:v>0.77296024387023365</c:v>
                </c:pt>
                <c:pt idx="5">
                  <c:v>0.76365525676615531</c:v>
                </c:pt>
                <c:pt idx="6">
                  <c:v>0.75234534729731828</c:v>
                </c:pt>
                <c:pt idx="7">
                  <c:v>0.76433696606647361</c:v>
                </c:pt>
                <c:pt idx="8">
                  <c:v>0.76224044509792133</c:v>
                </c:pt>
                <c:pt idx="9">
                  <c:v>0.74643696332104648</c:v>
                </c:pt>
                <c:pt idx="10">
                  <c:v>0.7554835464650943</c:v>
                </c:pt>
                <c:pt idx="11">
                  <c:v>0.7781912143376134</c:v>
                </c:pt>
                <c:pt idx="12">
                  <c:v>0.77547827897150712</c:v>
                </c:pt>
                <c:pt idx="13">
                  <c:v>0.76318021941438108</c:v>
                </c:pt>
                <c:pt idx="14">
                  <c:v>0.73217360945639776</c:v>
                </c:pt>
                <c:pt idx="15">
                  <c:v>0.71207231457513798</c:v>
                </c:pt>
                <c:pt idx="16">
                  <c:v>0.68105192683143578</c:v>
                </c:pt>
                <c:pt idx="17">
                  <c:v>0.65398304691969422</c:v>
                </c:pt>
                <c:pt idx="18">
                  <c:v>0.65307472185826365</c:v>
                </c:pt>
                <c:pt idx="19">
                  <c:v>0.63796373310605847</c:v>
                </c:pt>
                <c:pt idx="20">
                  <c:v>0.62227149602277365</c:v>
                </c:pt>
                <c:pt idx="21">
                  <c:v>0.6092363691029189</c:v>
                </c:pt>
                <c:pt idx="22">
                  <c:v>0.59970463524406736</c:v>
                </c:pt>
                <c:pt idx="23">
                  <c:v>0.58082556967288312</c:v>
                </c:pt>
                <c:pt idx="24">
                  <c:v>0.57814068494679283</c:v>
                </c:pt>
                <c:pt idx="25">
                  <c:v>0.5802081736621495</c:v>
                </c:pt>
                <c:pt idx="26">
                  <c:v>0.57015073964741059</c:v>
                </c:pt>
                <c:pt idx="27">
                  <c:v>0.58102143379637317</c:v>
                </c:pt>
                <c:pt idx="28">
                  <c:v>0.56953644213716026</c:v>
                </c:pt>
                <c:pt idx="29">
                  <c:v>0.56773815778434444</c:v>
                </c:pt>
                <c:pt idx="30">
                  <c:v>0.54947604903585345</c:v>
                </c:pt>
                <c:pt idx="31">
                  <c:v>0.53340933986031591</c:v>
                </c:pt>
              </c:numCache>
            </c:numRef>
          </c:yVal>
          <c:smooth val="0"/>
          <c:extLst>
            <c:ext xmlns:c16="http://schemas.microsoft.com/office/drawing/2014/chart" uri="{C3380CC4-5D6E-409C-BE32-E72D297353CC}">
              <c16:uniqueId val="{00000001-79CD-4A64-96B8-2E72AE9F9870}"/>
            </c:ext>
          </c:extLst>
        </c:ser>
        <c:ser>
          <c:idx val="2"/>
          <c:order val="2"/>
          <c:tx>
            <c:strRef>
              <c:f>坡度分布!$T$4</c:f>
              <c:strCache>
                <c:ptCount val="1"/>
                <c:pt idx="0">
                  <c:v>(10, 15]
-0.013***</c:v>
                </c:pt>
              </c:strCache>
            </c:strRef>
          </c:tx>
          <c:spPr>
            <a:ln w="19050" cap="rnd">
              <a:solidFill>
                <a:schemeClr val="accent3"/>
              </a:solidFill>
              <a:round/>
            </a:ln>
            <a:effectLst/>
          </c:spPr>
          <c:marker>
            <c:symbol val="diamond"/>
            <c:size val="5"/>
            <c:spPr>
              <a:solidFill>
                <a:schemeClr val="accent3"/>
              </a:solidFill>
              <a:ln w="9525">
                <a:solidFill>
                  <a:schemeClr val="accent3"/>
                </a:solidFill>
              </a:ln>
              <a:effectLst/>
            </c:spPr>
          </c:marker>
          <c:xVal>
            <c:numRef>
              <c:f>坡度分布!$B$5:$B$36</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坡度分布!$T$5:$T$36</c:f>
              <c:numCache>
                <c:formatCode>General</c:formatCode>
                <c:ptCount val="32"/>
                <c:pt idx="0">
                  <c:v>0.78339510429938897</c:v>
                </c:pt>
                <c:pt idx="1">
                  <c:v>0.77787846424524276</c:v>
                </c:pt>
                <c:pt idx="2">
                  <c:v>0.77299499996070364</c:v>
                </c:pt>
                <c:pt idx="3">
                  <c:v>0.76216965324599195</c:v>
                </c:pt>
                <c:pt idx="4">
                  <c:v>0.74852402896699</c:v>
                </c:pt>
                <c:pt idx="5">
                  <c:v>0.73872307162958539</c:v>
                </c:pt>
                <c:pt idx="6">
                  <c:v>0.72378812870625475</c:v>
                </c:pt>
                <c:pt idx="7">
                  <c:v>0.73110709004186036</c:v>
                </c:pt>
                <c:pt idx="8">
                  <c:v>0.72548904172211737</c:v>
                </c:pt>
                <c:pt idx="9">
                  <c:v>0.70856722024214858</c:v>
                </c:pt>
                <c:pt idx="10">
                  <c:v>0.71911273700754264</c:v>
                </c:pt>
                <c:pt idx="11">
                  <c:v>0.74570871920688464</c:v>
                </c:pt>
                <c:pt idx="12">
                  <c:v>0.73912280965997368</c:v>
                </c:pt>
                <c:pt idx="13">
                  <c:v>0.72240989592185623</c:v>
                </c:pt>
                <c:pt idx="14">
                  <c:v>0.68309023652142742</c:v>
                </c:pt>
                <c:pt idx="15">
                  <c:v>0.65876875920532474</c:v>
                </c:pt>
                <c:pt idx="16">
                  <c:v>0.61969925343956145</c:v>
                </c:pt>
                <c:pt idx="17">
                  <c:v>0.5887503962744659</c:v>
                </c:pt>
                <c:pt idx="18">
                  <c:v>0.58586065250052666</c:v>
                </c:pt>
                <c:pt idx="19">
                  <c:v>0.56618637789013515</c:v>
                </c:pt>
                <c:pt idx="20">
                  <c:v>0.55045438826099513</c:v>
                </c:pt>
                <c:pt idx="21">
                  <c:v>0.53344563027203795</c:v>
                </c:pt>
                <c:pt idx="22">
                  <c:v>0.51623008411286841</c:v>
                </c:pt>
                <c:pt idx="23">
                  <c:v>0.49523594435490081</c:v>
                </c:pt>
                <c:pt idx="24">
                  <c:v>0.48647037260497311</c:v>
                </c:pt>
                <c:pt idx="25">
                  <c:v>0.47891329292915696</c:v>
                </c:pt>
                <c:pt idx="26">
                  <c:v>0.46176066971168989</c:v>
                </c:pt>
                <c:pt idx="27">
                  <c:v>0.46429452642152247</c:v>
                </c:pt>
                <c:pt idx="28">
                  <c:v>0.45320944078422487</c:v>
                </c:pt>
                <c:pt idx="29">
                  <c:v>0.44954622831443913</c:v>
                </c:pt>
                <c:pt idx="30">
                  <c:v>0.42608426397194649</c:v>
                </c:pt>
                <c:pt idx="31">
                  <c:v>0.4065661442061661</c:v>
                </c:pt>
              </c:numCache>
            </c:numRef>
          </c:yVal>
          <c:smooth val="0"/>
          <c:extLst>
            <c:ext xmlns:c16="http://schemas.microsoft.com/office/drawing/2014/chart" uri="{C3380CC4-5D6E-409C-BE32-E72D297353CC}">
              <c16:uniqueId val="{00000002-79CD-4A64-96B8-2E72AE9F9870}"/>
            </c:ext>
          </c:extLst>
        </c:ser>
        <c:ser>
          <c:idx val="3"/>
          <c:order val="3"/>
          <c:tx>
            <c:strRef>
              <c:f>坡度分布!$U$4</c:f>
              <c:strCache>
                <c:ptCount val="1"/>
                <c:pt idx="0">
                  <c:v>(15, 20]
-0.013***</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坡度分布!$B$5:$B$36</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坡度分布!$U$5:$U$36</c:f>
              <c:numCache>
                <c:formatCode>General</c:formatCode>
                <c:ptCount val="32"/>
                <c:pt idx="0">
                  <c:v>0.62216580121931397</c:v>
                </c:pt>
                <c:pt idx="1">
                  <c:v>0.61476179040853429</c:v>
                </c:pt>
                <c:pt idx="2">
                  <c:v>0.60686507145980229</c:v>
                </c:pt>
                <c:pt idx="3">
                  <c:v>0.59300019047827113</c:v>
                </c:pt>
                <c:pt idx="4">
                  <c:v>0.57525248181697053</c:v>
                </c:pt>
                <c:pt idx="5">
                  <c:v>0.56148748115870128</c:v>
                </c:pt>
                <c:pt idx="6">
                  <c:v>0.54029081173476057</c:v>
                </c:pt>
                <c:pt idx="7">
                  <c:v>0.54106600482499245</c:v>
                </c:pt>
                <c:pt idx="8">
                  <c:v>0.53433415881841551</c:v>
                </c:pt>
                <c:pt idx="9">
                  <c:v>0.51695312180100517</c:v>
                </c:pt>
                <c:pt idx="10">
                  <c:v>0.5282094743712461</c:v>
                </c:pt>
                <c:pt idx="11">
                  <c:v>0.56478188785515571</c:v>
                </c:pt>
                <c:pt idx="12">
                  <c:v>0.55410930995756402</c:v>
                </c:pt>
                <c:pt idx="13">
                  <c:v>0.53094338482403591</c:v>
                </c:pt>
                <c:pt idx="14">
                  <c:v>0.48747747685823339</c:v>
                </c:pt>
                <c:pt idx="15">
                  <c:v>0.46049104421663128</c:v>
                </c:pt>
                <c:pt idx="16">
                  <c:v>0.41858052917730726</c:v>
                </c:pt>
                <c:pt idx="17">
                  <c:v>0.394842397090786</c:v>
                </c:pt>
                <c:pt idx="18">
                  <c:v>0.39343581965396507</c:v>
                </c:pt>
                <c:pt idx="19">
                  <c:v>0.3780725074313111</c:v>
                </c:pt>
                <c:pt idx="20">
                  <c:v>0.36828591909566938</c:v>
                </c:pt>
                <c:pt idx="21">
                  <c:v>0.35511019997750681</c:v>
                </c:pt>
                <c:pt idx="22">
                  <c:v>0.34206958165149493</c:v>
                </c:pt>
                <c:pt idx="23">
                  <c:v>0.32468607403880839</c:v>
                </c:pt>
                <c:pt idx="24">
                  <c:v>0.32146692657948267</c:v>
                </c:pt>
                <c:pt idx="25">
                  <c:v>0.30749489677205172</c:v>
                </c:pt>
                <c:pt idx="26">
                  <c:v>0.28638180026496202</c:v>
                </c:pt>
                <c:pt idx="27">
                  <c:v>0.2831619103884413</c:v>
                </c:pt>
                <c:pt idx="28">
                  <c:v>0.27323055158377241</c:v>
                </c:pt>
                <c:pt idx="29">
                  <c:v>0.27051324237932545</c:v>
                </c:pt>
                <c:pt idx="30">
                  <c:v>0.24726981410282578</c:v>
                </c:pt>
                <c:pt idx="31">
                  <c:v>0.23189604678126119</c:v>
                </c:pt>
              </c:numCache>
            </c:numRef>
          </c:yVal>
          <c:smooth val="0"/>
          <c:extLst>
            <c:ext xmlns:c16="http://schemas.microsoft.com/office/drawing/2014/chart" uri="{C3380CC4-5D6E-409C-BE32-E72D297353CC}">
              <c16:uniqueId val="{00000003-79CD-4A64-96B8-2E72AE9F9870}"/>
            </c:ext>
          </c:extLst>
        </c:ser>
        <c:ser>
          <c:idx val="4"/>
          <c:order val="4"/>
          <c:tx>
            <c:strRef>
              <c:f>坡度分布!$V$4</c:f>
              <c:strCache>
                <c:ptCount val="1"/>
                <c:pt idx="0">
                  <c:v>(20, 25]
-0.008***</c:v>
                </c:pt>
              </c:strCache>
            </c:strRef>
          </c:tx>
          <c:spPr>
            <a:ln w="19050" cap="rnd">
              <a:solidFill>
                <a:schemeClr val="accent5"/>
              </a:solidFill>
              <a:round/>
            </a:ln>
            <a:effectLst/>
          </c:spPr>
          <c:marker>
            <c:symbol val="triangle"/>
            <c:size val="5"/>
            <c:spPr>
              <a:solidFill>
                <a:schemeClr val="accent5"/>
              </a:solidFill>
              <a:ln w="9525">
                <a:solidFill>
                  <a:schemeClr val="accent5"/>
                </a:solidFill>
              </a:ln>
              <a:effectLst/>
            </c:spPr>
          </c:marker>
          <c:xVal>
            <c:numRef>
              <c:f>坡度分布!$B$5:$B$36</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坡度分布!$V$5:$V$36</c:f>
              <c:numCache>
                <c:formatCode>General</c:formatCode>
                <c:ptCount val="32"/>
                <c:pt idx="0">
                  <c:v>0.32365136838318853</c:v>
                </c:pt>
                <c:pt idx="1">
                  <c:v>0.31651259299779344</c:v>
                </c:pt>
                <c:pt idx="2">
                  <c:v>0.30679074343423102</c:v>
                </c:pt>
                <c:pt idx="3">
                  <c:v>0.29410920392418621</c:v>
                </c:pt>
                <c:pt idx="4">
                  <c:v>0.27848979635162441</c:v>
                </c:pt>
                <c:pt idx="5">
                  <c:v>0.26596399666871368</c:v>
                </c:pt>
                <c:pt idx="6">
                  <c:v>0.24700257682374557</c:v>
                </c:pt>
                <c:pt idx="7">
                  <c:v>0.24395591721029444</c:v>
                </c:pt>
                <c:pt idx="8">
                  <c:v>0.23977326069140803</c:v>
                </c:pt>
                <c:pt idx="9">
                  <c:v>0.22760390408647183</c:v>
                </c:pt>
                <c:pt idx="10">
                  <c:v>0.23392156939583825</c:v>
                </c:pt>
                <c:pt idx="11">
                  <c:v>0.26331129908284412</c:v>
                </c:pt>
                <c:pt idx="12">
                  <c:v>0.25433674013806912</c:v>
                </c:pt>
                <c:pt idx="13">
                  <c:v>0.23623063133997685</c:v>
                </c:pt>
                <c:pt idx="14">
                  <c:v>0.20851659616214971</c:v>
                </c:pt>
                <c:pt idx="15">
                  <c:v>0.19076574325637949</c:v>
                </c:pt>
                <c:pt idx="16">
                  <c:v>0.16569340501095559</c:v>
                </c:pt>
                <c:pt idx="17">
                  <c:v>0.1560960990593</c:v>
                </c:pt>
                <c:pt idx="18">
                  <c:v>0.15632235653068424</c:v>
                </c:pt>
                <c:pt idx="19">
                  <c:v>0.15115261913127626</c:v>
                </c:pt>
                <c:pt idx="20">
                  <c:v>0.14780477213466267</c:v>
                </c:pt>
                <c:pt idx="21">
                  <c:v>0.14264195539063934</c:v>
                </c:pt>
                <c:pt idx="22">
                  <c:v>0.13933514647390874</c:v>
                </c:pt>
                <c:pt idx="23">
                  <c:v>0.13177261042622382</c:v>
                </c:pt>
                <c:pt idx="24">
                  <c:v>0.1380694486568548</c:v>
                </c:pt>
                <c:pt idx="25">
                  <c:v>0.1239365751192565</c:v>
                </c:pt>
                <c:pt idx="26">
                  <c:v>0.10827927119134408</c:v>
                </c:pt>
                <c:pt idx="27">
                  <c:v>0.10433503484707173</c:v>
                </c:pt>
                <c:pt idx="28">
                  <c:v>9.8869073625403717E-2</c:v>
                </c:pt>
                <c:pt idx="29">
                  <c:v>9.795260507031632E-2</c:v>
                </c:pt>
                <c:pt idx="30">
                  <c:v>8.50012508676323E-2</c:v>
                </c:pt>
                <c:pt idx="31">
                  <c:v>7.9027320676048118E-2</c:v>
                </c:pt>
              </c:numCache>
            </c:numRef>
          </c:yVal>
          <c:smooth val="0"/>
          <c:extLst>
            <c:ext xmlns:c16="http://schemas.microsoft.com/office/drawing/2014/chart" uri="{C3380CC4-5D6E-409C-BE32-E72D297353CC}">
              <c16:uniqueId val="{00000004-79CD-4A64-96B8-2E72AE9F9870}"/>
            </c:ext>
          </c:extLst>
        </c:ser>
        <c:dLbls>
          <c:showLegendKey val="0"/>
          <c:showVal val="0"/>
          <c:showCatName val="0"/>
          <c:showSerName val="0"/>
          <c:showPercent val="0"/>
          <c:showBubbleSize val="0"/>
        </c:dLbls>
        <c:axId val="2040018096"/>
        <c:axId val="2040111680"/>
      </c:scatterChart>
      <c:valAx>
        <c:axId val="2040018096"/>
        <c:scaling>
          <c:orientation val="minMax"/>
          <c:max val="2019"/>
          <c:min val="1988"/>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ltLang="en-US"/>
                  <a:t>年份</a:t>
                </a:r>
                <a:r>
                  <a:rPr lang="en-US"/>
                  <a:t>/</a:t>
                </a:r>
                <a:r>
                  <a:rPr lang="en-US" altLang="zh-CN"/>
                  <a:t>a</a:t>
                </a:r>
                <a:endParaRPr lang="en-US"/>
              </a:p>
            </c:rich>
          </c:tx>
          <c:layout>
            <c:manualLayout>
              <c:xMode val="edge"/>
              <c:yMode val="edge"/>
              <c:x val="0.81423592682135604"/>
              <c:y val="0.891386873791386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111680"/>
        <c:crosses val="autoZero"/>
        <c:crossBetween val="midCat"/>
        <c:majorUnit val="1"/>
        <c:minorUnit val="1"/>
      </c:valAx>
      <c:valAx>
        <c:axId val="2040111680"/>
        <c:scaling>
          <c:orientation val="minMax"/>
          <c:max val="0.9"/>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t>梯田面积比例</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018096"/>
        <c:crossesAt val="1985"/>
        <c:crossBetween val="midCat"/>
        <c:majorUnit val="0.1"/>
        <c:minorUnit val="0.1"/>
      </c:valAx>
      <c:spPr>
        <a:noFill/>
        <a:ln>
          <a:noFill/>
        </a:ln>
        <a:effectLst/>
      </c:spPr>
    </c:plotArea>
    <c:legend>
      <c:legendPos val="r"/>
      <c:layout>
        <c:manualLayout>
          <c:xMode val="edge"/>
          <c:yMode val="edge"/>
          <c:x val="0.79880317341584661"/>
          <c:y val="0.10284632142501175"/>
          <c:w val="0.19111746031746032"/>
          <c:h val="0.7543648816049891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900" baseline="0">
          <a:solidFill>
            <a:sysClr val="windowText" lastClr="000000"/>
          </a:solidFill>
          <a:latin typeface="Times New Roman" panose="02020603050405020304" pitchFamily="18" charset="0"/>
          <a:ea typeface="宋体" panose="02010600030101010101" pitchFamily="2" charset="-122"/>
        </a:defRPr>
      </a:pPr>
      <a:endParaRPr lang="zh-CN"/>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mn-cs"/>
              </a:defRPr>
            </a:pPr>
            <a:r>
              <a:rPr lang="zh-CN" sz="900"/>
              <a:t>坡向</a:t>
            </a:r>
          </a:p>
        </c:rich>
      </c:tx>
      <c:layout>
        <c:manualLayout>
          <c:xMode val="edge"/>
          <c:yMode val="edge"/>
          <c:x val="0.86705744012622243"/>
          <c:y val="1.937663578926311E-3"/>
        </c:manualLayout>
      </c:layout>
      <c:overlay val="0"/>
      <c:spPr>
        <a:noFill/>
        <a:ln>
          <a:noFill/>
        </a:ln>
        <a:effectLst/>
      </c:spPr>
      <c:txPr>
        <a:bodyPr rot="0" spcFirstLastPara="1" vertOverflow="ellipsis" vert="horz" wrap="square" anchor="ctr" anchorCtr="1"/>
        <a:lstStyle/>
        <a:p>
          <a:pPr algn="l">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autoTitleDeleted val="0"/>
    <c:plotArea>
      <c:layout>
        <c:manualLayout>
          <c:layoutTarget val="inner"/>
          <c:xMode val="edge"/>
          <c:yMode val="edge"/>
          <c:x val="9.656260683760684E-2"/>
          <c:y val="4.4437690179567502E-2"/>
          <c:w val="0.69522996031746043"/>
          <c:h val="0.78341133357971049"/>
        </c:manualLayout>
      </c:layout>
      <c:scatterChart>
        <c:scatterStyle val="lineMarker"/>
        <c:varyColors val="0"/>
        <c:ser>
          <c:idx val="0"/>
          <c:order val="0"/>
          <c:tx>
            <c:strRef>
              <c:f>坡向分布!$N$4</c:f>
              <c:strCache>
                <c:ptCount val="1"/>
                <c:pt idx="0">
                  <c:v>  北
-0.007***</c:v>
                </c:pt>
              </c:strCache>
            </c:strRef>
          </c:tx>
          <c:spPr>
            <a:ln w="19050" cap="rnd">
              <a:solidFill>
                <a:schemeClr val="accent1"/>
              </a:solidFill>
              <a:round/>
            </a:ln>
            <a:effectLst/>
          </c:spPr>
          <c:marker>
            <c:symbol val="square"/>
            <c:size val="5"/>
            <c:spPr>
              <a:solidFill>
                <a:schemeClr val="accent1"/>
              </a:solidFill>
              <a:ln w="9525">
                <a:solidFill>
                  <a:schemeClr val="accent1"/>
                </a:solidFill>
              </a:ln>
              <a:effectLst/>
            </c:spPr>
          </c:marker>
          <c:xVal>
            <c:numRef>
              <c:f>坡向分布!$B$5:$B$36</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坡向分布!$N$5:$N$36</c:f>
              <c:numCache>
                <c:formatCode>General</c:formatCode>
                <c:ptCount val="32"/>
                <c:pt idx="0">
                  <c:v>0.5454463472835912</c:v>
                </c:pt>
                <c:pt idx="1">
                  <c:v>0.53722907563978717</c:v>
                </c:pt>
                <c:pt idx="2">
                  <c:v>0.52984897811133524</c:v>
                </c:pt>
                <c:pt idx="3">
                  <c:v>0.51864250073682416</c:v>
                </c:pt>
                <c:pt idx="4">
                  <c:v>0.50729353972984914</c:v>
                </c:pt>
                <c:pt idx="5">
                  <c:v>0.49996178519016271</c:v>
                </c:pt>
                <c:pt idx="6">
                  <c:v>0.4906733517226049</c:v>
                </c:pt>
                <c:pt idx="7">
                  <c:v>0.5022799095602678</c:v>
                </c:pt>
                <c:pt idx="8">
                  <c:v>0.49638688656769808</c:v>
                </c:pt>
                <c:pt idx="9">
                  <c:v>0.48271699085507519</c:v>
                </c:pt>
                <c:pt idx="10">
                  <c:v>0.49359575345764062</c:v>
                </c:pt>
                <c:pt idx="11">
                  <c:v>0.51369605659495776</c:v>
                </c:pt>
                <c:pt idx="12">
                  <c:v>0.51025764707391663</c:v>
                </c:pt>
                <c:pt idx="13">
                  <c:v>0.49915992806116743</c:v>
                </c:pt>
                <c:pt idx="14">
                  <c:v>0.47020861181384294</c:v>
                </c:pt>
                <c:pt idx="15">
                  <c:v>0.45819409400526806</c:v>
                </c:pt>
                <c:pt idx="16">
                  <c:v>0.43194384415842241</c:v>
                </c:pt>
                <c:pt idx="17">
                  <c:v>0.40897333956582604</c:v>
                </c:pt>
                <c:pt idx="18">
                  <c:v>0.41682524543175514</c:v>
                </c:pt>
                <c:pt idx="19">
                  <c:v>0.40370251439923699</c:v>
                </c:pt>
                <c:pt idx="20">
                  <c:v>0.3912927182063573</c:v>
                </c:pt>
                <c:pt idx="21">
                  <c:v>0.38286086975456035</c:v>
                </c:pt>
                <c:pt idx="22">
                  <c:v>0.37707520457440941</c:v>
                </c:pt>
                <c:pt idx="23">
                  <c:v>0.36697074554378661</c:v>
                </c:pt>
                <c:pt idx="24">
                  <c:v>0.36655048335472729</c:v>
                </c:pt>
                <c:pt idx="25">
                  <c:v>0.36208263537805818</c:v>
                </c:pt>
                <c:pt idx="26">
                  <c:v>0.35234164263731194</c:v>
                </c:pt>
                <c:pt idx="27">
                  <c:v>0.35428808122423683</c:v>
                </c:pt>
                <c:pt idx="28">
                  <c:v>0.34924230835062348</c:v>
                </c:pt>
                <c:pt idx="29">
                  <c:v>0.34733685820862581</c:v>
                </c:pt>
                <c:pt idx="30">
                  <c:v>0.33409718602759392</c:v>
                </c:pt>
                <c:pt idx="31">
                  <c:v>0.32346689756708852</c:v>
                </c:pt>
              </c:numCache>
            </c:numRef>
          </c:yVal>
          <c:smooth val="0"/>
          <c:extLst>
            <c:ext xmlns:c16="http://schemas.microsoft.com/office/drawing/2014/chart" uri="{C3380CC4-5D6E-409C-BE32-E72D297353CC}">
              <c16:uniqueId val="{00000000-A378-4488-BB06-E1BA85720EAF}"/>
            </c:ext>
          </c:extLst>
        </c:ser>
        <c:ser>
          <c:idx val="1"/>
          <c:order val="1"/>
          <c:tx>
            <c:strRef>
              <c:f>坡向分布!$O$4</c:f>
              <c:strCache>
                <c:ptCount val="1"/>
                <c:pt idx="0">
                  <c:v>  西
-0.011***</c:v>
                </c:pt>
              </c:strCache>
            </c:strRef>
          </c:tx>
          <c:spPr>
            <a:ln w="19050" cap="rnd">
              <a:solidFill>
                <a:schemeClr val="accent2"/>
              </a:solidFill>
              <a:round/>
            </a:ln>
            <a:effectLst/>
          </c:spPr>
          <c:marker>
            <c:symbol val="x"/>
            <c:size val="5"/>
            <c:spPr>
              <a:noFill/>
              <a:ln w="9525">
                <a:solidFill>
                  <a:schemeClr val="accent2"/>
                </a:solidFill>
              </a:ln>
              <a:effectLst/>
            </c:spPr>
          </c:marker>
          <c:xVal>
            <c:numRef>
              <c:f>坡向分布!$B$5:$B$36</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坡向分布!$O$5:$O$36</c:f>
              <c:numCache>
                <c:formatCode>General</c:formatCode>
                <c:ptCount val="32"/>
                <c:pt idx="0">
                  <c:v>0.61684304894315345</c:v>
                </c:pt>
                <c:pt idx="1">
                  <c:v>0.61561428564664267</c:v>
                </c:pt>
                <c:pt idx="2">
                  <c:v>0.61263462215064635</c:v>
                </c:pt>
                <c:pt idx="3">
                  <c:v>0.60793268644524479</c:v>
                </c:pt>
                <c:pt idx="4">
                  <c:v>0.6007531242335562</c:v>
                </c:pt>
                <c:pt idx="5">
                  <c:v>0.59243182528732574</c:v>
                </c:pt>
                <c:pt idx="6">
                  <c:v>0.57955434320637478</c:v>
                </c:pt>
                <c:pt idx="7">
                  <c:v>0.58131142058884977</c:v>
                </c:pt>
                <c:pt idx="8">
                  <c:v>0.57794886896633513</c:v>
                </c:pt>
                <c:pt idx="9">
                  <c:v>0.56644945042535455</c:v>
                </c:pt>
                <c:pt idx="10">
                  <c:v>0.56627560558569978</c:v>
                </c:pt>
                <c:pt idx="11">
                  <c:v>0.57835553521489669</c:v>
                </c:pt>
                <c:pt idx="12">
                  <c:v>0.57332297460839998</c:v>
                </c:pt>
                <c:pt idx="13">
                  <c:v>0.56302329362165215</c:v>
                </c:pt>
                <c:pt idx="14">
                  <c:v>0.54097074758706598</c:v>
                </c:pt>
                <c:pt idx="15">
                  <c:v>0.51977657714393011</c:v>
                </c:pt>
                <c:pt idx="16">
                  <c:v>0.48712300026553779</c:v>
                </c:pt>
                <c:pt idx="17">
                  <c:v>0.46202858284062726</c:v>
                </c:pt>
                <c:pt idx="18">
                  <c:v>0.44971895825887609</c:v>
                </c:pt>
                <c:pt idx="19">
                  <c:v>0.43394517911314301</c:v>
                </c:pt>
                <c:pt idx="20">
                  <c:v>0.42052756115096956</c:v>
                </c:pt>
                <c:pt idx="21">
                  <c:v>0.40430969256703087</c:v>
                </c:pt>
                <c:pt idx="22">
                  <c:v>0.38971326694801633</c:v>
                </c:pt>
                <c:pt idx="23">
                  <c:v>0.37203633113445683</c:v>
                </c:pt>
                <c:pt idx="24">
                  <c:v>0.36897288462370215</c:v>
                </c:pt>
                <c:pt idx="25">
                  <c:v>0.36543850787200788</c:v>
                </c:pt>
                <c:pt idx="26">
                  <c:v>0.35231200121882783</c:v>
                </c:pt>
                <c:pt idx="27">
                  <c:v>0.35716679813163921</c:v>
                </c:pt>
                <c:pt idx="28">
                  <c:v>0.3445057642595093</c:v>
                </c:pt>
                <c:pt idx="29">
                  <c:v>0.33969081425297176</c:v>
                </c:pt>
                <c:pt idx="30">
                  <c:v>0.32351964518113807</c:v>
                </c:pt>
                <c:pt idx="31">
                  <c:v>0.31078402266261179</c:v>
                </c:pt>
              </c:numCache>
            </c:numRef>
          </c:yVal>
          <c:smooth val="0"/>
          <c:extLst>
            <c:ext xmlns:c16="http://schemas.microsoft.com/office/drawing/2014/chart" uri="{C3380CC4-5D6E-409C-BE32-E72D297353CC}">
              <c16:uniqueId val="{00000001-A378-4488-BB06-E1BA85720EAF}"/>
            </c:ext>
          </c:extLst>
        </c:ser>
        <c:ser>
          <c:idx val="2"/>
          <c:order val="2"/>
          <c:tx>
            <c:strRef>
              <c:f>坡向分布!$P$4</c:f>
              <c:strCache>
                <c:ptCount val="1"/>
                <c:pt idx="0">
                  <c:v>  南
-0.009***</c:v>
                </c:pt>
              </c:strCache>
            </c:strRef>
          </c:tx>
          <c:spPr>
            <a:ln w="19050" cap="rnd">
              <a:solidFill>
                <a:schemeClr val="accent3"/>
              </a:solidFill>
              <a:round/>
            </a:ln>
            <a:effectLst/>
          </c:spPr>
          <c:marker>
            <c:symbol val="diamond"/>
            <c:size val="5"/>
            <c:spPr>
              <a:solidFill>
                <a:schemeClr val="accent3"/>
              </a:solidFill>
              <a:ln w="9525">
                <a:solidFill>
                  <a:schemeClr val="accent3"/>
                </a:solidFill>
              </a:ln>
              <a:effectLst/>
            </c:spPr>
          </c:marker>
          <c:xVal>
            <c:numRef>
              <c:f>坡向分布!$B$5:$B$36</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坡向分布!$P$5:$P$36</c:f>
              <c:numCache>
                <c:formatCode>General</c:formatCode>
                <c:ptCount val="32"/>
                <c:pt idx="0">
                  <c:v>0.5384325769214533</c:v>
                </c:pt>
                <c:pt idx="1">
                  <c:v>0.53686364041401058</c:v>
                </c:pt>
                <c:pt idx="2">
                  <c:v>0.53290801125569076</c:v>
                </c:pt>
                <c:pt idx="3">
                  <c:v>0.52708704192366385</c:v>
                </c:pt>
                <c:pt idx="4">
                  <c:v>0.51560348136366374</c:v>
                </c:pt>
                <c:pt idx="5">
                  <c:v>0.50229518389155103</c:v>
                </c:pt>
                <c:pt idx="6">
                  <c:v>0.48535810492511239</c:v>
                </c:pt>
                <c:pt idx="7">
                  <c:v>0.48693053933916725</c:v>
                </c:pt>
                <c:pt idx="8">
                  <c:v>0.48572453302380203</c:v>
                </c:pt>
                <c:pt idx="9">
                  <c:v>0.47186724000289898</c:v>
                </c:pt>
                <c:pt idx="10">
                  <c:v>0.47248507124302025</c:v>
                </c:pt>
                <c:pt idx="11">
                  <c:v>0.49611195519181572</c:v>
                </c:pt>
                <c:pt idx="12">
                  <c:v>0.48824479640460322</c:v>
                </c:pt>
                <c:pt idx="13">
                  <c:v>0.47117237691344105</c:v>
                </c:pt>
                <c:pt idx="14">
                  <c:v>0.44724712575676573</c:v>
                </c:pt>
                <c:pt idx="15">
                  <c:v>0.42316038150431085</c:v>
                </c:pt>
                <c:pt idx="16">
                  <c:v>0.39371442340220525</c:v>
                </c:pt>
                <c:pt idx="17">
                  <c:v>0.37893191854162417</c:v>
                </c:pt>
                <c:pt idx="18">
                  <c:v>0.37059090982721571</c:v>
                </c:pt>
                <c:pt idx="19">
                  <c:v>0.36280368540682345</c:v>
                </c:pt>
                <c:pt idx="20">
                  <c:v>0.35727577853260589</c:v>
                </c:pt>
                <c:pt idx="21">
                  <c:v>0.34898509317036219</c:v>
                </c:pt>
                <c:pt idx="22">
                  <c:v>0.34250763799539385</c:v>
                </c:pt>
                <c:pt idx="23">
                  <c:v>0.32726385021483473</c:v>
                </c:pt>
                <c:pt idx="24">
                  <c:v>0.32965020886033009</c:v>
                </c:pt>
                <c:pt idx="25">
                  <c:v>0.32526290693467441</c:v>
                </c:pt>
                <c:pt idx="26">
                  <c:v>0.31170312261848709</c:v>
                </c:pt>
                <c:pt idx="27">
                  <c:v>0.31364794429152748</c:v>
                </c:pt>
                <c:pt idx="28">
                  <c:v>0.30061081653916866</c:v>
                </c:pt>
                <c:pt idx="29">
                  <c:v>0.30074545465318464</c:v>
                </c:pt>
                <c:pt idx="30">
                  <c:v>0.28600737885238514</c:v>
                </c:pt>
                <c:pt idx="31">
                  <c:v>0.27576179656594074</c:v>
                </c:pt>
              </c:numCache>
            </c:numRef>
          </c:yVal>
          <c:smooth val="0"/>
          <c:extLst>
            <c:ext xmlns:c16="http://schemas.microsoft.com/office/drawing/2014/chart" uri="{C3380CC4-5D6E-409C-BE32-E72D297353CC}">
              <c16:uniqueId val="{00000002-A378-4488-BB06-E1BA85720EAF}"/>
            </c:ext>
          </c:extLst>
        </c:ser>
        <c:ser>
          <c:idx val="3"/>
          <c:order val="3"/>
          <c:tx>
            <c:strRef>
              <c:f>坡向分布!$Q$4</c:f>
              <c:strCache>
                <c:ptCount val="1"/>
                <c:pt idx="0">
                  <c:v>  东
-0.007***</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坡向分布!$B$5:$B$36</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坡向分布!$Q$5:$Q$36</c:f>
              <c:numCache>
                <c:formatCode>General</c:formatCode>
                <c:ptCount val="32"/>
                <c:pt idx="0">
                  <c:v>0.5028473177799444</c:v>
                </c:pt>
                <c:pt idx="1">
                  <c:v>0.49290852438478788</c:v>
                </c:pt>
                <c:pt idx="2">
                  <c:v>0.48348107748091629</c:v>
                </c:pt>
                <c:pt idx="3">
                  <c:v>0.46865380967291442</c:v>
                </c:pt>
                <c:pt idx="4">
                  <c:v>0.45165066209780452</c:v>
                </c:pt>
                <c:pt idx="5">
                  <c:v>0.44264447885830593</c:v>
                </c:pt>
                <c:pt idx="6">
                  <c:v>0.42943886269743625</c:v>
                </c:pt>
                <c:pt idx="7">
                  <c:v>0.43657007031959755</c:v>
                </c:pt>
                <c:pt idx="8">
                  <c:v>0.4335107196540734</c:v>
                </c:pt>
                <c:pt idx="9">
                  <c:v>0.41953078869572719</c:v>
                </c:pt>
                <c:pt idx="10">
                  <c:v>0.43918049943947046</c:v>
                </c:pt>
                <c:pt idx="11">
                  <c:v>0.47652387194013168</c:v>
                </c:pt>
                <c:pt idx="12">
                  <c:v>0.47146068731159207</c:v>
                </c:pt>
                <c:pt idx="13">
                  <c:v>0.45369795387514755</c:v>
                </c:pt>
                <c:pt idx="14">
                  <c:v>0.41355738485369248</c:v>
                </c:pt>
                <c:pt idx="15">
                  <c:v>0.39800805234980408</c:v>
                </c:pt>
                <c:pt idx="16">
                  <c:v>0.37311332808107578</c:v>
                </c:pt>
                <c:pt idx="17">
                  <c:v>0.35815684123256164</c:v>
                </c:pt>
                <c:pt idx="18">
                  <c:v>0.36796974594568815</c:v>
                </c:pt>
                <c:pt idx="19">
                  <c:v>0.35962396322039447</c:v>
                </c:pt>
                <c:pt idx="20">
                  <c:v>0.35242138049276112</c:v>
                </c:pt>
                <c:pt idx="21">
                  <c:v>0.34740716795695403</c:v>
                </c:pt>
                <c:pt idx="22">
                  <c:v>0.34367898222907056</c:v>
                </c:pt>
                <c:pt idx="23">
                  <c:v>0.33251209184144426</c:v>
                </c:pt>
                <c:pt idx="24">
                  <c:v>0.3311423962305779</c:v>
                </c:pt>
                <c:pt idx="25">
                  <c:v>0.32476378208135803</c:v>
                </c:pt>
                <c:pt idx="26">
                  <c:v>0.31374414434655368</c:v>
                </c:pt>
                <c:pt idx="27">
                  <c:v>0.31721927656286919</c:v>
                </c:pt>
                <c:pt idx="28">
                  <c:v>0.31288393962756872</c:v>
                </c:pt>
                <c:pt idx="29">
                  <c:v>0.31477225489382332</c:v>
                </c:pt>
                <c:pt idx="30">
                  <c:v>0.29589538169939522</c:v>
                </c:pt>
                <c:pt idx="31">
                  <c:v>0.28378299831691928</c:v>
                </c:pt>
              </c:numCache>
            </c:numRef>
          </c:yVal>
          <c:smooth val="0"/>
          <c:extLst>
            <c:ext xmlns:c16="http://schemas.microsoft.com/office/drawing/2014/chart" uri="{C3380CC4-5D6E-409C-BE32-E72D297353CC}">
              <c16:uniqueId val="{00000003-A378-4488-BB06-E1BA85720EAF}"/>
            </c:ext>
          </c:extLst>
        </c:ser>
        <c:dLbls>
          <c:showLegendKey val="0"/>
          <c:showVal val="0"/>
          <c:showCatName val="0"/>
          <c:showSerName val="0"/>
          <c:showPercent val="0"/>
          <c:showBubbleSize val="0"/>
        </c:dLbls>
        <c:axId val="2040018096"/>
        <c:axId val="2040111680"/>
      </c:scatterChart>
      <c:valAx>
        <c:axId val="2040018096"/>
        <c:scaling>
          <c:orientation val="minMax"/>
          <c:max val="2019"/>
          <c:min val="1988"/>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ltLang="en-US"/>
                  <a:t>年份</a:t>
                </a:r>
                <a:r>
                  <a:rPr lang="en-US"/>
                  <a:t>/</a:t>
                </a:r>
                <a:r>
                  <a:rPr lang="en-US" altLang="zh-CN"/>
                  <a:t>a</a:t>
                </a:r>
                <a:endParaRPr lang="zh-CN"/>
              </a:p>
            </c:rich>
          </c:tx>
          <c:layout>
            <c:manualLayout>
              <c:xMode val="edge"/>
              <c:yMode val="edge"/>
              <c:x val="0.81423591269841267"/>
              <c:y val="0.8588224322952104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111680"/>
        <c:crosses val="autoZero"/>
        <c:crossBetween val="midCat"/>
        <c:majorUnit val="1"/>
        <c:minorUnit val="1"/>
      </c:valAx>
      <c:valAx>
        <c:axId val="2040111680"/>
        <c:scaling>
          <c:orientation val="minMax"/>
          <c:max val="0.70000000000000007"/>
          <c:min val="0.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t>梯田面积比例</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018096"/>
        <c:crossesAt val="1985"/>
        <c:crossBetween val="midCat"/>
        <c:majorUnit val="0.1"/>
        <c:minorUnit val="0.1"/>
      </c:valAx>
      <c:spPr>
        <a:noFill/>
        <a:ln>
          <a:noFill/>
        </a:ln>
        <a:effectLst/>
      </c:spPr>
    </c:plotArea>
    <c:legend>
      <c:legendPos val="r"/>
      <c:layout>
        <c:manualLayout>
          <c:xMode val="edge"/>
          <c:yMode val="edge"/>
          <c:x val="0.79880317460317463"/>
          <c:y val="9.5612874703397591E-2"/>
          <c:w val="0.19111746031746032"/>
          <c:h val="0.72543199472246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900" baseline="0">
          <a:solidFill>
            <a:sysClr val="windowText" lastClr="000000"/>
          </a:solidFill>
          <a:latin typeface="Times New Roman" panose="02020603050405020304" pitchFamily="18" charset="0"/>
          <a:ea typeface="宋体" panose="02010600030101010101" pitchFamily="2" charset="-122"/>
        </a:defRPr>
      </a:pPr>
      <a:endParaRPr lang="zh-CN"/>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mn-cs"/>
              </a:defRPr>
            </a:pPr>
            <a:r>
              <a:rPr lang="zh-CN" sz="900"/>
              <a:t>海拔</a:t>
            </a:r>
            <a:r>
              <a:rPr lang="en-US" sz="900"/>
              <a:t>/m</a:t>
            </a:r>
            <a:endParaRPr lang="zh-CN" sz="900"/>
          </a:p>
        </c:rich>
      </c:tx>
      <c:layout>
        <c:manualLayout>
          <c:xMode val="edge"/>
          <c:yMode val="edge"/>
          <c:x val="0.85949946378915054"/>
          <c:y val="4.2900767953844062E-3"/>
        </c:manualLayout>
      </c:layout>
      <c:overlay val="0"/>
      <c:spPr>
        <a:noFill/>
        <a:ln>
          <a:noFill/>
        </a:ln>
        <a:effectLst/>
      </c:spPr>
      <c:txPr>
        <a:bodyPr rot="0" spcFirstLastPara="1" vertOverflow="ellipsis" vert="horz" wrap="square" anchor="ctr" anchorCtr="1"/>
        <a:lstStyle/>
        <a:p>
          <a:pPr algn="l">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autoTitleDeleted val="0"/>
    <c:plotArea>
      <c:layout>
        <c:manualLayout>
          <c:layoutTarget val="inner"/>
          <c:xMode val="edge"/>
          <c:yMode val="edge"/>
          <c:x val="9.656260683760684E-2"/>
          <c:y val="4.4437690179567502E-2"/>
          <c:w val="0.69522996031746043"/>
          <c:h val="0.78341133357971049"/>
        </c:manualLayout>
      </c:layout>
      <c:scatterChart>
        <c:scatterStyle val="lineMarker"/>
        <c:varyColors val="0"/>
        <c:ser>
          <c:idx val="0"/>
          <c:order val="0"/>
          <c:tx>
            <c:strRef>
              <c:f>海拔分布!$P$40</c:f>
              <c:strCache>
                <c:ptCount val="1"/>
                <c:pt idx="0">
                  <c:v>(1 300,1 500]
-0.013***</c:v>
                </c:pt>
              </c:strCache>
            </c:strRef>
          </c:tx>
          <c:spPr>
            <a:ln w="19050" cap="rnd">
              <a:solidFill>
                <a:schemeClr val="accent1"/>
              </a:solidFill>
              <a:round/>
            </a:ln>
            <a:effectLst/>
          </c:spPr>
          <c:marker>
            <c:symbol val="square"/>
            <c:size val="5"/>
            <c:spPr>
              <a:solidFill>
                <a:schemeClr val="accent1"/>
              </a:solidFill>
              <a:ln w="9525">
                <a:solidFill>
                  <a:schemeClr val="accent1"/>
                </a:solidFill>
              </a:ln>
              <a:effectLst/>
            </c:spPr>
          </c:marker>
          <c:xVal>
            <c:numRef>
              <c:f>海拔分布!$B$41:$B$72</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海拔分布!$P$41:$P$72</c:f>
              <c:numCache>
                <c:formatCode>General</c:formatCode>
                <c:ptCount val="32"/>
                <c:pt idx="0">
                  <c:v>0.4734986083380367</c:v>
                </c:pt>
                <c:pt idx="1">
                  <c:v>0.46187332161386746</c:v>
                </c:pt>
                <c:pt idx="2">
                  <c:v>0.45592460821120251</c:v>
                </c:pt>
                <c:pt idx="3">
                  <c:v>0.45835450907875874</c:v>
                </c:pt>
                <c:pt idx="4">
                  <c:v>0.44665404612718479</c:v>
                </c:pt>
                <c:pt idx="5">
                  <c:v>0.43280003729261723</c:v>
                </c:pt>
                <c:pt idx="6">
                  <c:v>0.4066624526624078</c:v>
                </c:pt>
                <c:pt idx="7">
                  <c:v>0.38941846855951029</c:v>
                </c:pt>
                <c:pt idx="8">
                  <c:v>0.37175860182319032</c:v>
                </c:pt>
                <c:pt idx="9">
                  <c:v>0.35382355508969704</c:v>
                </c:pt>
                <c:pt idx="10">
                  <c:v>0.33673375057809385</c:v>
                </c:pt>
                <c:pt idx="11">
                  <c:v>0.34209043926085259</c:v>
                </c:pt>
                <c:pt idx="12">
                  <c:v>0.33042083618729801</c:v>
                </c:pt>
                <c:pt idx="13">
                  <c:v>0.29750656667876063</c:v>
                </c:pt>
                <c:pt idx="14">
                  <c:v>0.25294649783394474</c:v>
                </c:pt>
                <c:pt idx="15">
                  <c:v>0.23639099122392929</c:v>
                </c:pt>
                <c:pt idx="16">
                  <c:v>0.21694637381851017</c:v>
                </c:pt>
                <c:pt idx="17">
                  <c:v>0.20368206587989335</c:v>
                </c:pt>
                <c:pt idx="18">
                  <c:v>0.19044979913983287</c:v>
                </c:pt>
                <c:pt idx="19">
                  <c:v>0.18197055234139131</c:v>
                </c:pt>
                <c:pt idx="20">
                  <c:v>0.17825963716453427</c:v>
                </c:pt>
                <c:pt idx="21">
                  <c:v>0.17503316472652861</c:v>
                </c:pt>
                <c:pt idx="22">
                  <c:v>0.15758100237796827</c:v>
                </c:pt>
                <c:pt idx="23">
                  <c:v>0.14096429727391332</c:v>
                </c:pt>
                <c:pt idx="24">
                  <c:v>0.1390940094164094</c:v>
                </c:pt>
                <c:pt idx="25">
                  <c:v>0.129638438490947</c:v>
                </c:pt>
                <c:pt idx="26">
                  <c:v>0.12773500338956884</c:v>
                </c:pt>
                <c:pt idx="27">
                  <c:v>0.13168453430113117</c:v>
                </c:pt>
                <c:pt idx="28">
                  <c:v>0.12812532889437886</c:v>
                </c:pt>
                <c:pt idx="29">
                  <c:v>0.12451680859868211</c:v>
                </c:pt>
                <c:pt idx="30">
                  <c:v>0.11912599962241464</c:v>
                </c:pt>
                <c:pt idx="31">
                  <c:v>0.11929399692914372</c:v>
                </c:pt>
              </c:numCache>
            </c:numRef>
          </c:yVal>
          <c:smooth val="0"/>
          <c:extLst>
            <c:ext xmlns:c16="http://schemas.microsoft.com/office/drawing/2014/chart" uri="{C3380CC4-5D6E-409C-BE32-E72D297353CC}">
              <c16:uniqueId val="{00000000-9B0A-45C8-81FC-BECB3BFE6270}"/>
            </c:ext>
          </c:extLst>
        </c:ser>
        <c:ser>
          <c:idx val="1"/>
          <c:order val="1"/>
          <c:tx>
            <c:strRef>
              <c:f>海拔分布!$Q$40</c:f>
              <c:strCache>
                <c:ptCount val="1"/>
                <c:pt idx="0">
                  <c:v>(1 500,1 700]
-0.013***</c:v>
                </c:pt>
              </c:strCache>
            </c:strRef>
          </c:tx>
          <c:spPr>
            <a:ln w="19050" cap="rnd">
              <a:solidFill>
                <a:schemeClr val="accent2"/>
              </a:solidFill>
              <a:round/>
            </a:ln>
            <a:effectLst/>
          </c:spPr>
          <c:marker>
            <c:symbol val="x"/>
            <c:size val="5"/>
            <c:spPr>
              <a:noFill/>
              <a:ln w="9525">
                <a:solidFill>
                  <a:schemeClr val="accent2"/>
                </a:solidFill>
              </a:ln>
              <a:effectLst/>
            </c:spPr>
          </c:marker>
          <c:xVal>
            <c:numRef>
              <c:f>海拔分布!$B$41:$B$72</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海拔分布!$Q$41:$Q$72</c:f>
              <c:numCache>
                <c:formatCode>General</c:formatCode>
                <c:ptCount val="32"/>
                <c:pt idx="0">
                  <c:v>0.5533631016009174</c:v>
                </c:pt>
                <c:pt idx="1">
                  <c:v>0.55234786832397631</c:v>
                </c:pt>
                <c:pt idx="2">
                  <c:v>0.54375262918276046</c:v>
                </c:pt>
                <c:pt idx="3">
                  <c:v>0.53599078870075834</c:v>
                </c:pt>
                <c:pt idx="4">
                  <c:v>0.52602864719688747</c:v>
                </c:pt>
                <c:pt idx="5">
                  <c:v>0.51558375685991231</c:v>
                </c:pt>
                <c:pt idx="6">
                  <c:v>0.4982025561770197</c:v>
                </c:pt>
                <c:pt idx="7">
                  <c:v>0.484823272535293</c:v>
                </c:pt>
                <c:pt idx="8">
                  <c:v>0.47735155321997413</c:v>
                </c:pt>
                <c:pt idx="9">
                  <c:v>0.45948544915784451</c:v>
                </c:pt>
                <c:pt idx="10">
                  <c:v>0.449480371606227</c:v>
                </c:pt>
                <c:pt idx="11">
                  <c:v>0.46528037957849905</c:v>
                </c:pt>
                <c:pt idx="12">
                  <c:v>0.45764658970595234</c:v>
                </c:pt>
                <c:pt idx="13">
                  <c:v>0.43708142370330255</c:v>
                </c:pt>
                <c:pt idx="14">
                  <c:v>0.40634333251663102</c:v>
                </c:pt>
                <c:pt idx="15">
                  <c:v>0.38854740651351627</c:v>
                </c:pt>
                <c:pt idx="16">
                  <c:v>0.36518615074528149</c:v>
                </c:pt>
                <c:pt idx="17">
                  <c:v>0.34933218927304216</c:v>
                </c:pt>
                <c:pt idx="18">
                  <c:v>0.33445970848695483</c:v>
                </c:pt>
                <c:pt idx="19">
                  <c:v>0.31700031050421257</c:v>
                </c:pt>
                <c:pt idx="20">
                  <c:v>0.30577312974304305</c:v>
                </c:pt>
                <c:pt idx="21">
                  <c:v>0.29494735478678208</c:v>
                </c:pt>
                <c:pt idx="22">
                  <c:v>0.27000635032677489</c:v>
                </c:pt>
                <c:pt idx="23">
                  <c:v>0.24450299881335866</c:v>
                </c:pt>
                <c:pt idx="24">
                  <c:v>0.23123589494617175</c:v>
                </c:pt>
                <c:pt idx="25">
                  <c:v>0.22939479160613455</c:v>
                </c:pt>
                <c:pt idx="26">
                  <c:v>0.2287067592517722</c:v>
                </c:pt>
                <c:pt idx="27">
                  <c:v>0.23895690559569482</c:v>
                </c:pt>
                <c:pt idx="28">
                  <c:v>0.23236745104871925</c:v>
                </c:pt>
                <c:pt idx="29">
                  <c:v>0.23966317290361694</c:v>
                </c:pt>
                <c:pt idx="30">
                  <c:v>0.22356967098528663</c:v>
                </c:pt>
                <c:pt idx="31">
                  <c:v>0.21144753938810185</c:v>
                </c:pt>
              </c:numCache>
            </c:numRef>
          </c:yVal>
          <c:smooth val="0"/>
          <c:extLst>
            <c:ext xmlns:c16="http://schemas.microsoft.com/office/drawing/2014/chart" uri="{C3380CC4-5D6E-409C-BE32-E72D297353CC}">
              <c16:uniqueId val="{00000001-9B0A-45C8-81FC-BECB3BFE6270}"/>
            </c:ext>
          </c:extLst>
        </c:ser>
        <c:ser>
          <c:idx val="2"/>
          <c:order val="2"/>
          <c:tx>
            <c:strRef>
              <c:f>海拔分布!$R$40</c:f>
              <c:strCache>
                <c:ptCount val="1"/>
                <c:pt idx="0">
                  <c:v>(1 700,1 900]
-0.011***</c:v>
                </c:pt>
              </c:strCache>
            </c:strRef>
          </c:tx>
          <c:spPr>
            <a:ln w="19050" cap="rnd">
              <a:solidFill>
                <a:schemeClr val="accent3"/>
              </a:solidFill>
              <a:round/>
            </a:ln>
            <a:effectLst/>
          </c:spPr>
          <c:marker>
            <c:symbol val="diamond"/>
            <c:size val="5"/>
            <c:spPr>
              <a:solidFill>
                <a:schemeClr val="accent3"/>
              </a:solidFill>
              <a:ln w="9525">
                <a:solidFill>
                  <a:schemeClr val="accent3"/>
                </a:solidFill>
              </a:ln>
              <a:effectLst/>
            </c:spPr>
          </c:marker>
          <c:xVal>
            <c:numRef>
              <c:f>海拔分布!$B$41:$B$72</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海拔分布!$R$41:$R$72</c:f>
              <c:numCache>
                <c:formatCode>General</c:formatCode>
                <c:ptCount val="32"/>
                <c:pt idx="0">
                  <c:v>0.61513886600525092</c:v>
                </c:pt>
                <c:pt idx="1">
                  <c:v>0.60894302452933002</c:v>
                </c:pt>
                <c:pt idx="2">
                  <c:v>0.59714657173470076</c:v>
                </c:pt>
                <c:pt idx="3">
                  <c:v>0.58711152198463479</c:v>
                </c:pt>
                <c:pt idx="4">
                  <c:v>0.57521267162320866</c:v>
                </c:pt>
                <c:pt idx="5">
                  <c:v>0.56185742237373371</c:v>
                </c:pt>
                <c:pt idx="6">
                  <c:v>0.54637921335582473</c:v>
                </c:pt>
                <c:pt idx="7">
                  <c:v>0.55064672686100657</c:v>
                </c:pt>
                <c:pt idx="8">
                  <c:v>0.54674526633518139</c:v>
                </c:pt>
                <c:pt idx="9">
                  <c:v>0.52984119248593342</c:v>
                </c:pt>
                <c:pt idx="10">
                  <c:v>0.53450813873636804</c:v>
                </c:pt>
                <c:pt idx="11">
                  <c:v>0.5603121405786482</c:v>
                </c:pt>
                <c:pt idx="12">
                  <c:v>0.5554260045218784</c:v>
                </c:pt>
                <c:pt idx="13">
                  <c:v>0.54113103878441293</c:v>
                </c:pt>
                <c:pt idx="14">
                  <c:v>0.50741467286827524</c:v>
                </c:pt>
                <c:pt idx="15">
                  <c:v>0.48298763880046469</c:v>
                </c:pt>
                <c:pt idx="16">
                  <c:v>0.45145420442254502</c:v>
                </c:pt>
                <c:pt idx="17">
                  <c:v>0.43590418330856523</c:v>
                </c:pt>
                <c:pt idx="18">
                  <c:v>0.43245361673895283</c:v>
                </c:pt>
                <c:pt idx="19">
                  <c:v>0.41812944986064848</c:v>
                </c:pt>
                <c:pt idx="20">
                  <c:v>0.40773223490817173</c:v>
                </c:pt>
                <c:pt idx="21">
                  <c:v>0.39428305225711746</c:v>
                </c:pt>
                <c:pt idx="22">
                  <c:v>0.37724653656331286</c:v>
                </c:pt>
                <c:pt idx="23">
                  <c:v>0.3596921070072614</c:v>
                </c:pt>
                <c:pt idx="24">
                  <c:v>0.35543959926823104</c:v>
                </c:pt>
                <c:pt idx="25">
                  <c:v>0.35083157452503227</c:v>
                </c:pt>
                <c:pt idx="26">
                  <c:v>0.33847615490958116</c:v>
                </c:pt>
                <c:pt idx="27">
                  <c:v>0.34841408102546145</c:v>
                </c:pt>
                <c:pt idx="28">
                  <c:v>0.33730276493241756</c:v>
                </c:pt>
                <c:pt idx="29">
                  <c:v>0.34064873756836916</c:v>
                </c:pt>
                <c:pt idx="30">
                  <c:v>0.31849043246402464</c:v>
                </c:pt>
                <c:pt idx="31">
                  <c:v>0.30381809947814054</c:v>
                </c:pt>
              </c:numCache>
            </c:numRef>
          </c:yVal>
          <c:smooth val="0"/>
          <c:extLst>
            <c:ext xmlns:c16="http://schemas.microsoft.com/office/drawing/2014/chart" uri="{C3380CC4-5D6E-409C-BE32-E72D297353CC}">
              <c16:uniqueId val="{00000002-9B0A-45C8-81FC-BECB3BFE6270}"/>
            </c:ext>
          </c:extLst>
        </c:ser>
        <c:ser>
          <c:idx val="3"/>
          <c:order val="3"/>
          <c:tx>
            <c:strRef>
              <c:f>海拔分布!$S$40</c:f>
              <c:strCache>
                <c:ptCount val="1"/>
                <c:pt idx="0">
                  <c:v>(1 900,2 100]
-0.007***</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海拔分布!$B$41:$B$72</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海拔分布!$S$41:$S$72</c:f>
              <c:numCache>
                <c:formatCode>General</c:formatCode>
                <c:ptCount val="32"/>
                <c:pt idx="0">
                  <c:v>0.61820175948403822</c:v>
                </c:pt>
                <c:pt idx="1">
                  <c:v>0.61373368522131433</c:v>
                </c:pt>
                <c:pt idx="2">
                  <c:v>0.61132801498565414</c:v>
                </c:pt>
                <c:pt idx="3">
                  <c:v>0.60278570646784146</c:v>
                </c:pt>
                <c:pt idx="4">
                  <c:v>0.59085417542987961</c:v>
                </c:pt>
                <c:pt idx="5">
                  <c:v>0.58239906274141551</c:v>
                </c:pt>
                <c:pt idx="6">
                  <c:v>0.56940850702899259</c:v>
                </c:pt>
                <c:pt idx="7">
                  <c:v>0.58690738541295973</c:v>
                </c:pt>
                <c:pt idx="8">
                  <c:v>0.58652074951224487</c:v>
                </c:pt>
                <c:pt idx="9">
                  <c:v>0.57667535947292348</c:v>
                </c:pt>
                <c:pt idx="10">
                  <c:v>0.59676797313885188</c:v>
                </c:pt>
                <c:pt idx="11">
                  <c:v>0.6259485723096101</c:v>
                </c:pt>
                <c:pt idx="12">
                  <c:v>0.62325907299760597</c:v>
                </c:pt>
                <c:pt idx="13">
                  <c:v>0.61264395962954965</c:v>
                </c:pt>
                <c:pt idx="14">
                  <c:v>0.58543583877364969</c:v>
                </c:pt>
                <c:pt idx="15">
                  <c:v>0.56785671912347391</c:v>
                </c:pt>
                <c:pt idx="16">
                  <c:v>0.53450268448113614</c:v>
                </c:pt>
                <c:pt idx="17">
                  <c:v>0.50909712750501857</c:v>
                </c:pt>
                <c:pt idx="18">
                  <c:v>0.51776809514325817</c:v>
                </c:pt>
                <c:pt idx="19">
                  <c:v>0.50969141080683067</c:v>
                </c:pt>
                <c:pt idx="20">
                  <c:v>0.50025182886339603</c:v>
                </c:pt>
                <c:pt idx="21">
                  <c:v>0.492059669124008</c:v>
                </c:pt>
                <c:pt idx="22">
                  <c:v>0.49282208657193433</c:v>
                </c:pt>
                <c:pt idx="23">
                  <c:v>0.48514168338430336</c:v>
                </c:pt>
                <c:pt idx="24">
                  <c:v>0.4892901762901235</c:v>
                </c:pt>
                <c:pt idx="25">
                  <c:v>0.48205306723242425</c:v>
                </c:pt>
                <c:pt idx="26">
                  <c:v>0.46359953110169311</c:v>
                </c:pt>
                <c:pt idx="27">
                  <c:v>0.46011920666405398</c:v>
                </c:pt>
                <c:pt idx="28">
                  <c:v>0.44965312081613207</c:v>
                </c:pt>
                <c:pt idx="29">
                  <c:v>0.44116581167327557</c:v>
                </c:pt>
                <c:pt idx="30">
                  <c:v>0.42395712911575328</c:v>
                </c:pt>
                <c:pt idx="31">
                  <c:v>0.40908278144757726</c:v>
                </c:pt>
              </c:numCache>
            </c:numRef>
          </c:yVal>
          <c:smooth val="0"/>
          <c:extLst>
            <c:ext xmlns:c16="http://schemas.microsoft.com/office/drawing/2014/chart" uri="{C3380CC4-5D6E-409C-BE32-E72D297353CC}">
              <c16:uniqueId val="{00000003-9B0A-45C8-81FC-BECB3BFE6270}"/>
            </c:ext>
          </c:extLst>
        </c:ser>
        <c:ser>
          <c:idx val="4"/>
          <c:order val="4"/>
          <c:tx>
            <c:strRef>
              <c:f>海拔分布!$T$40</c:f>
              <c:strCache>
                <c:ptCount val="1"/>
                <c:pt idx="0">
                  <c:v>(2 100,2 300]
-0.006***</c:v>
                </c:pt>
              </c:strCache>
            </c:strRef>
          </c:tx>
          <c:spPr>
            <a:ln w="19050" cap="rnd">
              <a:solidFill>
                <a:schemeClr val="accent5"/>
              </a:solidFill>
              <a:round/>
            </a:ln>
            <a:effectLst/>
          </c:spPr>
          <c:marker>
            <c:symbol val="triangle"/>
            <c:size val="5"/>
            <c:spPr>
              <a:solidFill>
                <a:schemeClr val="accent5"/>
              </a:solidFill>
              <a:ln w="9525">
                <a:solidFill>
                  <a:schemeClr val="accent5"/>
                </a:solidFill>
              </a:ln>
              <a:effectLst/>
            </c:spPr>
          </c:marker>
          <c:xVal>
            <c:numRef>
              <c:f>海拔分布!$B$41:$B$72</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海拔分布!$T$41:$T$72</c:f>
              <c:numCache>
                <c:formatCode>General</c:formatCode>
                <c:ptCount val="32"/>
                <c:pt idx="0">
                  <c:v>0.48662634785314929</c:v>
                </c:pt>
                <c:pt idx="1">
                  <c:v>0.47657530350588484</c:v>
                </c:pt>
                <c:pt idx="2">
                  <c:v>0.47373639886302804</c:v>
                </c:pt>
                <c:pt idx="3">
                  <c:v>0.45831284163179248</c:v>
                </c:pt>
                <c:pt idx="4">
                  <c:v>0.44230993998462237</c:v>
                </c:pt>
                <c:pt idx="5">
                  <c:v>0.44048172237179356</c:v>
                </c:pt>
                <c:pt idx="6">
                  <c:v>0.43621449363745202</c:v>
                </c:pt>
                <c:pt idx="7">
                  <c:v>0.44544105104724474</c:v>
                </c:pt>
                <c:pt idx="8">
                  <c:v>0.44418544603162191</c:v>
                </c:pt>
                <c:pt idx="9">
                  <c:v>0.43560201874883109</c:v>
                </c:pt>
                <c:pt idx="10">
                  <c:v>0.45722155320532082</c:v>
                </c:pt>
                <c:pt idx="11">
                  <c:v>0.48457190058582883</c:v>
                </c:pt>
                <c:pt idx="12">
                  <c:v>0.47660092114495695</c:v>
                </c:pt>
                <c:pt idx="13">
                  <c:v>0.46533652009890464</c:v>
                </c:pt>
                <c:pt idx="14">
                  <c:v>0.4391348334833044</c:v>
                </c:pt>
                <c:pt idx="15">
                  <c:v>0.42712057479614746</c:v>
                </c:pt>
                <c:pt idx="16">
                  <c:v>0.39879585157025937</c:v>
                </c:pt>
                <c:pt idx="17">
                  <c:v>0.36921128301206746</c:v>
                </c:pt>
                <c:pt idx="18">
                  <c:v>0.37532553613274827</c:v>
                </c:pt>
                <c:pt idx="19">
                  <c:v>0.36501787931453761</c:v>
                </c:pt>
                <c:pt idx="20">
                  <c:v>0.35263445937606874</c:v>
                </c:pt>
                <c:pt idx="21">
                  <c:v>0.3438015652853656</c:v>
                </c:pt>
                <c:pt idx="22">
                  <c:v>0.35545076079563886</c:v>
                </c:pt>
                <c:pt idx="23">
                  <c:v>0.34923916567869323</c:v>
                </c:pt>
                <c:pt idx="24">
                  <c:v>0.35893961569185606</c:v>
                </c:pt>
                <c:pt idx="25">
                  <c:v>0.3519553945084018</c:v>
                </c:pt>
                <c:pt idx="26">
                  <c:v>0.33295515828494204</c:v>
                </c:pt>
                <c:pt idx="27">
                  <c:v>0.32723843386856527</c:v>
                </c:pt>
                <c:pt idx="28">
                  <c:v>0.32136360499220545</c:v>
                </c:pt>
                <c:pt idx="29">
                  <c:v>0.31434862957790016</c:v>
                </c:pt>
                <c:pt idx="30">
                  <c:v>0.3063378818617189</c:v>
                </c:pt>
                <c:pt idx="31">
                  <c:v>0.30170878379369259</c:v>
                </c:pt>
              </c:numCache>
            </c:numRef>
          </c:yVal>
          <c:smooth val="0"/>
          <c:extLst>
            <c:ext xmlns:c16="http://schemas.microsoft.com/office/drawing/2014/chart" uri="{C3380CC4-5D6E-409C-BE32-E72D297353CC}">
              <c16:uniqueId val="{00000004-9B0A-45C8-81FC-BECB3BFE6270}"/>
            </c:ext>
          </c:extLst>
        </c:ser>
        <c:ser>
          <c:idx val="5"/>
          <c:order val="5"/>
          <c:tx>
            <c:strRef>
              <c:f>海拔分布!$U$40</c:f>
              <c:strCache>
                <c:ptCount val="1"/>
                <c:pt idx="0">
                  <c:v>(2 300,3 000]
-0.001***</c:v>
                </c:pt>
              </c:strCache>
            </c:strRef>
          </c:tx>
          <c:spPr>
            <a:ln w="19050" cap="rnd">
              <a:solidFill>
                <a:schemeClr val="accent6"/>
              </a:solidFill>
              <a:round/>
            </a:ln>
            <a:effectLst/>
          </c:spPr>
          <c:marker>
            <c:symbol val="star"/>
            <c:size val="5"/>
            <c:spPr>
              <a:noFill/>
              <a:ln w="9525">
                <a:solidFill>
                  <a:schemeClr val="accent6"/>
                </a:solidFill>
              </a:ln>
              <a:effectLst/>
            </c:spPr>
          </c:marker>
          <c:xVal>
            <c:numRef>
              <c:f>海拔分布!$B$41:$B$72</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海拔分布!$U$41:$U$72</c:f>
              <c:numCache>
                <c:formatCode>General</c:formatCode>
                <c:ptCount val="32"/>
                <c:pt idx="0">
                  <c:v>8.4258871809001309E-2</c:v>
                </c:pt>
                <c:pt idx="1">
                  <c:v>7.7453765379719958E-2</c:v>
                </c:pt>
                <c:pt idx="2">
                  <c:v>8.3650702226337817E-2</c:v>
                </c:pt>
                <c:pt idx="3">
                  <c:v>7.7345171075500915E-2</c:v>
                </c:pt>
                <c:pt idx="4">
                  <c:v>7.0244249566304623E-2</c:v>
                </c:pt>
                <c:pt idx="5">
                  <c:v>6.7536331580307293E-2</c:v>
                </c:pt>
                <c:pt idx="6">
                  <c:v>6.9100658841105528E-2</c:v>
                </c:pt>
                <c:pt idx="7">
                  <c:v>8.0520559739501923E-2</c:v>
                </c:pt>
                <c:pt idx="8">
                  <c:v>7.8360061545256765E-2</c:v>
                </c:pt>
                <c:pt idx="9">
                  <c:v>7.4339938281079543E-2</c:v>
                </c:pt>
                <c:pt idx="10">
                  <c:v>7.828457160850924E-2</c:v>
                </c:pt>
                <c:pt idx="11">
                  <c:v>8.2491987540630196E-2</c:v>
                </c:pt>
                <c:pt idx="12">
                  <c:v>7.8282388239481152E-2</c:v>
                </c:pt>
                <c:pt idx="13">
                  <c:v>7.2868339563403217E-2</c:v>
                </c:pt>
                <c:pt idx="14">
                  <c:v>6.3046212599704901E-2</c:v>
                </c:pt>
                <c:pt idx="15">
                  <c:v>5.9851518934699414E-2</c:v>
                </c:pt>
                <c:pt idx="16">
                  <c:v>5.2637231021367352E-2</c:v>
                </c:pt>
                <c:pt idx="17">
                  <c:v>4.6164043172471581E-2</c:v>
                </c:pt>
                <c:pt idx="18">
                  <c:v>4.7296632123294026E-2</c:v>
                </c:pt>
                <c:pt idx="19">
                  <c:v>4.722257457850363E-2</c:v>
                </c:pt>
                <c:pt idx="20">
                  <c:v>4.4260464610933491E-2</c:v>
                </c:pt>
                <c:pt idx="21">
                  <c:v>4.4029781805175222E-2</c:v>
                </c:pt>
                <c:pt idx="22">
                  <c:v>5.4734622115977814E-2</c:v>
                </c:pt>
                <c:pt idx="23">
                  <c:v>5.3469751082978079E-2</c:v>
                </c:pt>
                <c:pt idx="24">
                  <c:v>6.1019638528349338E-2</c:v>
                </c:pt>
                <c:pt idx="25">
                  <c:v>6.6135075852959885E-2</c:v>
                </c:pt>
                <c:pt idx="26">
                  <c:v>6.5582799268162142E-2</c:v>
                </c:pt>
                <c:pt idx="27">
                  <c:v>6.5482392425402366E-2</c:v>
                </c:pt>
                <c:pt idx="28">
                  <c:v>6.3853787482362478E-2</c:v>
                </c:pt>
                <c:pt idx="29">
                  <c:v>6.2021829625119783E-2</c:v>
                </c:pt>
                <c:pt idx="30">
                  <c:v>6.2479450959185945E-2</c:v>
                </c:pt>
                <c:pt idx="31">
                  <c:v>6.5338030801074864E-2</c:v>
                </c:pt>
              </c:numCache>
            </c:numRef>
          </c:yVal>
          <c:smooth val="0"/>
          <c:extLst>
            <c:ext xmlns:c16="http://schemas.microsoft.com/office/drawing/2014/chart" uri="{C3380CC4-5D6E-409C-BE32-E72D297353CC}">
              <c16:uniqueId val="{00000005-9B0A-45C8-81FC-BECB3BFE6270}"/>
            </c:ext>
          </c:extLst>
        </c:ser>
        <c:dLbls>
          <c:showLegendKey val="0"/>
          <c:showVal val="0"/>
          <c:showCatName val="0"/>
          <c:showSerName val="0"/>
          <c:showPercent val="0"/>
          <c:showBubbleSize val="0"/>
        </c:dLbls>
        <c:axId val="2040018096"/>
        <c:axId val="2040111680"/>
      </c:scatterChart>
      <c:valAx>
        <c:axId val="2040018096"/>
        <c:scaling>
          <c:orientation val="minMax"/>
          <c:max val="2019"/>
          <c:min val="1988"/>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ltLang="en-US"/>
                  <a:t>年份</a:t>
                </a:r>
                <a:r>
                  <a:rPr lang="en-US"/>
                  <a:t>/</a:t>
                </a:r>
                <a:r>
                  <a:rPr lang="en-US" altLang="zh-CN"/>
                  <a:t>a</a:t>
                </a:r>
                <a:endParaRPr lang="zh-CN"/>
              </a:p>
            </c:rich>
          </c:tx>
          <c:layout>
            <c:manualLayout>
              <c:xMode val="edge"/>
              <c:yMode val="edge"/>
              <c:x val="0.81423591269841267"/>
              <c:y val="0.8588224322952104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111680"/>
        <c:crosses val="autoZero"/>
        <c:crossBetween val="midCat"/>
        <c:majorUnit val="1"/>
        <c:minorUnit val="1"/>
      </c:valAx>
      <c:valAx>
        <c:axId val="2040111680"/>
        <c:scaling>
          <c:orientation val="minMax"/>
          <c:max val="0.70000000000000007"/>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t>梯田面积比例</a:t>
                </a:r>
                <a:endParaRPr lang="en-US"/>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018096"/>
        <c:crossesAt val="1985"/>
        <c:crossBetween val="midCat"/>
        <c:majorUnit val="0.1"/>
        <c:minorUnit val="0.1"/>
      </c:valAx>
      <c:spPr>
        <a:noFill/>
        <a:ln>
          <a:noFill/>
        </a:ln>
        <a:effectLst/>
      </c:spPr>
    </c:plotArea>
    <c:legend>
      <c:legendPos val="r"/>
      <c:layout>
        <c:manualLayout>
          <c:xMode val="edge"/>
          <c:yMode val="edge"/>
          <c:x val="0.79880317460317463"/>
          <c:y val="9.5612874703397591E-2"/>
          <c:w val="0.19111746031746032"/>
          <c:h val="0.7607155838833876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baseline="0">
          <a:solidFill>
            <a:sysClr val="windowText" lastClr="000000"/>
          </a:solidFill>
          <a:latin typeface="Times New Roman" panose="02020603050405020304" pitchFamily="18" charset="0"/>
          <a:ea typeface="宋体" panose="02010600030101010101" pitchFamily="2" charset="-122"/>
        </a:defRPr>
      </a:pPr>
      <a:endParaRPr lang="zh-CN"/>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656260683760684E-2"/>
          <c:y val="2.9300321582119201E-2"/>
          <c:w val="0.87022987751531045"/>
          <c:h val="0.77461193639454862"/>
        </c:manualLayout>
      </c:layout>
      <c:scatterChart>
        <c:scatterStyle val="lineMarker"/>
        <c:varyColors val="0"/>
        <c:ser>
          <c:idx val="0"/>
          <c:order val="0"/>
          <c:tx>
            <c:strRef>
              <c:f>Sheet1!$C$2</c:f>
              <c:strCache>
                <c:ptCount val="1"/>
                <c:pt idx="0">
                  <c:v>UFk</c:v>
                </c:pt>
              </c:strCache>
            </c:strRef>
          </c:tx>
          <c:spPr>
            <a:ln w="19050" cap="rnd">
              <a:solidFill>
                <a:schemeClr val="accent1"/>
              </a:solidFill>
              <a:round/>
            </a:ln>
            <a:effectLst/>
          </c:spPr>
          <c:marker>
            <c:symbol val="x"/>
            <c:size val="5"/>
            <c:spPr>
              <a:noFill/>
              <a:ln w="9525">
                <a:solidFill>
                  <a:schemeClr val="accent1"/>
                </a:solidFill>
              </a:ln>
              <a:effectLst/>
            </c:spPr>
          </c:marker>
          <c:xVal>
            <c:numRef>
              <c:f>Sheet1!$B$3:$B$34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Sheet1!$C$3:$C$34</c:f>
              <c:numCache>
                <c:formatCode>General</c:formatCode>
                <c:ptCount val="32"/>
                <c:pt idx="0">
                  <c:v>0</c:v>
                </c:pt>
                <c:pt idx="1">
                  <c:v>-1</c:v>
                </c:pt>
                <c:pt idx="2">
                  <c:v>-1.5666989036012806</c:v>
                </c:pt>
                <c:pt idx="3">
                  <c:v>-2.0380986614602725</c:v>
                </c:pt>
                <c:pt idx="4">
                  <c:v>-2.4494897427831779</c:v>
                </c:pt>
                <c:pt idx="5">
                  <c:v>-2.8180093098831729</c:v>
                </c:pt>
                <c:pt idx="6">
                  <c:v>-3.1539448982270808</c:v>
                </c:pt>
                <c:pt idx="7">
                  <c:v>-3.2166657854850578</c:v>
                </c:pt>
                <c:pt idx="8">
                  <c:v>-3.3362306249131963</c:v>
                </c:pt>
                <c:pt idx="9">
                  <c:v>-3.667151483099655</c:v>
                </c:pt>
                <c:pt idx="10">
                  <c:v>-3.8146448263914623</c:v>
                </c:pt>
                <c:pt idx="11">
                  <c:v>-3.2914823103539597</c:v>
                </c:pt>
                <c:pt idx="12">
                  <c:v>-2.9284266052155026</c:v>
                </c:pt>
                <c:pt idx="13">
                  <c:v>-3.0109689579824743</c:v>
                </c:pt>
                <c:pt idx="14">
                  <c:v>-3.4146144492072152</c:v>
                </c:pt>
                <c:pt idx="15">
                  <c:v>-3.7818914186822847</c:v>
                </c:pt>
                <c:pt idx="16">
                  <c:v>-4.119262772858173</c:v>
                </c:pt>
                <c:pt idx="17">
                  <c:v>-4.4316910116096357</c:v>
                </c:pt>
                <c:pt idx="18">
                  <c:v>-4.7230521426539074</c:v>
                </c:pt>
                <c:pt idx="19">
                  <c:v>-4.9964197708274858</c:v>
                </c:pt>
                <c:pt idx="20">
                  <c:v>-5.2542644426053338</c:v>
                </c:pt>
                <c:pt idx="21">
                  <c:v>-5.4985963078780689</c:v>
                </c:pt>
                <c:pt idx="22">
                  <c:v>-5.731069035543463</c:v>
                </c:pt>
                <c:pt idx="23">
                  <c:v>-5.9530567216699017</c:v>
                </c:pt>
                <c:pt idx="24">
                  <c:v>-6.1657116377592622</c:v>
                </c:pt>
                <c:pt idx="25">
                  <c:v>-6.3700081670734923</c:v>
                </c:pt>
                <c:pt idx="26">
                  <c:v>-6.5667766377950612</c:v>
                </c:pt>
                <c:pt idx="27">
                  <c:v>-6.7172166273955964</c:v>
                </c:pt>
                <c:pt idx="28">
                  <c:v>-6.9029667560539858</c:v>
                </c:pt>
                <c:pt idx="29">
                  <c:v>-7.0828893083901265</c:v>
                </c:pt>
                <c:pt idx="30">
                  <c:v>-7.2574700446647098</c:v>
                </c:pt>
                <c:pt idx="31">
                  <c:v>-7.4271355323562522</c:v>
                </c:pt>
              </c:numCache>
            </c:numRef>
          </c:yVal>
          <c:smooth val="0"/>
          <c:extLst>
            <c:ext xmlns:c16="http://schemas.microsoft.com/office/drawing/2014/chart" uri="{C3380CC4-5D6E-409C-BE32-E72D297353CC}">
              <c16:uniqueId val="{00000000-74D3-4A87-AC58-B8D81117E40C}"/>
            </c:ext>
          </c:extLst>
        </c:ser>
        <c:ser>
          <c:idx val="1"/>
          <c:order val="1"/>
          <c:tx>
            <c:strRef>
              <c:f>Sheet1!$D$2</c:f>
              <c:strCache>
                <c:ptCount val="1"/>
                <c:pt idx="0">
                  <c:v>UBk</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Sheet1!$B$3:$B$34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Sheet1!$D$3:$D$34</c:f>
              <c:numCache>
                <c:formatCode>General</c:formatCode>
                <c:ptCount val="32"/>
                <c:pt idx="0">
                  <c:v>-7.4271355323562522</c:v>
                </c:pt>
                <c:pt idx="1">
                  <c:v>-7.2574700446647098</c:v>
                </c:pt>
                <c:pt idx="2">
                  <c:v>-7.0828893083901265</c:v>
                </c:pt>
                <c:pt idx="3">
                  <c:v>-6.9029667560539858</c:v>
                </c:pt>
                <c:pt idx="4">
                  <c:v>-6.7172166273955964</c:v>
                </c:pt>
                <c:pt idx="5">
                  <c:v>-6.5250828178725522</c:v>
                </c:pt>
                <c:pt idx="6">
                  <c:v>-6.4140912685757314</c:v>
                </c:pt>
                <c:pt idx="7">
                  <c:v>-6.4459712576574111</c:v>
                </c:pt>
                <c:pt idx="8">
                  <c:v>-6.3499271697812283</c:v>
                </c:pt>
                <c:pt idx="9">
                  <c:v>-6.2592781632433212</c:v>
                </c:pt>
                <c:pt idx="10">
                  <c:v>-6.288138341829792</c:v>
                </c:pt>
                <c:pt idx="11">
                  <c:v>-6.2809597934592496</c:v>
                </c:pt>
                <c:pt idx="12">
                  <c:v>-6.0995254345166714</c:v>
                </c:pt>
                <c:pt idx="13">
                  <c:v>-5.9125615711741508</c:v>
                </c:pt>
                <c:pt idx="14">
                  <c:v>-5.7195328440432052</c:v>
                </c:pt>
                <c:pt idx="15">
                  <c:v>-5.5198121156299518</c:v>
                </c:pt>
                <c:pt idx="16">
                  <c:v>-5.3126569929108287</c:v>
                </c:pt>
                <c:pt idx="17">
                  <c:v>-5.0971780908455528</c:v>
                </c:pt>
                <c:pt idx="18">
                  <c:v>-4.8722952229170948</c:v>
                </c:pt>
                <c:pt idx="19">
                  <c:v>-4.6366754582578791</c:v>
                </c:pt>
                <c:pt idx="20">
                  <c:v>-4.3886430804719465</c:v>
                </c:pt>
                <c:pt idx="21">
                  <c:v>-4.1260444040560715</c:v>
                </c:pt>
                <c:pt idx="22">
                  <c:v>-3.8460369212996381</c:v>
                </c:pt>
                <c:pt idx="23">
                  <c:v>-3.5447450389702713</c:v>
                </c:pt>
                <c:pt idx="24">
                  <c:v>-3.2166657854850578</c:v>
                </c:pt>
                <c:pt idx="25">
                  <c:v>-2.8535691936340255</c:v>
                </c:pt>
                <c:pt idx="26">
                  <c:v>-2.442274735232083</c:v>
                </c:pt>
                <c:pt idx="27">
                  <c:v>-2.4494897427831779</c:v>
                </c:pt>
                <c:pt idx="28">
                  <c:v>-2.0380986614602725</c:v>
                </c:pt>
                <c:pt idx="29">
                  <c:v>-1.5666989036012806</c:v>
                </c:pt>
                <c:pt idx="30">
                  <c:v>-1</c:v>
                </c:pt>
                <c:pt idx="31">
                  <c:v>0</c:v>
                </c:pt>
              </c:numCache>
            </c:numRef>
          </c:yVal>
          <c:smooth val="0"/>
          <c:extLst>
            <c:ext xmlns:c16="http://schemas.microsoft.com/office/drawing/2014/chart" uri="{C3380CC4-5D6E-409C-BE32-E72D297353CC}">
              <c16:uniqueId val="{00000001-74D3-4A87-AC58-B8D81117E40C}"/>
            </c:ext>
          </c:extLst>
        </c:ser>
        <c:ser>
          <c:idx val="2"/>
          <c:order val="2"/>
          <c:tx>
            <c:strRef>
              <c:f>Sheet1!$E$2</c:f>
              <c:strCache>
                <c:ptCount val="1"/>
              </c:strCache>
            </c:strRef>
          </c:tx>
          <c:spPr>
            <a:ln w="19050" cap="rnd">
              <a:solidFill>
                <a:schemeClr val="accent3"/>
              </a:solidFill>
              <a:prstDash val="dash"/>
              <a:round/>
            </a:ln>
            <a:effectLst/>
          </c:spPr>
          <c:marker>
            <c:symbol val="none"/>
          </c:marker>
          <c:xVal>
            <c:numRef>
              <c:f>Sheet1!$B$3:$B$34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Sheet1!$E$3:$E$34</c:f>
              <c:numCache>
                <c:formatCode>General</c:formatCode>
                <c:ptCount val="32"/>
                <c:pt idx="0">
                  <c:v>-1.96</c:v>
                </c:pt>
                <c:pt idx="1">
                  <c:v>-1.96</c:v>
                </c:pt>
                <c:pt idx="2">
                  <c:v>-1.96</c:v>
                </c:pt>
                <c:pt idx="3">
                  <c:v>-1.96</c:v>
                </c:pt>
                <c:pt idx="4">
                  <c:v>-1.96</c:v>
                </c:pt>
                <c:pt idx="5">
                  <c:v>-1.96</c:v>
                </c:pt>
                <c:pt idx="6">
                  <c:v>-1.96</c:v>
                </c:pt>
                <c:pt idx="7">
                  <c:v>-1.96</c:v>
                </c:pt>
                <c:pt idx="8">
                  <c:v>-1.96</c:v>
                </c:pt>
                <c:pt idx="9">
                  <c:v>-1.96</c:v>
                </c:pt>
                <c:pt idx="10">
                  <c:v>-1.96</c:v>
                </c:pt>
                <c:pt idx="11">
                  <c:v>-1.96</c:v>
                </c:pt>
                <c:pt idx="12">
                  <c:v>-1.96</c:v>
                </c:pt>
                <c:pt idx="13">
                  <c:v>-1.96</c:v>
                </c:pt>
                <c:pt idx="14">
                  <c:v>-1.96</c:v>
                </c:pt>
                <c:pt idx="15">
                  <c:v>-1.96</c:v>
                </c:pt>
                <c:pt idx="16">
                  <c:v>-1.96</c:v>
                </c:pt>
                <c:pt idx="17">
                  <c:v>-1.96</c:v>
                </c:pt>
                <c:pt idx="18">
                  <c:v>-1.96</c:v>
                </c:pt>
                <c:pt idx="19">
                  <c:v>-1.96</c:v>
                </c:pt>
                <c:pt idx="20">
                  <c:v>-1.96</c:v>
                </c:pt>
                <c:pt idx="21">
                  <c:v>-1.96</c:v>
                </c:pt>
                <c:pt idx="22">
                  <c:v>-1.96</c:v>
                </c:pt>
                <c:pt idx="23">
                  <c:v>-1.96</c:v>
                </c:pt>
                <c:pt idx="24">
                  <c:v>-1.96</c:v>
                </c:pt>
                <c:pt idx="25">
                  <c:v>-1.96</c:v>
                </c:pt>
                <c:pt idx="26">
                  <c:v>-1.96</c:v>
                </c:pt>
                <c:pt idx="27">
                  <c:v>-1.96</c:v>
                </c:pt>
                <c:pt idx="28">
                  <c:v>-1.96</c:v>
                </c:pt>
                <c:pt idx="29">
                  <c:v>-1.96</c:v>
                </c:pt>
                <c:pt idx="30">
                  <c:v>-1.96</c:v>
                </c:pt>
                <c:pt idx="31">
                  <c:v>-1.96</c:v>
                </c:pt>
              </c:numCache>
            </c:numRef>
          </c:yVal>
          <c:smooth val="0"/>
          <c:extLst>
            <c:ext xmlns:c16="http://schemas.microsoft.com/office/drawing/2014/chart" uri="{C3380CC4-5D6E-409C-BE32-E72D297353CC}">
              <c16:uniqueId val="{00000002-74D3-4A87-AC58-B8D81117E40C}"/>
            </c:ext>
          </c:extLst>
        </c:ser>
        <c:ser>
          <c:idx val="3"/>
          <c:order val="3"/>
          <c:tx>
            <c:strRef>
              <c:f>Sheet1!$F$2</c:f>
              <c:strCache>
                <c:ptCount val="1"/>
              </c:strCache>
            </c:strRef>
          </c:tx>
          <c:spPr>
            <a:ln w="19050" cap="rnd">
              <a:solidFill>
                <a:schemeClr val="accent4"/>
              </a:solidFill>
              <a:prstDash val="dash"/>
              <a:round/>
            </a:ln>
            <a:effectLst/>
          </c:spPr>
          <c:marker>
            <c:symbol val="none"/>
          </c:marker>
          <c:xVal>
            <c:numRef>
              <c:f>Sheet1!$B$3:$B$34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Sheet1!$F$3:$F$34</c:f>
              <c:numCache>
                <c:formatCode>General</c:formatCode>
                <c:ptCount val="3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numCache>
            </c:numRef>
          </c:yVal>
          <c:smooth val="0"/>
          <c:extLst>
            <c:ext xmlns:c16="http://schemas.microsoft.com/office/drawing/2014/chart" uri="{C3380CC4-5D6E-409C-BE32-E72D297353CC}">
              <c16:uniqueId val="{00000003-74D3-4A87-AC58-B8D81117E40C}"/>
            </c:ext>
          </c:extLst>
        </c:ser>
        <c:ser>
          <c:idx val="4"/>
          <c:order val="4"/>
          <c:tx>
            <c:strRef>
              <c:f>Sheet1!$G$2</c:f>
              <c:strCache>
                <c:ptCount val="1"/>
              </c:strCache>
            </c:strRef>
          </c:tx>
          <c:spPr>
            <a:ln w="19050" cap="rnd">
              <a:solidFill>
                <a:schemeClr val="accent5"/>
              </a:solidFill>
              <a:prstDash val="dash"/>
              <a:round/>
            </a:ln>
            <a:effectLst/>
          </c:spPr>
          <c:marker>
            <c:symbol val="none"/>
          </c:marker>
          <c:xVal>
            <c:numRef>
              <c:f>Sheet1!$B$3:$B$34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Sheet1!$G$3:$G$34</c:f>
              <c:numCache>
                <c:formatCode>General</c:formatCode>
                <c:ptCount val="32"/>
                <c:pt idx="0">
                  <c:v>1.96</c:v>
                </c:pt>
                <c:pt idx="1">
                  <c:v>1.96</c:v>
                </c:pt>
                <c:pt idx="2">
                  <c:v>1.96</c:v>
                </c:pt>
                <c:pt idx="3">
                  <c:v>1.96</c:v>
                </c:pt>
                <c:pt idx="4">
                  <c:v>1.96</c:v>
                </c:pt>
                <c:pt idx="5">
                  <c:v>1.96</c:v>
                </c:pt>
                <c:pt idx="6">
                  <c:v>1.96</c:v>
                </c:pt>
                <c:pt idx="7">
                  <c:v>1.96</c:v>
                </c:pt>
                <c:pt idx="8">
                  <c:v>1.96</c:v>
                </c:pt>
                <c:pt idx="9">
                  <c:v>1.96</c:v>
                </c:pt>
                <c:pt idx="10">
                  <c:v>1.96</c:v>
                </c:pt>
                <c:pt idx="11">
                  <c:v>1.96</c:v>
                </c:pt>
                <c:pt idx="12">
                  <c:v>1.96</c:v>
                </c:pt>
                <c:pt idx="13">
                  <c:v>1.96</c:v>
                </c:pt>
                <c:pt idx="14">
                  <c:v>1.96</c:v>
                </c:pt>
                <c:pt idx="15">
                  <c:v>1.96</c:v>
                </c:pt>
                <c:pt idx="16">
                  <c:v>1.96</c:v>
                </c:pt>
                <c:pt idx="17">
                  <c:v>1.96</c:v>
                </c:pt>
                <c:pt idx="18">
                  <c:v>1.96</c:v>
                </c:pt>
                <c:pt idx="19">
                  <c:v>1.96</c:v>
                </c:pt>
                <c:pt idx="20">
                  <c:v>1.96</c:v>
                </c:pt>
                <c:pt idx="21">
                  <c:v>1.96</c:v>
                </c:pt>
                <c:pt idx="22">
                  <c:v>1.96</c:v>
                </c:pt>
                <c:pt idx="23">
                  <c:v>1.96</c:v>
                </c:pt>
                <c:pt idx="24">
                  <c:v>1.96</c:v>
                </c:pt>
                <c:pt idx="25">
                  <c:v>1.96</c:v>
                </c:pt>
                <c:pt idx="26">
                  <c:v>1.96</c:v>
                </c:pt>
                <c:pt idx="27">
                  <c:v>1.96</c:v>
                </c:pt>
                <c:pt idx="28">
                  <c:v>1.96</c:v>
                </c:pt>
                <c:pt idx="29">
                  <c:v>1.96</c:v>
                </c:pt>
                <c:pt idx="30">
                  <c:v>1.96</c:v>
                </c:pt>
                <c:pt idx="31">
                  <c:v>1.96</c:v>
                </c:pt>
              </c:numCache>
            </c:numRef>
          </c:yVal>
          <c:smooth val="0"/>
          <c:extLst>
            <c:ext xmlns:c16="http://schemas.microsoft.com/office/drawing/2014/chart" uri="{C3380CC4-5D6E-409C-BE32-E72D297353CC}">
              <c16:uniqueId val="{00000004-74D3-4A87-AC58-B8D81117E40C}"/>
            </c:ext>
          </c:extLst>
        </c:ser>
        <c:ser>
          <c:idx val="5"/>
          <c:order val="5"/>
          <c:spPr>
            <a:ln w="19050" cap="rnd">
              <a:solidFill>
                <a:schemeClr val="accent6"/>
              </a:solidFill>
              <a:prstDash val="dash"/>
              <a:round/>
            </a:ln>
            <a:effectLst/>
          </c:spPr>
          <c:marker>
            <c:symbol val="none"/>
          </c:marker>
          <c:xVal>
            <c:numRef>
              <c:f>Sheet1!$H$3:$H$4</c:f>
              <c:numCache>
                <c:formatCode>General</c:formatCode>
                <c:ptCount val="2"/>
                <c:pt idx="0">
                  <c:v>2006.3</c:v>
                </c:pt>
                <c:pt idx="1">
                  <c:v>2006.3</c:v>
                </c:pt>
              </c:numCache>
            </c:numRef>
          </c:xVal>
          <c:yVal>
            <c:numRef>
              <c:f>Sheet1!$I$3:$I$4</c:f>
              <c:numCache>
                <c:formatCode>General</c:formatCode>
                <c:ptCount val="2"/>
                <c:pt idx="0">
                  <c:v>-1</c:v>
                </c:pt>
                <c:pt idx="1">
                  <c:v>-7.5</c:v>
                </c:pt>
              </c:numCache>
            </c:numRef>
          </c:yVal>
          <c:smooth val="0"/>
          <c:extLst>
            <c:ext xmlns:c16="http://schemas.microsoft.com/office/drawing/2014/chart" uri="{C3380CC4-5D6E-409C-BE32-E72D297353CC}">
              <c16:uniqueId val="{00000005-74D3-4A87-AC58-B8D81117E40C}"/>
            </c:ext>
          </c:extLst>
        </c:ser>
        <c:dLbls>
          <c:showLegendKey val="0"/>
          <c:showVal val="0"/>
          <c:showCatName val="0"/>
          <c:showSerName val="0"/>
          <c:showPercent val="0"/>
          <c:showBubbleSize val="0"/>
        </c:dLbls>
        <c:axId val="2040018096"/>
        <c:axId val="2040111680"/>
      </c:scatterChart>
      <c:valAx>
        <c:axId val="2040018096"/>
        <c:scaling>
          <c:orientation val="minMax"/>
          <c:max val="2019"/>
          <c:min val="1988"/>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ltLang="en-US"/>
                  <a:t>年份</a:t>
                </a:r>
                <a:r>
                  <a:rPr lang="en-US"/>
                  <a:t>/</a:t>
                </a:r>
                <a:r>
                  <a:rPr lang="en-US" altLang="zh-CN"/>
                  <a:t>a</a:t>
                </a:r>
                <a:endParaRPr lang="zh-CN"/>
              </a:p>
            </c:rich>
          </c:tx>
          <c:layout>
            <c:manualLayout>
              <c:xMode val="edge"/>
              <c:yMode val="edge"/>
              <c:x val="0.45590263482404247"/>
              <c:y val="0.928076052349126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111680"/>
        <c:crossesAt val="-8"/>
        <c:crossBetween val="midCat"/>
        <c:majorUnit val="1"/>
        <c:minorUnit val="1"/>
      </c:valAx>
      <c:valAx>
        <c:axId val="2040111680"/>
        <c:scaling>
          <c:orientation val="minMax"/>
          <c:max val="3"/>
          <c:min val="-8"/>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en-US"/>
                  <a:t>UFk-UBk</a:t>
                </a:r>
                <a:endParaRPr lang="zh-CN"/>
              </a:p>
            </c:rich>
          </c:tx>
          <c:layout>
            <c:manualLayout>
              <c:xMode val="edge"/>
              <c:yMode val="edge"/>
              <c:x val="8.3657042869641294E-3"/>
              <c:y val="0.3421037474482355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018096"/>
        <c:crossesAt val="1985"/>
        <c:crossBetween val="midCat"/>
        <c:majorUnit val="2"/>
        <c:minorUnit val="1"/>
      </c:valAx>
      <c:spPr>
        <a:noFill/>
        <a:ln>
          <a:noFill/>
        </a:ln>
        <a:effectLst/>
      </c:spPr>
    </c:plotArea>
    <c:legend>
      <c:legendPos val="r"/>
      <c:layout>
        <c:manualLayout>
          <c:xMode val="edge"/>
          <c:yMode val="edge"/>
          <c:x val="0.74880314960629923"/>
          <c:y val="0.50764982502187228"/>
          <c:w val="0.18890288713910763"/>
          <c:h val="0.11725357247010788"/>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900" baseline="0">
          <a:solidFill>
            <a:sysClr val="windowText" lastClr="000000"/>
          </a:solidFill>
          <a:latin typeface="Times New Roman" panose="02020603050405020304" pitchFamily="18" charset="0"/>
          <a:ea typeface="宋体" panose="02010600030101010101" pitchFamily="2" charset="-122"/>
        </a:defRPr>
      </a:pPr>
      <a:endParaRPr lang="zh-CN"/>
    </a:p>
  </c:txPr>
  <c:externalData r:id="rId4">
    <c:autoUpdate val="0"/>
  </c:externalData>
  <c:userShapes r:id="rId5"/>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9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900">
                <a:solidFill>
                  <a:sysClr val="windowText" lastClr="000000"/>
                </a:solidFill>
                <a:latin typeface="Times New Roman" panose="02020603050405020304" pitchFamily="18" charset="0"/>
                <a:cs typeface="Times New Roman" panose="02020603050405020304" pitchFamily="18" charset="0"/>
              </a:rPr>
              <a:t>(a)</a:t>
            </a:r>
            <a:endParaRPr lang="zh-CN" altLang="en-US" sz="90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18245967741935484"/>
          <c:y val="3.6010082823190494E-2"/>
        </c:manualLayout>
      </c:layout>
      <c:overlay val="0"/>
      <c:spPr>
        <a:noFill/>
        <a:ln>
          <a:noFill/>
        </a:ln>
        <a:effectLst/>
      </c:spPr>
      <c:txPr>
        <a:bodyPr rot="0" spcFirstLastPara="1" vertOverflow="ellipsis" vert="horz" wrap="square" anchor="ctr" anchorCtr="1"/>
        <a:lstStyle/>
        <a:p>
          <a:pPr>
            <a:defRPr sz="9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manualLayout>
          <c:layoutTarget val="inner"/>
          <c:xMode val="edge"/>
          <c:yMode val="edge"/>
          <c:x val="0.16301501630945456"/>
          <c:y val="3.8698318215965977E-2"/>
          <c:w val="0.7725961398903054"/>
          <c:h val="0.77101282456349929"/>
        </c:manualLayout>
      </c:layout>
      <c:scatterChart>
        <c:scatterStyle val="smoothMarker"/>
        <c:varyColors val="0"/>
        <c:ser>
          <c:idx val="0"/>
          <c:order val="0"/>
          <c:tx>
            <c:strRef>
              <c:f>训练样本量!$A$1</c:f>
              <c:strCache>
                <c:ptCount val="1"/>
                <c:pt idx="0">
                  <c:v>Landsat5，验证样本量：463</c:v>
                </c:pt>
              </c:strCache>
            </c:strRef>
          </c:tx>
          <c:spPr>
            <a:ln w="19050" cap="rnd">
              <a:solidFill>
                <a:schemeClr val="accent1"/>
              </a:solidFill>
              <a:round/>
            </a:ln>
            <a:effectLst/>
          </c:spPr>
          <c:marker>
            <c:symbol val="circle"/>
            <c:size val="5"/>
            <c:spPr>
              <a:solidFill>
                <a:schemeClr val="accent1"/>
              </a:solidFill>
              <a:ln w="3175">
                <a:solidFill>
                  <a:schemeClr val="accent1"/>
                </a:solidFill>
              </a:ln>
              <a:effectLst/>
            </c:spPr>
          </c:marker>
          <c:xVal>
            <c:numRef>
              <c:f>训练样本量!$A$3:$A$41</c:f>
              <c:numCache>
                <c:formatCode>General</c:formatCode>
                <c:ptCount val="39"/>
                <c:pt idx="0">
                  <c:v>4371</c:v>
                </c:pt>
                <c:pt idx="1">
                  <c:v>3943</c:v>
                </c:pt>
                <c:pt idx="2">
                  <c:v>3535</c:v>
                </c:pt>
                <c:pt idx="3">
                  <c:v>3183</c:v>
                </c:pt>
                <c:pt idx="4">
                  <c:v>2874</c:v>
                </c:pt>
                <c:pt idx="5">
                  <c:v>2594</c:v>
                </c:pt>
                <c:pt idx="6">
                  <c:v>2336</c:v>
                </c:pt>
                <c:pt idx="7">
                  <c:v>2099</c:v>
                </c:pt>
                <c:pt idx="8">
                  <c:v>1889</c:v>
                </c:pt>
                <c:pt idx="9">
                  <c:v>1731</c:v>
                </c:pt>
                <c:pt idx="10">
                  <c:v>1563</c:v>
                </c:pt>
                <c:pt idx="11">
                  <c:v>1429</c:v>
                </c:pt>
                <c:pt idx="12">
                  <c:v>1265</c:v>
                </c:pt>
                <c:pt idx="13">
                  <c:v>1138</c:v>
                </c:pt>
                <c:pt idx="14">
                  <c:v>1027</c:v>
                </c:pt>
                <c:pt idx="15">
                  <c:v>923</c:v>
                </c:pt>
                <c:pt idx="16">
                  <c:v>845</c:v>
                </c:pt>
                <c:pt idx="17">
                  <c:v>761</c:v>
                </c:pt>
                <c:pt idx="18">
                  <c:v>686</c:v>
                </c:pt>
                <c:pt idx="19">
                  <c:v>619</c:v>
                </c:pt>
                <c:pt idx="20">
                  <c:v>558</c:v>
                </c:pt>
                <c:pt idx="21">
                  <c:v>500</c:v>
                </c:pt>
                <c:pt idx="22">
                  <c:v>460</c:v>
                </c:pt>
                <c:pt idx="23">
                  <c:v>410</c:v>
                </c:pt>
                <c:pt idx="24">
                  <c:v>369</c:v>
                </c:pt>
                <c:pt idx="25">
                  <c:v>334</c:v>
                </c:pt>
                <c:pt idx="26">
                  <c:v>298</c:v>
                </c:pt>
                <c:pt idx="27">
                  <c:v>274</c:v>
                </c:pt>
                <c:pt idx="28">
                  <c:v>257</c:v>
                </c:pt>
                <c:pt idx="29">
                  <c:v>232</c:v>
                </c:pt>
                <c:pt idx="30">
                  <c:v>205</c:v>
                </c:pt>
                <c:pt idx="31">
                  <c:v>184</c:v>
                </c:pt>
                <c:pt idx="32">
                  <c:v>166</c:v>
                </c:pt>
                <c:pt idx="33">
                  <c:v>152</c:v>
                </c:pt>
                <c:pt idx="34">
                  <c:v>139</c:v>
                </c:pt>
                <c:pt idx="35">
                  <c:v>129</c:v>
                </c:pt>
                <c:pt idx="36">
                  <c:v>119</c:v>
                </c:pt>
                <c:pt idx="37">
                  <c:v>102</c:v>
                </c:pt>
                <c:pt idx="38">
                  <c:v>93</c:v>
                </c:pt>
              </c:numCache>
            </c:numRef>
          </c:xVal>
          <c:yVal>
            <c:numRef>
              <c:f>训练样本量!$C$3:$C$41</c:f>
              <c:numCache>
                <c:formatCode>General</c:formatCode>
                <c:ptCount val="39"/>
                <c:pt idx="0">
                  <c:v>0.94168466522678096</c:v>
                </c:pt>
                <c:pt idx="1">
                  <c:v>0.93736501079913603</c:v>
                </c:pt>
                <c:pt idx="2">
                  <c:v>0.93304535637149</c:v>
                </c:pt>
                <c:pt idx="3">
                  <c:v>0.93520518358531302</c:v>
                </c:pt>
                <c:pt idx="4">
                  <c:v>0.93088552915766698</c:v>
                </c:pt>
                <c:pt idx="5">
                  <c:v>0.92656587473002106</c:v>
                </c:pt>
                <c:pt idx="6">
                  <c:v>0.92224622030237502</c:v>
                </c:pt>
                <c:pt idx="7">
                  <c:v>0.92440604751619804</c:v>
                </c:pt>
                <c:pt idx="8">
                  <c:v>0.91360691144708395</c:v>
                </c:pt>
                <c:pt idx="9">
                  <c:v>0.90496760259179199</c:v>
                </c:pt>
                <c:pt idx="10">
                  <c:v>0.90280777537796897</c:v>
                </c:pt>
                <c:pt idx="11">
                  <c:v>0.90928725701943802</c:v>
                </c:pt>
                <c:pt idx="12">
                  <c:v>0.90064794816414595</c:v>
                </c:pt>
                <c:pt idx="13">
                  <c:v>0.89632829373650103</c:v>
                </c:pt>
                <c:pt idx="14">
                  <c:v>0.89416846652267801</c:v>
                </c:pt>
                <c:pt idx="15">
                  <c:v>0.88120950323974001</c:v>
                </c:pt>
                <c:pt idx="16">
                  <c:v>0.88552915766738605</c:v>
                </c:pt>
                <c:pt idx="17">
                  <c:v>0.88336933045356303</c:v>
                </c:pt>
                <c:pt idx="18">
                  <c:v>0.87904967602591699</c:v>
                </c:pt>
                <c:pt idx="19">
                  <c:v>0.87257019438444905</c:v>
                </c:pt>
                <c:pt idx="20">
                  <c:v>0.86177105831533396</c:v>
                </c:pt>
                <c:pt idx="21">
                  <c:v>0.86393088552915698</c:v>
                </c:pt>
                <c:pt idx="22">
                  <c:v>0.86609071274298</c:v>
                </c:pt>
                <c:pt idx="23">
                  <c:v>0.86177105831533396</c:v>
                </c:pt>
                <c:pt idx="24">
                  <c:v>0.85745140388768903</c:v>
                </c:pt>
                <c:pt idx="25">
                  <c:v>0.85745140388768903</c:v>
                </c:pt>
                <c:pt idx="26">
                  <c:v>0.853131749460043</c:v>
                </c:pt>
                <c:pt idx="27">
                  <c:v>0.853131749460043</c:v>
                </c:pt>
                <c:pt idx="28">
                  <c:v>0.85961123110151105</c:v>
                </c:pt>
                <c:pt idx="29">
                  <c:v>0.84449244060475104</c:v>
                </c:pt>
                <c:pt idx="30">
                  <c:v>0.84449244060475104</c:v>
                </c:pt>
                <c:pt idx="31">
                  <c:v>0.82289416846652197</c:v>
                </c:pt>
                <c:pt idx="32">
                  <c:v>0.827213822894168</c:v>
                </c:pt>
                <c:pt idx="33">
                  <c:v>0.82937365010799102</c:v>
                </c:pt>
                <c:pt idx="34">
                  <c:v>0.827213822894168</c:v>
                </c:pt>
                <c:pt idx="35">
                  <c:v>0.827213822894168</c:v>
                </c:pt>
                <c:pt idx="36">
                  <c:v>0.82937365010799102</c:v>
                </c:pt>
                <c:pt idx="37">
                  <c:v>0.81209503239740799</c:v>
                </c:pt>
                <c:pt idx="38">
                  <c:v>0.82937365010799102</c:v>
                </c:pt>
              </c:numCache>
            </c:numRef>
          </c:yVal>
          <c:smooth val="1"/>
          <c:extLst>
            <c:ext xmlns:c16="http://schemas.microsoft.com/office/drawing/2014/chart" uri="{C3380CC4-5D6E-409C-BE32-E72D297353CC}">
              <c16:uniqueId val="{00000000-9A13-4B6E-8E7A-3011ED7ABA11}"/>
            </c:ext>
          </c:extLst>
        </c:ser>
        <c:ser>
          <c:idx val="1"/>
          <c:order val="1"/>
          <c:tx>
            <c:strRef>
              <c:f>训练样本量!$E$1</c:f>
              <c:strCache>
                <c:ptCount val="1"/>
                <c:pt idx="0">
                  <c:v>Landsat7，验证样本量：205</c:v>
                </c:pt>
              </c:strCache>
            </c:strRef>
          </c:tx>
          <c:spPr>
            <a:ln w="19050" cap="rnd">
              <a:solidFill>
                <a:schemeClr val="accent2"/>
              </a:solidFill>
              <a:round/>
            </a:ln>
            <a:effectLst/>
          </c:spPr>
          <c:marker>
            <c:symbol val="circle"/>
            <c:size val="5"/>
            <c:spPr>
              <a:solidFill>
                <a:schemeClr val="accent2"/>
              </a:solidFill>
              <a:ln w="3175">
                <a:solidFill>
                  <a:schemeClr val="accent2"/>
                </a:solidFill>
              </a:ln>
              <a:effectLst/>
            </c:spPr>
          </c:marker>
          <c:xVal>
            <c:numRef>
              <c:f>训练样本量!$E$3:$E$31</c:f>
              <c:numCache>
                <c:formatCode>General</c:formatCode>
                <c:ptCount val="29"/>
                <c:pt idx="0">
                  <c:v>1924</c:v>
                </c:pt>
                <c:pt idx="1">
                  <c:v>1736</c:v>
                </c:pt>
                <c:pt idx="2">
                  <c:v>1565</c:v>
                </c:pt>
                <c:pt idx="3">
                  <c:v>1413</c:v>
                </c:pt>
                <c:pt idx="4">
                  <c:v>1271</c:v>
                </c:pt>
                <c:pt idx="5">
                  <c:v>1149</c:v>
                </c:pt>
                <c:pt idx="6">
                  <c:v>1055</c:v>
                </c:pt>
                <c:pt idx="7">
                  <c:v>953</c:v>
                </c:pt>
                <c:pt idx="8">
                  <c:v>859</c:v>
                </c:pt>
                <c:pt idx="9">
                  <c:v>779</c:v>
                </c:pt>
                <c:pt idx="10">
                  <c:v>704</c:v>
                </c:pt>
                <c:pt idx="11">
                  <c:v>640</c:v>
                </c:pt>
                <c:pt idx="12">
                  <c:v>584</c:v>
                </c:pt>
                <c:pt idx="13">
                  <c:v>532</c:v>
                </c:pt>
                <c:pt idx="14">
                  <c:v>483</c:v>
                </c:pt>
                <c:pt idx="15">
                  <c:v>422</c:v>
                </c:pt>
                <c:pt idx="16">
                  <c:v>383</c:v>
                </c:pt>
                <c:pt idx="17">
                  <c:v>356</c:v>
                </c:pt>
                <c:pt idx="18">
                  <c:v>325</c:v>
                </c:pt>
                <c:pt idx="19">
                  <c:v>286</c:v>
                </c:pt>
                <c:pt idx="20">
                  <c:v>251</c:v>
                </c:pt>
                <c:pt idx="21">
                  <c:v>221</c:v>
                </c:pt>
                <c:pt idx="22">
                  <c:v>200</c:v>
                </c:pt>
                <c:pt idx="23">
                  <c:v>179</c:v>
                </c:pt>
                <c:pt idx="24">
                  <c:v>161</c:v>
                </c:pt>
                <c:pt idx="25">
                  <c:v>140</c:v>
                </c:pt>
                <c:pt idx="26">
                  <c:v>116</c:v>
                </c:pt>
                <c:pt idx="27">
                  <c:v>104</c:v>
                </c:pt>
                <c:pt idx="28">
                  <c:v>93</c:v>
                </c:pt>
              </c:numCache>
            </c:numRef>
          </c:xVal>
          <c:yVal>
            <c:numRef>
              <c:f>训练样本量!$G$3:$G$31</c:f>
              <c:numCache>
                <c:formatCode>General</c:formatCode>
                <c:ptCount val="29"/>
                <c:pt idx="0">
                  <c:v>0.95121951219512102</c:v>
                </c:pt>
                <c:pt idx="1">
                  <c:v>0.93658536585365804</c:v>
                </c:pt>
                <c:pt idx="2">
                  <c:v>0.93658536585365804</c:v>
                </c:pt>
                <c:pt idx="3">
                  <c:v>0.92682926829268297</c:v>
                </c:pt>
                <c:pt idx="4">
                  <c:v>0.91707317073170702</c:v>
                </c:pt>
                <c:pt idx="5">
                  <c:v>0.91707317073170702</c:v>
                </c:pt>
                <c:pt idx="6">
                  <c:v>0.92682926829268297</c:v>
                </c:pt>
                <c:pt idx="7">
                  <c:v>0.91219512195121899</c:v>
                </c:pt>
                <c:pt idx="8">
                  <c:v>0.90731707317073096</c:v>
                </c:pt>
                <c:pt idx="9">
                  <c:v>0.90731707317073096</c:v>
                </c:pt>
                <c:pt idx="10">
                  <c:v>0.89268292682926798</c:v>
                </c:pt>
                <c:pt idx="11">
                  <c:v>0.89268292682926798</c:v>
                </c:pt>
                <c:pt idx="12">
                  <c:v>0.90243902439024304</c:v>
                </c:pt>
                <c:pt idx="13">
                  <c:v>0.88292682926829202</c:v>
                </c:pt>
                <c:pt idx="14">
                  <c:v>0.88292682926829202</c:v>
                </c:pt>
                <c:pt idx="15">
                  <c:v>0.87804878048780399</c:v>
                </c:pt>
                <c:pt idx="16">
                  <c:v>0.86829268292682904</c:v>
                </c:pt>
                <c:pt idx="17">
                  <c:v>0.84390243902438999</c:v>
                </c:pt>
                <c:pt idx="18">
                  <c:v>0.84390243902438999</c:v>
                </c:pt>
                <c:pt idx="19">
                  <c:v>0.85853658536585298</c:v>
                </c:pt>
                <c:pt idx="20">
                  <c:v>0.83902439024390196</c:v>
                </c:pt>
                <c:pt idx="21">
                  <c:v>0.84878048780487803</c:v>
                </c:pt>
                <c:pt idx="22">
                  <c:v>0.85365853658536495</c:v>
                </c:pt>
                <c:pt idx="23">
                  <c:v>0.85365853658536495</c:v>
                </c:pt>
                <c:pt idx="24">
                  <c:v>0.82926829268292601</c:v>
                </c:pt>
                <c:pt idx="25">
                  <c:v>0.83414634146341404</c:v>
                </c:pt>
                <c:pt idx="26">
                  <c:v>0.81463414634146303</c:v>
                </c:pt>
                <c:pt idx="27">
                  <c:v>0.8</c:v>
                </c:pt>
                <c:pt idx="28">
                  <c:v>0.8</c:v>
                </c:pt>
              </c:numCache>
            </c:numRef>
          </c:yVal>
          <c:smooth val="1"/>
          <c:extLst>
            <c:ext xmlns:c16="http://schemas.microsoft.com/office/drawing/2014/chart" uri="{C3380CC4-5D6E-409C-BE32-E72D297353CC}">
              <c16:uniqueId val="{00000001-9A13-4B6E-8E7A-3011ED7ABA11}"/>
            </c:ext>
          </c:extLst>
        </c:ser>
        <c:ser>
          <c:idx val="2"/>
          <c:order val="2"/>
          <c:tx>
            <c:strRef>
              <c:f>训练样本量!$I$1</c:f>
              <c:strCache>
                <c:ptCount val="1"/>
                <c:pt idx="0">
                  <c:v>Landsat8，验证样本量：383</c:v>
                </c:pt>
              </c:strCache>
            </c:strRef>
          </c:tx>
          <c:spPr>
            <a:ln w="19050" cap="rnd">
              <a:solidFill>
                <a:schemeClr val="accent3"/>
              </a:solidFill>
              <a:round/>
            </a:ln>
            <a:effectLst/>
          </c:spPr>
          <c:marker>
            <c:symbol val="circle"/>
            <c:size val="5"/>
            <c:spPr>
              <a:solidFill>
                <a:schemeClr val="accent3"/>
              </a:solidFill>
              <a:ln w="3175">
                <a:solidFill>
                  <a:schemeClr val="accent3"/>
                </a:solidFill>
              </a:ln>
              <a:effectLst/>
            </c:spPr>
          </c:marker>
          <c:xVal>
            <c:numRef>
              <c:f>训练样本量!$I$3:$I$39</c:f>
              <c:numCache>
                <c:formatCode>General</c:formatCode>
                <c:ptCount val="37"/>
                <c:pt idx="0">
                  <c:v>3873</c:v>
                </c:pt>
                <c:pt idx="1">
                  <c:v>3483</c:v>
                </c:pt>
                <c:pt idx="2">
                  <c:v>3122</c:v>
                </c:pt>
                <c:pt idx="3">
                  <c:v>2776</c:v>
                </c:pt>
                <c:pt idx="4">
                  <c:v>2485</c:v>
                </c:pt>
                <c:pt idx="5">
                  <c:v>2241</c:v>
                </c:pt>
                <c:pt idx="6">
                  <c:v>2029</c:v>
                </c:pt>
                <c:pt idx="7">
                  <c:v>1837</c:v>
                </c:pt>
                <c:pt idx="8">
                  <c:v>1657</c:v>
                </c:pt>
                <c:pt idx="9">
                  <c:v>1504</c:v>
                </c:pt>
                <c:pt idx="10">
                  <c:v>1359</c:v>
                </c:pt>
                <c:pt idx="11">
                  <c:v>1216</c:v>
                </c:pt>
                <c:pt idx="12">
                  <c:v>1093</c:v>
                </c:pt>
                <c:pt idx="13">
                  <c:v>973</c:v>
                </c:pt>
                <c:pt idx="14">
                  <c:v>876</c:v>
                </c:pt>
                <c:pt idx="15">
                  <c:v>786</c:v>
                </c:pt>
                <c:pt idx="16">
                  <c:v>725</c:v>
                </c:pt>
                <c:pt idx="17">
                  <c:v>668</c:v>
                </c:pt>
                <c:pt idx="18">
                  <c:v>607</c:v>
                </c:pt>
                <c:pt idx="19">
                  <c:v>559</c:v>
                </c:pt>
                <c:pt idx="20">
                  <c:v>490</c:v>
                </c:pt>
                <c:pt idx="21">
                  <c:v>445</c:v>
                </c:pt>
                <c:pt idx="22">
                  <c:v>399</c:v>
                </c:pt>
                <c:pt idx="23">
                  <c:v>366</c:v>
                </c:pt>
                <c:pt idx="24">
                  <c:v>330</c:v>
                </c:pt>
                <c:pt idx="25">
                  <c:v>302</c:v>
                </c:pt>
                <c:pt idx="26">
                  <c:v>269</c:v>
                </c:pt>
                <c:pt idx="27">
                  <c:v>252</c:v>
                </c:pt>
                <c:pt idx="28">
                  <c:v>222</c:v>
                </c:pt>
                <c:pt idx="29">
                  <c:v>206</c:v>
                </c:pt>
                <c:pt idx="30">
                  <c:v>183</c:v>
                </c:pt>
                <c:pt idx="31">
                  <c:v>162</c:v>
                </c:pt>
                <c:pt idx="32">
                  <c:v>147</c:v>
                </c:pt>
                <c:pt idx="33">
                  <c:v>129</c:v>
                </c:pt>
                <c:pt idx="34">
                  <c:v>111</c:v>
                </c:pt>
                <c:pt idx="35">
                  <c:v>104</c:v>
                </c:pt>
                <c:pt idx="36">
                  <c:v>94</c:v>
                </c:pt>
              </c:numCache>
            </c:numRef>
          </c:xVal>
          <c:yVal>
            <c:numRef>
              <c:f>训练样本量!$K$3:$K$39</c:f>
              <c:numCache>
                <c:formatCode>General</c:formatCode>
                <c:ptCount val="37"/>
                <c:pt idx="0">
                  <c:v>0.93211488250652696</c:v>
                </c:pt>
                <c:pt idx="1">
                  <c:v>0.92950391644908603</c:v>
                </c:pt>
                <c:pt idx="2">
                  <c:v>0.92428198433420306</c:v>
                </c:pt>
                <c:pt idx="3">
                  <c:v>0.93994778067885099</c:v>
                </c:pt>
                <c:pt idx="4">
                  <c:v>0.93472584856396801</c:v>
                </c:pt>
                <c:pt idx="5">
                  <c:v>0.92689295039164399</c:v>
                </c:pt>
                <c:pt idx="6">
                  <c:v>0.93211488250652696</c:v>
                </c:pt>
                <c:pt idx="7">
                  <c:v>0.92689295039164399</c:v>
                </c:pt>
                <c:pt idx="8">
                  <c:v>0.91383812010443799</c:v>
                </c:pt>
                <c:pt idx="9">
                  <c:v>0.92428198433420306</c:v>
                </c:pt>
                <c:pt idx="10">
                  <c:v>0.91383812010443799</c:v>
                </c:pt>
                <c:pt idx="11">
                  <c:v>0.91383812010443799</c:v>
                </c:pt>
                <c:pt idx="12">
                  <c:v>0.91122715404699695</c:v>
                </c:pt>
                <c:pt idx="13">
                  <c:v>0.91383812010443799</c:v>
                </c:pt>
                <c:pt idx="14">
                  <c:v>0.89556135770234901</c:v>
                </c:pt>
                <c:pt idx="15">
                  <c:v>0.91644908616187903</c:v>
                </c:pt>
                <c:pt idx="16">
                  <c:v>0.90339425587467304</c:v>
                </c:pt>
                <c:pt idx="17">
                  <c:v>0.91122715404699695</c:v>
                </c:pt>
                <c:pt idx="18">
                  <c:v>0.90600522193211397</c:v>
                </c:pt>
                <c:pt idx="19">
                  <c:v>0.89556135770234901</c:v>
                </c:pt>
                <c:pt idx="20">
                  <c:v>0.88511749347258395</c:v>
                </c:pt>
                <c:pt idx="21">
                  <c:v>0.87989556135770197</c:v>
                </c:pt>
                <c:pt idx="22">
                  <c:v>0.89033942558746704</c:v>
                </c:pt>
                <c:pt idx="23">
                  <c:v>0.89556135770234901</c:v>
                </c:pt>
                <c:pt idx="24">
                  <c:v>0.87206266318537795</c:v>
                </c:pt>
                <c:pt idx="25">
                  <c:v>0.88250652741514302</c:v>
                </c:pt>
                <c:pt idx="26">
                  <c:v>0.87989556135770197</c:v>
                </c:pt>
                <c:pt idx="27">
                  <c:v>0.88250652741514302</c:v>
                </c:pt>
                <c:pt idx="28">
                  <c:v>0.87728459530026104</c:v>
                </c:pt>
                <c:pt idx="29">
                  <c:v>0.85900783289817195</c:v>
                </c:pt>
                <c:pt idx="30">
                  <c:v>0.85639686684073102</c:v>
                </c:pt>
                <c:pt idx="31">
                  <c:v>0.82506527415143605</c:v>
                </c:pt>
                <c:pt idx="32">
                  <c:v>0.84073107049608298</c:v>
                </c:pt>
                <c:pt idx="33">
                  <c:v>0.82767624020887698</c:v>
                </c:pt>
                <c:pt idx="34">
                  <c:v>0.78590078328981705</c:v>
                </c:pt>
                <c:pt idx="35">
                  <c:v>0.80156657963446398</c:v>
                </c:pt>
                <c:pt idx="36">
                  <c:v>0.78851174934725798</c:v>
                </c:pt>
              </c:numCache>
            </c:numRef>
          </c:yVal>
          <c:smooth val="1"/>
          <c:extLst>
            <c:ext xmlns:c16="http://schemas.microsoft.com/office/drawing/2014/chart" uri="{C3380CC4-5D6E-409C-BE32-E72D297353CC}">
              <c16:uniqueId val="{00000002-9A13-4B6E-8E7A-3011ED7ABA11}"/>
            </c:ext>
          </c:extLst>
        </c:ser>
        <c:ser>
          <c:idx val="3"/>
          <c:order val="3"/>
          <c:spPr>
            <a:ln w="19050" cap="rnd">
              <a:noFill/>
              <a:round/>
            </a:ln>
            <a:effectLst/>
          </c:spPr>
          <c:marker>
            <c:symbol val="none"/>
          </c:marker>
          <c:trendline>
            <c:spPr>
              <a:ln w="12700" cap="rnd">
                <a:solidFill>
                  <a:schemeClr val="tx1"/>
                </a:solidFill>
                <a:prstDash val="solid"/>
              </a:ln>
              <a:effectLst/>
            </c:spPr>
            <c:trendlineType val="log"/>
            <c:dispRSqr val="1"/>
            <c:dispEq val="1"/>
            <c:trendlineLbl>
              <c:layout>
                <c:manualLayout>
                  <c:x val="0.47470990723314271"/>
                  <c:y val="-4.5787498757958831E-2"/>
                </c:manualLayout>
              </c:layout>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900" baseline="0">
                        <a:solidFill>
                          <a:sysClr val="windowText" lastClr="000000"/>
                        </a:solidFill>
                      </a:rPr>
                      <a:t>y = 0.0356ln(x) + 0.6557</a:t>
                    </a:r>
                    <a:br>
                      <a:rPr lang="en-US" altLang="zh-CN" sz="900" baseline="0">
                        <a:solidFill>
                          <a:sysClr val="windowText" lastClr="000000"/>
                        </a:solidFill>
                      </a:rPr>
                    </a:br>
                    <a:r>
                      <a:rPr lang="en-US" altLang="zh-CN" sz="900" b="0" i="1" u="none" strike="noStrike" baseline="0">
                        <a:solidFill>
                          <a:sysClr val="windowText" lastClr="000000"/>
                        </a:solidFill>
                        <a:effectLst/>
                      </a:rPr>
                      <a:t>P</a:t>
                    </a:r>
                    <a:r>
                      <a:rPr lang="en-US" altLang="zh-CN" sz="900" b="0" i="0" u="none" strike="noStrike" baseline="0">
                        <a:solidFill>
                          <a:sysClr val="windowText" lastClr="000000"/>
                        </a:solidFill>
                        <a:effectLst/>
                      </a:rPr>
                      <a:t> &lt; 0.001, </a:t>
                    </a:r>
                    <a:r>
                      <a:rPr lang="en-US" altLang="zh-CN" sz="900" baseline="0">
                        <a:solidFill>
                          <a:sysClr val="windowText" lastClr="000000"/>
                        </a:solidFill>
                      </a:rPr>
                      <a:t>R² = 0.8811</a:t>
                    </a:r>
                    <a:endParaRPr lang="en-US" altLang="zh-CN" sz="900">
                      <a:solidFill>
                        <a:sysClr val="windowText" lastClr="00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rendlineLbl>
          </c:trendline>
          <c:xVal>
            <c:numRef>
              <c:f>训练样本量!$M$3:$M$107</c:f>
              <c:numCache>
                <c:formatCode>General</c:formatCode>
                <c:ptCount val="105"/>
                <c:pt idx="0">
                  <c:v>4371</c:v>
                </c:pt>
                <c:pt idx="1">
                  <c:v>3943</c:v>
                </c:pt>
                <c:pt idx="2">
                  <c:v>3535</c:v>
                </c:pt>
                <c:pt idx="3">
                  <c:v>3183</c:v>
                </c:pt>
                <c:pt idx="4">
                  <c:v>2874</c:v>
                </c:pt>
                <c:pt idx="5">
                  <c:v>2594</c:v>
                </c:pt>
                <c:pt idx="6">
                  <c:v>2336</c:v>
                </c:pt>
                <c:pt idx="7">
                  <c:v>2099</c:v>
                </c:pt>
                <c:pt idx="8">
                  <c:v>1889</c:v>
                </c:pt>
                <c:pt idx="9">
                  <c:v>1731</c:v>
                </c:pt>
                <c:pt idx="10">
                  <c:v>1563</c:v>
                </c:pt>
                <c:pt idx="11">
                  <c:v>1429</c:v>
                </c:pt>
                <c:pt idx="12">
                  <c:v>1265</c:v>
                </c:pt>
                <c:pt idx="13">
                  <c:v>1138</c:v>
                </c:pt>
                <c:pt idx="14">
                  <c:v>1027</c:v>
                </c:pt>
                <c:pt idx="15">
                  <c:v>923</c:v>
                </c:pt>
                <c:pt idx="16">
                  <c:v>845</c:v>
                </c:pt>
                <c:pt idx="17">
                  <c:v>761</c:v>
                </c:pt>
                <c:pt idx="18">
                  <c:v>686</c:v>
                </c:pt>
                <c:pt idx="19">
                  <c:v>619</c:v>
                </c:pt>
                <c:pt idx="20">
                  <c:v>558</c:v>
                </c:pt>
                <c:pt idx="21">
                  <c:v>500</c:v>
                </c:pt>
                <c:pt idx="22">
                  <c:v>460</c:v>
                </c:pt>
                <c:pt idx="23">
                  <c:v>410</c:v>
                </c:pt>
                <c:pt idx="24">
                  <c:v>369</c:v>
                </c:pt>
                <c:pt idx="25">
                  <c:v>334</c:v>
                </c:pt>
                <c:pt idx="26">
                  <c:v>298</c:v>
                </c:pt>
                <c:pt idx="27">
                  <c:v>274</c:v>
                </c:pt>
                <c:pt idx="28">
                  <c:v>257</c:v>
                </c:pt>
                <c:pt idx="29">
                  <c:v>232</c:v>
                </c:pt>
                <c:pt idx="30">
                  <c:v>205</c:v>
                </c:pt>
                <c:pt idx="31">
                  <c:v>184</c:v>
                </c:pt>
                <c:pt idx="32">
                  <c:v>166</c:v>
                </c:pt>
                <c:pt idx="33">
                  <c:v>152</c:v>
                </c:pt>
                <c:pt idx="34">
                  <c:v>139</c:v>
                </c:pt>
                <c:pt idx="35">
                  <c:v>129</c:v>
                </c:pt>
                <c:pt idx="36">
                  <c:v>119</c:v>
                </c:pt>
                <c:pt idx="37">
                  <c:v>102</c:v>
                </c:pt>
                <c:pt idx="38">
                  <c:v>93</c:v>
                </c:pt>
                <c:pt idx="39">
                  <c:v>1924</c:v>
                </c:pt>
                <c:pt idx="40">
                  <c:v>1736</c:v>
                </c:pt>
                <c:pt idx="41">
                  <c:v>1565</c:v>
                </c:pt>
                <c:pt idx="42">
                  <c:v>1413</c:v>
                </c:pt>
                <c:pt idx="43">
                  <c:v>1271</c:v>
                </c:pt>
                <c:pt idx="44">
                  <c:v>1149</c:v>
                </c:pt>
                <c:pt idx="45">
                  <c:v>1055</c:v>
                </c:pt>
                <c:pt idx="46">
                  <c:v>953</c:v>
                </c:pt>
                <c:pt idx="47">
                  <c:v>859</c:v>
                </c:pt>
                <c:pt idx="48">
                  <c:v>779</c:v>
                </c:pt>
                <c:pt idx="49">
                  <c:v>704</c:v>
                </c:pt>
                <c:pt idx="50">
                  <c:v>640</c:v>
                </c:pt>
                <c:pt idx="51">
                  <c:v>584</c:v>
                </c:pt>
                <c:pt idx="52">
                  <c:v>532</c:v>
                </c:pt>
                <c:pt idx="53">
                  <c:v>483</c:v>
                </c:pt>
                <c:pt idx="54">
                  <c:v>422</c:v>
                </c:pt>
                <c:pt idx="55">
                  <c:v>383</c:v>
                </c:pt>
                <c:pt idx="56">
                  <c:v>356</c:v>
                </c:pt>
                <c:pt idx="57">
                  <c:v>325</c:v>
                </c:pt>
                <c:pt idx="58">
                  <c:v>286</c:v>
                </c:pt>
                <c:pt idx="59">
                  <c:v>251</c:v>
                </c:pt>
                <c:pt idx="60">
                  <c:v>221</c:v>
                </c:pt>
                <c:pt idx="61">
                  <c:v>200</c:v>
                </c:pt>
                <c:pt idx="62">
                  <c:v>179</c:v>
                </c:pt>
                <c:pt idx="63">
                  <c:v>161</c:v>
                </c:pt>
                <c:pt idx="64">
                  <c:v>140</c:v>
                </c:pt>
                <c:pt idx="65">
                  <c:v>116</c:v>
                </c:pt>
                <c:pt idx="66">
                  <c:v>104</c:v>
                </c:pt>
                <c:pt idx="67">
                  <c:v>93</c:v>
                </c:pt>
                <c:pt idx="68">
                  <c:v>3873</c:v>
                </c:pt>
                <c:pt idx="69">
                  <c:v>3483</c:v>
                </c:pt>
                <c:pt idx="70">
                  <c:v>3122</c:v>
                </c:pt>
                <c:pt idx="71">
                  <c:v>2776</c:v>
                </c:pt>
                <c:pt idx="72">
                  <c:v>2485</c:v>
                </c:pt>
                <c:pt idx="73">
                  <c:v>2241</c:v>
                </c:pt>
                <c:pt idx="74">
                  <c:v>2029</c:v>
                </c:pt>
                <c:pt idx="75">
                  <c:v>1837</c:v>
                </c:pt>
                <c:pt idx="76">
                  <c:v>1657</c:v>
                </c:pt>
                <c:pt idx="77">
                  <c:v>1504</c:v>
                </c:pt>
                <c:pt idx="78">
                  <c:v>1359</c:v>
                </c:pt>
                <c:pt idx="79">
                  <c:v>1216</c:v>
                </c:pt>
                <c:pt idx="80">
                  <c:v>1093</c:v>
                </c:pt>
                <c:pt idx="81">
                  <c:v>973</c:v>
                </c:pt>
                <c:pt idx="82">
                  <c:v>876</c:v>
                </c:pt>
                <c:pt idx="83">
                  <c:v>786</c:v>
                </c:pt>
                <c:pt idx="84">
                  <c:v>725</c:v>
                </c:pt>
                <c:pt idx="85">
                  <c:v>668</c:v>
                </c:pt>
                <c:pt idx="86">
                  <c:v>607</c:v>
                </c:pt>
                <c:pt idx="87">
                  <c:v>559</c:v>
                </c:pt>
                <c:pt idx="88">
                  <c:v>490</c:v>
                </c:pt>
                <c:pt idx="89">
                  <c:v>445</c:v>
                </c:pt>
                <c:pt idx="90">
                  <c:v>399</c:v>
                </c:pt>
                <c:pt idx="91">
                  <c:v>366</c:v>
                </c:pt>
                <c:pt idx="92">
                  <c:v>330</c:v>
                </c:pt>
                <c:pt idx="93">
                  <c:v>302</c:v>
                </c:pt>
                <c:pt idx="94">
                  <c:v>269</c:v>
                </c:pt>
                <c:pt idx="95">
                  <c:v>252</c:v>
                </c:pt>
                <c:pt idx="96">
                  <c:v>222</c:v>
                </c:pt>
                <c:pt idx="97">
                  <c:v>206</c:v>
                </c:pt>
                <c:pt idx="98">
                  <c:v>183</c:v>
                </c:pt>
                <c:pt idx="99">
                  <c:v>162</c:v>
                </c:pt>
                <c:pt idx="100">
                  <c:v>147</c:v>
                </c:pt>
                <c:pt idx="101">
                  <c:v>129</c:v>
                </c:pt>
                <c:pt idx="102">
                  <c:v>111</c:v>
                </c:pt>
                <c:pt idx="103">
                  <c:v>104</c:v>
                </c:pt>
                <c:pt idx="104">
                  <c:v>94</c:v>
                </c:pt>
              </c:numCache>
            </c:numRef>
          </c:xVal>
          <c:yVal>
            <c:numRef>
              <c:f>训练样本量!$P$3:$P$107</c:f>
              <c:numCache>
                <c:formatCode>General</c:formatCode>
                <c:ptCount val="105"/>
                <c:pt idx="0">
                  <c:v>0.94168466522678096</c:v>
                </c:pt>
                <c:pt idx="1">
                  <c:v>0.93736501079913603</c:v>
                </c:pt>
                <c:pt idx="2">
                  <c:v>0.93304535637149</c:v>
                </c:pt>
                <c:pt idx="3">
                  <c:v>0.93520518358531302</c:v>
                </c:pt>
                <c:pt idx="4">
                  <c:v>0.93088552915766698</c:v>
                </c:pt>
                <c:pt idx="5">
                  <c:v>0.92656587473002106</c:v>
                </c:pt>
                <c:pt idx="6">
                  <c:v>0.92224622030237502</c:v>
                </c:pt>
                <c:pt idx="7">
                  <c:v>0.92440604751619804</c:v>
                </c:pt>
                <c:pt idx="8">
                  <c:v>0.91360691144708395</c:v>
                </c:pt>
                <c:pt idx="9">
                  <c:v>0.90496760259179199</c:v>
                </c:pt>
                <c:pt idx="10">
                  <c:v>0.90280777537796897</c:v>
                </c:pt>
                <c:pt idx="11">
                  <c:v>0.90928725701943802</c:v>
                </c:pt>
                <c:pt idx="12">
                  <c:v>0.90064794816414595</c:v>
                </c:pt>
                <c:pt idx="13">
                  <c:v>0.89632829373650103</c:v>
                </c:pt>
                <c:pt idx="14">
                  <c:v>0.89416846652267801</c:v>
                </c:pt>
                <c:pt idx="15">
                  <c:v>0.88120950323974001</c:v>
                </c:pt>
                <c:pt idx="16">
                  <c:v>0.88552915766738605</c:v>
                </c:pt>
                <c:pt idx="17">
                  <c:v>0.88336933045356303</c:v>
                </c:pt>
                <c:pt idx="18">
                  <c:v>0.87904967602591699</c:v>
                </c:pt>
                <c:pt idx="19">
                  <c:v>0.87257019438444905</c:v>
                </c:pt>
                <c:pt idx="20">
                  <c:v>0.86177105831533396</c:v>
                </c:pt>
                <c:pt idx="21">
                  <c:v>0.86393088552915698</c:v>
                </c:pt>
                <c:pt idx="22">
                  <c:v>0.86609071274298</c:v>
                </c:pt>
                <c:pt idx="23">
                  <c:v>0.86177105831533396</c:v>
                </c:pt>
                <c:pt idx="24">
                  <c:v>0.85745140388768903</c:v>
                </c:pt>
                <c:pt idx="25">
                  <c:v>0.85745140388768903</c:v>
                </c:pt>
                <c:pt idx="26">
                  <c:v>0.853131749460043</c:v>
                </c:pt>
                <c:pt idx="27">
                  <c:v>0.853131749460043</c:v>
                </c:pt>
                <c:pt idx="28">
                  <c:v>0.85961123110151105</c:v>
                </c:pt>
                <c:pt idx="29">
                  <c:v>0.84449244060475104</c:v>
                </c:pt>
                <c:pt idx="30">
                  <c:v>0.84449244060475104</c:v>
                </c:pt>
                <c:pt idx="31">
                  <c:v>0.82289416846652197</c:v>
                </c:pt>
                <c:pt idx="32">
                  <c:v>0.827213822894168</c:v>
                </c:pt>
                <c:pt idx="33">
                  <c:v>0.82937365010799102</c:v>
                </c:pt>
                <c:pt idx="34">
                  <c:v>0.827213822894168</c:v>
                </c:pt>
                <c:pt idx="35">
                  <c:v>0.827213822894168</c:v>
                </c:pt>
                <c:pt idx="36">
                  <c:v>0.82937365010799102</c:v>
                </c:pt>
                <c:pt idx="37">
                  <c:v>0.81209503239740799</c:v>
                </c:pt>
                <c:pt idx="38">
                  <c:v>0.82937365010799102</c:v>
                </c:pt>
                <c:pt idx="39">
                  <c:v>0.95121951219512102</c:v>
                </c:pt>
                <c:pt idx="40">
                  <c:v>0.93658536585365804</c:v>
                </c:pt>
                <c:pt idx="41">
                  <c:v>0.93658536585365804</c:v>
                </c:pt>
                <c:pt idx="42">
                  <c:v>0.92682926829268297</c:v>
                </c:pt>
                <c:pt idx="43">
                  <c:v>0.91707317073170702</c:v>
                </c:pt>
                <c:pt idx="44">
                  <c:v>0.91707317073170702</c:v>
                </c:pt>
                <c:pt idx="45">
                  <c:v>0.92682926829268297</c:v>
                </c:pt>
                <c:pt idx="46">
                  <c:v>0.91219512195121899</c:v>
                </c:pt>
                <c:pt idx="47">
                  <c:v>0.90731707317073096</c:v>
                </c:pt>
                <c:pt idx="48">
                  <c:v>0.90731707317073096</c:v>
                </c:pt>
                <c:pt idx="49">
                  <c:v>0.89268292682926798</c:v>
                </c:pt>
                <c:pt idx="50">
                  <c:v>0.89268292682926798</c:v>
                </c:pt>
                <c:pt idx="51">
                  <c:v>0.90243902439024304</c:v>
                </c:pt>
                <c:pt idx="52">
                  <c:v>0.88292682926829202</c:v>
                </c:pt>
                <c:pt idx="53">
                  <c:v>0.88292682926829202</c:v>
                </c:pt>
                <c:pt idx="54">
                  <c:v>0.87804878048780399</c:v>
                </c:pt>
                <c:pt idx="55">
                  <c:v>0.86829268292682904</c:v>
                </c:pt>
                <c:pt idx="56">
                  <c:v>0.84390243902438999</c:v>
                </c:pt>
                <c:pt idx="57">
                  <c:v>0.84390243902438999</c:v>
                </c:pt>
                <c:pt idx="58">
                  <c:v>0.85853658536585298</c:v>
                </c:pt>
                <c:pt idx="59">
                  <c:v>0.83902439024390196</c:v>
                </c:pt>
                <c:pt idx="60">
                  <c:v>0.84878048780487803</c:v>
                </c:pt>
                <c:pt idx="61">
                  <c:v>0.85365853658536495</c:v>
                </c:pt>
                <c:pt idx="62">
                  <c:v>0.85365853658536495</c:v>
                </c:pt>
                <c:pt idx="63">
                  <c:v>0.82926829268292601</c:v>
                </c:pt>
                <c:pt idx="64">
                  <c:v>0.83414634146341404</c:v>
                </c:pt>
                <c:pt idx="65">
                  <c:v>0.81463414634146303</c:v>
                </c:pt>
                <c:pt idx="66">
                  <c:v>0.8</c:v>
                </c:pt>
                <c:pt idx="67">
                  <c:v>0.8</c:v>
                </c:pt>
                <c:pt idx="68">
                  <c:v>0.93211488250652696</c:v>
                </c:pt>
                <c:pt idx="69">
                  <c:v>0.92950391644908603</c:v>
                </c:pt>
                <c:pt idx="70">
                  <c:v>0.92428198433420306</c:v>
                </c:pt>
                <c:pt idx="71">
                  <c:v>0.93994778067885099</c:v>
                </c:pt>
                <c:pt idx="72">
                  <c:v>0.93472584856396801</c:v>
                </c:pt>
                <c:pt idx="73">
                  <c:v>0.92689295039164399</c:v>
                </c:pt>
                <c:pt idx="74">
                  <c:v>0.93211488250652696</c:v>
                </c:pt>
                <c:pt idx="75">
                  <c:v>0.92689295039164399</c:v>
                </c:pt>
                <c:pt idx="76">
                  <c:v>0.91383812010443799</c:v>
                </c:pt>
                <c:pt idx="77">
                  <c:v>0.92428198433420306</c:v>
                </c:pt>
                <c:pt idx="78">
                  <c:v>0.91383812010443799</c:v>
                </c:pt>
                <c:pt idx="79">
                  <c:v>0.91383812010443799</c:v>
                </c:pt>
                <c:pt idx="80">
                  <c:v>0.91122715404699695</c:v>
                </c:pt>
                <c:pt idx="81">
                  <c:v>0.91383812010443799</c:v>
                </c:pt>
                <c:pt idx="82">
                  <c:v>0.89556135770234901</c:v>
                </c:pt>
                <c:pt idx="83">
                  <c:v>0.91644908616187903</c:v>
                </c:pt>
                <c:pt idx="84">
                  <c:v>0.90339425587467304</c:v>
                </c:pt>
                <c:pt idx="85">
                  <c:v>0.91122715404699695</c:v>
                </c:pt>
                <c:pt idx="86">
                  <c:v>0.90600522193211397</c:v>
                </c:pt>
                <c:pt idx="87">
                  <c:v>0.89556135770234901</c:v>
                </c:pt>
                <c:pt idx="88">
                  <c:v>0.88511749347258395</c:v>
                </c:pt>
                <c:pt idx="89">
                  <c:v>0.87989556135770197</c:v>
                </c:pt>
                <c:pt idx="90">
                  <c:v>0.89033942558746704</c:v>
                </c:pt>
                <c:pt idx="91">
                  <c:v>0.89556135770234901</c:v>
                </c:pt>
                <c:pt idx="92">
                  <c:v>0.87206266318537795</c:v>
                </c:pt>
                <c:pt idx="93">
                  <c:v>0.88250652741514302</c:v>
                </c:pt>
                <c:pt idx="94">
                  <c:v>0.87989556135770197</c:v>
                </c:pt>
                <c:pt idx="95">
                  <c:v>0.88250652741514302</c:v>
                </c:pt>
                <c:pt idx="96">
                  <c:v>0.87728459530026104</c:v>
                </c:pt>
                <c:pt idx="97">
                  <c:v>0.85900783289817195</c:v>
                </c:pt>
                <c:pt idx="98">
                  <c:v>0.85639686684073102</c:v>
                </c:pt>
                <c:pt idx="99">
                  <c:v>0.82506527415143605</c:v>
                </c:pt>
                <c:pt idx="100">
                  <c:v>0.84073107049608298</c:v>
                </c:pt>
                <c:pt idx="101">
                  <c:v>0.82767624020887698</c:v>
                </c:pt>
                <c:pt idx="102">
                  <c:v>0.78590078328981705</c:v>
                </c:pt>
                <c:pt idx="103">
                  <c:v>0.80156657963446398</c:v>
                </c:pt>
                <c:pt idx="104">
                  <c:v>0.78851174934725798</c:v>
                </c:pt>
              </c:numCache>
            </c:numRef>
          </c:yVal>
          <c:smooth val="1"/>
          <c:extLst>
            <c:ext xmlns:c16="http://schemas.microsoft.com/office/drawing/2014/chart" uri="{C3380CC4-5D6E-409C-BE32-E72D297353CC}">
              <c16:uniqueId val="{00000004-9A13-4B6E-8E7A-3011ED7ABA11}"/>
            </c:ext>
          </c:extLst>
        </c:ser>
        <c:dLbls>
          <c:showLegendKey val="0"/>
          <c:showVal val="0"/>
          <c:showCatName val="0"/>
          <c:showSerName val="0"/>
          <c:showPercent val="0"/>
          <c:showBubbleSize val="0"/>
        </c:dLbls>
        <c:axId val="2025860143"/>
        <c:axId val="2024923327"/>
      </c:scatterChart>
      <c:valAx>
        <c:axId val="2025860143"/>
        <c:scaling>
          <c:logBase val="10"/>
          <c:orientation val="maxMin"/>
          <c:max val="10000"/>
          <c:min val="100"/>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defRPr>
                </a:pPr>
                <a:r>
                  <a:rPr lang="zh-CN" altLang="en-US" sz="90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训练样本量</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defRPr>
              </a:pPr>
              <a:endParaRPr lang="zh-CN"/>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24923327"/>
        <c:crosses val="autoZero"/>
        <c:crossBetween val="midCat"/>
        <c:majorUnit val="10"/>
      </c:valAx>
      <c:valAx>
        <c:axId val="2024923327"/>
        <c:scaling>
          <c:orientation val="minMax"/>
          <c:min val="0.70000000000000007"/>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defRPr>
                </a:pPr>
                <a:r>
                  <a:rPr lang="zh-CN" altLang="en-US" sz="90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总体精度</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defRPr>
              </a:pPr>
              <a:endParaRPr lang="zh-CN"/>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25860143"/>
        <c:crosses val="max"/>
        <c:crossBetween val="midCat"/>
        <c:majorUnit val="0.1"/>
      </c:valAx>
      <c:spPr>
        <a:noFill/>
        <a:ln>
          <a:noFill/>
        </a:ln>
        <a:effectLst/>
      </c:spPr>
    </c:plotArea>
    <c:legend>
      <c:legendPos val="r"/>
      <c:layout>
        <c:manualLayout>
          <c:xMode val="edge"/>
          <c:yMode val="edge"/>
          <c:x val="0.17741417902583861"/>
          <c:y val="0.50985683865498088"/>
          <c:w val="0.74887575508022708"/>
          <c:h val="0.2494132057763575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9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900">
                <a:solidFill>
                  <a:sysClr val="windowText" lastClr="000000"/>
                </a:solidFill>
                <a:latin typeface="Times New Roman" panose="02020603050405020304" pitchFamily="18" charset="0"/>
                <a:cs typeface="Times New Roman" panose="02020603050405020304" pitchFamily="18" charset="0"/>
              </a:rPr>
              <a:t>(b)</a:t>
            </a:r>
            <a:endParaRPr lang="zh-CN" altLang="en-US" sz="90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17741935483870971"/>
          <c:y val="3.6010082823190494E-2"/>
        </c:manualLayout>
      </c:layout>
      <c:overlay val="0"/>
      <c:spPr>
        <a:noFill/>
        <a:ln>
          <a:noFill/>
        </a:ln>
        <a:effectLst/>
      </c:spPr>
      <c:txPr>
        <a:bodyPr rot="0" spcFirstLastPara="1" vertOverflow="ellipsis" vert="horz" wrap="square" anchor="ctr" anchorCtr="1"/>
        <a:lstStyle/>
        <a:p>
          <a:pPr>
            <a:defRPr sz="9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manualLayout>
          <c:layoutTarget val="inner"/>
          <c:xMode val="edge"/>
          <c:yMode val="edge"/>
          <c:x val="0.16301501630945456"/>
          <c:y val="3.8698318215965977E-2"/>
          <c:w val="0.7725961398903054"/>
          <c:h val="0.77101282456349929"/>
        </c:manualLayout>
      </c:layout>
      <c:scatterChart>
        <c:scatterStyle val="smoothMarker"/>
        <c:varyColors val="0"/>
        <c:ser>
          <c:idx val="0"/>
          <c:order val="0"/>
          <c:tx>
            <c:strRef>
              <c:f>训练样本量!$A$1</c:f>
              <c:strCache>
                <c:ptCount val="1"/>
                <c:pt idx="0">
                  <c:v>Landsat5，验证样本量：463</c:v>
                </c:pt>
              </c:strCache>
            </c:strRef>
          </c:tx>
          <c:spPr>
            <a:ln w="19050" cap="rnd">
              <a:solidFill>
                <a:schemeClr val="accent1"/>
              </a:solidFill>
              <a:round/>
            </a:ln>
            <a:effectLst/>
          </c:spPr>
          <c:marker>
            <c:symbol val="circle"/>
            <c:size val="5"/>
            <c:spPr>
              <a:solidFill>
                <a:schemeClr val="accent1"/>
              </a:solidFill>
              <a:ln w="3175">
                <a:solidFill>
                  <a:schemeClr val="accent1"/>
                </a:solidFill>
              </a:ln>
              <a:effectLst/>
            </c:spPr>
          </c:marker>
          <c:xVal>
            <c:numRef>
              <c:f>训练样本量!$A$3:$A$41</c:f>
              <c:numCache>
                <c:formatCode>General</c:formatCode>
                <c:ptCount val="39"/>
                <c:pt idx="0">
                  <c:v>4371</c:v>
                </c:pt>
                <c:pt idx="1">
                  <c:v>3943</c:v>
                </c:pt>
                <c:pt idx="2">
                  <c:v>3535</c:v>
                </c:pt>
                <c:pt idx="3">
                  <c:v>3183</c:v>
                </c:pt>
                <c:pt idx="4">
                  <c:v>2874</c:v>
                </c:pt>
                <c:pt idx="5">
                  <c:v>2594</c:v>
                </c:pt>
                <c:pt idx="6">
                  <c:v>2336</c:v>
                </c:pt>
                <c:pt idx="7">
                  <c:v>2099</c:v>
                </c:pt>
                <c:pt idx="8">
                  <c:v>1889</c:v>
                </c:pt>
                <c:pt idx="9">
                  <c:v>1731</c:v>
                </c:pt>
                <c:pt idx="10">
                  <c:v>1563</c:v>
                </c:pt>
                <c:pt idx="11">
                  <c:v>1429</c:v>
                </c:pt>
                <c:pt idx="12">
                  <c:v>1265</c:v>
                </c:pt>
                <c:pt idx="13">
                  <c:v>1138</c:v>
                </c:pt>
                <c:pt idx="14">
                  <c:v>1027</c:v>
                </c:pt>
                <c:pt idx="15">
                  <c:v>923</c:v>
                </c:pt>
                <c:pt idx="16">
                  <c:v>845</c:v>
                </c:pt>
                <c:pt idx="17">
                  <c:v>761</c:v>
                </c:pt>
                <c:pt idx="18">
                  <c:v>686</c:v>
                </c:pt>
                <c:pt idx="19">
                  <c:v>619</c:v>
                </c:pt>
                <c:pt idx="20">
                  <c:v>558</c:v>
                </c:pt>
                <c:pt idx="21">
                  <c:v>500</c:v>
                </c:pt>
                <c:pt idx="22">
                  <c:v>460</c:v>
                </c:pt>
                <c:pt idx="23">
                  <c:v>410</c:v>
                </c:pt>
                <c:pt idx="24">
                  <c:v>369</c:v>
                </c:pt>
                <c:pt idx="25">
                  <c:v>334</c:v>
                </c:pt>
                <c:pt idx="26">
                  <c:v>298</c:v>
                </c:pt>
                <c:pt idx="27">
                  <c:v>274</c:v>
                </c:pt>
                <c:pt idx="28">
                  <c:v>257</c:v>
                </c:pt>
                <c:pt idx="29">
                  <c:v>232</c:v>
                </c:pt>
                <c:pt idx="30">
                  <c:v>205</c:v>
                </c:pt>
                <c:pt idx="31">
                  <c:v>184</c:v>
                </c:pt>
                <c:pt idx="32">
                  <c:v>166</c:v>
                </c:pt>
                <c:pt idx="33">
                  <c:v>152</c:v>
                </c:pt>
                <c:pt idx="34">
                  <c:v>139</c:v>
                </c:pt>
                <c:pt idx="35">
                  <c:v>129</c:v>
                </c:pt>
                <c:pt idx="36">
                  <c:v>119</c:v>
                </c:pt>
                <c:pt idx="37">
                  <c:v>102</c:v>
                </c:pt>
                <c:pt idx="38">
                  <c:v>93</c:v>
                </c:pt>
              </c:numCache>
            </c:numRef>
          </c:xVal>
          <c:yVal>
            <c:numRef>
              <c:f>训练样本量!$B$3:$B$41</c:f>
              <c:numCache>
                <c:formatCode>General</c:formatCode>
                <c:ptCount val="39"/>
                <c:pt idx="0">
                  <c:v>0.87237235704295002</c:v>
                </c:pt>
                <c:pt idx="1">
                  <c:v>0.86255080000409401</c:v>
                </c:pt>
                <c:pt idx="2">
                  <c:v>0.85307154483196301</c:v>
                </c:pt>
                <c:pt idx="3">
                  <c:v>0.85800159479850302</c:v>
                </c:pt>
                <c:pt idx="4">
                  <c:v>0.84853503445173695</c:v>
                </c:pt>
                <c:pt idx="5">
                  <c:v>0.83863627044979205</c:v>
                </c:pt>
                <c:pt idx="6">
                  <c:v>0.82914428635860404</c:v>
                </c:pt>
                <c:pt idx="7">
                  <c:v>0.83366692327431302</c:v>
                </c:pt>
                <c:pt idx="8">
                  <c:v>0.81016031817622702</c:v>
                </c:pt>
                <c:pt idx="9">
                  <c:v>0.78833406063628597</c:v>
                </c:pt>
                <c:pt idx="10">
                  <c:v>0.784403812125539</c:v>
                </c:pt>
                <c:pt idx="11">
                  <c:v>0.79959188721246599</c:v>
                </c:pt>
                <c:pt idx="12">
                  <c:v>0.78050540028031901</c:v>
                </c:pt>
                <c:pt idx="13">
                  <c:v>0.77157892573025999</c:v>
                </c:pt>
                <c:pt idx="14">
                  <c:v>0.76266594135431098</c:v>
                </c:pt>
                <c:pt idx="15">
                  <c:v>0.73360462805075699</c:v>
                </c:pt>
                <c:pt idx="16">
                  <c:v>0.74329173248527503</c:v>
                </c:pt>
                <c:pt idx="17">
                  <c:v>0.73736843210991798</c:v>
                </c:pt>
                <c:pt idx="18">
                  <c:v>0.72613389103660897</c:v>
                </c:pt>
                <c:pt idx="19">
                  <c:v>0.71186118875586701</c:v>
                </c:pt>
                <c:pt idx="20">
                  <c:v>0.68701016118469604</c:v>
                </c:pt>
                <c:pt idx="21">
                  <c:v>0.69061634899926805</c:v>
                </c:pt>
                <c:pt idx="22">
                  <c:v>0.69510355815188496</c:v>
                </c:pt>
                <c:pt idx="23">
                  <c:v>0.68787393612538905</c:v>
                </c:pt>
                <c:pt idx="24">
                  <c:v>0.674527096114519</c:v>
                </c:pt>
                <c:pt idx="25">
                  <c:v>0.67543281996813598</c:v>
                </c:pt>
                <c:pt idx="26">
                  <c:v>0.66652544168114203</c:v>
                </c:pt>
                <c:pt idx="27">
                  <c:v>0.66466428084526197</c:v>
                </c:pt>
                <c:pt idx="28">
                  <c:v>0.68167923590323898</c:v>
                </c:pt>
                <c:pt idx="29">
                  <c:v>0.64690929119179696</c:v>
                </c:pt>
                <c:pt idx="30">
                  <c:v>0.64592671269251101</c:v>
                </c:pt>
                <c:pt idx="31">
                  <c:v>0.60008848066065501</c:v>
                </c:pt>
                <c:pt idx="32">
                  <c:v>0.61198407710035596</c:v>
                </c:pt>
                <c:pt idx="33">
                  <c:v>0.61840526639750404</c:v>
                </c:pt>
                <c:pt idx="34">
                  <c:v>0.614102350391731</c:v>
                </c:pt>
                <c:pt idx="35">
                  <c:v>0.61515283752051997</c:v>
                </c:pt>
                <c:pt idx="36">
                  <c:v>0.62047999003911702</c:v>
                </c:pt>
                <c:pt idx="37">
                  <c:v>0.58204758396712897</c:v>
                </c:pt>
                <c:pt idx="38">
                  <c:v>0.61944545596420897</c:v>
                </c:pt>
              </c:numCache>
            </c:numRef>
          </c:yVal>
          <c:smooth val="1"/>
          <c:extLst>
            <c:ext xmlns:c16="http://schemas.microsoft.com/office/drawing/2014/chart" uri="{C3380CC4-5D6E-409C-BE32-E72D297353CC}">
              <c16:uniqueId val="{00000000-8612-477B-B000-7F9905D66EC3}"/>
            </c:ext>
          </c:extLst>
        </c:ser>
        <c:ser>
          <c:idx val="1"/>
          <c:order val="1"/>
          <c:tx>
            <c:strRef>
              <c:f>训练样本量!$E$1</c:f>
              <c:strCache>
                <c:ptCount val="1"/>
                <c:pt idx="0">
                  <c:v>Landsat7，验证样本量：205</c:v>
                </c:pt>
              </c:strCache>
            </c:strRef>
          </c:tx>
          <c:spPr>
            <a:ln w="19050" cap="rnd">
              <a:solidFill>
                <a:schemeClr val="accent2"/>
              </a:solidFill>
              <a:round/>
            </a:ln>
            <a:effectLst/>
          </c:spPr>
          <c:marker>
            <c:symbol val="circle"/>
            <c:size val="5"/>
            <c:spPr>
              <a:solidFill>
                <a:schemeClr val="accent2"/>
              </a:solidFill>
              <a:ln w="3175">
                <a:solidFill>
                  <a:schemeClr val="accent2"/>
                </a:solidFill>
              </a:ln>
              <a:effectLst/>
            </c:spPr>
          </c:marker>
          <c:xVal>
            <c:numRef>
              <c:f>训练样本量!$E$3:$E$31</c:f>
              <c:numCache>
                <c:formatCode>General</c:formatCode>
                <c:ptCount val="29"/>
                <c:pt idx="0">
                  <c:v>1924</c:v>
                </c:pt>
                <c:pt idx="1">
                  <c:v>1736</c:v>
                </c:pt>
                <c:pt idx="2">
                  <c:v>1565</c:v>
                </c:pt>
                <c:pt idx="3">
                  <c:v>1413</c:v>
                </c:pt>
                <c:pt idx="4">
                  <c:v>1271</c:v>
                </c:pt>
                <c:pt idx="5">
                  <c:v>1149</c:v>
                </c:pt>
                <c:pt idx="6">
                  <c:v>1055</c:v>
                </c:pt>
                <c:pt idx="7">
                  <c:v>953</c:v>
                </c:pt>
                <c:pt idx="8">
                  <c:v>859</c:v>
                </c:pt>
                <c:pt idx="9">
                  <c:v>779</c:v>
                </c:pt>
                <c:pt idx="10">
                  <c:v>704</c:v>
                </c:pt>
                <c:pt idx="11">
                  <c:v>640</c:v>
                </c:pt>
                <c:pt idx="12">
                  <c:v>584</c:v>
                </c:pt>
                <c:pt idx="13">
                  <c:v>532</c:v>
                </c:pt>
                <c:pt idx="14">
                  <c:v>483</c:v>
                </c:pt>
                <c:pt idx="15">
                  <c:v>422</c:v>
                </c:pt>
                <c:pt idx="16">
                  <c:v>383</c:v>
                </c:pt>
                <c:pt idx="17">
                  <c:v>356</c:v>
                </c:pt>
                <c:pt idx="18">
                  <c:v>325</c:v>
                </c:pt>
                <c:pt idx="19">
                  <c:v>286</c:v>
                </c:pt>
                <c:pt idx="20">
                  <c:v>251</c:v>
                </c:pt>
                <c:pt idx="21">
                  <c:v>221</c:v>
                </c:pt>
                <c:pt idx="22">
                  <c:v>200</c:v>
                </c:pt>
                <c:pt idx="23">
                  <c:v>179</c:v>
                </c:pt>
                <c:pt idx="24">
                  <c:v>161</c:v>
                </c:pt>
                <c:pt idx="25">
                  <c:v>140</c:v>
                </c:pt>
                <c:pt idx="26">
                  <c:v>116</c:v>
                </c:pt>
                <c:pt idx="27">
                  <c:v>104</c:v>
                </c:pt>
                <c:pt idx="28">
                  <c:v>93</c:v>
                </c:pt>
              </c:numCache>
            </c:numRef>
          </c:xVal>
          <c:yVal>
            <c:numRef>
              <c:f>训练样本量!$F$3:$F$31</c:f>
              <c:numCache>
                <c:formatCode>General</c:formatCode>
                <c:ptCount val="29"/>
                <c:pt idx="0">
                  <c:v>0.89711934156378503</c:v>
                </c:pt>
                <c:pt idx="1">
                  <c:v>0.86652977412731003</c:v>
                </c:pt>
                <c:pt idx="2">
                  <c:v>0.86652977412731003</c:v>
                </c:pt>
                <c:pt idx="3">
                  <c:v>0.84536082474226804</c:v>
                </c:pt>
                <c:pt idx="4">
                  <c:v>0.824016563146998</c:v>
                </c:pt>
                <c:pt idx="5">
                  <c:v>0.82254697286012501</c:v>
                </c:pt>
                <c:pt idx="6">
                  <c:v>0.84472049689440998</c:v>
                </c:pt>
                <c:pt idx="7">
                  <c:v>0.8125</c:v>
                </c:pt>
                <c:pt idx="8">
                  <c:v>0.80167014613778698</c:v>
                </c:pt>
                <c:pt idx="9">
                  <c:v>0.80331262939958503</c:v>
                </c:pt>
                <c:pt idx="10">
                  <c:v>0.77083333333333304</c:v>
                </c:pt>
                <c:pt idx="11">
                  <c:v>0.76793248945147596</c:v>
                </c:pt>
                <c:pt idx="12">
                  <c:v>0.78991596638655404</c:v>
                </c:pt>
                <c:pt idx="13">
                  <c:v>0.747899159663865</c:v>
                </c:pt>
                <c:pt idx="14">
                  <c:v>0.75</c:v>
                </c:pt>
                <c:pt idx="15">
                  <c:v>0.737945492662473</c:v>
                </c:pt>
                <c:pt idx="16">
                  <c:v>0.71816283924843405</c:v>
                </c:pt>
                <c:pt idx="17">
                  <c:v>0.665271966527196</c:v>
                </c:pt>
                <c:pt idx="18">
                  <c:v>0.665271966527196</c:v>
                </c:pt>
                <c:pt idx="19">
                  <c:v>0.69601677148846897</c:v>
                </c:pt>
                <c:pt idx="20">
                  <c:v>0.64968152866242002</c:v>
                </c:pt>
                <c:pt idx="21">
                  <c:v>0.673684210526315</c:v>
                </c:pt>
                <c:pt idx="22">
                  <c:v>0.68619246861924599</c:v>
                </c:pt>
                <c:pt idx="23">
                  <c:v>0.68619246861924599</c:v>
                </c:pt>
                <c:pt idx="24">
                  <c:v>0.63768115942028902</c:v>
                </c:pt>
                <c:pt idx="25">
                  <c:v>0.64730290456431505</c:v>
                </c:pt>
                <c:pt idx="26">
                  <c:v>0.60251046025104504</c:v>
                </c:pt>
                <c:pt idx="27">
                  <c:v>0.57380457380457295</c:v>
                </c:pt>
                <c:pt idx="28">
                  <c:v>0.57380457380457295</c:v>
                </c:pt>
              </c:numCache>
            </c:numRef>
          </c:yVal>
          <c:smooth val="1"/>
          <c:extLst>
            <c:ext xmlns:c16="http://schemas.microsoft.com/office/drawing/2014/chart" uri="{C3380CC4-5D6E-409C-BE32-E72D297353CC}">
              <c16:uniqueId val="{00000001-8612-477B-B000-7F9905D66EC3}"/>
            </c:ext>
          </c:extLst>
        </c:ser>
        <c:ser>
          <c:idx val="2"/>
          <c:order val="2"/>
          <c:tx>
            <c:strRef>
              <c:f>训练样本量!$I$1</c:f>
              <c:strCache>
                <c:ptCount val="1"/>
                <c:pt idx="0">
                  <c:v>Landsat8，验证样本量：383</c:v>
                </c:pt>
              </c:strCache>
            </c:strRef>
          </c:tx>
          <c:spPr>
            <a:ln w="19050" cap="rnd">
              <a:solidFill>
                <a:schemeClr val="accent3"/>
              </a:solidFill>
              <a:round/>
            </a:ln>
            <a:effectLst/>
          </c:spPr>
          <c:marker>
            <c:symbol val="circle"/>
            <c:size val="5"/>
            <c:spPr>
              <a:solidFill>
                <a:schemeClr val="accent3"/>
              </a:solidFill>
              <a:ln w="3175">
                <a:solidFill>
                  <a:schemeClr val="accent3"/>
                </a:solidFill>
              </a:ln>
              <a:effectLst/>
            </c:spPr>
          </c:marker>
          <c:xVal>
            <c:numRef>
              <c:f>训练样本量!$I$3:$I$39</c:f>
              <c:numCache>
                <c:formatCode>General</c:formatCode>
                <c:ptCount val="37"/>
                <c:pt idx="0">
                  <c:v>3873</c:v>
                </c:pt>
                <c:pt idx="1">
                  <c:v>3483</c:v>
                </c:pt>
                <c:pt idx="2">
                  <c:v>3122</c:v>
                </c:pt>
                <c:pt idx="3">
                  <c:v>2776</c:v>
                </c:pt>
                <c:pt idx="4">
                  <c:v>2485</c:v>
                </c:pt>
                <c:pt idx="5">
                  <c:v>2241</c:v>
                </c:pt>
                <c:pt idx="6">
                  <c:v>2029</c:v>
                </c:pt>
                <c:pt idx="7">
                  <c:v>1837</c:v>
                </c:pt>
                <c:pt idx="8">
                  <c:v>1657</c:v>
                </c:pt>
                <c:pt idx="9">
                  <c:v>1504</c:v>
                </c:pt>
                <c:pt idx="10">
                  <c:v>1359</c:v>
                </c:pt>
                <c:pt idx="11">
                  <c:v>1216</c:v>
                </c:pt>
                <c:pt idx="12">
                  <c:v>1093</c:v>
                </c:pt>
                <c:pt idx="13">
                  <c:v>973</c:v>
                </c:pt>
                <c:pt idx="14">
                  <c:v>876</c:v>
                </c:pt>
                <c:pt idx="15">
                  <c:v>786</c:v>
                </c:pt>
                <c:pt idx="16">
                  <c:v>725</c:v>
                </c:pt>
                <c:pt idx="17">
                  <c:v>668</c:v>
                </c:pt>
                <c:pt idx="18">
                  <c:v>607</c:v>
                </c:pt>
                <c:pt idx="19">
                  <c:v>559</c:v>
                </c:pt>
                <c:pt idx="20">
                  <c:v>490</c:v>
                </c:pt>
                <c:pt idx="21">
                  <c:v>445</c:v>
                </c:pt>
                <c:pt idx="22">
                  <c:v>399</c:v>
                </c:pt>
                <c:pt idx="23">
                  <c:v>366</c:v>
                </c:pt>
                <c:pt idx="24">
                  <c:v>330</c:v>
                </c:pt>
                <c:pt idx="25">
                  <c:v>302</c:v>
                </c:pt>
                <c:pt idx="26">
                  <c:v>269</c:v>
                </c:pt>
                <c:pt idx="27">
                  <c:v>252</c:v>
                </c:pt>
                <c:pt idx="28">
                  <c:v>222</c:v>
                </c:pt>
                <c:pt idx="29">
                  <c:v>206</c:v>
                </c:pt>
                <c:pt idx="30">
                  <c:v>183</c:v>
                </c:pt>
                <c:pt idx="31">
                  <c:v>162</c:v>
                </c:pt>
                <c:pt idx="32">
                  <c:v>147</c:v>
                </c:pt>
                <c:pt idx="33">
                  <c:v>129</c:v>
                </c:pt>
                <c:pt idx="34">
                  <c:v>111</c:v>
                </c:pt>
                <c:pt idx="35">
                  <c:v>104</c:v>
                </c:pt>
                <c:pt idx="36">
                  <c:v>94</c:v>
                </c:pt>
              </c:numCache>
            </c:numRef>
          </c:xVal>
          <c:yVal>
            <c:numRef>
              <c:f>训练样本量!$J$3:$J$39</c:f>
              <c:numCache>
                <c:formatCode>General</c:formatCode>
                <c:ptCount val="37"/>
                <c:pt idx="0">
                  <c:v>0.84924912195712698</c:v>
                </c:pt>
                <c:pt idx="1">
                  <c:v>0.84425032005422096</c:v>
                </c:pt>
                <c:pt idx="2">
                  <c:v>0.83271330672490296</c:v>
                </c:pt>
                <c:pt idx="3">
                  <c:v>0.866414934109761</c:v>
                </c:pt>
                <c:pt idx="4">
                  <c:v>0.85479884142365303</c:v>
                </c:pt>
                <c:pt idx="5">
                  <c:v>0.83820645122355897</c:v>
                </c:pt>
                <c:pt idx="6">
                  <c:v>0.84768576585395605</c:v>
                </c:pt>
                <c:pt idx="7">
                  <c:v>0.83653435766111806</c:v>
                </c:pt>
                <c:pt idx="8">
                  <c:v>0.80833447067922304</c:v>
                </c:pt>
                <c:pt idx="9">
                  <c:v>0.83098741573717505</c:v>
                </c:pt>
                <c:pt idx="10">
                  <c:v>0.80898910365881305</c:v>
                </c:pt>
                <c:pt idx="11">
                  <c:v>0.80833447067922304</c:v>
                </c:pt>
                <c:pt idx="12">
                  <c:v>0.80420400553316895</c:v>
                </c:pt>
                <c:pt idx="13">
                  <c:v>0.80833447067922304</c:v>
                </c:pt>
                <c:pt idx="14">
                  <c:v>0.76807557224173395</c:v>
                </c:pt>
                <c:pt idx="15">
                  <c:v>0.81572141697239398</c:v>
                </c:pt>
                <c:pt idx="16">
                  <c:v>0.78728929316581797</c:v>
                </c:pt>
                <c:pt idx="17">
                  <c:v>0.80353640505717905</c:v>
                </c:pt>
                <c:pt idx="18">
                  <c:v>0.79408602150537599</c:v>
                </c:pt>
                <c:pt idx="19">
                  <c:v>0.77120669056152902</c:v>
                </c:pt>
                <c:pt idx="20">
                  <c:v>0.74747505019929805</c:v>
                </c:pt>
                <c:pt idx="21">
                  <c:v>0.73952511901593698</c:v>
                </c:pt>
                <c:pt idx="22">
                  <c:v>0.75813435977626698</c:v>
                </c:pt>
                <c:pt idx="23">
                  <c:v>0.77120669056152902</c:v>
                </c:pt>
                <c:pt idx="24">
                  <c:v>0.722073306182895</c:v>
                </c:pt>
                <c:pt idx="25">
                  <c:v>0.74476119955571995</c:v>
                </c:pt>
                <c:pt idx="26">
                  <c:v>0.73509953689781604</c:v>
                </c:pt>
                <c:pt idx="27">
                  <c:v>0.73953059589838099</c:v>
                </c:pt>
                <c:pt idx="28">
                  <c:v>0.72418601087872503</c:v>
                </c:pt>
                <c:pt idx="29">
                  <c:v>0.68255771119842801</c:v>
                </c:pt>
                <c:pt idx="30">
                  <c:v>0.67723894890063496</c:v>
                </c:pt>
                <c:pt idx="31">
                  <c:v>0.60269094399801804</c:v>
                </c:pt>
                <c:pt idx="32">
                  <c:v>0.64078475991328199</c:v>
                </c:pt>
                <c:pt idx="33">
                  <c:v>0.61862949216981999</c:v>
                </c:pt>
                <c:pt idx="34">
                  <c:v>0.53567521215884495</c:v>
                </c:pt>
                <c:pt idx="35">
                  <c:v>0.56233836530943604</c:v>
                </c:pt>
                <c:pt idx="36">
                  <c:v>0.53591036246951995</c:v>
                </c:pt>
              </c:numCache>
            </c:numRef>
          </c:yVal>
          <c:smooth val="1"/>
          <c:extLst>
            <c:ext xmlns:c16="http://schemas.microsoft.com/office/drawing/2014/chart" uri="{C3380CC4-5D6E-409C-BE32-E72D297353CC}">
              <c16:uniqueId val="{00000002-8612-477B-B000-7F9905D66EC3}"/>
            </c:ext>
          </c:extLst>
        </c:ser>
        <c:ser>
          <c:idx val="3"/>
          <c:order val="3"/>
          <c:spPr>
            <a:ln w="19050" cap="rnd">
              <a:noFill/>
              <a:round/>
            </a:ln>
            <a:effectLst/>
          </c:spPr>
          <c:marker>
            <c:symbol val="none"/>
          </c:marker>
          <c:trendline>
            <c:spPr>
              <a:ln w="12700" cap="rnd">
                <a:solidFill>
                  <a:schemeClr val="tx1"/>
                </a:solidFill>
                <a:prstDash val="solid"/>
              </a:ln>
              <a:effectLst/>
            </c:spPr>
            <c:trendlineType val="log"/>
            <c:dispRSqr val="1"/>
            <c:dispEq val="1"/>
            <c:trendlineLbl>
              <c:layout>
                <c:manualLayout>
                  <c:x val="0.47470990723314271"/>
                  <c:y val="-4.5787498757958831E-2"/>
                </c:manualLayout>
              </c:layout>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tLang="zh-CN" sz="900" b="0" i="0" baseline="0">
                        <a:effectLst/>
                      </a:rPr>
                      <a:t>y = 0.0786ln(x) + 0.2407</a:t>
                    </a:r>
                    <a:br>
                      <a:rPr lang="en-US" altLang="zh-CN" sz="900" b="0" i="0" baseline="0">
                        <a:effectLst/>
                      </a:rPr>
                    </a:br>
                    <a:r>
                      <a:rPr lang="en-US" altLang="zh-CN" sz="900" b="0" i="1" baseline="0">
                        <a:effectLst/>
                      </a:rPr>
                      <a:t>P</a:t>
                    </a:r>
                    <a:r>
                      <a:rPr lang="en-US" altLang="zh-CN" sz="900" b="0" i="0" baseline="0">
                        <a:effectLst/>
                      </a:rPr>
                      <a:t> &lt; 0.001, R² = 0.8719</a:t>
                    </a:r>
                    <a:endParaRPr lang="zh-CN" altLang="zh-CN" sz="900">
                      <a:effectLst/>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rendlineLbl>
          </c:trendline>
          <c:xVal>
            <c:numRef>
              <c:f>训练样本量!$M$3:$M$107</c:f>
              <c:numCache>
                <c:formatCode>General</c:formatCode>
                <c:ptCount val="105"/>
                <c:pt idx="0">
                  <c:v>4371</c:v>
                </c:pt>
                <c:pt idx="1">
                  <c:v>3943</c:v>
                </c:pt>
                <c:pt idx="2">
                  <c:v>3535</c:v>
                </c:pt>
                <c:pt idx="3">
                  <c:v>3183</c:v>
                </c:pt>
                <c:pt idx="4">
                  <c:v>2874</c:v>
                </c:pt>
                <c:pt idx="5">
                  <c:v>2594</c:v>
                </c:pt>
                <c:pt idx="6">
                  <c:v>2336</c:v>
                </c:pt>
                <c:pt idx="7">
                  <c:v>2099</c:v>
                </c:pt>
                <c:pt idx="8">
                  <c:v>1889</c:v>
                </c:pt>
                <c:pt idx="9">
                  <c:v>1731</c:v>
                </c:pt>
                <c:pt idx="10">
                  <c:v>1563</c:v>
                </c:pt>
                <c:pt idx="11">
                  <c:v>1429</c:v>
                </c:pt>
                <c:pt idx="12">
                  <c:v>1265</c:v>
                </c:pt>
                <c:pt idx="13">
                  <c:v>1138</c:v>
                </c:pt>
                <c:pt idx="14">
                  <c:v>1027</c:v>
                </c:pt>
                <c:pt idx="15">
                  <c:v>923</c:v>
                </c:pt>
                <c:pt idx="16">
                  <c:v>845</c:v>
                </c:pt>
                <c:pt idx="17">
                  <c:v>761</c:v>
                </c:pt>
                <c:pt idx="18">
                  <c:v>686</c:v>
                </c:pt>
                <c:pt idx="19">
                  <c:v>619</c:v>
                </c:pt>
                <c:pt idx="20">
                  <c:v>558</c:v>
                </c:pt>
                <c:pt idx="21">
                  <c:v>500</c:v>
                </c:pt>
                <c:pt idx="22">
                  <c:v>460</c:v>
                </c:pt>
                <c:pt idx="23">
                  <c:v>410</c:v>
                </c:pt>
                <c:pt idx="24">
                  <c:v>369</c:v>
                </c:pt>
                <c:pt idx="25">
                  <c:v>334</c:v>
                </c:pt>
                <c:pt idx="26">
                  <c:v>298</c:v>
                </c:pt>
                <c:pt idx="27">
                  <c:v>274</c:v>
                </c:pt>
                <c:pt idx="28">
                  <c:v>257</c:v>
                </c:pt>
                <c:pt idx="29">
                  <c:v>232</c:v>
                </c:pt>
                <c:pt idx="30">
                  <c:v>205</c:v>
                </c:pt>
                <c:pt idx="31">
                  <c:v>184</c:v>
                </c:pt>
                <c:pt idx="32">
                  <c:v>166</c:v>
                </c:pt>
                <c:pt idx="33">
                  <c:v>152</c:v>
                </c:pt>
                <c:pt idx="34">
                  <c:v>139</c:v>
                </c:pt>
                <c:pt idx="35">
                  <c:v>129</c:v>
                </c:pt>
                <c:pt idx="36">
                  <c:v>119</c:v>
                </c:pt>
                <c:pt idx="37">
                  <c:v>102</c:v>
                </c:pt>
                <c:pt idx="38">
                  <c:v>93</c:v>
                </c:pt>
                <c:pt idx="39">
                  <c:v>1924</c:v>
                </c:pt>
                <c:pt idx="40">
                  <c:v>1736</c:v>
                </c:pt>
                <c:pt idx="41">
                  <c:v>1565</c:v>
                </c:pt>
                <c:pt idx="42">
                  <c:v>1413</c:v>
                </c:pt>
                <c:pt idx="43">
                  <c:v>1271</c:v>
                </c:pt>
                <c:pt idx="44">
                  <c:v>1149</c:v>
                </c:pt>
                <c:pt idx="45">
                  <c:v>1055</c:v>
                </c:pt>
                <c:pt idx="46">
                  <c:v>953</c:v>
                </c:pt>
                <c:pt idx="47">
                  <c:v>859</c:v>
                </c:pt>
                <c:pt idx="48">
                  <c:v>779</c:v>
                </c:pt>
                <c:pt idx="49">
                  <c:v>704</c:v>
                </c:pt>
                <c:pt idx="50">
                  <c:v>640</c:v>
                </c:pt>
                <c:pt idx="51">
                  <c:v>584</c:v>
                </c:pt>
                <c:pt idx="52">
                  <c:v>532</c:v>
                </c:pt>
                <c:pt idx="53">
                  <c:v>483</c:v>
                </c:pt>
                <c:pt idx="54">
                  <c:v>422</c:v>
                </c:pt>
                <c:pt idx="55">
                  <c:v>383</c:v>
                </c:pt>
                <c:pt idx="56">
                  <c:v>356</c:v>
                </c:pt>
                <c:pt idx="57">
                  <c:v>325</c:v>
                </c:pt>
                <c:pt idx="58">
                  <c:v>286</c:v>
                </c:pt>
                <c:pt idx="59">
                  <c:v>251</c:v>
                </c:pt>
                <c:pt idx="60">
                  <c:v>221</c:v>
                </c:pt>
                <c:pt idx="61">
                  <c:v>200</c:v>
                </c:pt>
                <c:pt idx="62">
                  <c:v>179</c:v>
                </c:pt>
                <c:pt idx="63">
                  <c:v>161</c:v>
                </c:pt>
                <c:pt idx="64">
                  <c:v>140</c:v>
                </c:pt>
                <c:pt idx="65">
                  <c:v>116</c:v>
                </c:pt>
                <c:pt idx="66">
                  <c:v>104</c:v>
                </c:pt>
                <c:pt idx="67">
                  <c:v>93</c:v>
                </c:pt>
                <c:pt idx="68">
                  <c:v>3873</c:v>
                </c:pt>
                <c:pt idx="69">
                  <c:v>3483</c:v>
                </c:pt>
                <c:pt idx="70">
                  <c:v>3122</c:v>
                </c:pt>
                <c:pt idx="71">
                  <c:v>2776</c:v>
                </c:pt>
                <c:pt idx="72">
                  <c:v>2485</c:v>
                </c:pt>
                <c:pt idx="73">
                  <c:v>2241</c:v>
                </c:pt>
                <c:pt idx="74">
                  <c:v>2029</c:v>
                </c:pt>
                <c:pt idx="75">
                  <c:v>1837</c:v>
                </c:pt>
                <c:pt idx="76">
                  <c:v>1657</c:v>
                </c:pt>
                <c:pt idx="77">
                  <c:v>1504</c:v>
                </c:pt>
                <c:pt idx="78">
                  <c:v>1359</c:v>
                </c:pt>
                <c:pt idx="79">
                  <c:v>1216</c:v>
                </c:pt>
                <c:pt idx="80">
                  <c:v>1093</c:v>
                </c:pt>
                <c:pt idx="81">
                  <c:v>973</c:v>
                </c:pt>
                <c:pt idx="82">
                  <c:v>876</c:v>
                </c:pt>
                <c:pt idx="83">
                  <c:v>786</c:v>
                </c:pt>
                <c:pt idx="84">
                  <c:v>725</c:v>
                </c:pt>
                <c:pt idx="85">
                  <c:v>668</c:v>
                </c:pt>
                <c:pt idx="86">
                  <c:v>607</c:v>
                </c:pt>
                <c:pt idx="87">
                  <c:v>559</c:v>
                </c:pt>
                <c:pt idx="88">
                  <c:v>490</c:v>
                </c:pt>
                <c:pt idx="89">
                  <c:v>445</c:v>
                </c:pt>
                <c:pt idx="90">
                  <c:v>399</c:v>
                </c:pt>
                <c:pt idx="91">
                  <c:v>366</c:v>
                </c:pt>
                <c:pt idx="92">
                  <c:v>330</c:v>
                </c:pt>
                <c:pt idx="93">
                  <c:v>302</c:v>
                </c:pt>
                <c:pt idx="94">
                  <c:v>269</c:v>
                </c:pt>
                <c:pt idx="95">
                  <c:v>252</c:v>
                </c:pt>
                <c:pt idx="96">
                  <c:v>222</c:v>
                </c:pt>
                <c:pt idx="97">
                  <c:v>206</c:v>
                </c:pt>
                <c:pt idx="98">
                  <c:v>183</c:v>
                </c:pt>
                <c:pt idx="99">
                  <c:v>162</c:v>
                </c:pt>
                <c:pt idx="100">
                  <c:v>147</c:v>
                </c:pt>
                <c:pt idx="101">
                  <c:v>129</c:v>
                </c:pt>
                <c:pt idx="102">
                  <c:v>111</c:v>
                </c:pt>
                <c:pt idx="103">
                  <c:v>104</c:v>
                </c:pt>
                <c:pt idx="104">
                  <c:v>94</c:v>
                </c:pt>
              </c:numCache>
            </c:numRef>
          </c:xVal>
          <c:yVal>
            <c:numRef>
              <c:f>训练样本量!$O$3:$O$107</c:f>
              <c:numCache>
                <c:formatCode>General</c:formatCode>
                <c:ptCount val="105"/>
                <c:pt idx="0">
                  <c:v>0.87237235704295002</c:v>
                </c:pt>
                <c:pt idx="1">
                  <c:v>0.86255080000409401</c:v>
                </c:pt>
                <c:pt idx="2">
                  <c:v>0.85307154483196301</c:v>
                </c:pt>
                <c:pt idx="3">
                  <c:v>0.85800159479850302</c:v>
                </c:pt>
                <c:pt idx="4">
                  <c:v>0.84853503445173695</c:v>
                </c:pt>
                <c:pt idx="5">
                  <c:v>0.83863627044979205</c:v>
                </c:pt>
                <c:pt idx="6">
                  <c:v>0.82914428635860404</c:v>
                </c:pt>
                <c:pt idx="7">
                  <c:v>0.83366692327431302</c:v>
                </c:pt>
                <c:pt idx="8">
                  <c:v>0.81016031817622702</c:v>
                </c:pt>
                <c:pt idx="9">
                  <c:v>0.78833406063628597</c:v>
                </c:pt>
                <c:pt idx="10">
                  <c:v>0.784403812125539</c:v>
                </c:pt>
                <c:pt idx="11">
                  <c:v>0.79959188721246599</c:v>
                </c:pt>
                <c:pt idx="12">
                  <c:v>0.78050540028031901</c:v>
                </c:pt>
                <c:pt idx="13">
                  <c:v>0.77157892573025999</c:v>
                </c:pt>
                <c:pt idx="14">
                  <c:v>0.76266594135431098</c:v>
                </c:pt>
                <c:pt idx="15">
                  <c:v>0.73360462805075699</c:v>
                </c:pt>
                <c:pt idx="16">
                  <c:v>0.74329173248527503</c:v>
                </c:pt>
                <c:pt idx="17">
                  <c:v>0.73736843210991798</c:v>
                </c:pt>
                <c:pt idx="18">
                  <c:v>0.72613389103660897</c:v>
                </c:pt>
                <c:pt idx="19">
                  <c:v>0.71186118875586701</c:v>
                </c:pt>
                <c:pt idx="20">
                  <c:v>0.68701016118469604</c:v>
                </c:pt>
                <c:pt idx="21">
                  <c:v>0.69061634899926805</c:v>
                </c:pt>
                <c:pt idx="22">
                  <c:v>0.69510355815188496</c:v>
                </c:pt>
                <c:pt idx="23">
                  <c:v>0.68787393612538905</c:v>
                </c:pt>
                <c:pt idx="24">
                  <c:v>0.674527096114519</c:v>
                </c:pt>
                <c:pt idx="25">
                  <c:v>0.67543281996813598</c:v>
                </c:pt>
                <c:pt idx="26">
                  <c:v>0.66652544168114203</c:v>
                </c:pt>
                <c:pt idx="27">
                  <c:v>0.66466428084526197</c:v>
                </c:pt>
                <c:pt idx="28">
                  <c:v>0.68167923590323898</c:v>
                </c:pt>
                <c:pt idx="29">
                  <c:v>0.64690929119179696</c:v>
                </c:pt>
                <c:pt idx="30">
                  <c:v>0.64592671269251101</c:v>
                </c:pt>
                <c:pt idx="31">
                  <c:v>0.60008848066065501</c:v>
                </c:pt>
                <c:pt idx="32">
                  <c:v>0.61198407710035596</c:v>
                </c:pt>
                <c:pt idx="33">
                  <c:v>0.61840526639750404</c:v>
                </c:pt>
                <c:pt idx="34">
                  <c:v>0.614102350391731</c:v>
                </c:pt>
                <c:pt idx="35">
                  <c:v>0.61515283752051997</c:v>
                </c:pt>
                <c:pt idx="36">
                  <c:v>0.62047999003911702</c:v>
                </c:pt>
                <c:pt idx="37">
                  <c:v>0.58204758396712897</c:v>
                </c:pt>
                <c:pt idx="38">
                  <c:v>0.61944545596420897</c:v>
                </c:pt>
                <c:pt idx="39">
                  <c:v>0.89711934156378503</c:v>
                </c:pt>
                <c:pt idx="40">
                  <c:v>0.86652977412731003</c:v>
                </c:pt>
                <c:pt idx="41">
                  <c:v>0.86652977412731003</c:v>
                </c:pt>
                <c:pt idx="42">
                  <c:v>0.84536082474226804</c:v>
                </c:pt>
                <c:pt idx="43">
                  <c:v>0.824016563146998</c:v>
                </c:pt>
                <c:pt idx="44">
                  <c:v>0.82254697286012501</c:v>
                </c:pt>
                <c:pt idx="45">
                  <c:v>0.84472049689440998</c:v>
                </c:pt>
                <c:pt idx="46">
                  <c:v>0.8125</c:v>
                </c:pt>
                <c:pt idx="47">
                  <c:v>0.80167014613778698</c:v>
                </c:pt>
                <c:pt idx="48">
                  <c:v>0.80331262939958503</c:v>
                </c:pt>
                <c:pt idx="49">
                  <c:v>0.77083333333333304</c:v>
                </c:pt>
                <c:pt idx="50">
                  <c:v>0.76793248945147596</c:v>
                </c:pt>
                <c:pt idx="51">
                  <c:v>0.78991596638655404</c:v>
                </c:pt>
                <c:pt idx="52">
                  <c:v>0.747899159663865</c:v>
                </c:pt>
                <c:pt idx="53">
                  <c:v>0.75</c:v>
                </c:pt>
                <c:pt idx="54">
                  <c:v>0.737945492662473</c:v>
                </c:pt>
                <c:pt idx="55">
                  <c:v>0.71816283924843405</c:v>
                </c:pt>
                <c:pt idx="56">
                  <c:v>0.665271966527196</c:v>
                </c:pt>
                <c:pt idx="57">
                  <c:v>0.665271966527196</c:v>
                </c:pt>
                <c:pt idx="58">
                  <c:v>0.69601677148846897</c:v>
                </c:pt>
                <c:pt idx="59">
                  <c:v>0.64968152866242002</c:v>
                </c:pt>
                <c:pt idx="60">
                  <c:v>0.673684210526315</c:v>
                </c:pt>
                <c:pt idx="61">
                  <c:v>0.68619246861924599</c:v>
                </c:pt>
                <c:pt idx="62">
                  <c:v>0.68619246861924599</c:v>
                </c:pt>
                <c:pt idx="63">
                  <c:v>0.63768115942028902</c:v>
                </c:pt>
                <c:pt idx="64">
                  <c:v>0.64730290456431505</c:v>
                </c:pt>
                <c:pt idx="65">
                  <c:v>0.60251046025104504</c:v>
                </c:pt>
                <c:pt idx="66">
                  <c:v>0.57380457380457295</c:v>
                </c:pt>
                <c:pt idx="67">
                  <c:v>0.57380457380457295</c:v>
                </c:pt>
                <c:pt idx="68">
                  <c:v>0.84924912195712698</c:v>
                </c:pt>
                <c:pt idx="69">
                  <c:v>0.84425032005422096</c:v>
                </c:pt>
                <c:pt idx="70">
                  <c:v>0.83271330672490296</c:v>
                </c:pt>
                <c:pt idx="71">
                  <c:v>0.866414934109761</c:v>
                </c:pt>
                <c:pt idx="72">
                  <c:v>0.85479884142365303</c:v>
                </c:pt>
                <c:pt idx="73">
                  <c:v>0.83820645122355897</c:v>
                </c:pt>
                <c:pt idx="74">
                  <c:v>0.84768576585395605</c:v>
                </c:pt>
                <c:pt idx="75">
                  <c:v>0.83653435766111806</c:v>
                </c:pt>
                <c:pt idx="76">
                  <c:v>0.80833447067922304</c:v>
                </c:pt>
                <c:pt idx="77">
                  <c:v>0.83098741573717505</c:v>
                </c:pt>
                <c:pt idx="78">
                  <c:v>0.80898910365881305</c:v>
                </c:pt>
                <c:pt idx="79">
                  <c:v>0.80833447067922304</c:v>
                </c:pt>
                <c:pt idx="80">
                  <c:v>0.80420400553316895</c:v>
                </c:pt>
                <c:pt idx="81">
                  <c:v>0.80833447067922304</c:v>
                </c:pt>
                <c:pt idx="82">
                  <c:v>0.76807557224173395</c:v>
                </c:pt>
                <c:pt idx="83">
                  <c:v>0.81572141697239398</c:v>
                </c:pt>
                <c:pt idx="84">
                  <c:v>0.78728929316581797</c:v>
                </c:pt>
                <c:pt idx="85">
                  <c:v>0.80353640505717905</c:v>
                </c:pt>
                <c:pt idx="86">
                  <c:v>0.79408602150537599</c:v>
                </c:pt>
                <c:pt idx="87">
                  <c:v>0.77120669056152902</c:v>
                </c:pt>
                <c:pt idx="88">
                  <c:v>0.74747505019929805</c:v>
                </c:pt>
                <c:pt idx="89">
                  <c:v>0.73952511901593698</c:v>
                </c:pt>
                <c:pt idx="90">
                  <c:v>0.75813435977626698</c:v>
                </c:pt>
                <c:pt idx="91">
                  <c:v>0.77120669056152902</c:v>
                </c:pt>
                <c:pt idx="92">
                  <c:v>0.722073306182895</c:v>
                </c:pt>
                <c:pt idx="93">
                  <c:v>0.74476119955571995</c:v>
                </c:pt>
                <c:pt idx="94">
                  <c:v>0.73509953689781604</c:v>
                </c:pt>
                <c:pt idx="95">
                  <c:v>0.73953059589838099</c:v>
                </c:pt>
                <c:pt idx="96">
                  <c:v>0.72418601087872503</c:v>
                </c:pt>
                <c:pt idx="97">
                  <c:v>0.68255771119842801</c:v>
                </c:pt>
                <c:pt idx="98">
                  <c:v>0.67723894890063496</c:v>
                </c:pt>
                <c:pt idx="99">
                  <c:v>0.60269094399801804</c:v>
                </c:pt>
                <c:pt idx="100">
                  <c:v>0.64078475991328199</c:v>
                </c:pt>
                <c:pt idx="101">
                  <c:v>0.61862949216981999</c:v>
                </c:pt>
                <c:pt idx="102">
                  <c:v>0.53567521215884495</c:v>
                </c:pt>
                <c:pt idx="103">
                  <c:v>0.56233836530943604</c:v>
                </c:pt>
                <c:pt idx="104">
                  <c:v>0.53591036246951995</c:v>
                </c:pt>
              </c:numCache>
            </c:numRef>
          </c:yVal>
          <c:smooth val="1"/>
          <c:extLst>
            <c:ext xmlns:c16="http://schemas.microsoft.com/office/drawing/2014/chart" uri="{C3380CC4-5D6E-409C-BE32-E72D297353CC}">
              <c16:uniqueId val="{00000004-8612-477B-B000-7F9905D66EC3}"/>
            </c:ext>
          </c:extLst>
        </c:ser>
        <c:dLbls>
          <c:showLegendKey val="0"/>
          <c:showVal val="0"/>
          <c:showCatName val="0"/>
          <c:showSerName val="0"/>
          <c:showPercent val="0"/>
          <c:showBubbleSize val="0"/>
        </c:dLbls>
        <c:axId val="2025860143"/>
        <c:axId val="2024923327"/>
      </c:scatterChart>
      <c:valAx>
        <c:axId val="2025860143"/>
        <c:scaling>
          <c:logBase val="10"/>
          <c:orientation val="maxMin"/>
          <c:max val="10000"/>
          <c:min val="100"/>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defRPr>
                </a:pPr>
                <a:r>
                  <a:rPr lang="zh-CN" altLang="en-US" sz="90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rPr>
                  <a:t>训练样本量</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Times New Roman" panose="02020603050405020304" pitchFamily="18" charset="0"/>
                </a:defRPr>
              </a:pPr>
              <a:endParaRPr lang="zh-CN"/>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24923327"/>
        <c:crosses val="autoZero"/>
        <c:crossBetween val="midCat"/>
        <c:majorUnit val="10"/>
      </c:valAx>
      <c:valAx>
        <c:axId val="2024923327"/>
        <c:scaling>
          <c:orientation val="minMax"/>
          <c:min val="0.5"/>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en-US" altLang="zh-CN" sz="90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rPr>
                  <a:t>Kappa</a:t>
                </a:r>
                <a:r>
                  <a:rPr lang="zh-CN" altLang="en-US" sz="90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rPr>
                  <a:t>系数</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025860143"/>
        <c:crosses val="max"/>
        <c:crossBetween val="midCat"/>
        <c:majorUnit val="0.1"/>
        <c:minorUnit val="5.000000000000001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en-US" altLang="zh-CN">
                <a:solidFill>
                  <a:sysClr val="windowText" lastClr="000000"/>
                </a:solidFill>
                <a:latin typeface="Times New Roman" panose="02020603050405020304" pitchFamily="18" charset="0"/>
                <a:cs typeface="Times New Roman" panose="02020603050405020304" pitchFamily="18" charset="0"/>
              </a:rPr>
              <a:t>(a)</a:t>
            </a:r>
            <a:endParaRPr lang="zh-CN" altLang="en-US">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18750000000000003"/>
          <c:y val="4.3212099387828593E-2"/>
        </c:manualLayout>
      </c:layout>
      <c:overlay val="0"/>
      <c:spPr>
        <a:noFill/>
        <a:ln>
          <a:noFill/>
        </a:ln>
        <a:effectLst/>
      </c:spPr>
      <c:txPr>
        <a:bodyPr rot="0" spcFirstLastPara="1" vertOverflow="ellipsis" vert="horz" wrap="square" anchor="ctr" anchorCtr="1"/>
        <a:lstStyle/>
        <a:p>
          <a:pPr>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autoTitleDeleted val="0"/>
    <c:plotArea>
      <c:layout>
        <c:manualLayout>
          <c:layoutTarget val="inner"/>
          <c:xMode val="edge"/>
          <c:yMode val="edge"/>
          <c:x val="0.16884744928665132"/>
          <c:y val="5.0582293807452723E-2"/>
          <c:w val="0.76699682539682534"/>
          <c:h val="0.74597055555555558"/>
        </c:manualLayout>
      </c:layout>
      <c:scatterChart>
        <c:scatterStyle val="lineMarker"/>
        <c:varyColors val="0"/>
        <c:ser>
          <c:idx val="0"/>
          <c:order val="0"/>
          <c:tx>
            <c:strRef>
              <c:f>RFtrees!$F$2</c:f>
              <c:strCache>
                <c:ptCount val="1"/>
                <c:pt idx="0">
                  <c:v>Landsat5</c:v>
                </c:pt>
              </c:strCache>
            </c:strRef>
          </c:tx>
          <c:spPr>
            <a:ln w="19050" cap="rnd">
              <a:solidFill>
                <a:schemeClr val="accent1"/>
              </a:solidFill>
              <a:round/>
            </a:ln>
            <a:effectLst/>
          </c:spPr>
          <c:marker>
            <c:symbol val="none"/>
          </c:marker>
          <c:xVal>
            <c:numRef>
              <c:f>RFtrees!$A$3:$A$502</c:f>
              <c:numCache>
                <c:formatCode>General</c:formatCode>
                <c:ptCount val="5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numCache>
            </c:numRef>
          </c:xVal>
          <c:yVal>
            <c:numRef>
              <c:f>RFtrees!$F$3:$F$502</c:f>
              <c:numCache>
                <c:formatCode>General</c:formatCode>
                <c:ptCount val="500"/>
                <c:pt idx="0">
                  <c:v>0.840172786177105</c:v>
                </c:pt>
                <c:pt idx="1">
                  <c:v>0.85745140388768903</c:v>
                </c:pt>
                <c:pt idx="2">
                  <c:v>0.89200863930885499</c:v>
                </c:pt>
                <c:pt idx="3">
                  <c:v>0.89416846652267801</c:v>
                </c:pt>
                <c:pt idx="4">
                  <c:v>0.91144708423326104</c:v>
                </c:pt>
                <c:pt idx="5">
                  <c:v>0.89848812095032304</c:v>
                </c:pt>
                <c:pt idx="6">
                  <c:v>0.92224622030237502</c:v>
                </c:pt>
                <c:pt idx="7">
                  <c:v>0.90496760259179199</c:v>
                </c:pt>
                <c:pt idx="8">
                  <c:v>0.91576673866090696</c:v>
                </c:pt>
                <c:pt idx="9">
                  <c:v>0.907127429805615</c:v>
                </c:pt>
                <c:pt idx="10">
                  <c:v>0.91792656587472998</c:v>
                </c:pt>
                <c:pt idx="11">
                  <c:v>0.91360691144708395</c:v>
                </c:pt>
                <c:pt idx="12">
                  <c:v>0.920086393088552</c:v>
                </c:pt>
                <c:pt idx="13">
                  <c:v>0.91360691144708395</c:v>
                </c:pt>
                <c:pt idx="14">
                  <c:v>0.92224622030237502</c:v>
                </c:pt>
                <c:pt idx="15">
                  <c:v>0.91576673866090696</c:v>
                </c:pt>
                <c:pt idx="16">
                  <c:v>0.92224622030237502</c:v>
                </c:pt>
                <c:pt idx="17">
                  <c:v>0.91360691144708395</c:v>
                </c:pt>
                <c:pt idx="18">
                  <c:v>0.92440604751619804</c:v>
                </c:pt>
                <c:pt idx="19">
                  <c:v>0.91792656587472998</c:v>
                </c:pt>
                <c:pt idx="20">
                  <c:v>0.920086393088552</c:v>
                </c:pt>
                <c:pt idx="21">
                  <c:v>0.920086393088552</c:v>
                </c:pt>
                <c:pt idx="22">
                  <c:v>0.92224622030237502</c:v>
                </c:pt>
                <c:pt idx="23">
                  <c:v>0.920086393088552</c:v>
                </c:pt>
                <c:pt idx="24">
                  <c:v>0.92872570194384396</c:v>
                </c:pt>
                <c:pt idx="25">
                  <c:v>0.92440604751619804</c:v>
                </c:pt>
                <c:pt idx="26">
                  <c:v>0.92872570194384396</c:v>
                </c:pt>
                <c:pt idx="27">
                  <c:v>0.92440604751619804</c:v>
                </c:pt>
                <c:pt idx="28">
                  <c:v>0.92656587473002106</c:v>
                </c:pt>
                <c:pt idx="29">
                  <c:v>0.92656587473002106</c:v>
                </c:pt>
                <c:pt idx="30">
                  <c:v>0.92872570194384396</c:v>
                </c:pt>
                <c:pt idx="31">
                  <c:v>0.92656587473002106</c:v>
                </c:pt>
                <c:pt idx="32">
                  <c:v>0.92872570194384396</c:v>
                </c:pt>
                <c:pt idx="33">
                  <c:v>0.92440604751619804</c:v>
                </c:pt>
                <c:pt idx="34">
                  <c:v>0.92224622030237502</c:v>
                </c:pt>
                <c:pt idx="35">
                  <c:v>0.92656587473002106</c:v>
                </c:pt>
                <c:pt idx="36">
                  <c:v>0.93088552915766698</c:v>
                </c:pt>
                <c:pt idx="37">
                  <c:v>0.92656587473002106</c:v>
                </c:pt>
                <c:pt idx="38">
                  <c:v>0.92872570194384396</c:v>
                </c:pt>
                <c:pt idx="39">
                  <c:v>0.92656587473002106</c:v>
                </c:pt>
                <c:pt idx="40">
                  <c:v>0.93304535637149</c:v>
                </c:pt>
                <c:pt idx="41">
                  <c:v>0.92656587473002106</c:v>
                </c:pt>
                <c:pt idx="42">
                  <c:v>0.93304535637149</c:v>
                </c:pt>
                <c:pt idx="43">
                  <c:v>0.92440604751619804</c:v>
                </c:pt>
                <c:pt idx="44">
                  <c:v>0.93088552915766698</c:v>
                </c:pt>
                <c:pt idx="45">
                  <c:v>0.92656587473002106</c:v>
                </c:pt>
                <c:pt idx="46">
                  <c:v>0.92656587473002106</c:v>
                </c:pt>
                <c:pt idx="47">
                  <c:v>0.92440604751619804</c:v>
                </c:pt>
                <c:pt idx="48">
                  <c:v>0.93088552915766698</c:v>
                </c:pt>
                <c:pt idx="49">
                  <c:v>0.93088552915766698</c:v>
                </c:pt>
                <c:pt idx="50">
                  <c:v>0.93304535637149</c:v>
                </c:pt>
                <c:pt idx="51">
                  <c:v>0.92656587473002106</c:v>
                </c:pt>
                <c:pt idx="52">
                  <c:v>0.92872570194384396</c:v>
                </c:pt>
                <c:pt idx="53">
                  <c:v>0.92872570194384396</c:v>
                </c:pt>
                <c:pt idx="54">
                  <c:v>0.93088552915766698</c:v>
                </c:pt>
                <c:pt idx="55">
                  <c:v>0.93088552915766698</c:v>
                </c:pt>
                <c:pt idx="56">
                  <c:v>0.93088552915766698</c:v>
                </c:pt>
                <c:pt idx="57">
                  <c:v>0.92656587473002106</c:v>
                </c:pt>
                <c:pt idx="58">
                  <c:v>0.93736501079913603</c:v>
                </c:pt>
                <c:pt idx="59">
                  <c:v>0.93088552915766698</c:v>
                </c:pt>
                <c:pt idx="60">
                  <c:v>0.93088552915766698</c:v>
                </c:pt>
                <c:pt idx="61">
                  <c:v>0.93088552915766698</c:v>
                </c:pt>
                <c:pt idx="62">
                  <c:v>0.92656587473002106</c:v>
                </c:pt>
                <c:pt idx="63">
                  <c:v>0.93088552915766698</c:v>
                </c:pt>
                <c:pt idx="64">
                  <c:v>0.92872570194384396</c:v>
                </c:pt>
                <c:pt idx="65">
                  <c:v>0.92872570194384396</c:v>
                </c:pt>
                <c:pt idx="66">
                  <c:v>0.92872570194384396</c:v>
                </c:pt>
                <c:pt idx="67">
                  <c:v>0.92872570194384396</c:v>
                </c:pt>
                <c:pt idx="68">
                  <c:v>0.92872570194384396</c:v>
                </c:pt>
                <c:pt idx="69">
                  <c:v>0.92656587473002106</c:v>
                </c:pt>
                <c:pt idx="70">
                  <c:v>0.93088552915766698</c:v>
                </c:pt>
                <c:pt idx="71">
                  <c:v>0.92872570194384396</c:v>
                </c:pt>
                <c:pt idx="72">
                  <c:v>0.92872570194384396</c:v>
                </c:pt>
                <c:pt idx="73">
                  <c:v>0.93088552915766698</c:v>
                </c:pt>
                <c:pt idx="74">
                  <c:v>0.93304535637149</c:v>
                </c:pt>
                <c:pt idx="75">
                  <c:v>0.93304535637149</c:v>
                </c:pt>
                <c:pt idx="76">
                  <c:v>0.93304535637149</c:v>
                </c:pt>
                <c:pt idx="77">
                  <c:v>0.93304535637149</c:v>
                </c:pt>
                <c:pt idx="78">
                  <c:v>0.93304535637149</c:v>
                </c:pt>
                <c:pt idx="79">
                  <c:v>0.93088552915766698</c:v>
                </c:pt>
                <c:pt idx="80">
                  <c:v>0.93088552915766698</c:v>
                </c:pt>
                <c:pt idx="81">
                  <c:v>0.93088552915766698</c:v>
                </c:pt>
                <c:pt idx="82">
                  <c:v>0.93088552915766698</c:v>
                </c:pt>
                <c:pt idx="83">
                  <c:v>0.93088552915766698</c:v>
                </c:pt>
                <c:pt idx="84">
                  <c:v>0.93088552915766698</c:v>
                </c:pt>
                <c:pt idx="85">
                  <c:v>0.93088552915766698</c:v>
                </c:pt>
                <c:pt idx="86">
                  <c:v>0.93088552915766698</c:v>
                </c:pt>
                <c:pt idx="87">
                  <c:v>0.93088552915766698</c:v>
                </c:pt>
                <c:pt idx="88">
                  <c:v>0.93088552915766698</c:v>
                </c:pt>
                <c:pt idx="89">
                  <c:v>0.92656587473002106</c:v>
                </c:pt>
                <c:pt idx="90">
                  <c:v>0.93088552915766698</c:v>
                </c:pt>
                <c:pt idx="91">
                  <c:v>0.92656587473002106</c:v>
                </c:pt>
                <c:pt idx="92">
                  <c:v>0.92872570194384396</c:v>
                </c:pt>
                <c:pt idx="93">
                  <c:v>0.92656587473002106</c:v>
                </c:pt>
                <c:pt idx="94">
                  <c:v>0.92872570194384396</c:v>
                </c:pt>
                <c:pt idx="95">
                  <c:v>0.92656587473002106</c:v>
                </c:pt>
                <c:pt idx="96">
                  <c:v>0.92872570194384396</c:v>
                </c:pt>
                <c:pt idx="97">
                  <c:v>0.92872570194384396</c:v>
                </c:pt>
                <c:pt idx="98">
                  <c:v>0.92872570194384396</c:v>
                </c:pt>
                <c:pt idx="99">
                  <c:v>0.92872570194384396</c:v>
                </c:pt>
                <c:pt idx="100">
                  <c:v>0.93088552915766698</c:v>
                </c:pt>
                <c:pt idx="101">
                  <c:v>0.92656587473002106</c:v>
                </c:pt>
                <c:pt idx="102">
                  <c:v>0.93304535637149</c:v>
                </c:pt>
                <c:pt idx="103">
                  <c:v>0.93088552915766698</c:v>
                </c:pt>
                <c:pt idx="104">
                  <c:v>0.93304535637149</c:v>
                </c:pt>
                <c:pt idx="105">
                  <c:v>0.93304535637149</c:v>
                </c:pt>
                <c:pt idx="106">
                  <c:v>0.93304535637149</c:v>
                </c:pt>
                <c:pt idx="107">
                  <c:v>0.93088552915766698</c:v>
                </c:pt>
                <c:pt idx="108">
                  <c:v>0.93088552915766698</c:v>
                </c:pt>
                <c:pt idx="109">
                  <c:v>0.92872570194384396</c:v>
                </c:pt>
                <c:pt idx="110">
                  <c:v>0.92872570194384396</c:v>
                </c:pt>
                <c:pt idx="111">
                  <c:v>0.92872570194384396</c:v>
                </c:pt>
                <c:pt idx="112">
                  <c:v>0.93088552915766698</c:v>
                </c:pt>
                <c:pt idx="113">
                  <c:v>0.92872570194384396</c:v>
                </c:pt>
                <c:pt idx="114">
                  <c:v>0.92872570194384396</c:v>
                </c:pt>
                <c:pt idx="115">
                  <c:v>0.93088552915766698</c:v>
                </c:pt>
                <c:pt idx="116">
                  <c:v>0.92872570194384396</c:v>
                </c:pt>
                <c:pt idx="117">
                  <c:v>0.92872570194384396</c:v>
                </c:pt>
                <c:pt idx="118">
                  <c:v>0.92656587473002106</c:v>
                </c:pt>
                <c:pt idx="119">
                  <c:v>0.92872570194384396</c:v>
                </c:pt>
                <c:pt idx="120">
                  <c:v>0.92872570194384396</c:v>
                </c:pt>
                <c:pt idx="121">
                  <c:v>0.92872570194384396</c:v>
                </c:pt>
                <c:pt idx="122">
                  <c:v>0.92872570194384396</c:v>
                </c:pt>
                <c:pt idx="123">
                  <c:v>0.92872570194384396</c:v>
                </c:pt>
                <c:pt idx="124">
                  <c:v>0.92872570194384396</c:v>
                </c:pt>
                <c:pt idx="125">
                  <c:v>0.92872570194384396</c:v>
                </c:pt>
                <c:pt idx="126">
                  <c:v>0.92872570194384396</c:v>
                </c:pt>
                <c:pt idx="127">
                  <c:v>0.92872570194384396</c:v>
                </c:pt>
                <c:pt idx="128">
                  <c:v>0.92872570194384396</c:v>
                </c:pt>
                <c:pt idx="129">
                  <c:v>0.92872570194384396</c:v>
                </c:pt>
                <c:pt idx="130">
                  <c:v>0.92872570194384396</c:v>
                </c:pt>
                <c:pt idx="131">
                  <c:v>0.92872570194384396</c:v>
                </c:pt>
                <c:pt idx="132">
                  <c:v>0.92872570194384396</c:v>
                </c:pt>
                <c:pt idx="133">
                  <c:v>0.92872570194384396</c:v>
                </c:pt>
                <c:pt idx="134">
                  <c:v>0.92872570194384396</c:v>
                </c:pt>
                <c:pt idx="135">
                  <c:v>0.92872570194384396</c:v>
                </c:pt>
                <c:pt idx="136">
                  <c:v>0.92872570194384396</c:v>
                </c:pt>
                <c:pt idx="137">
                  <c:v>0.92872570194384396</c:v>
                </c:pt>
                <c:pt idx="138">
                  <c:v>0.92872570194384396</c:v>
                </c:pt>
                <c:pt idx="139">
                  <c:v>0.92656587473002106</c:v>
                </c:pt>
                <c:pt idx="140">
                  <c:v>0.92656587473002106</c:v>
                </c:pt>
                <c:pt idx="141">
                  <c:v>0.92656587473002106</c:v>
                </c:pt>
                <c:pt idx="142">
                  <c:v>0.92656587473002106</c:v>
                </c:pt>
                <c:pt idx="143">
                  <c:v>0.92656587473002106</c:v>
                </c:pt>
                <c:pt idx="144">
                  <c:v>0.92656587473002106</c:v>
                </c:pt>
                <c:pt idx="145">
                  <c:v>0.92656587473002106</c:v>
                </c:pt>
                <c:pt idx="146">
                  <c:v>0.92872570194384396</c:v>
                </c:pt>
                <c:pt idx="147">
                  <c:v>0.92872570194384396</c:v>
                </c:pt>
                <c:pt idx="148">
                  <c:v>0.92872570194384396</c:v>
                </c:pt>
                <c:pt idx="149">
                  <c:v>0.92872570194384396</c:v>
                </c:pt>
                <c:pt idx="150">
                  <c:v>0.92872570194384396</c:v>
                </c:pt>
                <c:pt idx="151">
                  <c:v>0.92872570194384396</c:v>
                </c:pt>
                <c:pt idx="152">
                  <c:v>0.93088552915766698</c:v>
                </c:pt>
                <c:pt idx="153">
                  <c:v>0.92872570194384396</c:v>
                </c:pt>
                <c:pt idx="154">
                  <c:v>0.93088552915766698</c:v>
                </c:pt>
                <c:pt idx="155">
                  <c:v>0.92872570194384396</c:v>
                </c:pt>
                <c:pt idx="156">
                  <c:v>0.92872570194384396</c:v>
                </c:pt>
                <c:pt idx="157">
                  <c:v>0.92872570194384396</c:v>
                </c:pt>
                <c:pt idx="158">
                  <c:v>0.92872570194384396</c:v>
                </c:pt>
                <c:pt idx="159">
                  <c:v>0.92872570194384396</c:v>
                </c:pt>
                <c:pt idx="160">
                  <c:v>0.92872570194384396</c:v>
                </c:pt>
                <c:pt idx="161">
                  <c:v>0.92872570194384396</c:v>
                </c:pt>
                <c:pt idx="162">
                  <c:v>0.92872570194384396</c:v>
                </c:pt>
                <c:pt idx="163">
                  <c:v>0.92872570194384396</c:v>
                </c:pt>
                <c:pt idx="164">
                  <c:v>0.92872570194384396</c:v>
                </c:pt>
                <c:pt idx="165">
                  <c:v>0.92872570194384396</c:v>
                </c:pt>
                <c:pt idx="166">
                  <c:v>0.92872570194384396</c:v>
                </c:pt>
                <c:pt idx="167">
                  <c:v>0.92872570194384396</c:v>
                </c:pt>
                <c:pt idx="168">
                  <c:v>0.92872570194384396</c:v>
                </c:pt>
                <c:pt idx="169">
                  <c:v>0.92872570194384396</c:v>
                </c:pt>
                <c:pt idx="170">
                  <c:v>0.92872570194384396</c:v>
                </c:pt>
                <c:pt idx="171">
                  <c:v>0.92872570194384396</c:v>
                </c:pt>
                <c:pt idx="172">
                  <c:v>0.92872570194384396</c:v>
                </c:pt>
                <c:pt idx="173">
                  <c:v>0.92872570194384396</c:v>
                </c:pt>
                <c:pt idx="174">
                  <c:v>0.92872570194384396</c:v>
                </c:pt>
                <c:pt idx="175">
                  <c:v>0.92872570194384396</c:v>
                </c:pt>
                <c:pt idx="176">
                  <c:v>0.92872570194384396</c:v>
                </c:pt>
                <c:pt idx="177">
                  <c:v>0.92872570194384396</c:v>
                </c:pt>
                <c:pt idx="178">
                  <c:v>0.92872570194384396</c:v>
                </c:pt>
                <c:pt idx="179">
                  <c:v>0.92872570194384396</c:v>
                </c:pt>
                <c:pt idx="180">
                  <c:v>0.92872570194384396</c:v>
                </c:pt>
                <c:pt idx="181">
                  <c:v>0.92872570194384396</c:v>
                </c:pt>
                <c:pt idx="182">
                  <c:v>0.92872570194384396</c:v>
                </c:pt>
                <c:pt idx="183">
                  <c:v>0.92872570194384396</c:v>
                </c:pt>
                <c:pt idx="184">
                  <c:v>0.92872570194384396</c:v>
                </c:pt>
                <c:pt idx="185">
                  <c:v>0.92872570194384396</c:v>
                </c:pt>
                <c:pt idx="186">
                  <c:v>0.92872570194384396</c:v>
                </c:pt>
                <c:pt idx="187">
                  <c:v>0.92872570194384396</c:v>
                </c:pt>
                <c:pt idx="188">
                  <c:v>0.92872570194384396</c:v>
                </c:pt>
                <c:pt idx="189">
                  <c:v>0.92872570194384396</c:v>
                </c:pt>
                <c:pt idx="190">
                  <c:v>0.92872570194384396</c:v>
                </c:pt>
                <c:pt idx="191">
                  <c:v>0.92872570194384396</c:v>
                </c:pt>
                <c:pt idx="192">
                  <c:v>0.92872570194384396</c:v>
                </c:pt>
                <c:pt idx="193">
                  <c:v>0.92872570194384396</c:v>
                </c:pt>
                <c:pt idx="194">
                  <c:v>0.92872570194384396</c:v>
                </c:pt>
                <c:pt idx="195">
                  <c:v>0.92872570194384396</c:v>
                </c:pt>
                <c:pt idx="196">
                  <c:v>0.92872570194384396</c:v>
                </c:pt>
                <c:pt idx="197">
                  <c:v>0.92872570194384396</c:v>
                </c:pt>
                <c:pt idx="198">
                  <c:v>0.92872570194384396</c:v>
                </c:pt>
                <c:pt idx="199">
                  <c:v>0.92872570194384396</c:v>
                </c:pt>
                <c:pt idx="200">
                  <c:v>0.92872570194384396</c:v>
                </c:pt>
                <c:pt idx="201">
                  <c:v>0.92872570194384396</c:v>
                </c:pt>
                <c:pt idx="202">
                  <c:v>0.92872570194384396</c:v>
                </c:pt>
                <c:pt idx="203">
                  <c:v>0.92872570194384396</c:v>
                </c:pt>
                <c:pt idx="204">
                  <c:v>0.92872570194384396</c:v>
                </c:pt>
                <c:pt idx="205">
                  <c:v>0.92872570194384396</c:v>
                </c:pt>
                <c:pt idx="206">
                  <c:v>0.92872570194384396</c:v>
                </c:pt>
                <c:pt idx="207">
                  <c:v>0.92872570194384396</c:v>
                </c:pt>
                <c:pt idx="208">
                  <c:v>0.92872570194384396</c:v>
                </c:pt>
                <c:pt idx="209">
                  <c:v>0.92872570194384396</c:v>
                </c:pt>
                <c:pt idx="210">
                  <c:v>0.92872570194384396</c:v>
                </c:pt>
                <c:pt idx="211">
                  <c:v>0.92872570194384396</c:v>
                </c:pt>
                <c:pt idx="212">
                  <c:v>0.92872570194384396</c:v>
                </c:pt>
                <c:pt idx="213">
                  <c:v>0.92872570194384396</c:v>
                </c:pt>
                <c:pt idx="214">
                  <c:v>0.92872570194384396</c:v>
                </c:pt>
                <c:pt idx="215">
                  <c:v>0.92872570194384396</c:v>
                </c:pt>
                <c:pt idx="216">
                  <c:v>0.92872570194384396</c:v>
                </c:pt>
                <c:pt idx="217">
                  <c:v>0.92872570194384396</c:v>
                </c:pt>
                <c:pt idx="218">
                  <c:v>0.92872570194384396</c:v>
                </c:pt>
                <c:pt idx="219">
                  <c:v>0.92872570194384396</c:v>
                </c:pt>
                <c:pt idx="220">
                  <c:v>0.92872570194384396</c:v>
                </c:pt>
                <c:pt idx="221">
                  <c:v>0.92872570194384396</c:v>
                </c:pt>
                <c:pt idx="222">
                  <c:v>0.93088552915766698</c:v>
                </c:pt>
                <c:pt idx="223">
                  <c:v>0.93088552915766698</c:v>
                </c:pt>
                <c:pt idx="224">
                  <c:v>0.93088552915766698</c:v>
                </c:pt>
                <c:pt idx="225">
                  <c:v>0.92872570194384396</c:v>
                </c:pt>
                <c:pt idx="226">
                  <c:v>0.93088552915766698</c:v>
                </c:pt>
                <c:pt idx="227">
                  <c:v>0.93088552915766698</c:v>
                </c:pt>
                <c:pt idx="228">
                  <c:v>0.93088552915766698</c:v>
                </c:pt>
                <c:pt idx="229">
                  <c:v>0.92872570194384396</c:v>
                </c:pt>
                <c:pt idx="230">
                  <c:v>0.93088552915766698</c:v>
                </c:pt>
                <c:pt idx="231">
                  <c:v>0.92872570194384396</c:v>
                </c:pt>
                <c:pt idx="232">
                  <c:v>0.92872570194384396</c:v>
                </c:pt>
                <c:pt idx="233">
                  <c:v>0.92872570194384396</c:v>
                </c:pt>
                <c:pt idx="234">
                  <c:v>0.93088552915766698</c:v>
                </c:pt>
                <c:pt idx="235">
                  <c:v>0.92872570194384396</c:v>
                </c:pt>
                <c:pt idx="236">
                  <c:v>0.92872570194384396</c:v>
                </c:pt>
                <c:pt idx="237">
                  <c:v>0.92872570194384396</c:v>
                </c:pt>
                <c:pt idx="238">
                  <c:v>0.92872570194384396</c:v>
                </c:pt>
                <c:pt idx="239">
                  <c:v>0.92872570194384396</c:v>
                </c:pt>
                <c:pt idx="240">
                  <c:v>0.92872570194384396</c:v>
                </c:pt>
                <c:pt idx="241">
                  <c:v>0.92872570194384396</c:v>
                </c:pt>
                <c:pt idx="242">
                  <c:v>0.92872570194384396</c:v>
                </c:pt>
                <c:pt idx="243">
                  <c:v>0.92872570194384396</c:v>
                </c:pt>
                <c:pt idx="244">
                  <c:v>0.93304535637149</c:v>
                </c:pt>
                <c:pt idx="245">
                  <c:v>0.93088552915766698</c:v>
                </c:pt>
                <c:pt idx="246">
                  <c:v>0.93304535637149</c:v>
                </c:pt>
                <c:pt idx="247">
                  <c:v>0.93088552915766698</c:v>
                </c:pt>
                <c:pt idx="248">
                  <c:v>0.93088552915766698</c:v>
                </c:pt>
                <c:pt idx="249">
                  <c:v>0.93088552915766698</c:v>
                </c:pt>
                <c:pt idx="250">
                  <c:v>0.93088552915766698</c:v>
                </c:pt>
                <c:pt idx="251">
                  <c:v>0.93088552915766698</c:v>
                </c:pt>
                <c:pt idx="252">
                  <c:v>0.93088552915766698</c:v>
                </c:pt>
                <c:pt idx="253">
                  <c:v>0.93088552915766698</c:v>
                </c:pt>
                <c:pt idx="254">
                  <c:v>0.93088552915766698</c:v>
                </c:pt>
                <c:pt idx="255">
                  <c:v>0.93088552915766698</c:v>
                </c:pt>
                <c:pt idx="256">
                  <c:v>0.93088552915766698</c:v>
                </c:pt>
                <c:pt idx="257">
                  <c:v>0.93088552915766698</c:v>
                </c:pt>
                <c:pt idx="258">
                  <c:v>0.93088552915766698</c:v>
                </c:pt>
                <c:pt idx="259">
                  <c:v>0.93088552915766698</c:v>
                </c:pt>
                <c:pt idx="260">
                  <c:v>0.93088552915766698</c:v>
                </c:pt>
                <c:pt idx="261">
                  <c:v>0.92872570194384396</c:v>
                </c:pt>
                <c:pt idx="262">
                  <c:v>0.92872570194384396</c:v>
                </c:pt>
                <c:pt idx="263">
                  <c:v>0.92872570194384396</c:v>
                </c:pt>
                <c:pt idx="264">
                  <c:v>0.92872570194384396</c:v>
                </c:pt>
                <c:pt idx="265">
                  <c:v>0.92872570194384396</c:v>
                </c:pt>
                <c:pt idx="266">
                  <c:v>0.92872570194384396</c:v>
                </c:pt>
                <c:pt idx="267">
                  <c:v>0.92872570194384396</c:v>
                </c:pt>
                <c:pt idx="268">
                  <c:v>0.92872570194384396</c:v>
                </c:pt>
                <c:pt idx="269">
                  <c:v>0.92872570194384396</c:v>
                </c:pt>
                <c:pt idx="270">
                  <c:v>0.92872570194384396</c:v>
                </c:pt>
                <c:pt idx="271">
                  <c:v>0.92872570194384396</c:v>
                </c:pt>
                <c:pt idx="272">
                  <c:v>0.92872570194384396</c:v>
                </c:pt>
                <c:pt idx="273">
                  <c:v>0.92872570194384396</c:v>
                </c:pt>
                <c:pt idx="274">
                  <c:v>0.92872570194384396</c:v>
                </c:pt>
                <c:pt idx="275">
                  <c:v>0.92872570194384396</c:v>
                </c:pt>
                <c:pt idx="276">
                  <c:v>0.92872570194384396</c:v>
                </c:pt>
                <c:pt idx="277">
                  <c:v>0.92872570194384396</c:v>
                </c:pt>
                <c:pt idx="278">
                  <c:v>0.92872570194384396</c:v>
                </c:pt>
                <c:pt idx="279">
                  <c:v>0.92872570194384396</c:v>
                </c:pt>
                <c:pt idx="280">
                  <c:v>0.92872570194384396</c:v>
                </c:pt>
                <c:pt idx="281">
                  <c:v>0.92872570194384396</c:v>
                </c:pt>
                <c:pt idx="282">
                  <c:v>0.92872570194384396</c:v>
                </c:pt>
                <c:pt idx="283">
                  <c:v>0.92872570194384396</c:v>
                </c:pt>
                <c:pt idx="284">
                  <c:v>0.92872570194384396</c:v>
                </c:pt>
                <c:pt idx="285">
                  <c:v>0.92872570194384396</c:v>
                </c:pt>
                <c:pt idx="286">
                  <c:v>0.92872570194384396</c:v>
                </c:pt>
                <c:pt idx="287">
                  <c:v>0.92872570194384396</c:v>
                </c:pt>
                <c:pt idx="288">
                  <c:v>0.92872570194384396</c:v>
                </c:pt>
                <c:pt idx="289">
                  <c:v>0.92872570194384396</c:v>
                </c:pt>
                <c:pt idx="290">
                  <c:v>0.92872570194384396</c:v>
                </c:pt>
                <c:pt idx="291">
                  <c:v>0.92872570194384396</c:v>
                </c:pt>
                <c:pt idx="292">
                  <c:v>0.92872570194384396</c:v>
                </c:pt>
                <c:pt idx="293">
                  <c:v>0.92872570194384396</c:v>
                </c:pt>
                <c:pt idx="294">
                  <c:v>0.93088552915766698</c:v>
                </c:pt>
                <c:pt idx="295">
                  <c:v>0.92872570194384396</c:v>
                </c:pt>
                <c:pt idx="296">
                  <c:v>0.92872570194384396</c:v>
                </c:pt>
                <c:pt idx="297">
                  <c:v>0.92872570194384396</c:v>
                </c:pt>
                <c:pt idx="298">
                  <c:v>0.93088552915766698</c:v>
                </c:pt>
                <c:pt idx="299">
                  <c:v>0.92872570194384396</c:v>
                </c:pt>
                <c:pt idx="300">
                  <c:v>0.93088552915766698</c:v>
                </c:pt>
                <c:pt idx="301">
                  <c:v>0.93088552915766698</c:v>
                </c:pt>
                <c:pt idx="302">
                  <c:v>0.93304535637149</c:v>
                </c:pt>
                <c:pt idx="303">
                  <c:v>0.93088552915766698</c:v>
                </c:pt>
                <c:pt idx="304">
                  <c:v>0.93088552915766698</c:v>
                </c:pt>
                <c:pt idx="305">
                  <c:v>0.93088552915766698</c:v>
                </c:pt>
                <c:pt idx="306">
                  <c:v>0.93304535637149</c:v>
                </c:pt>
                <c:pt idx="307">
                  <c:v>0.93088552915766698</c:v>
                </c:pt>
                <c:pt idx="308">
                  <c:v>0.93088552915766698</c:v>
                </c:pt>
                <c:pt idx="309">
                  <c:v>0.93088552915766698</c:v>
                </c:pt>
                <c:pt idx="310">
                  <c:v>0.93088552915766698</c:v>
                </c:pt>
                <c:pt idx="311">
                  <c:v>0.92872570194384396</c:v>
                </c:pt>
                <c:pt idx="312">
                  <c:v>0.92872570194384396</c:v>
                </c:pt>
                <c:pt idx="313">
                  <c:v>0.92872570194384396</c:v>
                </c:pt>
                <c:pt idx="314">
                  <c:v>0.93088552915766698</c:v>
                </c:pt>
                <c:pt idx="315">
                  <c:v>0.93088552915766698</c:v>
                </c:pt>
                <c:pt idx="316">
                  <c:v>0.93088552915766698</c:v>
                </c:pt>
                <c:pt idx="317">
                  <c:v>0.93088552915766698</c:v>
                </c:pt>
                <c:pt idx="318">
                  <c:v>0.93088552915766698</c:v>
                </c:pt>
                <c:pt idx="319">
                  <c:v>0.93088552915766698</c:v>
                </c:pt>
                <c:pt idx="320">
                  <c:v>0.93088552915766698</c:v>
                </c:pt>
                <c:pt idx="321">
                  <c:v>0.93088552915766698</c:v>
                </c:pt>
                <c:pt idx="322">
                  <c:v>0.93088552915766698</c:v>
                </c:pt>
                <c:pt idx="323">
                  <c:v>0.93088552915766698</c:v>
                </c:pt>
                <c:pt idx="324">
                  <c:v>0.93304535637149</c:v>
                </c:pt>
                <c:pt idx="325">
                  <c:v>0.93304535637149</c:v>
                </c:pt>
                <c:pt idx="326">
                  <c:v>0.93304535637149</c:v>
                </c:pt>
                <c:pt idx="327">
                  <c:v>0.93304535637149</c:v>
                </c:pt>
                <c:pt idx="328">
                  <c:v>0.93304535637149</c:v>
                </c:pt>
                <c:pt idx="329">
                  <c:v>0.93304535637149</c:v>
                </c:pt>
                <c:pt idx="330">
                  <c:v>0.93304535637149</c:v>
                </c:pt>
                <c:pt idx="331">
                  <c:v>0.93304535637149</c:v>
                </c:pt>
                <c:pt idx="332">
                  <c:v>0.93304535637149</c:v>
                </c:pt>
                <c:pt idx="333">
                  <c:v>0.93304535637149</c:v>
                </c:pt>
                <c:pt idx="334">
                  <c:v>0.93304535637149</c:v>
                </c:pt>
                <c:pt idx="335">
                  <c:v>0.93304535637149</c:v>
                </c:pt>
                <c:pt idx="336">
                  <c:v>0.93304535637149</c:v>
                </c:pt>
                <c:pt idx="337">
                  <c:v>0.93304535637149</c:v>
                </c:pt>
                <c:pt idx="338">
                  <c:v>0.93304535637149</c:v>
                </c:pt>
                <c:pt idx="339">
                  <c:v>0.93304535637149</c:v>
                </c:pt>
                <c:pt idx="340">
                  <c:v>0.93304535637149</c:v>
                </c:pt>
                <c:pt idx="341">
                  <c:v>0.93304535637149</c:v>
                </c:pt>
                <c:pt idx="342">
                  <c:v>0.93304535637149</c:v>
                </c:pt>
                <c:pt idx="343">
                  <c:v>0.93304535637149</c:v>
                </c:pt>
                <c:pt idx="344">
                  <c:v>0.93304535637149</c:v>
                </c:pt>
                <c:pt idx="345">
                  <c:v>0.93304535637149</c:v>
                </c:pt>
                <c:pt idx="346">
                  <c:v>0.93304535637149</c:v>
                </c:pt>
                <c:pt idx="347">
                  <c:v>0.93304535637149</c:v>
                </c:pt>
                <c:pt idx="348">
                  <c:v>0.93304535637149</c:v>
                </c:pt>
                <c:pt idx="349">
                  <c:v>0.93304535637149</c:v>
                </c:pt>
                <c:pt idx="350">
                  <c:v>0.93304535637149</c:v>
                </c:pt>
                <c:pt idx="351">
                  <c:v>0.93304535637149</c:v>
                </c:pt>
                <c:pt idx="352">
                  <c:v>0.93304535637149</c:v>
                </c:pt>
                <c:pt idx="353">
                  <c:v>0.93520518358531302</c:v>
                </c:pt>
                <c:pt idx="354">
                  <c:v>0.93520518358531302</c:v>
                </c:pt>
                <c:pt idx="355">
                  <c:v>0.93520518358531302</c:v>
                </c:pt>
                <c:pt idx="356">
                  <c:v>0.93520518358531302</c:v>
                </c:pt>
                <c:pt idx="357">
                  <c:v>0.93520518358531302</c:v>
                </c:pt>
                <c:pt idx="358">
                  <c:v>0.93520518358531302</c:v>
                </c:pt>
                <c:pt idx="359">
                  <c:v>0.93736501079913603</c:v>
                </c:pt>
                <c:pt idx="360">
                  <c:v>0.93736501079913603</c:v>
                </c:pt>
                <c:pt idx="361">
                  <c:v>0.93736501079913603</c:v>
                </c:pt>
                <c:pt idx="362">
                  <c:v>0.93736501079913603</c:v>
                </c:pt>
                <c:pt idx="363">
                  <c:v>0.93736501079913603</c:v>
                </c:pt>
                <c:pt idx="364">
                  <c:v>0.93736501079913603</c:v>
                </c:pt>
                <c:pt idx="365">
                  <c:v>0.93736501079913603</c:v>
                </c:pt>
                <c:pt idx="366">
                  <c:v>0.93736501079913603</c:v>
                </c:pt>
                <c:pt idx="367">
                  <c:v>0.93736501079913603</c:v>
                </c:pt>
                <c:pt idx="368">
                  <c:v>0.93736501079913603</c:v>
                </c:pt>
                <c:pt idx="369">
                  <c:v>0.93736501079913603</c:v>
                </c:pt>
                <c:pt idx="370">
                  <c:v>0.93736501079913603</c:v>
                </c:pt>
                <c:pt idx="371">
                  <c:v>0.93736501079913603</c:v>
                </c:pt>
                <c:pt idx="372">
                  <c:v>0.93736501079913603</c:v>
                </c:pt>
                <c:pt idx="373">
                  <c:v>0.93736501079913603</c:v>
                </c:pt>
                <c:pt idx="374">
                  <c:v>0.93736501079913603</c:v>
                </c:pt>
                <c:pt idx="375">
                  <c:v>0.93736501079913603</c:v>
                </c:pt>
                <c:pt idx="376">
                  <c:v>0.93736501079913603</c:v>
                </c:pt>
                <c:pt idx="377">
                  <c:v>0.93736501079913603</c:v>
                </c:pt>
                <c:pt idx="378">
                  <c:v>0.93736501079913603</c:v>
                </c:pt>
                <c:pt idx="379">
                  <c:v>0.93736501079913603</c:v>
                </c:pt>
                <c:pt idx="380">
                  <c:v>0.93736501079913603</c:v>
                </c:pt>
                <c:pt idx="381">
                  <c:v>0.93736501079913603</c:v>
                </c:pt>
                <c:pt idx="382">
                  <c:v>0.93736501079913603</c:v>
                </c:pt>
                <c:pt idx="383">
                  <c:v>0.93736501079913603</c:v>
                </c:pt>
                <c:pt idx="384">
                  <c:v>0.93736501079913603</c:v>
                </c:pt>
                <c:pt idx="385">
                  <c:v>0.93736501079913603</c:v>
                </c:pt>
                <c:pt idx="386">
                  <c:v>0.93736501079913603</c:v>
                </c:pt>
                <c:pt idx="387">
                  <c:v>0.93736501079913603</c:v>
                </c:pt>
                <c:pt idx="388">
                  <c:v>0.93736501079913603</c:v>
                </c:pt>
                <c:pt idx="389">
                  <c:v>0.93736501079913603</c:v>
                </c:pt>
                <c:pt idx="390">
                  <c:v>0.93736501079913603</c:v>
                </c:pt>
                <c:pt idx="391">
                  <c:v>0.93736501079913603</c:v>
                </c:pt>
                <c:pt idx="392">
                  <c:v>0.93520518358531302</c:v>
                </c:pt>
                <c:pt idx="393">
                  <c:v>0.93520518358531302</c:v>
                </c:pt>
                <c:pt idx="394">
                  <c:v>0.93520518358531302</c:v>
                </c:pt>
                <c:pt idx="395">
                  <c:v>0.93736501079913603</c:v>
                </c:pt>
                <c:pt idx="396">
                  <c:v>0.93520518358531302</c:v>
                </c:pt>
                <c:pt idx="397">
                  <c:v>0.93736501079913603</c:v>
                </c:pt>
                <c:pt idx="398">
                  <c:v>0.93736501079913603</c:v>
                </c:pt>
                <c:pt idx="399">
                  <c:v>0.93736501079913603</c:v>
                </c:pt>
                <c:pt idx="400">
                  <c:v>0.93736501079913603</c:v>
                </c:pt>
                <c:pt idx="401">
                  <c:v>0.93736501079913603</c:v>
                </c:pt>
                <c:pt idx="402">
                  <c:v>0.93952483801295805</c:v>
                </c:pt>
                <c:pt idx="403">
                  <c:v>0.93736501079913603</c:v>
                </c:pt>
                <c:pt idx="404">
                  <c:v>0.93952483801295805</c:v>
                </c:pt>
                <c:pt idx="405">
                  <c:v>0.93952483801295805</c:v>
                </c:pt>
                <c:pt idx="406">
                  <c:v>0.93952483801295805</c:v>
                </c:pt>
                <c:pt idx="407">
                  <c:v>0.93736501079913603</c:v>
                </c:pt>
                <c:pt idx="408">
                  <c:v>0.93736501079913603</c:v>
                </c:pt>
                <c:pt idx="409">
                  <c:v>0.93736501079913603</c:v>
                </c:pt>
                <c:pt idx="410">
                  <c:v>0.93736501079913603</c:v>
                </c:pt>
                <c:pt idx="411">
                  <c:v>0.93736501079913603</c:v>
                </c:pt>
                <c:pt idx="412">
                  <c:v>0.93736501079913603</c:v>
                </c:pt>
                <c:pt idx="413">
                  <c:v>0.93736501079913603</c:v>
                </c:pt>
                <c:pt idx="414">
                  <c:v>0.93736501079913603</c:v>
                </c:pt>
                <c:pt idx="415">
                  <c:v>0.93736501079913603</c:v>
                </c:pt>
                <c:pt idx="416">
                  <c:v>0.93736501079913603</c:v>
                </c:pt>
                <c:pt idx="417">
                  <c:v>0.93736501079913603</c:v>
                </c:pt>
                <c:pt idx="418">
                  <c:v>0.93736501079913603</c:v>
                </c:pt>
                <c:pt idx="419">
                  <c:v>0.93736501079913603</c:v>
                </c:pt>
                <c:pt idx="420">
                  <c:v>0.93736501079913603</c:v>
                </c:pt>
                <c:pt idx="421">
                  <c:v>0.93736501079913603</c:v>
                </c:pt>
                <c:pt idx="422">
                  <c:v>0.93736501079913603</c:v>
                </c:pt>
                <c:pt idx="423">
                  <c:v>0.93736501079913603</c:v>
                </c:pt>
                <c:pt idx="424">
                  <c:v>0.93736501079913603</c:v>
                </c:pt>
                <c:pt idx="425">
                  <c:v>0.93736501079913603</c:v>
                </c:pt>
                <c:pt idx="426">
                  <c:v>0.93736501079913603</c:v>
                </c:pt>
                <c:pt idx="427">
                  <c:v>0.93736501079913603</c:v>
                </c:pt>
                <c:pt idx="428">
                  <c:v>0.93736501079913603</c:v>
                </c:pt>
                <c:pt idx="429">
                  <c:v>0.93736501079913603</c:v>
                </c:pt>
                <c:pt idx="430">
                  <c:v>0.93736501079913603</c:v>
                </c:pt>
                <c:pt idx="431">
                  <c:v>0.93736501079913603</c:v>
                </c:pt>
                <c:pt idx="432">
                  <c:v>0.93736501079913603</c:v>
                </c:pt>
                <c:pt idx="433">
                  <c:v>0.93736501079913603</c:v>
                </c:pt>
                <c:pt idx="434">
                  <c:v>0.93736501079913603</c:v>
                </c:pt>
                <c:pt idx="435">
                  <c:v>0.93736501079913603</c:v>
                </c:pt>
                <c:pt idx="436">
                  <c:v>0.93736501079913603</c:v>
                </c:pt>
                <c:pt idx="437">
                  <c:v>0.93736501079913603</c:v>
                </c:pt>
                <c:pt idx="438">
                  <c:v>0.93736501079913603</c:v>
                </c:pt>
                <c:pt idx="439">
                  <c:v>0.93736501079913603</c:v>
                </c:pt>
                <c:pt idx="440">
                  <c:v>0.93736501079913603</c:v>
                </c:pt>
                <c:pt idx="441">
                  <c:v>0.93736501079913603</c:v>
                </c:pt>
                <c:pt idx="442">
                  <c:v>0.93952483801295805</c:v>
                </c:pt>
                <c:pt idx="443">
                  <c:v>0.93736501079913603</c:v>
                </c:pt>
                <c:pt idx="444">
                  <c:v>0.93736501079913603</c:v>
                </c:pt>
                <c:pt idx="445">
                  <c:v>0.93736501079913603</c:v>
                </c:pt>
                <c:pt idx="446">
                  <c:v>0.93952483801295805</c:v>
                </c:pt>
                <c:pt idx="447">
                  <c:v>0.93952483801295805</c:v>
                </c:pt>
                <c:pt idx="448">
                  <c:v>0.93952483801295805</c:v>
                </c:pt>
                <c:pt idx="449">
                  <c:v>0.93952483801295805</c:v>
                </c:pt>
                <c:pt idx="450">
                  <c:v>0.93952483801295805</c:v>
                </c:pt>
                <c:pt idx="451">
                  <c:v>0.93952483801295805</c:v>
                </c:pt>
                <c:pt idx="452">
                  <c:v>0.93952483801295805</c:v>
                </c:pt>
                <c:pt idx="453">
                  <c:v>0.93952483801295805</c:v>
                </c:pt>
                <c:pt idx="454">
                  <c:v>0.93952483801295805</c:v>
                </c:pt>
                <c:pt idx="455">
                  <c:v>0.93952483801295805</c:v>
                </c:pt>
                <c:pt idx="456">
                  <c:v>0.93952483801295805</c:v>
                </c:pt>
                <c:pt idx="457">
                  <c:v>0.93952483801295805</c:v>
                </c:pt>
                <c:pt idx="458">
                  <c:v>0.94168466522678096</c:v>
                </c:pt>
                <c:pt idx="459">
                  <c:v>0.94168466522678096</c:v>
                </c:pt>
                <c:pt idx="460">
                  <c:v>0.94168466522678096</c:v>
                </c:pt>
                <c:pt idx="461">
                  <c:v>0.94168466522678096</c:v>
                </c:pt>
                <c:pt idx="462">
                  <c:v>0.94168466522678096</c:v>
                </c:pt>
                <c:pt idx="463">
                  <c:v>0.94168466522678096</c:v>
                </c:pt>
                <c:pt idx="464">
                  <c:v>0.94168466522678096</c:v>
                </c:pt>
                <c:pt idx="465">
                  <c:v>0.94168466522678096</c:v>
                </c:pt>
                <c:pt idx="466">
                  <c:v>0.94168466522678096</c:v>
                </c:pt>
                <c:pt idx="467">
                  <c:v>0.93952483801295805</c:v>
                </c:pt>
                <c:pt idx="468">
                  <c:v>0.93952483801295805</c:v>
                </c:pt>
                <c:pt idx="469">
                  <c:v>0.93952483801295805</c:v>
                </c:pt>
                <c:pt idx="470">
                  <c:v>0.93952483801295805</c:v>
                </c:pt>
                <c:pt idx="471">
                  <c:v>0.93952483801295805</c:v>
                </c:pt>
                <c:pt idx="472">
                  <c:v>0.93952483801295805</c:v>
                </c:pt>
                <c:pt idx="473">
                  <c:v>0.93952483801295805</c:v>
                </c:pt>
                <c:pt idx="474">
                  <c:v>0.94168466522678096</c:v>
                </c:pt>
                <c:pt idx="475">
                  <c:v>0.94168466522678096</c:v>
                </c:pt>
                <c:pt idx="476">
                  <c:v>0.94168466522678096</c:v>
                </c:pt>
                <c:pt idx="477">
                  <c:v>0.94168466522678096</c:v>
                </c:pt>
                <c:pt idx="478">
                  <c:v>0.94168466522678096</c:v>
                </c:pt>
                <c:pt idx="479">
                  <c:v>0.94168466522678096</c:v>
                </c:pt>
                <c:pt idx="480">
                  <c:v>0.94168466522678096</c:v>
                </c:pt>
                <c:pt idx="481">
                  <c:v>0.94168466522678096</c:v>
                </c:pt>
                <c:pt idx="482">
                  <c:v>0.94168466522678096</c:v>
                </c:pt>
                <c:pt idx="483">
                  <c:v>0.94168466522678096</c:v>
                </c:pt>
                <c:pt idx="484">
                  <c:v>0.94168466522678096</c:v>
                </c:pt>
                <c:pt idx="485">
                  <c:v>0.94168466522678096</c:v>
                </c:pt>
                <c:pt idx="486">
                  <c:v>0.94168466522678096</c:v>
                </c:pt>
                <c:pt idx="487">
                  <c:v>0.94168466522678096</c:v>
                </c:pt>
                <c:pt idx="488">
                  <c:v>0.94168466522678096</c:v>
                </c:pt>
                <c:pt idx="489">
                  <c:v>0.94168466522678096</c:v>
                </c:pt>
                <c:pt idx="490">
                  <c:v>0.94168466522678096</c:v>
                </c:pt>
                <c:pt idx="491">
                  <c:v>0.94168466522678096</c:v>
                </c:pt>
                <c:pt idx="492">
                  <c:v>0.94168466522678096</c:v>
                </c:pt>
                <c:pt idx="493">
                  <c:v>0.94168466522678096</c:v>
                </c:pt>
                <c:pt idx="494">
                  <c:v>0.94168466522678096</c:v>
                </c:pt>
                <c:pt idx="495">
                  <c:v>0.94168466522678096</c:v>
                </c:pt>
                <c:pt idx="496">
                  <c:v>0.94168466522678096</c:v>
                </c:pt>
                <c:pt idx="497">
                  <c:v>0.94168466522678096</c:v>
                </c:pt>
                <c:pt idx="498">
                  <c:v>0.94168466522678096</c:v>
                </c:pt>
                <c:pt idx="499">
                  <c:v>0.94168466522678096</c:v>
                </c:pt>
              </c:numCache>
            </c:numRef>
          </c:yVal>
          <c:smooth val="0"/>
          <c:extLst>
            <c:ext xmlns:c16="http://schemas.microsoft.com/office/drawing/2014/chart" uri="{C3380CC4-5D6E-409C-BE32-E72D297353CC}">
              <c16:uniqueId val="{00000000-75C3-4D1D-8797-0D5932901918}"/>
            </c:ext>
          </c:extLst>
        </c:ser>
        <c:ser>
          <c:idx val="1"/>
          <c:order val="1"/>
          <c:tx>
            <c:strRef>
              <c:f>RFtrees!$G$2</c:f>
              <c:strCache>
                <c:ptCount val="1"/>
                <c:pt idx="0">
                  <c:v>Landsat7</c:v>
                </c:pt>
              </c:strCache>
            </c:strRef>
          </c:tx>
          <c:spPr>
            <a:ln w="19050" cap="rnd">
              <a:solidFill>
                <a:schemeClr val="accent2"/>
              </a:solidFill>
              <a:round/>
            </a:ln>
            <a:effectLst/>
          </c:spPr>
          <c:marker>
            <c:symbol val="none"/>
          </c:marker>
          <c:xVal>
            <c:numRef>
              <c:f>RFtrees!$A$3:$A$502</c:f>
              <c:numCache>
                <c:formatCode>General</c:formatCode>
                <c:ptCount val="5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numCache>
            </c:numRef>
          </c:xVal>
          <c:yVal>
            <c:numRef>
              <c:f>RFtrees!$G$3:$G$502</c:f>
              <c:numCache>
                <c:formatCode>General</c:formatCode>
                <c:ptCount val="500"/>
                <c:pt idx="0">
                  <c:v>0.84878048780487803</c:v>
                </c:pt>
                <c:pt idx="1">
                  <c:v>0.85853658536585298</c:v>
                </c:pt>
                <c:pt idx="2">
                  <c:v>0.87317073170731696</c:v>
                </c:pt>
                <c:pt idx="3">
                  <c:v>0.87804878048780399</c:v>
                </c:pt>
                <c:pt idx="4">
                  <c:v>0.87317073170731696</c:v>
                </c:pt>
                <c:pt idx="5">
                  <c:v>0.89268292682926798</c:v>
                </c:pt>
                <c:pt idx="6">
                  <c:v>0.88780487804878006</c:v>
                </c:pt>
                <c:pt idx="7">
                  <c:v>0.87804878048780399</c:v>
                </c:pt>
                <c:pt idx="8">
                  <c:v>0.88292682926829202</c:v>
                </c:pt>
                <c:pt idx="9">
                  <c:v>0.89268292682926798</c:v>
                </c:pt>
                <c:pt idx="10">
                  <c:v>0.89756097560975601</c:v>
                </c:pt>
                <c:pt idx="11">
                  <c:v>0.89268292682926798</c:v>
                </c:pt>
                <c:pt idx="12">
                  <c:v>0.91219512195121899</c:v>
                </c:pt>
                <c:pt idx="13">
                  <c:v>0.91219512195121899</c:v>
                </c:pt>
                <c:pt idx="14">
                  <c:v>0.91219512195121899</c:v>
                </c:pt>
                <c:pt idx="15">
                  <c:v>0.92682926829268297</c:v>
                </c:pt>
                <c:pt idx="16">
                  <c:v>0.92682926829268297</c:v>
                </c:pt>
                <c:pt idx="17">
                  <c:v>0.92682926829268297</c:v>
                </c:pt>
                <c:pt idx="18">
                  <c:v>0.93170731707317</c:v>
                </c:pt>
                <c:pt idx="19">
                  <c:v>0.92195121951219505</c:v>
                </c:pt>
                <c:pt idx="20">
                  <c:v>0.93170731707317</c:v>
                </c:pt>
                <c:pt idx="21">
                  <c:v>0.91707317073170702</c:v>
                </c:pt>
                <c:pt idx="22">
                  <c:v>0.92682926829268297</c:v>
                </c:pt>
                <c:pt idx="23">
                  <c:v>0.92682926829268297</c:v>
                </c:pt>
                <c:pt idx="24">
                  <c:v>0.92682926829268297</c:v>
                </c:pt>
                <c:pt idx="25">
                  <c:v>0.92195121951219505</c:v>
                </c:pt>
                <c:pt idx="26">
                  <c:v>0.92195121951219505</c:v>
                </c:pt>
                <c:pt idx="27">
                  <c:v>0.91707317073170702</c:v>
                </c:pt>
                <c:pt idx="28">
                  <c:v>0.92195121951219505</c:v>
                </c:pt>
                <c:pt idx="29">
                  <c:v>0.92195121951219505</c:v>
                </c:pt>
                <c:pt idx="30">
                  <c:v>0.92682926829268297</c:v>
                </c:pt>
                <c:pt idx="31">
                  <c:v>0.91707317073170702</c:v>
                </c:pt>
                <c:pt idx="32">
                  <c:v>0.93170731707317</c:v>
                </c:pt>
                <c:pt idx="33">
                  <c:v>0.91707317073170702</c:v>
                </c:pt>
                <c:pt idx="34">
                  <c:v>0.92682926829268297</c:v>
                </c:pt>
                <c:pt idx="35">
                  <c:v>0.92195121951219505</c:v>
                </c:pt>
                <c:pt idx="36">
                  <c:v>0.93658536585365804</c:v>
                </c:pt>
                <c:pt idx="37">
                  <c:v>0.92682926829268297</c:v>
                </c:pt>
                <c:pt idx="38">
                  <c:v>0.93658536585365804</c:v>
                </c:pt>
                <c:pt idx="39">
                  <c:v>0.93658536585365804</c:v>
                </c:pt>
                <c:pt idx="40">
                  <c:v>0.93658536585365804</c:v>
                </c:pt>
                <c:pt idx="41">
                  <c:v>0.92682926829268297</c:v>
                </c:pt>
                <c:pt idx="42">
                  <c:v>0.93658536585365804</c:v>
                </c:pt>
                <c:pt idx="43">
                  <c:v>0.93170731707317</c:v>
                </c:pt>
                <c:pt idx="44">
                  <c:v>0.93658536585365804</c:v>
                </c:pt>
                <c:pt idx="45">
                  <c:v>0.93658536585365804</c:v>
                </c:pt>
                <c:pt idx="46">
                  <c:v>0.93658536585365804</c:v>
                </c:pt>
                <c:pt idx="47">
                  <c:v>0.93170731707317</c:v>
                </c:pt>
                <c:pt idx="48">
                  <c:v>0.93658536585365804</c:v>
                </c:pt>
                <c:pt idx="49">
                  <c:v>0.93170731707317</c:v>
                </c:pt>
                <c:pt idx="50">
                  <c:v>0.93658536585365804</c:v>
                </c:pt>
                <c:pt idx="51">
                  <c:v>0.93658536585365804</c:v>
                </c:pt>
                <c:pt idx="52">
                  <c:v>0.93170731707317</c:v>
                </c:pt>
                <c:pt idx="53">
                  <c:v>0.93170731707317</c:v>
                </c:pt>
                <c:pt idx="54">
                  <c:v>0.93170731707317</c:v>
                </c:pt>
                <c:pt idx="55">
                  <c:v>0.93170731707317</c:v>
                </c:pt>
                <c:pt idx="56">
                  <c:v>0.94146341463414596</c:v>
                </c:pt>
                <c:pt idx="57">
                  <c:v>0.94146341463414596</c:v>
                </c:pt>
                <c:pt idx="58">
                  <c:v>0.94146341463414596</c:v>
                </c:pt>
                <c:pt idx="59">
                  <c:v>0.94146341463414596</c:v>
                </c:pt>
                <c:pt idx="60">
                  <c:v>0.94146341463414596</c:v>
                </c:pt>
                <c:pt idx="61">
                  <c:v>0.94146341463414596</c:v>
                </c:pt>
                <c:pt idx="62">
                  <c:v>0.94146341463414596</c:v>
                </c:pt>
                <c:pt idx="63">
                  <c:v>0.94146341463414596</c:v>
                </c:pt>
                <c:pt idx="64">
                  <c:v>0.94146341463414596</c:v>
                </c:pt>
                <c:pt idx="65">
                  <c:v>0.93658536585365804</c:v>
                </c:pt>
                <c:pt idx="66">
                  <c:v>0.93170731707317</c:v>
                </c:pt>
                <c:pt idx="67">
                  <c:v>0.93170731707317</c:v>
                </c:pt>
                <c:pt idx="68">
                  <c:v>0.93170731707317</c:v>
                </c:pt>
                <c:pt idx="69">
                  <c:v>0.93658536585365804</c:v>
                </c:pt>
                <c:pt idx="70">
                  <c:v>0.93170731707317</c:v>
                </c:pt>
                <c:pt idx="71">
                  <c:v>0.92682926829268297</c:v>
                </c:pt>
                <c:pt idx="72">
                  <c:v>0.93170731707317</c:v>
                </c:pt>
                <c:pt idx="73">
                  <c:v>0.93170731707317</c:v>
                </c:pt>
                <c:pt idx="74">
                  <c:v>0.93170731707317</c:v>
                </c:pt>
                <c:pt idx="75">
                  <c:v>0.92682926829268297</c:v>
                </c:pt>
                <c:pt idx="76">
                  <c:v>0.93170731707317</c:v>
                </c:pt>
                <c:pt idx="77">
                  <c:v>0.92682926829268297</c:v>
                </c:pt>
                <c:pt idx="78">
                  <c:v>0.93170731707317</c:v>
                </c:pt>
                <c:pt idx="79">
                  <c:v>0.93170731707317</c:v>
                </c:pt>
                <c:pt idx="80">
                  <c:v>0.92682926829268297</c:v>
                </c:pt>
                <c:pt idx="81">
                  <c:v>0.92682926829268297</c:v>
                </c:pt>
                <c:pt idx="82">
                  <c:v>0.93170731707317</c:v>
                </c:pt>
                <c:pt idx="83">
                  <c:v>0.92682926829268297</c:v>
                </c:pt>
                <c:pt idx="84">
                  <c:v>0.93170731707317</c:v>
                </c:pt>
                <c:pt idx="85">
                  <c:v>0.93170731707317</c:v>
                </c:pt>
                <c:pt idx="86">
                  <c:v>0.93170731707317</c:v>
                </c:pt>
                <c:pt idx="87">
                  <c:v>0.92682926829268297</c:v>
                </c:pt>
                <c:pt idx="88">
                  <c:v>0.93170731707317</c:v>
                </c:pt>
                <c:pt idx="89">
                  <c:v>0.93170731707317</c:v>
                </c:pt>
                <c:pt idx="90">
                  <c:v>0.93658536585365804</c:v>
                </c:pt>
                <c:pt idx="91">
                  <c:v>0.93170731707317</c:v>
                </c:pt>
                <c:pt idx="92">
                  <c:v>0.93658536585365804</c:v>
                </c:pt>
                <c:pt idx="93">
                  <c:v>0.93170731707317</c:v>
                </c:pt>
                <c:pt idx="94">
                  <c:v>0.93170731707317</c:v>
                </c:pt>
                <c:pt idx="95">
                  <c:v>0.93658536585365804</c:v>
                </c:pt>
                <c:pt idx="96">
                  <c:v>0.93170731707317</c:v>
                </c:pt>
                <c:pt idx="97">
                  <c:v>0.93658536585365804</c:v>
                </c:pt>
                <c:pt idx="98">
                  <c:v>0.93170731707317</c:v>
                </c:pt>
                <c:pt idx="99">
                  <c:v>0.93170731707317</c:v>
                </c:pt>
                <c:pt idx="100">
                  <c:v>0.93170731707317</c:v>
                </c:pt>
                <c:pt idx="101">
                  <c:v>0.93170731707317</c:v>
                </c:pt>
                <c:pt idx="102">
                  <c:v>0.93658536585365804</c:v>
                </c:pt>
                <c:pt idx="103">
                  <c:v>0.93170731707317</c:v>
                </c:pt>
                <c:pt idx="104">
                  <c:v>0.93170731707317</c:v>
                </c:pt>
                <c:pt idx="105">
                  <c:v>0.92682926829268297</c:v>
                </c:pt>
                <c:pt idx="106">
                  <c:v>0.93170731707317</c:v>
                </c:pt>
                <c:pt idx="107">
                  <c:v>0.92682926829268297</c:v>
                </c:pt>
                <c:pt idx="108">
                  <c:v>0.93170731707317</c:v>
                </c:pt>
                <c:pt idx="109">
                  <c:v>0.93170731707317</c:v>
                </c:pt>
                <c:pt idx="110">
                  <c:v>0.93658536585365804</c:v>
                </c:pt>
                <c:pt idx="111">
                  <c:v>0.93170731707317</c:v>
                </c:pt>
                <c:pt idx="112">
                  <c:v>0.93658536585365804</c:v>
                </c:pt>
                <c:pt idx="113">
                  <c:v>0.94146341463414596</c:v>
                </c:pt>
                <c:pt idx="114">
                  <c:v>0.93658536585365804</c:v>
                </c:pt>
                <c:pt idx="115">
                  <c:v>0.93658536585365804</c:v>
                </c:pt>
                <c:pt idx="116">
                  <c:v>0.93170731707317</c:v>
                </c:pt>
                <c:pt idx="117">
                  <c:v>0.93658536585365804</c:v>
                </c:pt>
                <c:pt idx="118">
                  <c:v>0.93170731707317</c:v>
                </c:pt>
                <c:pt idx="119">
                  <c:v>0.93658536585365804</c:v>
                </c:pt>
                <c:pt idx="120">
                  <c:v>0.93658536585365804</c:v>
                </c:pt>
                <c:pt idx="121">
                  <c:v>0.94634146341463399</c:v>
                </c:pt>
                <c:pt idx="122">
                  <c:v>0.94146341463414596</c:v>
                </c:pt>
                <c:pt idx="123">
                  <c:v>0.94146341463414596</c:v>
                </c:pt>
                <c:pt idx="124">
                  <c:v>0.94634146341463399</c:v>
                </c:pt>
                <c:pt idx="125">
                  <c:v>0.94634146341463399</c:v>
                </c:pt>
                <c:pt idx="126">
                  <c:v>0.94634146341463399</c:v>
                </c:pt>
                <c:pt idx="127">
                  <c:v>0.94634146341463399</c:v>
                </c:pt>
                <c:pt idx="128">
                  <c:v>0.94634146341463399</c:v>
                </c:pt>
                <c:pt idx="129">
                  <c:v>0.94634146341463399</c:v>
                </c:pt>
                <c:pt idx="130">
                  <c:v>0.94634146341463399</c:v>
                </c:pt>
                <c:pt idx="131">
                  <c:v>0.94634146341463399</c:v>
                </c:pt>
                <c:pt idx="132">
                  <c:v>0.94634146341463399</c:v>
                </c:pt>
                <c:pt idx="133">
                  <c:v>0.94634146341463399</c:v>
                </c:pt>
                <c:pt idx="134">
                  <c:v>0.94634146341463399</c:v>
                </c:pt>
                <c:pt idx="135">
                  <c:v>0.95121951219512102</c:v>
                </c:pt>
                <c:pt idx="136">
                  <c:v>0.94634146341463399</c:v>
                </c:pt>
                <c:pt idx="137">
                  <c:v>0.95121951219512102</c:v>
                </c:pt>
                <c:pt idx="138">
                  <c:v>0.95121951219512102</c:v>
                </c:pt>
                <c:pt idx="139">
                  <c:v>0.94634146341463399</c:v>
                </c:pt>
                <c:pt idx="140">
                  <c:v>0.95121951219512102</c:v>
                </c:pt>
                <c:pt idx="141">
                  <c:v>0.94634146341463399</c:v>
                </c:pt>
                <c:pt idx="142">
                  <c:v>0.94634146341463399</c:v>
                </c:pt>
                <c:pt idx="143">
                  <c:v>0.94634146341463399</c:v>
                </c:pt>
                <c:pt idx="144">
                  <c:v>0.94634146341463399</c:v>
                </c:pt>
                <c:pt idx="145">
                  <c:v>0.94634146341463399</c:v>
                </c:pt>
                <c:pt idx="146">
                  <c:v>0.94634146341463399</c:v>
                </c:pt>
                <c:pt idx="147">
                  <c:v>0.94634146341463399</c:v>
                </c:pt>
                <c:pt idx="148">
                  <c:v>0.95121951219512102</c:v>
                </c:pt>
                <c:pt idx="149">
                  <c:v>0.94634146341463399</c:v>
                </c:pt>
                <c:pt idx="150">
                  <c:v>0.95121951219512102</c:v>
                </c:pt>
                <c:pt idx="151">
                  <c:v>0.94634146341463399</c:v>
                </c:pt>
                <c:pt idx="152">
                  <c:v>0.94634146341463399</c:v>
                </c:pt>
                <c:pt idx="153">
                  <c:v>0.94634146341463399</c:v>
                </c:pt>
                <c:pt idx="154">
                  <c:v>0.94634146341463399</c:v>
                </c:pt>
                <c:pt idx="155">
                  <c:v>0.94634146341463399</c:v>
                </c:pt>
                <c:pt idx="156">
                  <c:v>0.95121951219512102</c:v>
                </c:pt>
                <c:pt idx="157">
                  <c:v>0.94634146341463399</c:v>
                </c:pt>
                <c:pt idx="158">
                  <c:v>0.94634146341463399</c:v>
                </c:pt>
                <c:pt idx="159">
                  <c:v>0.94634146341463399</c:v>
                </c:pt>
                <c:pt idx="160">
                  <c:v>0.94634146341463399</c:v>
                </c:pt>
                <c:pt idx="161">
                  <c:v>0.94634146341463399</c:v>
                </c:pt>
                <c:pt idx="162">
                  <c:v>0.94634146341463399</c:v>
                </c:pt>
                <c:pt idx="163">
                  <c:v>0.94634146341463399</c:v>
                </c:pt>
                <c:pt idx="164">
                  <c:v>0.94634146341463399</c:v>
                </c:pt>
                <c:pt idx="165">
                  <c:v>0.94634146341463399</c:v>
                </c:pt>
                <c:pt idx="166">
                  <c:v>0.94634146341463399</c:v>
                </c:pt>
                <c:pt idx="167">
                  <c:v>0.94634146341463399</c:v>
                </c:pt>
                <c:pt idx="168">
                  <c:v>0.94634146341463399</c:v>
                </c:pt>
                <c:pt idx="169">
                  <c:v>0.94634146341463399</c:v>
                </c:pt>
                <c:pt idx="170">
                  <c:v>0.94634146341463399</c:v>
                </c:pt>
                <c:pt idx="171">
                  <c:v>0.94634146341463399</c:v>
                </c:pt>
                <c:pt idx="172">
                  <c:v>0.94634146341463399</c:v>
                </c:pt>
                <c:pt idx="173">
                  <c:v>0.94634146341463399</c:v>
                </c:pt>
                <c:pt idx="174">
                  <c:v>0.94634146341463399</c:v>
                </c:pt>
                <c:pt idx="175">
                  <c:v>0.94634146341463399</c:v>
                </c:pt>
                <c:pt idx="176">
                  <c:v>0.95121951219512102</c:v>
                </c:pt>
                <c:pt idx="177">
                  <c:v>0.94634146341463399</c:v>
                </c:pt>
                <c:pt idx="178">
                  <c:v>0.94634146341463399</c:v>
                </c:pt>
                <c:pt idx="179">
                  <c:v>0.94634146341463399</c:v>
                </c:pt>
                <c:pt idx="180">
                  <c:v>0.94634146341463399</c:v>
                </c:pt>
                <c:pt idx="181">
                  <c:v>0.94634146341463399</c:v>
                </c:pt>
                <c:pt idx="182">
                  <c:v>0.94634146341463399</c:v>
                </c:pt>
                <c:pt idx="183">
                  <c:v>0.94634146341463399</c:v>
                </c:pt>
                <c:pt idx="184">
                  <c:v>0.94634146341463399</c:v>
                </c:pt>
                <c:pt idx="185">
                  <c:v>0.94634146341463399</c:v>
                </c:pt>
                <c:pt idx="186">
                  <c:v>0.94634146341463399</c:v>
                </c:pt>
                <c:pt idx="187">
                  <c:v>0.94634146341463399</c:v>
                </c:pt>
                <c:pt idx="188">
                  <c:v>0.94634146341463399</c:v>
                </c:pt>
                <c:pt idx="189">
                  <c:v>0.94634146341463399</c:v>
                </c:pt>
                <c:pt idx="190">
                  <c:v>0.94634146341463399</c:v>
                </c:pt>
                <c:pt idx="191">
                  <c:v>0.95121951219512102</c:v>
                </c:pt>
                <c:pt idx="192">
                  <c:v>0.95121951219512102</c:v>
                </c:pt>
                <c:pt idx="193">
                  <c:v>0.95121951219512102</c:v>
                </c:pt>
                <c:pt idx="194">
                  <c:v>0.94634146341463399</c:v>
                </c:pt>
                <c:pt idx="195">
                  <c:v>0.94146341463414596</c:v>
                </c:pt>
                <c:pt idx="196">
                  <c:v>0.94634146341463399</c:v>
                </c:pt>
                <c:pt idx="197">
                  <c:v>0.94146341463414596</c:v>
                </c:pt>
                <c:pt idx="198">
                  <c:v>0.94634146341463399</c:v>
                </c:pt>
                <c:pt idx="199">
                  <c:v>0.94634146341463399</c:v>
                </c:pt>
                <c:pt idx="200">
                  <c:v>0.94634146341463399</c:v>
                </c:pt>
                <c:pt idx="201">
                  <c:v>0.94146341463414596</c:v>
                </c:pt>
                <c:pt idx="202">
                  <c:v>0.94634146341463399</c:v>
                </c:pt>
                <c:pt idx="203">
                  <c:v>0.94634146341463399</c:v>
                </c:pt>
                <c:pt idx="204">
                  <c:v>0.94634146341463399</c:v>
                </c:pt>
                <c:pt idx="205">
                  <c:v>0.94634146341463399</c:v>
                </c:pt>
                <c:pt idx="206">
                  <c:v>0.94634146341463399</c:v>
                </c:pt>
                <c:pt idx="207">
                  <c:v>0.94146341463414596</c:v>
                </c:pt>
                <c:pt idx="208">
                  <c:v>0.94634146341463399</c:v>
                </c:pt>
                <c:pt idx="209">
                  <c:v>0.94634146341463399</c:v>
                </c:pt>
                <c:pt idx="210">
                  <c:v>0.94634146341463399</c:v>
                </c:pt>
                <c:pt idx="211">
                  <c:v>0.94634146341463399</c:v>
                </c:pt>
                <c:pt idx="212">
                  <c:v>0.94634146341463399</c:v>
                </c:pt>
                <c:pt idx="213">
                  <c:v>0.95121951219512102</c:v>
                </c:pt>
                <c:pt idx="214">
                  <c:v>0.94634146341463399</c:v>
                </c:pt>
                <c:pt idx="215">
                  <c:v>0.95121951219512102</c:v>
                </c:pt>
                <c:pt idx="216">
                  <c:v>0.95121951219512102</c:v>
                </c:pt>
                <c:pt idx="217">
                  <c:v>0.95121951219512102</c:v>
                </c:pt>
                <c:pt idx="218">
                  <c:v>0.94634146341463399</c:v>
                </c:pt>
                <c:pt idx="219">
                  <c:v>0.94634146341463399</c:v>
                </c:pt>
                <c:pt idx="220">
                  <c:v>0.94634146341463399</c:v>
                </c:pt>
                <c:pt idx="221">
                  <c:v>0.95121951219512102</c:v>
                </c:pt>
                <c:pt idx="222">
                  <c:v>0.94634146341463399</c:v>
                </c:pt>
                <c:pt idx="223">
                  <c:v>0.94634146341463399</c:v>
                </c:pt>
                <c:pt idx="224">
                  <c:v>0.94634146341463399</c:v>
                </c:pt>
                <c:pt idx="225">
                  <c:v>0.94634146341463399</c:v>
                </c:pt>
                <c:pt idx="226">
                  <c:v>0.94634146341463399</c:v>
                </c:pt>
                <c:pt idx="227">
                  <c:v>0.94634146341463399</c:v>
                </c:pt>
                <c:pt idx="228">
                  <c:v>0.94634146341463399</c:v>
                </c:pt>
                <c:pt idx="229">
                  <c:v>0.94634146341463399</c:v>
                </c:pt>
                <c:pt idx="230">
                  <c:v>0.94634146341463399</c:v>
                </c:pt>
                <c:pt idx="231">
                  <c:v>0.94634146341463399</c:v>
                </c:pt>
                <c:pt idx="232">
                  <c:v>0.94634146341463399</c:v>
                </c:pt>
                <c:pt idx="233">
                  <c:v>0.94634146341463399</c:v>
                </c:pt>
                <c:pt idx="234">
                  <c:v>0.94634146341463399</c:v>
                </c:pt>
                <c:pt idx="235">
                  <c:v>0.95121951219512102</c:v>
                </c:pt>
                <c:pt idx="236">
                  <c:v>0.95121951219512102</c:v>
                </c:pt>
                <c:pt idx="237">
                  <c:v>0.95121951219512102</c:v>
                </c:pt>
                <c:pt idx="238">
                  <c:v>0.95121951219512102</c:v>
                </c:pt>
                <c:pt idx="239">
                  <c:v>0.95121951219512102</c:v>
                </c:pt>
                <c:pt idx="240">
                  <c:v>0.95121951219512102</c:v>
                </c:pt>
                <c:pt idx="241">
                  <c:v>0.95121951219512102</c:v>
                </c:pt>
                <c:pt idx="242">
                  <c:v>0.95121951219512102</c:v>
                </c:pt>
                <c:pt idx="243">
                  <c:v>0.95121951219512102</c:v>
                </c:pt>
                <c:pt idx="244">
                  <c:v>0.95121951219512102</c:v>
                </c:pt>
                <c:pt idx="245">
                  <c:v>0.95121951219512102</c:v>
                </c:pt>
                <c:pt idx="246">
                  <c:v>0.95121951219512102</c:v>
                </c:pt>
                <c:pt idx="247">
                  <c:v>0.95121951219512102</c:v>
                </c:pt>
                <c:pt idx="248">
                  <c:v>0.95121951219512102</c:v>
                </c:pt>
                <c:pt idx="249">
                  <c:v>0.95121951219512102</c:v>
                </c:pt>
                <c:pt idx="250">
                  <c:v>0.95121951219512102</c:v>
                </c:pt>
                <c:pt idx="251">
                  <c:v>0.95121951219512102</c:v>
                </c:pt>
                <c:pt idx="252">
                  <c:v>0.95121951219512102</c:v>
                </c:pt>
                <c:pt idx="253">
                  <c:v>0.95121951219512102</c:v>
                </c:pt>
                <c:pt idx="254">
                  <c:v>0.95121951219512102</c:v>
                </c:pt>
                <c:pt idx="255">
                  <c:v>0.95121951219512102</c:v>
                </c:pt>
                <c:pt idx="256">
                  <c:v>0.95121951219512102</c:v>
                </c:pt>
                <c:pt idx="257">
                  <c:v>0.95121951219512102</c:v>
                </c:pt>
                <c:pt idx="258">
                  <c:v>0.95121951219512102</c:v>
                </c:pt>
                <c:pt idx="259">
                  <c:v>0.95121951219512102</c:v>
                </c:pt>
                <c:pt idx="260">
                  <c:v>0.95121951219512102</c:v>
                </c:pt>
                <c:pt idx="261">
                  <c:v>0.95121951219512102</c:v>
                </c:pt>
                <c:pt idx="262">
                  <c:v>0.95121951219512102</c:v>
                </c:pt>
                <c:pt idx="263">
                  <c:v>0.95121951219512102</c:v>
                </c:pt>
                <c:pt idx="264">
                  <c:v>0.95121951219512102</c:v>
                </c:pt>
                <c:pt idx="265">
                  <c:v>0.95121951219512102</c:v>
                </c:pt>
                <c:pt idx="266">
                  <c:v>0.95121951219512102</c:v>
                </c:pt>
                <c:pt idx="267">
                  <c:v>0.95121951219512102</c:v>
                </c:pt>
                <c:pt idx="268">
                  <c:v>0.95121951219512102</c:v>
                </c:pt>
                <c:pt idx="269">
                  <c:v>0.95121951219512102</c:v>
                </c:pt>
                <c:pt idx="270">
                  <c:v>0.94634146341463399</c:v>
                </c:pt>
                <c:pt idx="271">
                  <c:v>0.95121951219512102</c:v>
                </c:pt>
                <c:pt idx="272">
                  <c:v>0.94634146341463399</c:v>
                </c:pt>
                <c:pt idx="273">
                  <c:v>0.95121951219512102</c:v>
                </c:pt>
                <c:pt idx="274">
                  <c:v>0.95121951219512102</c:v>
                </c:pt>
                <c:pt idx="275">
                  <c:v>0.95121951219512102</c:v>
                </c:pt>
                <c:pt idx="276">
                  <c:v>0.95121951219512102</c:v>
                </c:pt>
                <c:pt idx="277">
                  <c:v>0.95121951219512102</c:v>
                </c:pt>
                <c:pt idx="278">
                  <c:v>0.95121951219512102</c:v>
                </c:pt>
                <c:pt idx="279">
                  <c:v>0.95121951219512102</c:v>
                </c:pt>
                <c:pt idx="280">
                  <c:v>0.95121951219512102</c:v>
                </c:pt>
                <c:pt idx="281">
                  <c:v>0.95121951219512102</c:v>
                </c:pt>
                <c:pt idx="282">
                  <c:v>0.95121951219512102</c:v>
                </c:pt>
                <c:pt idx="283">
                  <c:v>0.95121951219512102</c:v>
                </c:pt>
                <c:pt idx="284">
                  <c:v>0.95121951219512102</c:v>
                </c:pt>
                <c:pt idx="285">
                  <c:v>0.95121951219512102</c:v>
                </c:pt>
                <c:pt idx="286">
                  <c:v>0.95121951219512102</c:v>
                </c:pt>
                <c:pt idx="287">
                  <c:v>0.95121951219512102</c:v>
                </c:pt>
                <c:pt idx="288">
                  <c:v>0.95121951219512102</c:v>
                </c:pt>
                <c:pt idx="289">
                  <c:v>0.95121951219512102</c:v>
                </c:pt>
                <c:pt idx="290">
                  <c:v>0.95121951219512102</c:v>
                </c:pt>
                <c:pt idx="291">
                  <c:v>0.95121951219512102</c:v>
                </c:pt>
                <c:pt idx="292">
                  <c:v>0.94634146341463399</c:v>
                </c:pt>
                <c:pt idx="293">
                  <c:v>0.95121951219512102</c:v>
                </c:pt>
                <c:pt idx="294">
                  <c:v>0.94634146341463399</c:v>
                </c:pt>
                <c:pt idx="295">
                  <c:v>0.94634146341463399</c:v>
                </c:pt>
                <c:pt idx="296">
                  <c:v>0.94634146341463399</c:v>
                </c:pt>
                <c:pt idx="297">
                  <c:v>0.95121951219512102</c:v>
                </c:pt>
                <c:pt idx="298">
                  <c:v>0.95121951219512102</c:v>
                </c:pt>
                <c:pt idx="299">
                  <c:v>0.95121951219512102</c:v>
                </c:pt>
                <c:pt idx="300">
                  <c:v>0.95121951219512102</c:v>
                </c:pt>
                <c:pt idx="301">
                  <c:v>0.95121951219512102</c:v>
                </c:pt>
                <c:pt idx="302">
                  <c:v>0.95121951219512102</c:v>
                </c:pt>
                <c:pt idx="303">
                  <c:v>0.95121951219512102</c:v>
                </c:pt>
                <c:pt idx="304">
                  <c:v>0.95121951219512102</c:v>
                </c:pt>
                <c:pt idx="305">
                  <c:v>0.95121951219512102</c:v>
                </c:pt>
                <c:pt idx="306">
                  <c:v>0.95121951219512102</c:v>
                </c:pt>
                <c:pt idx="307">
                  <c:v>0.95121951219512102</c:v>
                </c:pt>
                <c:pt idx="308">
                  <c:v>0.95121951219512102</c:v>
                </c:pt>
                <c:pt idx="309">
                  <c:v>0.95121951219512102</c:v>
                </c:pt>
                <c:pt idx="310">
                  <c:v>0.95121951219512102</c:v>
                </c:pt>
                <c:pt idx="311">
                  <c:v>0.95121951219512102</c:v>
                </c:pt>
                <c:pt idx="312">
                  <c:v>0.95121951219512102</c:v>
                </c:pt>
                <c:pt idx="313">
                  <c:v>0.95121951219512102</c:v>
                </c:pt>
                <c:pt idx="314">
                  <c:v>0.95121951219512102</c:v>
                </c:pt>
                <c:pt idx="315">
                  <c:v>0.95121951219512102</c:v>
                </c:pt>
                <c:pt idx="316">
                  <c:v>0.95121951219512102</c:v>
                </c:pt>
                <c:pt idx="317">
                  <c:v>0.95121951219512102</c:v>
                </c:pt>
                <c:pt idx="318">
                  <c:v>0.95121951219512102</c:v>
                </c:pt>
                <c:pt idx="319">
                  <c:v>0.95121951219512102</c:v>
                </c:pt>
                <c:pt idx="320">
                  <c:v>0.95121951219512102</c:v>
                </c:pt>
                <c:pt idx="321">
                  <c:v>0.95121951219512102</c:v>
                </c:pt>
                <c:pt idx="322">
                  <c:v>0.95121951219512102</c:v>
                </c:pt>
                <c:pt idx="323">
                  <c:v>0.95121951219512102</c:v>
                </c:pt>
                <c:pt idx="324">
                  <c:v>0.95121951219512102</c:v>
                </c:pt>
                <c:pt idx="325">
                  <c:v>0.95121951219512102</c:v>
                </c:pt>
                <c:pt idx="326">
                  <c:v>0.95121951219512102</c:v>
                </c:pt>
                <c:pt idx="327">
                  <c:v>0.95121951219512102</c:v>
                </c:pt>
                <c:pt idx="328">
                  <c:v>0.95121951219512102</c:v>
                </c:pt>
                <c:pt idx="329">
                  <c:v>0.95121951219512102</c:v>
                </c:pt>
                <c:pt idx="330">
                  <c:v>0.95121951219512102</c:v>
                </c:pt>
                <c:pt idx="331">
                  <c:v>0.95121951219512102</c:v>
                </c:pt>
                <c:pt idx="332">
                  <c:v>0.95121951219512102</c:v>
                </c:pt>
                <c:pt idx="333">
                  <c:v>0.95121951219512102</c:v>
                </c:pt>
                <c:pt idx="334">
                  <c:v>0.95121951219512102</c:v>
                </c:pt>
                <c:pt idx="335">
                  <c:v>0.95121951219512102</c:v>
                </c:pt>
                <c:pt idx="336">
                  <c:v>0.95121951219512102</c:v>
                </c:pt>
                <c:pt idx="337">
                  <c:v>0.95121951219512102</c:v>
                </c:pt>
                <c:pt idx="338">
                  <c:v>0.95121951219512102</c:v>
                </c:pt>
                <c:pt idx="339">
                  <c:v>0.95121951219512102</c:v>
                </c:pt>
                <c:pt idx="340">
                  <c:v>0.95121951219512102</c:v>
                </c:pt>
                <c:pt idx="341">
                  <c:v>0.95121951219512102</c:v>
                </c:pt>
                <c:pt idx="342">
                  <c:v>0.95121951219512102</c:v>
                </c:pt>
                <c:pt idx="343">
                  <c:v>0.95121951219512102</c:v>
                </c:pt>
                <c:pt idx="344">
                  <c:v>0.95121951219512102</c:v>
                </c:pt>
                <c:pt idx="345">
                  <c:v>0.95121951219512102</c:v>
                </c:pt>
                <c:pt idx="346">
                  <c:v>0.95121951219512102</c:v>
                </c:pt>
                <c:pt idx="347">
                  <c:v>0.95121951219512102</c:v>
                </c:pt>
                <c:pt idx="348">
                  <c:v>0.95121951219512102</c:v>
                </c:pt>
                <c:pt idx="349">
                  <c:v>0.95121951219512102</c:v>
                </c:pt>
                <c:pt idx="350">
                  <c:v>0.95121951219512102</c:v>
                </c:pt>
                <c:pt idx="351">
                  <c:v>0.95121951219512102</c:v>
                </c:pt>
                <c:pt idx="352">
                  <c:v>0.95121951219512102</c:v>
                </c:pt>
                <c:pt idx="353">
                  <c:v>0.95121951219512102</c:v>
                </c:pt>
                <c:pt idx="354">
                  <c:v>0.95121951219512102</c:v>
                </c:pt>
                <c:pt idx="355">
                  <c:v>0.95121951219512102</c:v>
                </c:pt>
                <c:pt idx="356">
                  <c:v>0.95121951219512102</c:v>
                </c:pt>
                <c:pt idx="357">
                  <c:v>0.95121951219512102</c:v>
                </c:pt>
                <c:pt idx="358">
                  <c:v>0.95121951219512102</c:v>
                </c:pt>
                <c:pt idx="359">
                  <c:v>0.95121951219512102</c:v>
                </c:pt>
                <c:pt idx="360">
                  <c:v>0.95121951219512102</c:v>
                </c:pt>
                <c:pt idx="361">
                  <c:v>0.95121951219512102</c:v>
                </c:pt>
                <c:pt idx="362">
                  <c:v>0.95121951219512102</c:v>
                </c:pt>
                <c:pt idx="363">
                  <c:v>0.95121951219512102</c:v>
                </c:pt>
                <c:pt idx="364">
                  <c:v>0.95121951219512102</c:v>
                </c:pt>
                <c:pt idx="365">
                  <c:v>0.95121951219512102</c:v>
                </c:pt>
                <c:pt idx="366">
                  <c:v>0.95121951219512102</c:v>
                </c:pt>
                <c:pt idx="367">
                  <c:v>0.95121951219512102</c:v>
                </c:pt>
                <c:pt idx="368">
                  <c:v>0.95121951219512102</c:v>
                </c:pt>
                <c:pt idx="369">
                  <c:v>0.95121951219512102</c:v>
                </c:pt>
                <c:pt idx="370">
                  <c:v>0.95121951219512102</c:v>
                </c:pt>
                <c:pt idx="371">
                  <c:v>0.95121951219512102</c:v>
                </c:pt>
                <c:pt idx="372">
                  <c:v>0.95121951219512102</c:v>
                </c:pt>
                <c:pt idx="373">
                  <c:v>0.95121951219512102</c:v>
                </c:pt>
                <c:pt idx="374">
                  <c:v>0.95121951219512102</c:v>
                </c:pt>
                <c:pt idx="375">
                  <c:v>0.95121951219512102</c:v>
                </c:pt>
                <c:pt idx="376">
                  <c:v>0.95121951219512102</c:v>
                </c:pt>
                <c:pt idx="377">
                  <c:v>0.95121951219512102</c:v>
                </c:pt>
                <c:pt idx="378">
                  <c:v>0.95121951219512102</c:v>
                </c:pt>
                <c:pt idx="379">
                  <c:v>0.95121951219512102</c:v>
                </c:pt>
                <c:pt idx="380">
                  <c:v>0.95121951219512102</c:v>
                </c:pt>
                <c:pt idx="381">
                  <c:v>0.95121951219512102</c:v>
                </c:pt>
                <c:pt idx="382">
                  <c:v>0.95121951219512102</c:v>
                </c:pt>
                <c:pt idx="383">
                  <c:v>0.95121951219512102</c:v>
                </c:pt>
                <c:pt idx="384">
                  <c:v>0.95121951219512102</c:v>
                </c:pt>
                <c:pt idx="385">
                  <c:v>0.95121951219512102</c:v>
                </c:pt>
                <c:pt idx="386">
                  <c:v>0.95121951219512102</c:v>
                </c:pt>
                <c:pt idx="387">
                  <c:v>0.95121951219512102</c:v>
                </c:pt>
                <c:pt idx="388">
                  <c:v>0.95121951219512102</c:v>
                </c:pt>
                <c:pt idx="389">
                  <c:v>0.95121951219512102</c:v>
                </c:pt>
                <c:pt idx="390">
                  <c:v>0.95121951219512102</c:v>
                </c:pt>
                <c:pt idx="391">
                  <c:v>0.95121951219512102</c:v>
                </c:pt>
                <c:pt idx="392">
                  <c:v>0.95121951219512102</c:v>
                </c:pt>
                <c:pt idx="393">
                  <c:v>0.95121951219512102</c:v>
                </c:pt>
                <c:pt idx="394">
                  <c:v>0.95121951219512102</c:v>
                </c:pt>
                <c:pt idx="395">
                  <c:v>0.95121951219512102</c:v>
                </c:pt>
                <c:pt idx="396">
                  <c:v>0.95121951219512102</c:v>
                </c:pt>
                <c:pt idx="397">
                  <c:v>0.95121951219512102</c:v>
                </c:pt>
                <c:pt idx="398">
                  <c:v>0.95121951219512102</c:v>
                </c:pt>
                <c:pt idx="399">
                  <c:v>0.95121951219512102</c:v>
                </c:pt>
                <c:pt idx="400">
                  <c:v>0.95121951219512102</c:v>
                </c:pt>
                <c:pt idx="401">
                  <c:v>0.95121951219512102</c:v>
                </c:pt>
                <c:pt idx="402">
                  <c:v>0.95121951219512102</c:v>
                </c:pt>
                <c:pt idx="403">
                  <c:v>0.95121951219512102</c:v>
                </c:pt>
                <c:pt idx="404">
                  <c:v>0.95121951219512102</c:v>
                </c:pt>
                <c:pt idx="405">
                  <c:v>0.95121951219512102</c:v>
                </c:pt>
                <c:pt idx="406">
                  <c:v>0.95121951219512102</c:v>
                </c:pt>
                <c:pt idx="407">
                  <c:v>0.95121951219512102</c:v>
                </c:pt>
                <c:pt idx="408">
                  <c:v>0.95121951219512102</c:v>
                </c:pt>
                <c:pt idx="409">
                  <c:v>0.95121951219512102</c:v>
                </c:pt>
                <c:pt idx="410">
                  <c:v>0.95121951219512102</c:v>
                </c:pt>
                <c:pt idx="411">
                  <c:v>0.95121951219512102</c:v>
                </c:pt>
                <c:pt idx="412">
                  <c:v>0.95121951219512102</c:v>
                </c:pt>
                <c:pt idx="413">
                  <c:v>0.95121951219512102</c:v>
                </c:pt>
                <c:pt idx="414">
                  <c:v>0.95121951219512102</c:v>
                </c:pt>
                <c:pt idx="415">
                  <c:v>0.95121951219512102</c:v>
                </c:pt>
                <c:pt idx="416">
                  <c:v>0.95121951219512102</c:v>
                </c:pt>
                <c:pt idx="417">
                  <c:v>0.95121951219512102</c:v>
                </c:pt>
                <c:pt idx="418">
                  <c:v>0.95121951219512102</c:v>
                </c:pt>
                <c:pt idx="419">
                  <c:v>0.95121951219512102</c:v>
                </c:pt>
                <c:pt idx="420">
                  <c:v>0.95121951219512102</c:v>
                </c:pt>
                <c:pt idx="421">
                  <c:v>0.95121951219512102</c:v>
                </c:pt>
                <c:pt idx="422">
                  <c:v>0.95121951219512102</c:v>
                </c:pt>
                <c:pt idx="423">
                  <c:v>0.95121951219512102</c:v>
                </c:pt>
                <c:pt idx="424">
                  <c:v>0.95121951219512102</c:v>
                </c:pt>
                <c:pt idx="425">
                  <c:v>0.95121951219512102</c:v>
                </c:pt>
                <c:pt idx="426">
                  <c:v>0.95121951219512102</c:v>
                </c:pt>
                <c:pt idx="427">
                  <c:v>0.95121951219512102</c:v>
                </c:pt>
                <c:pt idx="428">
                  <c:v>0.95121951219512102</c:v>
                </c:pt>
                <c:pt idx="429">
                  <c:v>0.95121951219512102</c:v>
                </c:pt>
                <c:pt idx="430">
                  <c:v>0.95121951219512102</c:v>
                </c:pt>
                <c:pt idx="431">
                  <c:v>0.95121951219512102</c:v>
                </c:pt>
                <c:pt idx="432">
                  <c:v>0.95121951219512102</c:v>
                </c:pt>
                <c:pt idx="433">
                  <c:v>0.95121951219512102</c:v>
                </c:pt>
                <c:pt idx="434">
                  <c:v>0.95121951219512102</c:v>
                </c:pt>
                <c:pt idx="435">
                  <c:v>0.95121951219512102</c:v>
                </c:pt>
                <c:pt idx="436">
                  <c:v>0.95121951219512102</c:v>
                </c:pt>
                <c:pt idx="437">
                  <c:v>0.95121951219512102</c:v>
                </c:pt>
                <c:pt idx="438">
                  <c:v>0.95121951219512102</c:v>
                </c:pt>
                <c:pt idx="439">
                  <c:v>0.95121951219512102</c:v>
                </c:pt>
                <c:pt idx="440">
                  <c:v>0.95121951219512102</c:v>
                </c:pt>
                <c:pt idx="441">
                  <c:v>0.95121951219512102</c:v>
                </c:pt>
                <c:pt idx="442">
                  <c:v>0.95121951219512102</c:v>
                </c:pt>
                <c:pt idx="443">
                  <c:v>0.95121951219512102</c:v>
                </c:pt>
                <c:pt idx="444">
                  <c:v>0.95121951219512102</c:v>
                </c:pt>
                <c:pt idx="445">
                  <c:v>0.95121951219512102</c:v>
                </c:pt>
                <c:pt idx="446">
                  <c:v>0.95121951219512102</c:v>
                </c:pt>
                <c:pt idx="447">
                  <c:v>0.95121951219512102</c:v>
                </c:pt>
                <c:pt idx="448">
                  <c:v>0.95121951219512102</c:v>
                </c:pt>
                <c:pt idx="449">
                  <c:v>0.95121951219512102</c:v>
                </c:pt>
                <c:pt idx="450">
                  <c:v>0.95121951219512102</c:v>
                </c:pt>
                <c:pt idx="451">
                  <c:v>0.95121951219512102</c:v>
                </c:pt>
                <c:pt idx="452">
                  <c:v>0.95121951219512102</c:v>
                </c:pt>
                <c:pt idx="453">
                  <c:v>0.95121951219512102</c:v>
                </c:pt>
                <c:pt idx="454">
                  <c:v>0.95121951219512102</c:v>
                </c:pt>
                <c:pt idx="455">
                  <c:v>0.95121951219512102</c:v>
                </c:pt>
                <c:pt idx="456">
                  <c:v>0.95121951219512102</c:v>
                </c:pt>
                <c:pt idx="457">
                  <c:v>0.95121951219512102</c:v>
                </c:pt>
                <c:pt idx="458">
                  <c:v>0.95121951219512102</c:v>
                </c:pt>
                <c:pt idx="459">
                  <c:v>0.95121951219512102</c:v>
                </c:pt>
                <c:pt idx="460">
                  <c:v>0.95121951219512102</c:v>
                </c:pt>
                <c:pt idx="461">
                  <c:v>0.95121951219512102</c:v>
                </c:pt>
                <c:pt idx="462">
                  <c:v>0.95121951219512102</c:v>
                </c:pt>
                <c:pt idx="463">
                  <c:v>0.95121951219512102</c:v>
                </c:pt>
                <c:pt idx="464">
                  <c:v>0.95121951219512102</c:v>
                </c:pt>
                <c:pt idx="465">
                  <c:v>0.95121951219512102</c:v>
                </c:pt>
                <c:pt idx="466">
                  <c:v>0.95121951219512102</c:v>
                </c:pt>
                <c:pt idx="467">
                  <c:v>0.95121951219512102</c:v>
                </c:pt>
                <c:pt idx="468">
                  <c:v>0.95121951219512102</c:v>
                </c:pt>
                <c:pt idx="469">
                  <c:v>0.95121951219512102</c:v>
                </c:pt>
                <c:pt idx="470">
                  <c:v>0.95121951219512102</c:v>
                </c:pt>
                <c:pt idx="471">
                  <c:v>0.95121951219512102</c:v>
                </c:pt>
                <c:pt idx="472">
                  <c:v>0.95121951219512102</c:v>
                </c:pt>
                <c:pt idx="473">
                  <c:v>0.95121951219512102</c:v>
                </c:pt>
                <c:pt idx="474">
                  <c:v>0.95121951219512102</c:v>
                </c:pt>
                <c:pt idx="475">
                  <c:v>0.95121951219512102</c:v>
                </c:pt>
                <c:pt idx="476">
                  <c:v>0.95121951219512102</c:v>
                </c:pt>
                <c:pt idx="477">
                  <c:v>0.95121951219512102</c:v>
                </c:pt>
                <c:pt idx="478">
                  <c:v>0.95121951219512102</c:v>
                </c:pt>
                <c:pt idx="479">
                  <c:v>0.95121951219512102</c:v>
                </c:pt>
                <c:pt idx="480">
                  <c:v>0.95121951219512102</c:v>
                </c:pt>
                <c:pt idx="481">
                  <c:v>0.95121951219512102</c:v>
                </c:pt>
                <c:pt idx="482">
                  <c:v>0.95121951219512102</c:v>
                </c:pt>
                <c:pt idx="483">
                  <c:v>0.95121951219512102</c:v>
                </c:pt>
                <c:pt idx="484">
                  <c:v>0.95121951219512102</c:v>
                </c:pt>
                <c:pt idx="485">
                  <c:v>0.95121951219512102</c:v>
                </c:pt>
                <c:pt idx="486">
                  <c:v>0.95121951219512102</c:v>
                </c:pt>
                <c:pt idx="487">
                  <c:v>0.95121951219512102</c:v>
                </c:pt>
                <c:pt idx="488">
                  <c:v>0.95121951219512102</c:v>
                </c:pt>
                <c:pt idx="489">
                  <c:v>0.95121951219512102</c:v>
                </c:pt>
                <c:pt idx="490">
                  <c:v>0.95121951219512102</c:v>
                </c:pt>
                <c:pt idx="491">
                  <c:v>0.95121951219512102</c:v>
                </c:pt>
                <c:pt idx="492">
                  <c:v>0.95121951219512102</c:v>
                </c:pt>
                <c:pt idx="493">
                  <c:v>0.95121951219512102</c:v>
                </c:pt>
                <c:pt idx="494">
                  <c:v>0.95121951219512102</c:v>
                </c:pt>
                <c:pt idx="495">
                  <c:v>0.95121951219512102</c:v>
                </c:pt>
                <c:pt idx="496">
                  <c:v>0.95121951219512102</c:v>
                </c:pt>
                <c:pt idx="497">
                  <c:v>0.95121951219512102</c:v>
                </c:pt>
                <c:pt idx="498">
                  <c:v>0.95121951219512102</c:v>
                </c:pt>
                <c:pt idx="499">
                  <c:v>0.95121951219512102</c:v>
                </c:pt>
              </c:numCache>
            </c:numRef>
          </c:yVal>
          <c:smooth val="0"/>
          <c:extLst>
            <c:ext xmlns:c16="http://schemas.microsoft.com/office/drawing/2014/chart" uri="{C3380CC4-5D6E-409C-BE32-E72D297353CC}">
              <c16:uniqueId val="{00000001-75C3-4D1D-8797-0D5932901918}"/>
            </c:ext>
          </c:extLst>
        </c:ser>
        <c:ser>
          <c:idx val="2"/>
          <c:order val="2"/>
          <c:tx>
            <c:strRef>
              <c:f>RFtrees!$H$2</c:f>
              <c:strCache>
                <c:ptCount val="1"/>
                <c:pt idx="0">
                  <c:v>Landsat8</c:v>
                </c:pt>
              </c:strCache>
            </c:strRef>
          </c:tx>
          <c:spPr>
            <a:ln w="19050" cap="rnd">
              <a:solidFill>
                <a:schemeClr val="accent3"/>
              </a:solidFill>
              <a:round/>
            </a:ln>
            <a:effectLst/>
          </c:spPr>
          <c:marker>
            <c:symbol val="none"/>
          </c:marker>
          <c:xVal>
            <c:numRef>
              <c:f>RFtrees!$A$3:$A$502</c:f>
              <c:numCache>
                <c:formatCode>General</c:formatCode>
                <c:ptCount val="5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numCache>
            </c:numRef>
          </c:xVal>
          <c:yVal>
            <c:numRef>
              <c:f>RFtrees!$H$3:$H$502</c:f>
              <c:numCache>
                <c:formatCode>General</c:formatCode>
                <c:ptCount val="500"/>
                <c:pt idx="0">
                  <c:v>0.84334203655352402</c:v>
                </c:pt>
                <c:pt idx="1">
                  <c:v>0.85117493472584804</c:v>
                </c:pt>
                <c:pt idx="2">
                  <c:v>0.89556135770234901</c:v>
                </c:pt>
                <c:pt idx="3">
                  <c:v>0.90339425587467304</c:v>
                </c:pt>
                <c:pt idx="4">
                  <c:v>0.89295039164490797</c:v>
                </c:pt>
                <c:pt idx="5">
                  <c:v>0.90339425587467304</c:v>
                </c:pt>
                <c:pt idx="6">
                  <c:v>0.89556135770234901</c:v>
                </c:pt>
                <c:pt idx="7">
                  <c:v>0.90600522193211397</c:v>
                </c:pt>
                <c:pt idx="8">
                  <c:v>0.90600522193211397</c:v>
                </c:pt>
                <c:pt idx="9">
                  <c:v>0.90861618798955601</c:v>
                </c:pt>
                <c:pt idx="10">
                  <c:v>0.92167101827676201</c:v>
                </c:pt>
                <c:pt idx="11">
                  <c:v>0.91906005221932097</c:v>
                </c:pt>
                <c:pt idx="12">
                  <c:v>0.90861618798955601</c:v>
                </c:pt>
                <c:pt idx="13">
                  <c:v>0.91644908616187903</c:v>
                </c:pt>
                <c:pt idx="14">
                  <c:v>0.91383812010443799</c:v>
                </c:pt>
                <c:pt idx="15">
                  <c:v>0.91383812010443799</c:v>
                </c:pt>
                <c:pt idx="16">
                  <c:v>0.91906005221932097</c:v>
                </c:pt>
                <c:pt idx="17">
                  <c:v>0.92950391644908603</c:v>
                </c:pt>
                <c:pt idx="18">
                  <c:v>0.92167101827676201</c:v>
                </c:pt>
                <c:pt idx="19">
                  <c:v>0.92428198433420306</c:v>
                </c:pt>
                <c:pt idx="20">
                  <c:v>0.91906005221932097</c:v>
                </c:pt>
                <c:pt idx="21">
                  <c:v>0.91122715404699695</c:v>
                </c:pt>
                <c:pt idx="22">
                  <c:v>0.91906005221932097</c:v>
                </c:pt>
                <c:pt idx="23">
                  <c:v>0.92950391644908603</c:v>
                </c:pt>
                <c:pt idx="24">
                  <c:v>0.91644908616187903</c:v>
                </c:pt>
                <c:pt idx="25">
                  <c:v>0.92950391644908603</c:v>
                </c:pt>
                <c:pt idx="26">
                  <c:v>0.92689295039164399</c:v>
                </c:pt>
                <c:pt idx="27">
                  <c:v>0.92950391644908603</c:v>
                </c:pt>
                <c:pt idx="28">
                  <c:v>0.92689295039164399</c:v>
                </c:pt>
                <c:pt idx="29">
                  <c:v>0.92950391644908603</c:v>
                </c:pt>
                <c:pt idx="30">
                  <c:v>0.93211488250652696</c:v>
                </c:pt>
                <c:pt idx="31">
                  <c:v>0.93211488250652696</c:v>
                </c:pt>
                <c:pt idx="32">
                  <c:v>0.93211488250652696</c:v>
                </c:pt>
                <c:pt idx="33">
                  <c:v>0.93733681462140905</c:v>
                </c:pt>
                <c:pt idx="34">
                  <c:v>0.93994778067885099</c:v>
                </c:pt>
                <c:pt idx="35">
                  <c:v>0.93211488250652696</c:v>
                </c:pt>
                <c:pt idx="36">
                  <c:v>0.93472584856396801</c:v>
                </c:pt>
                <c:pt idx="37">
                  <c:v>0.93733681462140905</c:v>
                </c:pt>
                <c:pt idx="38">
                  <c:v>0.93472584856396801</c:v>
                </c:pt>
                <c:pt idx="39">
                  <c:v>0.93994778067885099</c:v>
                </c:pt>
                <c:pt idx="40">
                  <c:v>0.93733681462140905</c:v>
                </c:pt>
                <c:pt idx="41">
                  <c:v>0.93733681462140905</c:v>
                </c:pt>
                <c:pt idx="42">
                  <c:v>0.93472584856396801</c:v>
                </c:pt>
                <c:pt idx="43">
                  <c:v>0.92950391644908603</c:v>
                </c:pt>
                <c:pt idx="44">
                  <c:v>0.93211488250652696</c:v>
                </c:pt>
                <c:pt idx="45">
                  <c:v>0.93472584856396801</c:v>
                </c:pt>
                <c:pt idx="46">
                  <c:v>0.93211488250652696</c:v>
                </c:pt>
                <c:pt idx="47">
                  <c:v>0.93472584856396801</c:v>
                </c:pt>
                <c:pt idx="48">
                  <c:v>0.93994778067885099</c:v>
                </c:pt>
                <c:pt idx="49">
                  <c:v>0.93994778067885099</c:v>
                </c:pt>
                <c:pt idx="50">
                  <c:v>0.93994778067885099</c:v>
                </c:pt>
                <c:pt idx="51">
                  <c:v>0.93994778067885099</c:v>
                </c:pt>
                <c:pt idx="52">
                  <c:v>0.94255874673629203</c:v>
                </c:pt>
                <c:pt idx="53">
                  <c:v>0.93994778067885099</c:v>
                </c:pt>
                <c:pt idx="54">
                  <c:v>0.93733681462140905</c:v>
                </c:pt>
                <c:pt idx="55">
                  <c:v>0.93994778067885099</c:v>
                </c:pt>
                <c:pt idx="56">
                  <c:v>0.93472584856396801</c:v>
                </c:pt>
                <c:pt idx="57">
                  <c:v>0.93733681462140905</c:v>
                </c:pt>
                <c:pt idx="58">
                  <c:v>0.93211488250652696</c:v>
                </c:pt>
                <c:pt idx="59">
                  <c:v>0.93733681462140905</c:v>
                </c:pt>
                <c:pt idx="60">
                  <c:v>0.93211488250652696</c:v>
                </c:pt>
                <c:pt idx="61">
                  <c:v>0.93994778067885099</c:v>
                </c:pt>
                <c:pt idx="62">
                  <c:v>0.94516971279373296</c:v>
                </c:pt>
                <c:pt idx="63">
                  <c:v>0.94516971279373296</c:v>
                </c:pt>
                <c:pt idx="64">
                  <c:v>0.94516971279373296</c:v>
                </c:pt>
                <c:pt idx="65">
                  <c:v>0.94255874673629203</c:v>
                </c:pt>
                <c:pt idx="66">
                  <c:v>0.94255874673629203</c:v>
                </c:pt>
                <c:pt idx="67">
                  <c:v>0.94255874673629203</c:v>
                </c:pt>
                <c:pt idx="68">
                  <c:v>0.94516971279373296</c:v>
                </c:pt>
                <c:pt idx="69">
                  <c:v>0.94516971279373296</c:v>
                </c:pt>
                <c:pt idx="70">
                  <c:v>0.94255874673629203</c:v>
                </c:pt>
                <c:pt idx="71">
                  <c:v>0.94255874673629203</c:v>
                </c:pt>
                <c:pt idx="72">
                  <c:v>0.94255874673629203</c:v>
                </c:pt>
                <c:pt idx="73">
                  <c:v>0.93994778067885099</c:v>
                </c:pt>
                <c:pt idx="74">
                  <c:v>0.93733681462140905</c:v>
                </c:pt>
                <c:pt idx="75">
                  <c:v>0.93994778067885099</c:v>
                </c:pt>
                <c:pt idx="76">
                  <c:v>0.93994778067885099</c:v>
                </c:pt>
                <c:pt idx="77">
                  <c:v>0.94255874673629203</c:v>
                </c:pt>
                <c:pt idx="78">
                  <c:v>0.93994778067885099</c:v>
                </c:pt>
                <c:pt idx="79">
                  <c:v>0.93733681462140905</c:v>
                </c:pt>
                <c:pt idx="80">
                  <c:v>0.93733681462140905</c:v>
                </c:pt>
                <c:pt idx="81">
                  <c:v>0.93994778067885099</c:v>
                </c:pt>
                <c:pt idx="82">
                  <c:v>0.93733681462140905</c:v>
                </c:pt>
                <c:pt idx="83">
                  <c:v>0.94255874673629203</c:v>
                </c:pt>
                <c:pt idx="84">
                  <c:v>0.93994778067885099</c:v>
                </c:pt>
                <c:pt idx="85">
                  <c:v>0.93994778067885099</c:v>
                </c:pt>
                <c:pt idx="86">
                  <c:v>0.93994778067885099</c:v>
                </c:pt>
                <c:pt idx="87">
                  <c:v>0.93994778067885099</c:v>
                </c:pt>
                <c:pt idx="88">
                  <c:v>0.93994778067885099</c:v>
                </c:pt>
                <c:pt idx="89">
                  <c:v>0.93994778067885099</c:v>
                </c:pt>
                <c:pt idx="90">
                  <c:v>0.94255874673629203</c:v>
                </c:pt>
                <c:pt idx="91">
                  <c:v>0.93994778067885099</c:v>
                </c:pt>
                <c:pt idx="92">
                  <c:v>0.93733681462140905</c:v>
                </c:pt>
                <c:pt idx="93">
                  <c:v>0.94255874673629203</c:v>
                </c:pt>
                <c:pt idx="94">
                  <c:v>0.93733681462140905</c:v>
                </c:pt>
                <c:pt idx="95">
                  <c:v>0.93994778067885099</c:v>
                </c:pt>
                <c:pt idx="96">
                  <c:v>0.93472584856396801</c:v>
                </c:pt>
                <c:pt idx="97">
                  <c:v>0.93733681462140905</c:v>
                </c:pt>
                <c:pt idx="98">
                  <c:v>0.93472584856396801</c:v>
                </c:pt>
                <c:pt idx="99">
                  <c:v>0.93733681462140905</c:v>
                </c:pt>
                <c:pt idx="100">
                  <c:v>0.93733681462140905</c:v>
                </c:pt>
                <c:pt idx="101">
                  <c:v>0.93994778067885099</c:v>
                </c:pt>
                <c:pt idx="102">
                  <c:v>0.93472584856396801</c:v>
                </c:pt>
                <c:pt idx="103">
                  <c:v>0.93733681462140905</c:v>
                </c:pt>
                <c:pt idx="104">
                  <c:v>0.93733681462140905</c:v>
                </c:pt>
                <c:pt idx="105">
                  <c:v>0.93994778067885099</c:v>
                </c:pt>
                <c:pt idx="106">
                  <c:v>0.93733681462140905</c:v>
                </c:pt>
                <c:pt idx="107">
                  <c:v>0.94255874673629203</c:v>
                </c:pt>
                <c:pt idx="108">
                  <c:v>0.93733681462140905</c:v>
                </c:pt>
                <c:pt idx="109">
                  <c:v>0.94255874673629203</c:v>
                </c:pt>
                <c:pt idx="110">
                  <c:v>0.93994778067885099</c:v>
                </c:pt>
                <c:pt idx="111">
                  <c:v>0.93994778067885099</c:v>
                </c:pt>
                <c:pt idx="112">
                  <c:v>0.93994778067885099</c:v>
                </c:pt>
                <c:pt idx="113">
                  <c:v>0.93733681462140905</c:v>
                </c:pt>
                <c:pt idx="114">
                  <c:v>0.93733681462140905</c:v>
                </c:pt>
                <c:pt idx="115">
                  <c:v>0.93994778067885099</c:v>
                </c:pt>
                <c:pt idx="116">
                  <c:v>0.93733681462140905</c:v>
                </c:pt>
                <c:pt idx="117">
                  <c:v>0.93994778067885099</c:v>
                </c:pt>
                <c:pt idx="118">
                  <c:v>0.93994778067885099</c:v>
                </c:pt>
                <c:pt idx="119">
                  <c:v>0.93994778067885099</c:v>
                </c:pt>
                <c:pt idx="120">
                  <c:v>0.93994778067885099</c:v>
                </c:pt>
                <c:pt idx="121">
                  <c:v>0.93994778067885099</c:v>
                </c:pt>
                <c:pt idx="122">
                  <c:v>0.94255874673629203</c:v>
                </c:pt>
                <c:pt idx="123">
                  <c:v>0.94255874673629203</c:v>
                </c:pt>
                <c:pt idx="124">
                  <c:v>0.93994778067885099</c:v>
                </c:pt>
                <c:pt idx="125">
                  <c:v>0.93994778067885099</c:v>
                </c:pt>
                <c:pt idx="126">
                  <c:v>0.93733681462140905</c:v>
                </c:pt>
                <c:pt idx="127">
                  <c:v>0.93733681462140905</c:v>
                </c:pt>
                <c:pt idx="128">
                  <c:v>0.93733681462140905</c:v>
                </c:pt>
                <c:pt idx="129">
                  <c:v>0.93733681462140905</c:v>
                </c:pt>
                <c:pt idx="130">
                  <c:v>0.93733681462140905</c:v>
                </c:pt>
                <c:pt idx="131">
                  <c:v>0.93733681462140905</c:v>
                </c:pt>
                <c:pt idx="132">
                  <c:v>0.93733681462140905</c:v>
                </c:pt>
                <c:pt idx="133">
                  <c:v>0.93733681462140905</c:v>
                </c:pt>
                <c:pt idx="134">
                  <c:v>0.93733681462140905</c:v>
                </c:pt>
                <c:pt idx="135">
                  <c:v>0.93472584856396801</c:v>
                </c:pt>
                <c:pt idx="136">
                  <c:v>0.93472584856396801</c:v>
                </c:pt>
                <c:pt idx="137">
                  <c:v>0.93472584856396801</c:v>
                </c:pt>
                <c:pt idx="138">
                  <c:v>0.93733681462140905</c:v>
                </c:pt>
                <c:pt idx="139">
                  <c:v>0.93472584856396801</c:v>
                </c:pt>
                <c:pt idx="140">
                  <c:v>0.93994778067885099</c:v>
                </c:pt>
                <c:pt idx="141">
                  <c:v>0.93994778067885099</c:v>
                </c:pt>
                <c:pt idx="142">
                  <c:v>0.94255874673629203</c:v>
                </c:pt>
                <c:pt idx="143">
                  <c:v>0.93994778067885099</c:v>
                </c:pt>
                <c:pt idx="144">
                  <c:v>0.93994778067885099</c:v>
                </c:pt>
                <c:pt idx="145">
                  <c:v>0.93994778067885099</c:v>
                </c:pt>
                <c:pt idx="146">
                  <c:v>0.94255874673629203</c:v>
                </c:pt>
                <c:pt idx="147">
                  <c:v>0.93994778067885099</c:v>
                </c:pt>
                <c:pt idx="148">
                  <c:v>0.93733681462140905</c:v>
                </c:pt>
                <c:pt idx="149">
                  <c:v>0.93994778067885099</c:v>
                </c:pt>
                <c:pt idx="150">
                  <c:v>0.94255874673629203</c:v>
                </c:pt>
                <c:pt idx="151">
                  <c:v>0.94255874673629203</c:v>
                </c:pt>
                <c:pt idx="152">
                  <c:v>0.94255874673629203</c:v>
                </c:pt>
                <c:pt idx="153">
                  <c:v>0.94255874673629203</c:v>
                </c:pt>
                <c:pt idx="154">
                  <c:v>0.94255874673629203</c:v>
                </c:pt>
                <c:pt idx="155">
                  <c:v>0.94255874673629203</c:v>
                </c:pt>
                <c:pt idx="156">
                  <c:v>0.94255874673629203</c:v>
                </c:pt>
                <c:pt idx="157">
                  <c:v>0.94255874673629203</c:v>
                </c:pt>
                <c:pt idx="158">
                  <c:v>0.93994778067885099</c:v>
                </c:pt>
                <c:pt idx="159">
                  <c:v>0.93994778067885099</c:v>
                </c:pt>
                <c:pt idx="160">
                  <c:v>0.94255874673629203</c:v>
                </c:pt>
                <c:pt idx="161">
                  <c:v>0.93994778067885099</c:v>
                </c:pt>
                <c:pt idx="162">
                  <c:v>0.94255874673629203</c:v>
                </c:pt>
                <c:pt idx="163">
                  <c:v>0.94255874673629203</c:v>
                </c:pt>
                <c:pt idx="164">
                  <c:v>0.94255874673629203</c:v>
                </c:pt>
                <c:pt idx="165">
                  <c:v>0.93994778067885099</c:v>
                </c:pt>
                <c:pt idx="166">
                  <c:v>0.94255874673629203</c:v>
                </c:pt>
                <c:pt idx="167">
                  <c:v>0.94516971279373296</c:v>
                </c:pt>
                <c:pt idx="168">
                  <c:v>0.94516971279373296</c:v>
                </c:pt>
                <c:pt idx="169">
                  <c:v>0.94516971279373296</c:v>
                </c:pt>
                <c:pt idx="170">
                  <c:v>0.94516971279373296</c:v>
                </c:pt>
                <c:pt idx="171">
                  <c:v>0.94516971279373296</c:v>
                </c:pt>
                <c:pt idx="172">
                  <c:v>0.94255874673629203</c:v>
                </c:pt>
                <c:pt idx="173">
                  <c:v>0.93994778067885099</c:v>
                </c:pt>
                <c:pt idx="174">
                  <c:v>0.94255874673629203</c:v>
                </c:pt>
                <c:pt idx="175">
                  <c:v>0.93994778067885099</c:v>
                </c:pt>
                <c:pt idx="176">
                  <c:v>0.94255874673629203</c:v>
                </c:pt>
                <c:pt idx="177">
                  <c:v>0.93994778067885099</c:v>
                </c:pt>
                <c:pt idx="178">
                  <c:v>0.94255874673629203</c:v>
                </c:pt>
                <c:pt idx="179">
                  <c:v>0.93994778067885099</c:v>
                </c:pt>
                <c:pt idx="180">
                  <c:v>0.93994778067885099</c:v>
                </c:pt>
                <c:pt idx="181">
                  <c:v>0.93994778067885099</c:v>
                </c:pt>
                <c:pt idx="182">
                  <c:v>0.94255874673629203</c:v>
                </c:pt>
                <c:pt idx="183">
                  <c:v>0.93994778067885099</c:v>
                </c:pt>
                <c:pt idx="184">
                  <c:v>0.94516971279373296</c:v>
                </c:pt>
                <c:pt idx="185">
                  <c:v>0.94255874673629203</c:v>
                </c:pt>
                <c:pt idx="186">
                  <c:v>0.94255874673629203</c:v>
                </c:pt>
                <c:pt idx="187">
                  <c:v>0.94255874673629203</c:v>
                </c:pt>
                <c:pt idx="188">
                  <c:v>0.94255874673629203</c:v>
                </c:pt>
                <c:pt idx="189">
                  <c:v>0.93994778067885099</c:v>
                </c:pt>
                <c:pt idx="190">
                  <c:v>0.94255874673629203</c:v>
                </c:pt>
                <c:pt idx="191">
                  <c:v>0.93994778067885099</c:v>
                </c:pt>
                <c:pt idx="192">
                  <c:v>0.93994778067885099</c:v>
                </c:pt>
                <c:pt idx="193">
                  <c:v>0.93994778067885099</c:v>
                </c:pt>
                <c:pt idx="194">
                  <c:v>0.94255874673629203</c:v>
                </c:pt>
                <c:pt idx="195">
                  <c:v>0.94255874673629203</c:v>
                </c:pt>
                <c:pt idx="196">
                  <c:v>0.94255874673629203</c:v>
                </c:pt>
                <c:pt idx="197">
                  <c:v>0.94255874673629203</c:v>
                </c:pt>
                <c:pt idx="198">
                  <c:v>0.94255874673629203</c:v>
                </c:pt>
                <c:pt idx="199">
                  <c:v>0.93994778067885099</c:v>
                </c:pt>
                <c:pt idx="200">
                  <c:v>0.93994778067885099</c:v>
                </c:pt>
                <c:pt idx="201">
                  <c:v>0.93994778067885099</c:v>
                </c:pt>
                <c:pt idx="202">
                  <c:v>0.93994778067885099</c:v>
                </c:pt>
                <c:pt idx="203">
                  <c:v>0.93994778067885099</c:v>
                </c:pt>
                <c:pt idx="204">
                  <c:v>0.93994778067885099</c:v>
                </c:pt>
                <c:pt idx="205">
                  <c:v>0.93994778067885099</c:v>
                </c:pt>
                <c:pt idx="206">
                  <c:v>0.93733681462140905</c:v>
                </c:pt>
                <c:pt idx="207">
                  <c:v>0.93994778067885099</c:v>
                </c:pt>
                <c:pt idx="208">
                  <c:v>0.93994778067885099</c:v>
                </c:pt>
                <c:pt idx="209">
                  <c:v>0.93994778067885099</c:v>
                </c:pt>
                <c:pt idx="210">
                  <c:v>0.93994778067885099</c:v>
                </c:pt>
                <c:pt idx="211">
                  <c:v>0.93994778067885099</c:v>
                </c:pt>
                <c:pt idx="212">
                  <c:v>0.93994778067885099</c:v>
                </c:pt>
                <c:pt idx="213">
                  <c:v>0.93994778067885099</c:v>
                </c:pt>
                <c:pt idx="214">
                  <c:v>0.93994778067885099</c:v>
                </c:pt>
                <c:pt idx="215">
                  <c:v>0.93994778067885099</c:v>
                </c:pt>
                <c:pt idx="216">
                  <c:v>0.93994778067885099</c:v>
                </c:pt>
                <c:pt idx="217">
                  <c:v>0.93994778067885099</c:v>
                </c:pt>
                <c:pt idx="218">
                  <c:v>0.93733681462140905</c:v>
                </c:pt>
                <c:pt idx="219">
                  <c:v>0.93994778067885099</c:v>
                </c:pt>
                <c:pt idx="220">
                  <c:v>0.93733681462140905</c:v>
                </c:pt>
                <c:pt idx="221">
                  <c:v>0.93733681462140905</c:v>
                </c:pt>
                <c:pt idx="222">
                  <c:v>0.93733681462140905</c:v>
                </c:pt>
                <c:pt idx="223">
                  <c:v>0.93733681462140905</c:v>
                </c:pt>
                <c:pt idx="224">
                  <c:v>0.93733681462140905</c:v>
                </c:pt>
                <c:pt idx="225">
                  <c:v>0.93994778067885099</c:v>
                </c:pt>
                <c:pt idx="226">
                  <c:v>0.93472584856396801</c:v>
                </c:pt>
                <c:pt idx="227">
                  <c:v>0.93994778067885099</c:v>
                </c:pt>
                <c:pt idx="228">
                  <c:v>0.93733681462140905</c:v>
                </c:pt>
                <c:pt idx="229">
                  <c:v>0.93994778067885099</c:v>
                </c:pt>
                <c:pt idx="230">
                  <c:v>0.93733681462140905</c:v>
                </c:pt>
                <c:pt idx="231">
                  <c:v>0.93733681462140905</c:v>
                </c:pt>
                <c:pt idx="232">
                  <c:v>0.93472584856396801</c:v>
                </c:pt>
                <c:pt idx="233">
                  <c:v>0.93733681462140905</c:v>
                </c:pt>
                <c:pt idx="234">
                  <c:v>0.93472584856396801</c:v>
                </c:pt>
                <c:pt idx="235">
                  <c:v>0.93994778067885099</c:v>
                </c:pt>
                <c:pt idx="236">
                  <c:v>0.93733681462140905</c:v>
                </c:pt>
                <c:pt idx="237">
                  <c:v>0.93733681462140905</c:v>
                </c:pt>
                <c:pt idx="238">
                  <c:v>0.93733681462140905</c:v>
                </c:pt>
                <c:pt idx="239">
                  <c:v>0.93733681462140905</c:v>
                </c:pt>
                <c:pt idx="240">
                  <c:v>0.93994778067885099</c:v>
                </c:pt>
                <c:pt idx="241">
                  <c:v>0.93994778067885099</c:v>
                </c:pt>
                <c:pt idx="242">
                  <c:v>0.93994778067885099</c:v>
                </c:pt>
                <c:pt idx="243">
                  <c:v>0.93994778067885099</c:v>
                </c:pt>
                <c:pt idx="244">
                  <c:v>0.93994778067885099</c:v>
                </c:pt>
                <c:pt idx="245">
                  <c:v>0.93994778067885099</c:v>
                </c:pt>
                <c:pt idx="246">
                  <c:v>0.93994778067885099</c:v>
                </c:pt>
                <c:pt idx="247">
                  <c:v>0.93994778067885099</c:v>
                </c:pt>
                <c:pt idx="248">
                  <c:v>0.93994778067885099</c:v>
                </c:pt>
                <c:pt idx="249">
                  <c:v>0.93994778067885099</c:v>
                </c:pt>
                <c:pt idx="250">
                  <c:v>0.93994778067885099</c:v>
                </c:pt>
                <c:pt idx="251">
                  <c:v>0.93994778067885099</c:v>
                </c:pt>
                <c:pt idx="252">
                  <c:v>0.93994778067885099</c:v>
                </c:pt>
                <c:pt idx="253">
                  <c:v>0.93994778067885099</c:v>
                </c:pt>
                <c:pt idx="254">
                  <c:v>0.93994778067885099</c:v>
                </c:pt>
                <c:pt idx="255">
                  <c:v>0.94255874673629203</c:v>
                </c:pt>
                <c:pt idx="256">
                  <c:v>0.94255874673629203</c:v>
                </c:pt>
                <c:pt idx="257">
                  <c:v>0.94255874673629203</c:v>
                </c:pt>
                <c:pt idx="258">
                  <c:v>0.93994778067885099</c:v>
                </c:pt>
                <c:pt idx="259">
                  <c:v>0.93994778067885099</c:v>
                </c:pt>
                <c:pt idx="260">
                  <c:v>0.93733681462140905</c:v>
                </c:pt>
                <c:pt idx="261">
                  <c:v>0.93733681462140905</c:v>
                </c:pt>
                <c:pt idx="262">
                  <c:v>0.93733681462140905</c:v>
                </c:pt>
                <c:pt idx="263">
                  <c:v>0.93733681462140905</c:v>
                </c:pt>
                <c:pt idx="264">
                  <c:v>0.93733681462140905</c:v>
                </c:pt>
                <c:pt idx="265">
                  <c:v>0.93733681462140905</c:v>
                </c:pt>
                <c:pt idx="266">
                  <c:v>0.93733681462140905</c:v>
                </c:pt>
                <c:pt idx="267">
                  <c:v>0.93733681462140905</c:v>
                </c:pt>
                <c:pt idx="268">
                  <c:v>0.93733681462140905</c:v>
                </c:pt>
                <c:pt idx="269">
                  <c:v>0.93733681462140905</c:v>
                </c:pt>
                <c:pt idx="270">
                  <c:v>0.93733681462140905</c:v>
                </c:pt>
                <c:pt idx="271">
                  <c:v>0.93733681462140905</c:v>
                </c:pt>
                <c:pt idx="272">
                  <c:v>0.93733681462140905</c:v>
                </c:pt>
                <c:pt idx="273">
                  <c:v>0.93733681462140905</c:v>
                </c:pt>
                <c:pt idx="274">
                  <c:v>0.93733681462140905</c:v>
                </c:pt>
                <c:pt idx="275">
                  <c:v>0.93733681462140905</c:v>
                </c:pt>
                <c:pt idx="276">
                  <c:v>0.93733681462140905</c:v>
                </c:pt>
                <c:pt idx="277">
                  <c:v>0.93733681462140905</c:v>
                </c:pt>
                <c:pt idx="278">
                  <c:v>0.93733681462140905</c:v>
                </c:pt>
                <c:pt idx="279">
                  <c:v>0.93733681462140905</c:v>
                </c:pt>
                <c:pt idx="280">
                  <c:v>0.93733681462140905</c:v>
                </c:pt>
                <c:pt idx="281">
                  <c:v>0.93733681462140905</c:v>
                </c:pt>
                <c:pt idx="282">
                  <c:v>0.93733681462140905</c:v>
                </c:pt>
                <c:pt idx="283">
                  <c:v>0.93733681462140905</c:v>
                </c:pt>
                <c:pt idx="284">
                  <c:v>0.93472584856396801</c:v>
                </c:pt>
                <c:pt idx="285">
                  <c:v>0.93994778067885099</c:v>
                </c:pt>
                <c:pt idx="286">
                  <c:v>0.93733681462140905</c:v>
                </c:pt>
                <c:pt idx="287">
                  <c:v>0.93994778067885099</c:v>
                </c:pt>
                <c:pt idx="288">
                  <c:v>0.93994778067885099</c:v>
                </c:pt>
                <c:pt idx="289">
                  <c:v>0.93733681462140905</c:v>
                </c:pt>
                <c:pt idx="290">
                  <c:v>0.94255874673629203</c:v>
                </c:pt>
                <c:pt idx="291">
                  <c:v>0.93994778067885099</c:v>
                </c:pt>
                <c:pt idx="292">
                  <c:v>0.93994778067885099</c:v>
                </c:pt>
                <c:pt idx="293">
                  <c:v>0.93994778067885099</c:v>
                </c:pt>
                <c:pt idx="294">
                  <c:v>0.93994778067885099</c:v>
                </c:pt>
                <c:pt idx="295">
                  <c:v>0.93994778067885099</c:v>
                </c:pt>
                <c:pt idx="296">
                  <c:v>0.93994778067885099</c:v>
                </c:pt>
                <c:pt idx="297">
                  <c:v>0.93994778067885099</c:v>
                </c:pt>
                <c:pt idx="298">
                  <c:v>0.93994778067885099</c:v>
                </c:pt>
                <c:pt idx="299">
                  <c:v>0.93733681462140905</c:v>
                </c:pt>
                <c:pt idx="300">
                  <c:v>0.93994778067885099</c:v>
                </c:pt>
                <c:pt idx="301">
                  <c:v>0.93994778067885099</c:v>
                </c:pt>
                <c:pt idx="302">
                  <c:v>0.94255874673629203</c:v>
                </c:pt>
                <c:pt idx="303">
                  <c:v>0.93733681462140905</c:v>
                </c:pt>
                <c:pt idx="304">
                  <c:v>0.93733681462140905</c:v>
                </c:pt>
                <c:pt idx="305">
                  <c:v>0.93733681462140905</c:v>
                </c:pt>
                <c:pt idx="306">
                  <c:v>0.94255874673629203</c:v>
                </c:pt>
                <c:pt idx="307">
                  <c:v>0.93994778067885099</c:v>
                </c:pt>
                <c:pt idx="308">
                  <c:v>0.94255874673629203</c:v>
                </c:pt>
                <c:pt idx="309">
                  <c:v>0.93733681462140905</c:v>
                </c:pt>
                <c:pt idx="310">
                  <c:v>0.94255874673629203</c:v>
                </c:pt>
                <c:pt idx="311">
                  <c:v>0.94255874673629203</c:v>
                </c:pt>
                <c:pt idx="312">
                  <c:v>0.94255874673629203</c:v>
                </c:pt>
                <c:pt idx="313">
                  <c:v>0.94255874673629203</c:v>
                </c:pt>
                <c:pt idx="314">
                  <c:v>0.94255874673629203</c:v>
                </c:pt>
                <c:pt idx="315">
                  <c:v>0.93994778067885099</c:v>
                </c:pt>
                <c:pt idx="316">
                  <c:v>0.93994778067885099</c:v>
                </c:pt>
                <c:pt idx="317">
                  <c:v>0.93994778067885099</c:v>
                </c:pt>
                <c:pt idx="318">
                  <c:v>0.93994778067885099</c:v>
                </c:pt>
                <c:pt idx="319">
                  <c:v>0.93994778067885099</c:v>
                </c:pt>
                <c:pt idx="320">
                  <c:v>0.93994778067885099</c:v>
                </c:pt>
                <c:pt idx="321">
                  <c:v>0.93733681462140905</c:v>
                </c:pt>
                <c:pt idx="322">
                  <c:v>0.93733681462140905</c:v>
                </c:pt>
                <c:pt idx="323">
                  <c:v>0.93733681462140905</c:v>
                </c:pt>
                <c:pt idx="324">
                  <c:v>0.93472584856396801</c:v>
                </c:pt>
                <c:pt idx="325">
                  <c:v>0.93733681462140905</c:v>
                </c:pt>
                <c:pt idx="326">
                  <c:v>0.93733681462140905</c:v>
                </c:pt>
                <c:pt idx="327">
                  <c:v>0.93733681462140905</c:v>
                </c:pt>
                <c:pt idx="328">
                  <c:v>0.93994778067885099</c:v>
                </c:pt>
                <c:pt idx="329">
                  <c:v>0.93994778067885099</c:v>
                </c:pt>
                <c:pt idx="330">
                  <c:v>0.93733681462140905</c:v>
                </c:pt>
                <c:pt idx="331">
                  <c:v>0.93733681462140905</c:v>
                </c:pt>
                <c:pt idx="332">
                  <c:v>0.93733681462140905</c:v>
                </c:pt>
                <c:pt idx="333">
                  <c:v>0.93733681462140905</c:v>
                </c:pt>
                <c:pt idx="334">
                  <c:v>0.93733681462140905</c:v>
                </c:pt>
                <c:pt idx="335">
                  <c:v>0.93994778067885099</c:v>
                </c:pt>
                <c:pt idx="336">
                  <c:v>0.93733681462140905</c:v>
                </c:pt>
                <c:pt idx="337">
                  <c:v>0.93733681462140905</c:v>
                </c:pt>
                <c:pt idx="338">
                  <c:v>0.93733681462140905</c:v>
                </c:pt>
                <c:pt idx="339">
                  <c:v>0.93733681462140905</c:v>
                </c:pt>
                <c:pt idx="340">
                  <c:v>0.93733681462140905</c:v>
                </c:pt>
                <c:pt idx="341">
                  <c:v>0.93994778067885099</c:v>
                </c:pt>
                <c:pt idx="342">
                  <c:v>0.93733681462140905</c:v>
                </c:pt>
                <c:pt idx="343">
                  <c:v>0.93994778067885099</c:v>
                </c:pt>
                <c:pt idx="344">
                  <c:v>0.93733681462140905</c:v>
                </c:pt>
                <c:pt idx="345">
                  <c:v>0.93994778067885099</c:v>
                </c:pt>
                <c:pt idx="346">
                  <c:v>0.93733681462140905</c:v>
                </c:pt>
                <c:pt idx="347">
                  <c:v>0.93733681462140905</c:v>
                </c:pt>
                <c:pt idx="348">
                  <c:v>0.93733681462140905</c:v>
                </c:pt>
                <c:pt idx="349">
                  <c:v>0.93733681462140905</c:v>
                </c:pt>
                <c:pt idx="350">
                  <c:v>0.93733681462140905</c:v>
                </c:pt>
                <c:pt idx="351">
                  <c:v>0.93733681462140905</c:v>
                </c:pt>
                <c:pt idx="352">
                  <c:v>0.93733681462140905</c:v>
                </c:pt>
                <c:pt idx="353">
                  <c:v>0.93733681462140905</c:v>
                </c:pt>
                <c:pt idx="354">
                  <c:v>0.93733681462140905</c:v>
                </c:pt>
                <c:pt idx="355">
                  <c:v>0.93733681462140905</c:v>
                </c:pt>
                <c:pt idx="356">
                  <c:v>0.93472584856396801</c:v>
                </c:pt>
                <c:pt idx="357">
                  <c:v>0.93733681462140905</c:v>
                </c:pt>
                <c:pt idx="358">
                  <c:v>0.93733681462140905</c:v>
                </c:pt>
                <c:pt idx="359">
                  <c:v>0.93733681462140905</c:v>
                </c:pt>
                <c:pt idx="360">
                  <c:v>0.93733681462140905</c:v>
                </c:pt>
                <c:pt idx="361">
                  <c:v>0.93733681462140905</c:v>
                </c:pt>
                <c:pt idx="362">
                  <c:v>0.93733681462140905</c:v>
                </c:pt>
                <c:pt idx="363">
                  <c:v>0.93733681462140905</c:v>
                </c:pt>
                <c:pt idx="364">
                  <c:v>0.93472584856396801</c:v>
                </c:pt>
                <c:pt idx="365">
                  <c:v>0.93472584856396801</c:v>
                </c:pt>
                <c:pt idx="366">
                  <c:v>0.93472584856396801</c:v>
                </c:pt>
                <c:pt idx="367">
                  <c:v>0.93472584856396801</c:v>
                </c:pt>
                <c:pt idx="368">
                  <c:v>0.93472584856396801</c:v>
                </c:pt>
                <c:pt idx="369">
                  <c:v>0.93733681462140905</c:v>
                </c:pt>
                <c:pt idx="370">
                  <c:v>0.93472584856396801</c:v>
                </c:pt>
                <c:pt idx="371">
                  <c:v>0.93733681462140905</c:v>
                </c:pt>
                <c:pt idx="372">
                  <c:v>0.93472584856396801</c:v>
                </c:pt>
                <c:pt idx="373">
                  <c:v>0.93733681462140905</c:v>
                </c:pt>
                <c:pt idx="374">
                  <c:v>0.93472584856396801</c:v>
                </c:pt>
                <c:pt idx="375">
                  <c:v>0.93733681462140905</c:v>
                </c:pt>
                <c:pt idx="376">
                  <c:v>0.93472584856396801</c:v>
                </c:pt>
                <c:pt idx="377">
                  <c:v>0.93472584856396801</c:v>
                </c:pt>
                <c:pt idx="378">
                  <c:v>0.93472584856396801</c:v>
                </c:pt>
                <c:pt idx="379">
                  <c:v>0.93472584856396801</c:v>
                </c:pt>
                <c:pt idx="380">
                  <c:v>0.93472584856396801</c:v>
                </c:pt>
                <c:pt idx="381">
                  <c:v>0.93472584856396801</c:v>
                </c:pt>
                <c:pt idx="382">
                  <c:v>0.93472584856396801</c:v>
                </c:pt>
                <c:pt idx="383">
                  <c:v>0.93472584856396801</c:v>
                </c:pt>
                <c:pt idx="384">
                  <c:v>0.93472584856396801</c:v>
                </c:pt>
                <c:pt idx="385">
                  <c:v>0.93472584856396801</c:v>
                </c:pt>
                <c:pt idx="386">
                  <c:v>0.93472584856396801</c:v>
                </c:pt>
                <c:pt idx="387">
                  <c:v>0.93733681462140905</c:v>
                </c:pt>
                <c:pt idx="388">
                  <c:v>0.93733681462140905</c:v>
                </c:pt>
                <c:pt idx="389">
                  <c:v>0.93733681462140905</c:v>
                </c:pt>
                <c:pt idx="390">
                  <c:v>0.93733681462140905</c:v>
                </c:pt>
                <c:pt idx="391">
                  <c:v>0.93994778067885099</c:v>
                </c:pt>
                <c:pt idx="392">
                  <c:v>0.93994778067885099</c:v>
                </c:pt>
                <c:pt idx="393">
                  <c:v>0.93994778067885099</c:v>
                </c:pt>
                <c:pt idx="394">
                  <c:v>0.93994778067885099</c:v>
                </c:pt>
                <c:pt idx="395">
                  <c:v>0.93994778067885099</c:v>
                </c:pt>
                <c:pt idx="396">
                  <c:v>0.93733681462140905</c:v>
                </c:pt>
                <c:pt idx="397">
                  <c:v>0.93994778067885099</c:v>
                </c:pt>
                <c:pt idx="398">
                  <c:v>0.93733681462140905</c:v>
                </c:pt>
                <c:pt idx="399">
                  <c:v>0.93733681462140905</c:v>
                </c:pt>
                <c:pt idx="400">
                  <c:v>0.93733681462140905</c:v>
                </c:pt>
                <c:pt idx="401">
                  <c:v>0.93733681462140905</c:v>
                </c:pt>
                <c:pt idx="402">
                  <c:v>0.93733681462140905</c:v>
                </c:pt>
                <c:pt idx="403">
                  <c:v>0.93733681462140905</c:v>
                </c:pt>
                <c:pt idx="404">
                  <c:v>0.93733681462140905</c:v>
                </c:pt>
                <c:pt idx="405">
                  <c:v>0.93733681462140905</c:v>
                </c:pt>
                <c:pt idx="406">
                  <c:v>0.93733681462140905</c:v>
                </c:pt>
                <c:pt idx="407">
                  <c:v>0.93733681462140905</c:v>
                </c:pt>
                <c:pt idx="408">
                  <c:v>0.93733681462140905</c:v>
                </c:pt>
                <c:pt idx="409">
                  <c:v>0.93733681462140905</c:v>
                </c:pt>
                <c:pt idx="410">
                  <c:v>0.93733681462140905</c:v>
                </c:pt>
                <c:pt idx="411">
                  <c:v>0.93733681462140905</c:v>
                </c:pt>
                <c:pt idx="412">
                  <c:v>0.93733681462140905</c:v>
                </c:pt>
                <c:pt idx="413">
                  <c:v>0.93994778067885099</c:v>
                </c:pt>
                <c:pt idx="414">
                  <c:v>0.93472584856396801</c:v>
                </c:pt>
                <c:pt idx="415">
                  <c:v>0.93994778067885099</c:v>
                </c:pt>
                <c:pt idx="416">
                  <c:v>0.93472584856396801</c:v>
                </c:pt>
                <c:pt idx="417">
                  <c:v>0.93733681462140905</c:v>
                </c:pt>
                <c:pt idx="418">
                  <c:v>0.93733681462140905</c:v>
                </c:pt>
                <c:pt idx="419">
                  <c:v>0.93733681462140905</c:v>
                </c:pt>
                <c:pt idx="420">
                  <c:v>0.93733681462140905</c:v>
                </c:pt>
                <c:pt idx="421">
                  <c:v>0.93994778067885099</c:v>
                </c:pt>
                <c:pt idx="422">
                  <c:v>0.93994778067885099</c:v>
                </c:pt>
                <c:pt idx="423">
                  <c:v>0.93994778067885099</c:v>
                </c:pt>
                <c:pt idx="424">
                  <c:v>0.93994778067885099</c:v>
                </c:pt>
                <c:pt idx="425">
                  <c:v>0.93994778067885099</c:v>
                </c:pt>
                <c:pt idx="426">
                  <c:v>0.93994778067885099</c:v>
                </c:pt>
                <c:pt idx="427">
                  <c:v>0.93994778067885099</c:v>
                </c:pt>
                <c:pt idx="428">
                  <c:v>0.93994778067885099</c:v>
                </c:pt>
                <c:pt idx="429">
                  <c:v>0.93994778067885099</c:v>
                </c:pt>
                <c:pt idx="430">
                  <c:v>0.93994778067885099</c:v>
                </c:pt>
                <c:pt idx="431">
                  <c:v>0.93994778067885099</c:v>
                </c:pt>
                <c:pt idx="432">
                  <c:v>0.93994778067885099</c:v>
                </c:pt>
                <c:pt idx="433">
                  <c:v>0.93994778067885099</c:v>
                </c:pt>
                <c:pt idx="434">
                  <c:v>0.93994778067885099</c:v>
                </c:pt>
                <c:pt idx="435">
                  <c:v>0.93994778067885099</c:v>
                </c:pt>
                <c:pt idx="436">
                  <c:v>0.93994778067885099</c:v>
                </c:pt>
                <c:pt idx="437">
                  <c:v>0.93994778067885099</c:v>
                </c:pt>
                <c:pt idx="438">
                  <c:v>0.93733681462140905</c:v>
                </c:pt>
                <c:pt idx="439">
                  <c:v>0.93733681462140905</c:v>
                </c:pt>
                <c:pt idx="440">
                  <c:v>0.93733681462140905</c:v>
                </c:pt>
                <c:pt idx="441">
                  <c:v>0.93733681462140905</c:v>
                </c:pt>
                <c:pt idx="442">
                  <c:v>0.93733681462140905</c:v>
                </c:pt>
                <c:pt idx="443">
                  <c:v>0.93733681462140905</c:v>
                </c:pt>
                <c:pt idx="444">
                  <c:v>0.93733681462140905</c:v>
                </c:pt>
                <c:pt idx="445">
                  <c:v>0.93733681462140905</c:v>
                </c:pt>
                <c:pt idx="446">
                  <c:v>0.93733681462140905</c:v>
                </c:pt>
                <c:pt idx="447">
                  <c:v>0.93994778067885099</c:v>
                </c:pt>
                <c:pt idx="448">
                  <c:v>0.93733681462140905</c:v>
                </c:pt>
                <c:pt idx="449">
                  <c:v>0.93994778067885099</c:v>
                </c:pt>
                <c:pt idx="450">
                  <c:v>0.93994778067885099</c:v>
                </c:pt>
                <c:pt idx="451">
                  <c:v>0.93994778067885099</c:v>
                </c:pt>
                <c:pt idx="452">
                  <c:v>0.93994778067885099</c:v>
                </c:pt>
                <c:pt idx="453">
                  <c:v>0.93994778067885099</c:v>
                </c:pt>
                <c:pt idx="454">
                  <c:v>0.93994778067885099</c:v>
                </c:pt>
                <c:pt idx="455">
                  <c:v>0.94255874673629203</c:v>
                </c:pt>
                <c:pt idx="456">
                  <c:v>0.93994778067885099</c:v>
                </c:pt>
                <c:pt idx="457">
                  <c:v>0.93994778067885099</c:v>
                </c:pt>
                <c:pt idx="458">
                  <c:v>0.93994778067885099</c:v>
                </c:pt>
                <c:pt idx="459">
                  <c:v>0.93994778067885099</c:v>
                </c:pt>
                <c:pt idx="460">
                  <c:v>0.93994778067885099</c:v>
                </c:pt>
                <c:pt idx="461">
                  <c:v>0.93994778067885099</c:v>
                </c:pt>
                <c:pt idx="462">
                  <c:v>0.93994778067885099</c:v>
                </c:pt>
                <c:pt idx="463">
                  <c:v>0.93733681462140905</c:v>
                </c:pt>
                <c:pt idx="464">
                  <c:v>0.93994778067885099</c:v>
                </c:pt>
                <c:pt idx="465">
                  <c:v>0.93994778067885099</c:v>
                </c:pt>
                <c:pt idx="466">
                  <c:v>0.93994778067885099</c:v>
                </c:pt>
                <c:pt idx="467">
                  <c:v>0.93994778067885099</c:v>
                </c:pt>
                <c:pt idx="468">
                  <c:v>0.93994778067885099</c:v>
                </c:pt>
                <c:pt idx="469">
                  <c:v>0.93994778067885099</c:v>
                </c:pt>
                <c:pt idx="470">
                  <c:v>0.93994778067885099</c:v>
                </c:pt>
                <c:pt idx="471">
                  <c:v>0.93994778067885099</c:v>
                </c:pt>
                <c:pt idx="472">
                  <c:v>0.93994778067885099</c:v>
                </c:pt>
                <c:pt idx="473">
                  <c:v>0.93994778067885099</c:v>
                </c:pt>
                <c:pt idx="474">
                  <c:v>0.93994778067885099</c:v>
                </c:pt>
                <c:pt idx="475">
                  <c:v>0.93994778067885099</c:v>
                </c:pt>
                <c:pt idx="476">
                  <c:v>0.93994778067885099</c:v>
                </c:pt>
                <c:pt idx="477">
                  <c:v>0.93994778067885099</c:v>
                </c:pt>
                <c:pt idx="478">
                  <c:v>0.93733681462140905</c:v>
                </c:pt>
                <c:pt idx="479">
                  <c:v>0.93472584856396801</c:v>
                </c:pt>
                <c:pt idx="480">
                  <c:v>0.93472584856396801</c:v>
                </c:pt>
                <c:pt idx="481">
                  <c:v>0.93733681462140905</c:v>
                </c:pt>
                <c:pt idx="482">
                  <c:v>0.93472584856396801</c:v>
                </c:pt>
                <c:pt idx="483">
                  <c:v>0.93472584856396801</c:v>
                </c:pt>
                <c:pt idx="484">
                  <c:v>0.93472584856396801</c:v>
                </c:pt>
                <c:pt idx="485">
                  <c:v>0.93472584856396801</c:v>
                </c:pt>
                <c:pt idx="486">
                  <c:v>0.93472584856396801</c:v>
                </c:pt>
                <c:pt idx="487">
                  <c:v>0.93472584856396801</c:v>
                </c:pt>
                <c:pt idx="488">
                  <c:v>0.93472584856396801</c:v>
                </c:pt>
                <c:pt idx="489">
                  <c:v>0.93211488250652696</c:v>
                </c:pt>
                <c:pt idx="490">
                  <c:v>0.93211488250652696</c:v>
                </c:pt>
                <c:pt idx="491">
                  <c:v>0.93211488250652696</c:v>
                </c:pt>
                <c:pt idx="492">
                  <c:v>0.93211488250652696</c:v>
                </c:pt>
                <c:pt idx="493">
                  <c:v>0.93211488250652696</c:v>
                </c:pt>
                <c:pt idx="494">
                  <c:v>0.93211488250652696</c:v>
                </c:pt>
                <c:pt idx="495">
                  <c:v>0.93211488250652696</c:v>
                </c:pt>
                <c:pt idx="496">
                  <c:v>0.93211488250652696</c:v>
                </c:pt>
                <c:pt idx="497">
                  <c:v>0.93211488250652696</c:v>
                </c:pt>
                <c:pt idx="498">
                  <c:v>0.93211488250652696</c:v>
                </c:pt>
                <c:pt idx="499">
                  <c:v>0.93211488250652696</c:v>
                </c:pt>
              </c:numCache>
            </c:numRef>
          </c:yVal>
          <c:smooth val="0"/>
          <c:extLst>
            <c:ext xmlns:c16="http://schemas.microsoft.com/office/drawing/2014/chart" uri="{C3380CC4-5D6E-409C-BE32-E72D297353CC}">
              <c16:uniqueId val="{00000002-75C3-4D1D-8797-0D5932901918}"/>
            </c:ext>
          </c:extLst>
        </c:ser>
        <c:dLbls>
          <c:showLegendKey val="0"/>
          <c:showVal val="0"/>
          <c:showCatName val="0"/>
          <c:showSerName val="0"/>
          <c:showPercent val="0"/>
          <c:showBubbleSize val="0"/>
        </c:dLbls>
        <c:axId val="246091408"/>
        <c:axId val="7559920"/>
      </c:scatterChart>
      <c:valAx>
        <c:axId val="246091408"/>
        <c:scaling>
          <c:orientation val="minMax"/>
          <c:max val="500"/>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zh-CN" sz="900">
                    <a:solidFill>
                      <a:sysClr val="windowText" lastClr="000000"/>
                    </a:solidFill>
                  </a:rPr>
                  <a:t>随机</a:t>
                </a:r>
                <a:r>
                  <a:rPr lang="zh-CN" altLang="en-US" sz="900">
                    <a:solidFill>
                      <a:sysClr val="windowText" lastClr="000000"/>
                    </a:solidFill>
                  </a:rPr>
                  <a:t>树</a:t>
                </a:r>
                <a:r>
                  <a:rPr lang="zh-CN" sz="900">
                    <a:solidFill>
                      <a:sysClr val="windowText" lastClr="000000"/>
                    </a:solidFill>
                  </a:rPr>
                  <a:t>数量</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7559920"/>
        <c:crosses val="autoZero"/>
        <c:crossBetween val="midCat"/>
        <c:majorUnit val="100"/>
      </c:valAx>
      <c:valAx>
        <c:axId val="7559920"/>
        <c:scaling>
          <c:orientation val="minMax"/>
          <c:max val="1"/>
          <c:min val="0.60000000000000009"/>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sz="900">
                    <a:solidFill>
                      <a:sysClr val="windowText" lastClr="000000"/>
                    </a:solidFill>
                  </a:rPr>
                  <a:t>总体精度</a:t>
                </a:r>
                <a:endParaRPr lang="zh-CN" sz="900">
                  <a:solidFill>
                    <a:sysClr val="windowText" lastClr="000000"/>
                  </a:solidFill>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246091408"/>
        <c:crosses val="autoZero"/>
        <c:crossBetween val="midCat"/>
        <c:majorUnit val="0.1"/>
        <c:minorUnit val="5.000000000000001E-2"/>
      </c:valAx>
      <c:spPr>
        <a:noFill/>
        <a:ln w="25400">
          <a:noFill/>
        </a:ln>
        <a:effectLst/>
      </c:spPr>
    </c:plotArea>
    <c:legend>
      <c:legendPos val="b"/>
      <c:layout>
        <c:manualLayout>
          <c:xMode val="edge"/>
          <c:yMode val="edge"/>
          <c:x val="0.52492638888888887"/>
          <c:y val="0.36567611111111109"/>
          <c:w val="0.34307291666666673"/>
          <c:h val="0.3393244444444444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50" baseline="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en-US" altLang="zh-CN">
                <a:solidFill>
                  <a:sysClr val="windowText" lastClr="000000"/>
                </a:solidFill>
              </a:rPr>
              <a:t>(b)</a:t>
            </a:r>
            <a:endParaRPr lang="zh-CN" altLang="en-US">
              <a:solidFill>
                <a:sysClr val="windowText" lastClr="000000"/>
              </a:solidFill>
            </a:endParaRPr>
          </a:p>
        </c:rich>
      </c:tx>
      <c:layout>
        <c:manualLayout>
          <c:xMode val="edge"/>
          <c:yMode val="edge"/>
          <c:x val="0.18626492252984503"/>
          <c:y val="4.3212099387828593E-2"/>
        </c:manualLayout>
      </c:layout>
      <c:overlay val="0"/>
      <c:spPr>
        <a:noFill/>
        <a:ln>
          <a:noFill/>
        </a:ln>
        <a:effectLst/>
      </c:spPr>
      <c:txPr>
        <a:bodyPr rot="0" spcFirstLastPara="1" vertOverflow="ellipsis" vert="horz" wrap="square" anchor="ctr" anchorCtr="1"/>
        <a:lstStyle/>
        <a:p>
          <a:pPr>
            <a:defRPr sz="900" b="0" i="0" u="none" strike="noStrike" kern="1200" spc="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autoTitleDeleted val="0"/>
    <c:plotArea>
      <c:layout>
        <c:manualLayout>
          <c:layoutTarget val="inner"/>
          <c:xMode val="edge"/>
          <c:yMode val="edge"/>
          <c:x val="0.16884744928665132"/>
          <c:y val="5.0582293807452723E-2"/>
          <c:w val="0.76699682539682534"/>
          <c:h val="0.74597055555555558"/>
        </c:manualLayout>
      </c:layout>
      <c:scatterChart>
        <c:scatterStyle val="lineMarker"/>
        <c:varyColors val="0"/>
        <c:ser>
          <c:idx val="0"/>
          <c:order val="0"/>
          <c:tx>
            <c:strRef>
              <c:f>RFtrees!$B$2</c:f>
              <c:strCache>
                <c:ptCount val="1"/>
                <c:pt idx="0">
                  <c:v>Landsat5</c:v>
                </c:pt>
              </c:strCache>
            </c:strRef>
          </c:tx>
          <c:spPr>
            <a:ln w="19050" cap="rnd">
              <a:solidFill>
                <a:schemeClr val="accent1"/>
              </a:solidFill>
              <a:round/>
            </a:ln>
            <a:effectLst/>
          </c:spPr>
          <c:marker>
            <c:symbol val="none"/>
          </c:marker>
          <c:xVal>
            <c:numRef>
              <c:f>RFtrees!$A$3:$A$502</c:f>
              <c:numCache>
                <c:formatCode>General</c:formatCode>
                <c:ptCount val="5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numCache>
            </c:numRef>
          </c:xVal>
          <c:yVal>
            <c:numRef>
              <c:f>RFtrees!$B$3:$B$502</c:f>
              <c:numCache>
                <c:formatCode>General</c:formatCode>
                <c:ptCount val="500"/>
                <c:pt idx="0">
                  <c:v>0.65160358748042502</c:v>
                </c:pt>
                <c:pt idx="1">
                  <c:v>0.668042670606383</c:v>
                </c:pt>
                <c:pt idx="2">
                  <c:v>0.76270039772028297</c:v>
                </c:pt>
                <c:pt idx="3">
                  <c:v>0.76069827540741497</c:v>
                </c:pt>
                <c:pt idx="4">
                  <c:v>0.80567526897130604</c:v>
                </c:pt>
                <c:pt idx="5">
                  <c:v>0.77359413202933902</c:v>
                </c:pt>
                <c:pt idx="6">
                  <c:v>0.83005709624795998</c:v>
                </c:pt>
                <c:pt idx="7">
                  <c:v>0.78833406063628597</c:v>
                </c:pt>
                <c:pt idx="8">
                  <c:v>0.81515452414343703</c:v>
                </c:pt>
                <c:pt idx="9">
                  <c:v>0.79398586491995904</c:v>
                </c:pt>
                <c:pt idx="10">
                  <c:v>0.82013535341143695</c:v>
                </c:pt>
                <c:pt idx="11">
                  <c:v>0.80861837346285004</c:v>
                </c:pt>
                <c:pt idx="12">
                  <c:v>0.82416217603284503</c:v>
                </c:pt>
                <c:pt idx="13">
                  <c:v>0.80861837346285004</c:v>
                </c:pt>
                <c:pt idx="14">
                  <c:v>0.82868419429769502</c:v>
                </c:pt>
                <c:pt idx="15">
                  <c:v>0.81365517383721497</c:v>
                </c:pt>
                <c:pt idx="16">
                  <c:v>0.82914428635860404</c:v>
                </c:pt>
                <c:pt idx="17">
                  <c:v>0.80861837346285004</c:v>
                </c:pt>
                <c:pt idx="18">
                  <c:v>0.83455675912975102</c:v>
                </c:pt>
                <c:pt idx="19">
                  <c:v>0.81916664953645602</c:v>
                </c:pt>
                <c:pt idx="20">
                  <c:v>0.82416217603284503</c:v>
                </c:pt>
                <c:pt idx="21">
                  <c:v>0.82368802939390495</c:v>
                </c:pt>
                <c:pt idx="22">
                  <c:v>0.82914428635860404</c:v>
                </c:pt>
                <c:pt idx="23">
                  <c:v>0.82368802939390495</c:v>
                </c:pt>
                <c:pt idx="24">
                  <c:v>0.84359228965983202</c:v>
                </c:pt>
                <c:pt idx="25">
                  <c:v>0.83366692327431302</c:v>
                </c:pt>
                <c:pt idx="26">
                  <c:v>0.84359228965983202</c:v>
                </c:pt>
                <c:pt idx="27">
                  <c:v>0.83366692327431302</c:v>
                </c:pt>
                <c:pt idx="28">
                  <c:v>0.83949836867862904</c:v>
                </c:pt>
                <c:pt idx="29">
                  <c:v>0.83863627044979205</c:v>
                </c:pt>
                <c:pt idx="30">
                  <c:v>0.84359228965983202</c:v>
                </c:pt>
                <c:pt idx="31">
                  <c:v>0.83863627044979205</c:v>
                </c:pt>
                <c:pt idx="32">
                  <c:v>0.84359228965983202</c:v>
                </c:pt>
                <c:pt idx="33">
                  <c:v>0.83366692327431302</c:v>
                </c:pt>
                <c:pt idx="34">
                  <c:v>0.82914428635860404</c:v>
                </c:pt>
                <c:pt idx="35">
                  <c:v>0.83820173905893403</c:v>
                </c:pt>
                <c:pt idx="36">
                  <c:v>0.84853503445173695</c:v>
                </c:pt>
                <c:pt idx="37">
                  <c:v>0.83863627044979205</c:v>
                </c:pt>
                <c:pt idx="38">
                  <c:v>0.84401065860805102</c:v>
                </c:pt>
                <c:pt idx="39">
                  <c:v>0.83863627044979205</c:v>
                </c:pt>
                <c:pt idx="40">
                  <c:v>0.85385547443769005</c:v>
                </c:pt>
                <c:pt idx="41">
                  <c:v>0.83906847410496999</c:v>
                </c:pt>
                <c:pt idx="42">
                  <c:v>0.85385547443769005</c:v>
                </c:pt>
                <c:pt idx="43">
                  <c:v>0.83411303448770002</c:v>
                </c:pt>
                <c:pt idx="44">
                  <c:v>0.84893964110929798</c:v>
                </c:pt>
                <c:pt idx="45">
                  <c:v>0.83906847410496999</c:v>
                </c:pt>
                <c:pt idx="46">
                  <c:v>0.83906847410496999</c:v>
                </c:pt>
                <c:pt idx="47">
                  <c:v>0.83366692327431302</c:v>
                </c:pt>
                <c:pt idx="48">
                  <c:v>0.84853503445173695</c:v>
                </c:pt>
                <c:pt idx="49">
                  <c:v>0.84853503445173695</c:v>
                </c:pt>
                <c:pt idx="50">
                  <c:v>0.85346455808635102</c:v>
                </c:pt>
                <c:pt idx="51">
                  <c:v>0.83863627044979205</c:v>
                </c:pt>
                <c:pt idx="52">
                  <c:v>0.84359228965983202</c:v>
                </c:pt>
                <c:pt idx="53">
                  <c:v>0.84359228965983202</c:v>
                </c:pt>
                <c:pt idx="54">
                  <c:v>0.84853503445173695</c:v>
                </c:pt>
                <c:pt idx="55">
                  <c:v>0.84853503445173695</c:v>
                </c:pt>
                <c:pt idx="56">
                  <c:v>0.84853503445173695</c:v>
                </c:pt>
                <c:pt idx="57">
                  <c:v>0.83863627044979205</c:v>
                </c:pt>
                <c:pt idx="58">
                  <c:v>0.863284153506226</c:v>
                </c:pt>
                <c:pt idx="59">
                  <c:v>0.84853503445173695</c:v>
                </c:pt>
                <c:pt idx="60">
                  <c:v>0.84853503445173695</c:v>
                </c:pt>
                <c:pt idx="61">
                  <c:v>0.84853503445173695</c:v>
                </c:pt>
                <c:pt idx="62">
                  <c:v>0.83949836867862904</c:v>
                </c:pt>
                <c:pt idx="63">
                  <c:v>0.84853503445173695</c:v>
                </c:pt>
                <c:pt idx="64">
                  <c:v>0.84401065860805102</c:v>
                </c:pt>
                <c:pt idx="65">
                  <c:v>0.84359228965983202</c:v>
                </c:pt>
                <c:pt idx="66">
                  <c:v>0.84401065860805102</c:v>
                </c:pt>
                <c:pt idx="67">
                  <c:v>0.84359228965983202</c:v>
                </c:pt>
                <c:pt idx="68">
                  <c:v>0.84401065860805102</c:v>
                </c:pt>
                <c:pt idx="69">
                  <c:v>0.83906847410496999</c:v>
                </c:pt>
                <c:pt idx="70">
                  <c:v>0.84893964110929798</c:v>
                </c:pt>
                <c:pt idx="71">
                  <c:v>0.84359228965983202</c:v>
                </c:pt>
                <c:pt idx="72">
                  <c:v>0.84401065860805102</c:v>
                </c:pt>
                <c:pt idx="73">
                  <c:v>0.84853503445173695</c:v>
                </c:pt>
                <c:pt idx="74">
                  <c:v>0.85346455808635102</c:v>
                </c:pt>
                <c:pt idx="75">
                  <c:v>0.85346455808635102</c:v>
                </c:pt>
                <c:pt idx="76">
                  <c:v>0.85346455808635102</c:v>
                </c:pt>
                <c:pt idx="77">
                  <c:v>0.85346455808635102</c:v>
                </c:pt>
                <c:pt idx="78">
                  <c:v>0.85346455808635102</c:v>
                </c:pt>
                <c:pt idx="79">
                  <c:v>0.84853503445173695</c:v>
                </c:pt>
                <c:pt idx="80">
                  <c:v>0.84853503445173695</c:v>
                </c:pt>
                <c:pt idx="81">
                  <c:v>0.84853503445173695</c:v>
                </c:pt>
                <c:pt idx="82">
                  <c:v>0.84853503445173695</c:v>
                </c:pt>
                <c:pt idx="83">
                  <c:v>0.84853503445173695</c:v>
                </c:pt>
                <c:pt idx="84">
                  <c:v>0.84853503445173695</c:v>
                </c:pt>
                <c:pt idx="85">
                  <c:v>0.84853503445173695</c:v>
                </c:pt>
                <c:pt idx="86">
                  <c:v>0.84853503445173695</c:v>
                </c:pt>
                <c:pt idx="87">
                  <c:v>0.84853503445173695</c:v>
                </c:pt>
                <c:pt idx="88">
                  <c:v>0.84853503445173695</c:v>
                </c:pt>
                <c:pt idx="89">
                  <c:v>0.83863627044979205</c:v>
                </c:pt>
                <c:pt idx="90">
                  <c:v>0.84853503445173695</c:v>
                </c:pt>
                <c:pt idx="91">
                  <c:v>0.83863627044979205</c:v>
                </c:pt>
                <c:pt idx="92">
                  <c:v>0.84359228965983202</c:v>
                </c:pt>
                <c:pt idx="93">
                  <c:v>0.83863627044979205</c:v>
                </c:pt>
                <c:pt idx="94">
                  <c:v>0.84359228965983202</c:v>
                </c:pt>
                <c:pt idx="95">
                  <c:v>0.83863627044979205</c:v>
                </c:pt>
                <c:pt idx="96">
                  <c:v>0.84359228965983202</c:v>
                </c:pt>
                <c:pt idx="97">
                  <c:v>0.84359228965983202</c:v>
                </c:pt>
                <c:pt idx="98">
                  <c:v>0.84359228965983202</c:v>
                </c:pt>
                <c:pt idx="99">
                  <c:v>0.84359228965983202</c:v>
                </c:pt>
                <c:pt idx="100">
                  <c:v>0.84853503445173695</c:v>
                </c:pt>
                <c:pt idx="101">
                  <c:v>0.83820173905893403</c:v>
                </c:pt>
                <c:pt idx="102">
                  <c:v>0.85307154483196301</c:v>
                </c:pt>
                <c:pt idx="103">
                  <c:v>0.84812825454098095</c:v>
                </c:pt>
                <c:pt idx="104">
                  <c:v>0.85307154483196301</c:v>
                </c:pt>
                <c:pt idx="105">
                  <c:v>0.85307154483196301</c:v>
                </c:pt>
                <c:pt idx="106">
                  <c:v>0.85346455808635102</c:v>
                </c:pt>
                <c:pt idx="107">
                  <c:v>0.84812825454098095</c:v>
                </c:pt>
                <c:pt idx="108">
                  <c:v>0.84812825454098095</c:v>
                </c:pt>
                <c:pt idx="109">
                  <c:v>0.84317167051578101</c:v>
                </c:pt>
                <c:pt idx="110">
                  <c:v>0.84359228965983202</c:v>
                </c:pt>
                <c:pt idx="111">
                  <c:v>0.84317167051578101</c:v>
                </c:pt>
                <c:pt idx="112">
                  <c:v>0.84812825454098095</c:v>
                </c:pt>
                <c:pt idx="113">
                  <c:v>0.84317167051578101</c:v>
                </c:pt>
                <c:pt idx="114">
                  <c:v>0.84359228965983202</c:v>
                </c:pt>
                <c:pt idx="115">
                  <c:v>0.84812825454098095</c:v>
                </c:pt>
                <c:pt idx="116">
                  <c:v>0.84359228965983202</c:v>
                </c:pt>
                <c:pt idx="117">
                  <c:v>0.84359228965983202</c:v>
                </c:pt>
                <c:pt idx="118">
                  <c:v>0.83906847410496999</c:v>
                </c:pt>
                <c:pt idx="119">
                  <c:v>0.84359228965983202</c:v>
                </c:pt>
                <c:pt idx="120">
                  <c:v>0.84359228965983202</c:v>
                </c:pt>
                <c:pt idx="121">
                  <c:v>0.84359228965983202</c:v>
                </c:pt>
                <c:pt idx="122">
                  <c:v>0.84359228965983202</c:v>
                </c:pt>
                <c:pt idx="123">
                  <c:v>0.84359228965983202</c:v>
                </c:pt>
                <c:pt idx="124">
                  <c:v>0.84359228965983202</c:v>
                </c:pt>
                <c:pt idx="125">
                  <c:v>0.84359228965983202</c:v>
                </c:pt>
                <c:pt idx="126">
                  <c:v>0.84359228965983202</c:v>
                </c:pt>
                <c:pt idx="127">
                  <c:v>0.84359228965983202</c:v>
                </c:pt>
                <c:pt idx="128">
                  <c:v>0.84359228965983202</c:v>
                </c:pt>
                <c:pt idx="129">
                  <c:v>0.84359228965983202</c:v>
                </c:pt>
                <c:pt idx="130">
                  <c:v>0.84359228965983202</c:v>
                </c:pt>
                <c:pt idx="131">
                  <c:v>0.84359228965983202</c:v>
                </c:pt>
                <c:pt idx="132">
                  <c:v>0.84359228965983202</c:v>
                </c:pt>
                <c:pt idx="133">
                  <c:v>0.84359228965983202</c:v>
                </c:pt>
                <c:pt idx="134">
                  <c:v>0.84359228965983202</c:v>
                </c:pt>
                <c:pt idx="135">
                  <c:v>0.84359228965983202</c:v>
                </c:pt>
                <c:pt idx="136">
                  <c:v>0.84359228965983202</c:v>
                </c:pt>
                <c:pt idx="137">
                  <c:v>0.84359228965983202</c:v>
                </c:pt>
                <c:pt idx="138">
                  <c:v>0.84359228965983202</c:v>
                </c:pt>
                <c:pt idx="139">
                  <c:v>0.83863627044979205</c:v>
                </c:pt>
                <c:pt idx="140">
                  <c:v>0.83863627044979205</c:v>
                </c:pt>
                <c:pt idx="141">
                  <c:v>0.83863627044979205</c:v>
                </c:pt>
                <c:pt idx="142">
                  <c:v>0.83863627044979205</c:v>
                </c:pt>
                <c:pt idx="143">
                  <c:v>0.83863627044979205</c:v>
                </c:pt>
                <c:pt idx="144">
                  <c:v>0.83863627044979205</c:v>
                </c:pt>
                <c:pt idx="145">
                  <c:v>0.83863627044979205</c:v>
                </c:pt>
                <c:pt idx="146">
                  <c:v>0.84359228965983202</c:v>
                </c:pt>
                <c:pt idx="147">
                  <c:v>0.84359228965983202</c:v>
                </c:pt>
                <c:pt idx="148">
                  <c:v>0.84359228965983202</c:v>
                </c:pt>
                <c:pt idx="149">
                  <c:v>0.84359228965983202</c:v>
                </c:pt>
                <c:pt idx="150">
                  <c:v>0.84359228965983202</c:v>
                </c:pt>
                <c:pt idx="151">
                  <c:v>0.84359228965983202</c:v>
                </c:pt>
                <c:pt idx="152">
                  <c:v>0.84853503445173695</c:v>
                </c:pt>
                <c:pt idx="153">
                  <c:v>0.84359228965983202</c:v>
                </c:pt>
                <c:pt idx="154">
                  <c:v>0.84853503445173695</c:v>
                </c:pt>
                <c:pt idx="155">
                  <c:v>0.84359228965983202</c:v>
                </c:pt>
                <c:pt idx="156">
                  <c:v>0.84359228965983202</c:v>
                </c:pt>
                <c:pt idx="157">
                  <c:v>0.84359228965983202</c:v>
                </c:pt>
                <c:pt idx="158">
                  <c:v>0.84359228965983202</c:v>
                </c:pt>
                <c:pt idx="159">
                  <c:v>0.84359228965983202</c:v>
                </c:pt>
                <c:pt idx="160">
                  <c:v>0.84359228965983202</c:v>
                </c:pt>
                <c:pt idx="161">
                  <c:v>0.84359228965983202</c:v>
                </c:pt>
                <c:pt idx="162">
                  <c:v>0.84359228965983202</c:v>
                </c:pt>
                <c:pt idx="163">
                  <c:v>0.84359228965983202</c:v>
                </c:pt>
                <c:pt idx="164">
                  <c:v>0.84359228965983202</c:v>
                </c:pt>
                <c:pt idx="165">
                  <c:v>0.84359228965983202</c:v>
                </c:pt>
                <c:pt idx="166">
                  <c:v>0.84359228965983202</c:v>
                </c:pt>
                <c:pt idx="167">
                  <c:v>0.84359228965983202</c:v>
                </c:pt>
                <c:pt idx="168">
                  <c:v>0.84359228965983202</c:v>
                </c:pt>
                <c:pt idx="169">
                  <c:v>0.84359228965983202</c:v>
                </c:pt>
                <c:pt idx="170">
                  <c:v>0.84359228965983202</c:v>
                </c:pt>
                <c:pt idx="171">
                  <c:v>0.84359228965983202</c:v>
                </c:pt>
                <c:pt idx="172">
                  <c:v>0.84359228965983202</c:v>
                </c:pt>
                <c:pt idx="173">
                  <c:v>0.84359228965983202</c:v>
                </c:pt>
                <c:pt idx="174">
                  <c:v>0.84359228965983202</c:v>
                </c:pt>
                <c:pt idx="175">
                  <c:v>0.84359228965983202</c:v>
                </c:pt>
                <c:pt idx="176">
                  <c:v>0.84359228965983202</c:v>
                </c:pt>
                <c:pt idx="177">
                  <c:v>0.84359228965983202</c:v>
                </c:pt>
                <c:pt idx="178">
                  <c:v>0.84359228965983202</c:v>
                </c:pt>
                <c:pt idx="179">
                  <c:v>0.84359228965983202</c:v>
                </c:pt>
                <c:pt idx="180">
                  <c:v>0.84359228965983202</c:v>
                </c:pt>
                <c:pt idx="181">
                  <c:v>0.84359228965983202</c:v>
                </c:pt>
                <c:pt idx="182">
                  <c:v>0.84359228965983202</c:v>
                </c:pt>
                <c:pt idx="183">
                  <c:v>0.84359228965983202</c:v>
                </c:pt>
                <c:pt idx="184">
                  <c:v>0.84359228965983202</c:v>
                </c:pt>
                <c:pt idx="185">
                  <c:v>0.84359228965983202</c:v>
                </c:pt>
                <c:pt idx="186">
                  <c:v>0.84359228965983202</c:v>
                </c:pt>
                <c:pt idx="187">
                  <c:v>0.84359228965983202</c:v>
                </c:pt>
                <c:pt idx="188">
                  <c:v>0.84359228965983202</c:v>
                </c:pt>
                <c:pt idx="189">
                  <c:v>0.84359228965983202</c:v>
                </c:pt>
                <c:pt idx="190">
                  <c:v>0.84359228965983202</c:v>
                </c:pt>
                <c:pt idx="191">
                  <c:v>0.84359228965983202</c:v>
                </c:pt>
                <c:pt idx="192">
                  <c:v>0.84359228965983202</c:v>
                </c:pt>
                <c:pt idx="193">
                  <c:v>0.84359228965983202</c:v>
                </c:pt>
                <c:pt idx="194">
                  <c:v>0.84359228965983202</c:v>
                </c:pt>
                <c:pt idx="195">
                  <c:v>0.84359228965983202</c:v>
                </c:pt>
                <c:pt idx="196">
                  <c:v>0.84359228965983202</c:v>
                </c:pt>
                <c:pt idx="197">
                  <c:v>0.84359228965983202</c:v>
                </c:pt>
                <c:pt idx="198">
                  <c:v>0.84359228965983202</c:v>
                </c:pt>
                <c:pt idx="199">
                  <c:v>0.84359228965983202</c:v>
                </c:pt>
                <c:pt idx="200">
                  <c:v>0.84359228965983202</c:v>
                </c:pt>
                <c:pt idx="201">
                  <c:v>0.84359228965983202</c:v>
                </c:pt>
                <c:pt idx="202">
                  <c:v>0.84359228965983202</c:v>
                </c:pt>
                <c:pt idx="203">
                  <c:v>0.84359228965983202</c:v>
                </c:pt>
                <c:pt idx="204">
                  <c:v>0.84359228965983202</c:v>
                </c:pt>
                <c:pt idx="205">
                  <c:v>0.84359228965983202</c:v>
                </c:pt>
                <c:pt idx="206">
                  <c:v>0.84359228965983202</c:v>
                </c:pt>
                <c:pt idx="207">
                  <c:v>0.84359228965983202</c:v>
                </c:pt>
                <c:pt idx="208">
                  <c:v>0.84359228965983202</c:v>
                </c:pt>
                <c:pt idx="209">
                  <c:v>0.84359228965983202</c:v>
                </c:pt>
                <c:pt idx="210">
                  <c:v>0.84359228965983202</c:v>
                </c:pt>
                <c:pt idx="211">
                  <c:v>0.84359228965983202</c:v>
                </c:pt>
                <c:pt idx="212">
                  <c:v>0.84359228965983202</c:v>
                </c:pt>
                <c:pt idx="213">
                  <c:v>0.84359228965983202</c:v>
                </c:pt>
                <c:pt idx="214">
                  <c:v>0.84359228965983202</c:v>
                </c:pt>
                <c:pt idx="215">
                  <c:v>0.84359228965983202</c:v>
                </c:pt>
                <c:pt idx="216">
                  <c:v>0.84359228965983202</c:v>
                </c:pt>
                <c:pt idx="217">
                  <c:v>0.84359228965983202</c:v>
                </c:pt>
                <c:pt idx="218">
                  <c:v>0.84359228965983202</c:v>
                </c:pt>
                <c:pt idx="219">
                  <c:v>0.84359228965983202</c:v>
                </c:pt>
                <c:pt idx="220">
                  <c:v>0.84359228965983202</c:v>
                </c:pt>
                <c:pt idx="221">
                  <c:v>0.84359228965983202</c:v>
                </c:pt>
                <c:pt idx="222">
                  <c:v>0.84853503445173695</c:v>
                </c:pt>
                <c:pt idx="223">
                  <c:v>0.84853503445173695</c:v>
                </c:pt>
                <c:pt idx="224">
                  <c:v>0.84853503445173695</c:v>
                </c:pt>
                <c:pt idx="225">
                  <c:v>0.84359228965983202</c:v>
                </c:pt>
                <c:pt idx="226">
                  <c:v>0.84853503445173695</c:v>
                </c:pt>
                <c:pt idx="227">
                  <c:v>0.84853503445173695</c:v>
                </c:pt>
                <c:pt idx="228">
                  <c:v>0.84853503445173695</c:v>
                </c:pt>
                <c:pt idx="229">
                  <c:v>0.84359228965983202</c:v>
                </c:pt>
                <c:pt idx="230">
                  <c:v>0.84853503445173695</c:v>
                </c:pt>
                <c:pt idx="231">
                  <c:v>0.84359228965983202</c:v>
                </c:pt>
                <c:pt idx="232">
                  <c:v>0.84359228965983202</c:v>
                </c:pt>
                <c:pt idx="233">
                  <c:v>0.84359228965983202</c:v>
                </c:pt>
                <c:pt idx="234">
                  <c:v>0.84853503445173695</c:v>
                </c:pt>
                <c:pt idx="235">
                  <c:v>0.84359228965983202</c:v>
                </c:pt>
                <c:pt idx="236">
                  <c:v>0.84359228965983202</c:v>
                </c:pt>
                <c:pt idx="237">
                  <c:v>0.84359228965983202</c:v>
                </c:pt>
                <c:pt idx="238">
                  <c:v>0.84359228965983202</c:v>
                </c:pt>
                <c:pt idx="239">
                  <c:v>0.84359228965983202</c:v>
                </c:pt>
                <c:pt idx="240">
                  <c:v>0.84359228965983202</c:v>
                </c:pt>
                <c:pt idx="241">
                  <c:v>0.84359228965983202</c:v>
                </c:pt>
                <c:pt idx="242">
                  <c:v>0.84359228965983202</c:v>
                </c:pt>
                <c:pt idx="243">
                  <c:v>0.84359228965983202</c:v>
                </c:pt>
                <c:pt idx="244">
                  <c:v>0.85346455808635102</c:v>
                </c:pt>
                <c:pt idx="245">
                  <c:v>0.84853503445173695</c:v>
                </c:pt>
                <c:pt idx="246">
                  <c:v>0.85346455808635102</c:v>
                </c:pt>
                <c:pt idx="247">
                  <c:v>0.84853503445173695</c:v>
                </c:pt>
                <c:pt idx="248">
                  <c:v>0.84853503445173695</c:v>
                </c:pt>
                <c:pt idx="249">
                  <c:v>0.84853503445173695</c:v>
                </c:pt>
                <c:pt idx="250">
                  <c:v>0.84853503445173695</c:v>
                </c:pt>
                <c:pt idx="251">
                  <c:v>0.84853503445173695</c:v>
                </c:pt>
                <c:pt idx="252">
                  <c:v>0.84853503445173695</c:v>
                </c:pt>
                <c:pt idx="253">
                  <c:v>0.84853503445173695</c:v>
                </c:pt>
                <c:pt idx="254">
                  <c:v>0.84853503445173695</c:v>
                </c:pt>
                <c:pt idx="255">
                  <c:v>0.84853503445173695</c:v>
                </c:pt>
                <c:pt idx="256">
                  <c:v>0.84853503445173695</c:v>
                </c:pt>
                <c:pt idx="257">
                  <c:v>0.84853503445173695</c:v>
                </c:pt>
                <c:pt idx="258">
                  <c:v>0.84853503445173695</c:v>
                </c:pt>
                <c:pt idx="259">
                  <c:v>0.84853503445173695</c:v>
                </c:pt>
                <c:pt idx="260">
                  <c:v>0.84853503445173695</c:v>
                </c:pt>
                <c:pt idx="261">
                  <c:v>0.84359228965983202</c:v>
                </c:pt>
                <c:pt idx="262">
                  <c:v>0.84359228965983202</c:v>
                </c:pt>
                <c:pt idx="263">
                  <c:v>0.84359228965983202</c:v>
                </c:pt>
                <c:pt idx="264">
                  <c:v>0.84359228965983202</c:v>
                </c:pt>
                <c:pt idx="265">
                  <c:v>0.84359228965983202</c:v>
                </c:pt>
                <c:pt idx="266">
                  <c:v>0.84359228965983202</c:v>
                </c:pt>
                <c:pt idx="267">
                  <c:v>0.84359228965983202</c:v>
                </c:pt>
                <c:pt idx="268">
                  <c:v>0.84359228965983202</c:v>
                </c:pt>
                <c:pt idx="269">
                  <c:v>0.84359228965983202</c:v>
                </c:pt>
                <c:pt idx="270">
                  <c:v>0.84359228965983202</c:v>
                </c:pt>
                <c:pt idx="271">
                  <c:v>0.84359228965983202</c:v>
                </c:pt>
                <c:pt idx="272">
                  <c:v>0.84359228965983202</c:v>
                </c:pt>
                <c:pt idx="273">
                  <c:v>0.84359228965983202</c:v>
                </c:pt>
                <c:pt idx="274">
                  <c:v>0.84359228965983202</c:v>
                </c:pt>
                <c:pt idx="275">
                  <c:v>0.84359228965983202</c:v>
                </c:pt>
                <c:pt idx="276">
                  <c:v>0.84359228965983202</c:v>
                </c:pt>
                <c:pt idx="277">
                  <c:v>0.84359228965983202</c:v>
                </c:pt>
                <c:pt idx="278">
                  <c:v>0.84359228965983202</c:v>
                </c:pt>
                <c:pt idx="279">
                  <c:v>0.84359228965983202</c:v>
                </c:pt>
                <c:pt idx="280">
                  <c:v>0.84359228965983202</c:v>
                </c:pt>
                <c:pt idx="281">
                  <c:v>0.84359228965983202</c:v>
                </c:pt>
                <c:pt idx="282">
                  <c:v>0.84359228965983202</c:v>
                </c:pt>
                <c:pt idx="283">
                  <c:v>0.84359228965983202</c:v>
                </c:pt>
                <c:pt idx="284">
                  <c:v>0.84359228965983202</c:v>
                </c:pt>
                <c:pt idx="285">
                  <c:v>0.84359228965983202</c:v>
                </c:pt>
                <c:pt idx="286">
                  <c:v>0.84359228965983202</c:v>
                </c:pt>
                <c:pt idx="287">
                  <c:v>0.84359228965983202</c:v>
                </c:pt>
                <c:pt idx="288">
                  <c:v>0.84359228965983202</c:v>
                </c:pt>
                <c:pt idx="289">
                  <c:v>0.84359228965983202</c:v>
                </c:pt>
                <c:pt idx="290">
                  <c:v>0.84359228965983202</c:v>
                </c:pt>
                <c:pt idx="291">
                  <c:v>0.84359228965983202</c:v>
                </c:pt>
                <c:pt idx="292">
                  <c:v>0.84359228965983202</c:v>
                </c:pt>
                <c:pt idx="293">
                  <c:v>0.84359228965983202</c:v>
                </c:pt>
                <c:pt idx="294">
                  <c:v>0.84853503445173695</c:v>
                </c:pt>
                <c:pt idx="295">
                  <c:v>0.84359228965983202</c:v>
                </c:pt>
                <c:pt idx="296">
                  <c:v>0.84359228965983202</c:v>
                </c:pt>
                <c:pt idx="297">
                  <c:v>0.84359228965983202</c:v>
                </c:pt>
                <c:pt idx="298">
                  <c:v>0.84853503445173695</c:v>
                </c:pt>
                <c:pt idx="299">
                  <c:v>0.84359228965983202</c:v>
                </c:pt>
                <c:pt idx="300">
                  <c:v>0.84853503445173695</c:v>
                </c:pt>
                <c:pt idx="301">
                  <c:v>0.84853503445173695</c:v>
                </c:pt>
                <c:pt idx="302">
                  <c:v>0.85346455808635102</c:v>
                </c:pt>
                <c:pt idx="303">
                  <c:v>0.84853503445173695</c:v>
                </c:pt>
                <c:pt idx="304">
                  <c:v>0.84853503445173695</c:v>
                </c:pt>
                <c:pt idx="305">
                  <c:v>0.84853503445173695</c:v>
                </c:pt>
                <c:pt idx="306">
                  <c:v>0.85346455808635102</c:v>
                </c:pt>
                <c:pt idx="307">
                  <c:v>0.84853503445173695</c:v>
                </c:pt>
                <c:pt idx="308">
                  <c:v>0.84853503445173695</c:v>
                </c:pt>
                <c:pt idx="309">
                  <c:v>0.84853503445173695</c:v>
                </c:pt>
                <c:pt idx="310">
                  <c:v>0.84853503445173695</c:v>
                </c:pt>
                <c:pt idx="311">
                  <c:v>0.84359228965983202</c:v>
                </c:pt>
                <c:pt idx="312">
                  <c:v>0.84359228965983202</c:v>
                </c:pt>
                <c:pt idx="313">
                  <c:v>0.84359228965983202</c:v>
                </c:pt>
                <c:pt idx="314">
                  <c:v>0.84853503445173695</c:v>
                </c:pt>
                <c:pt idx="315">
                  <c:v>0.84853503445173695</c:v>
                </c:pt>
                <c:pt idx="316">
                  <c:v>0.84853503445173695</c:v>
                </c:pt>
                <c:pt idx="317">
                  <c:v>0.84853503445173695</c:v>
                </c:pt>
                <c:pt idx="318">
                  <c:v>0.84853503445173695</c:v>
                </c:pt>
                <c:pt idx="319">
                  <c:v>0.84853503445173695</c:v>
                </c:pt>
                <c:pt idx="320">
                  <c:v>0.84853503445173695</c:v>
                </c:pt>
                <c:pt idx="321">
                  <c:v>0.84853503445173695</c:v>
                </c:pt>
                <c:pt idx="322">
                  <c:v>0.84853503445173695</c:v>
                </c:pt>
                <c:pt idx="323">
                  <c:v>0.84853503445173695</c:v>
                </c:pt>
                <c:pt idx="324">
                  <c:v>0.85346455808635102</c:v>
                </c:pt>
                <c:pt idx="325">
                  <c:v>0.85346455808635102</c:v>
                </c:pt>
                <c:pt idx="326">
                  <c:v>0.85346455808635102</c:v>
                </c:pt>
                <c:pt idx="327">
                  <c:v>0.85346455808635102</c:v>
                </c:pt>
                <c:pt idx="328">
                  <c:v>0.85346455808635102</c:v>
                </c:pt>
                <c:pt idx="329">
                  <c:v>0.85346455808635102</c:v>
                </c:pt>
                <c:pt idx="330">
                  <c:v>0.85346455808635102</c:v>
                </c:pt>
                <c:pt idx="331">
                  <c:v>0.85346455808635102</c:v>
                </c:pt>
                <c:pt idx="332">
                  <c:v>0.85346455808635102</c:v>
                </c:pt>
                <c:pt idx="333">
                  <c:v>0.85346455808635102</c:v>
                </c:pt>
                <c:pt idx="334">
                  <c:v>0.85346455808635102</c:v>
                </c:pt>
                <c:pt idx="335">
                  <c:v>0.85346455808635102</c:v>
                </c:pt>
                <c:pt idx="336">
                  <c:v>0.85346455808635102</c:v>
                </c:pt>
                <c:pt idx="337">
                  <c:v>0.85346455808635102</c:v>
                </c:pt>
                <c:pt idx="338">
                  <c:v>0.85346455808635102</c:v>
                </c:pt>
                <c:pt idx="339">
                  <c:v>0.85346455808635102</c:v>
                </c:pt>
                <c:pt idx="340">
                  <c:v>0.85346455808635102</c:v>
                </c:pt>
                <c:pt idx="341">
                  <c:v>0.85346455808635102</c:v>
                </c:pt>
                <c:pt idx="342">
                  <c:v>0.85346455808635102</c:v>
                </c:pt>
                <c:pt idx="343">
                  <c:v>0.85346455808635102</c:v>
                </c:pt>
                <c:pt idx="344">
                  <c:v>0.85346455808635102</c:v>
                </c:pt>
                <c:pt idx="345">
                  <c:v>0.85346455808635102</c:v>
                </c:pt>
                <c:pt idx="346">
                  <c:v>0.85346455808635102</c:v>
                </c:pt>
                <c:pt idx="347">
                  <c:v>0.85346455808635102</c:v>
                </c:pt>
                <c:pt idx="348">
                  <c:v>0.85346455808635102</c:v>
                </c:pt>
                <c:pt idx="349">
                  <c:v>0.85346455808635102</c:v>
                </c:pt>
                <c:pt idx="350">
                  <c:v>0.85346455808635102</c:v>
                </c:pt>
                <c:pt idx="351">
                  <c:v>0.85346455808635102</c:v>
                </c:pt>
                <c:pt idx="352">
                  <c:v>0.85346455808635102</c:v>
                </c:pt>
                <c:pt idx="353">
                  <c:v>0.85800159479850302</c:v>
                </c:pt>
                <c:pt idx="354">
                  <c:v>0.85800159479850302</c:v>
                </c:pt>
                <c:pt idx="355">
                  <c:v>0.85800159479850302</c:v>
                </c:pt>
                <c:pt idx="356">
                  <c:v>0.85800159479850302</c:v>
                </c:pt>
                <c:pt idx="357">
                  <c:v>0.85800159479850302</c:v>
                </c:pt>
                <c:pt idx="358">
                  <c:v>0.85800159479850302</c:v>
                </c:pt>
                <c:pt idx="359">
                  <c:v>0.86255080000409401</c:v>
                </c:pt>
                <c:pt idx="360">
                  <c:v>0.86255080000409401</c:v>
                </c:pt>
                <c:pt idx="361">
                  <c:v>0.86255080000409401</c:v>
                </c:pt>
                <c:pt idx="362">
                  <c:v>0.86255080000409401</c:v>
                </c:pt>
                <c:pt idx="363">
                  <c:v>0.86255080000409401</c:v>
                </c:pt>
                <c:pt idx="364">
                  <c:v>0.86255080000409401</c:v>
                </c:pt>
                <c:pt idx="365">
                  <c:v>0.86255080000409401</c:v>
                </c:pt>
                <c:pt idx="366">
                  <c:v>0.86255080000409401</c:v>
                </c:pt>
                <c:pt idx="367">
                  <c:v>0.86255080000409401</c:v>
                </c:pt>
                <c:pt idx="368">
                  <c:v>0.86255080000409401</c:v>
                </c:pt>
                <c:pt idx="369">
                  <c:v>0.86255080000409401</c:v>
                </c:pt>
                <c:pt idx="370">
                  <c:v>0.86255080000409401</c:v>
                </c:pt>
                <c:pt idx="371">
                  <c:v>0.86255080000409401</c:v>
                </c:pt>
                <c:pt idx="372">
                  <c:v>0.86255080000409401</c:v>
                </c:pt>
                <c:pt idx="373">
                  <c:v>0.86255080000409401</c:v>
                </c:pt>
                <c:pt idx="374">
                  <c:v>0.86255080000409401</c:v>
                </c:pt>
                <c:pt idx="375">
                  <c:v>0.86255080000409401</c:v>
                </c:pt>
                <c:pt idx="376">
                  <c:v>0.86255080000409401</c:v>
                </c:pt>
                <c:pt idx="377">
                  <c:v>0.86255080000409401</c:v>
                </c:pt>
                <c:pt idx="378">
                  <c:v>0.86255080000409401</c:v>
                </c:pt>
                <c:pt idx="379">
                  <c:v>0.86255080000409401</c:v>
                </c:pt>
                <c:pt idx="380">
                  <c:v>0.86255080000409401</c:v>
                </c:pt>
                <c:pt idx="381">
                  <c:v>0.86255080000409401</c:v>
                </c:pt>
                <c:pt idx="382">
                  <c:v>0.86255080000409401</c:v>
                </c:pt>
                <c:pt idx="383">
                  <c:v>0.86255080000409401</c:v>
                </c:pt>
                <c:pt idx="384">
                  <c:v>0.86255080000409401</c:v>
                </c:pt>
                <c:pt idx="385">
                  <c:v>0.86255080000409401</c:v>
                </c:pt>
                <c:pt idx="386">
                  <c:v>0.86255080000409401</c:v>
                </c:pt>
                <c:pt idx="387">
                  <c:v>0.86255080000409401</c:v>
                </c:pt>
                <c:pt idx="388">
                  <c:v>0.86255080000409401</c:v>
                </c:pt>
                <c:pt idx="389">
                  <c:v>0.86255080000409401</c:v>
                </c:pt>
                <c:pt idx="390">
                  <c:v>0.86255080000409401</c:v>
                </c:pt>
                <c:pt idx="391">
                  <c:v>0.86255080000409401</c:v>
                </c:pt>
                <c:pt idx="392">
                  <c:v>0.85800159479850302</c:v>
                </c:pt>
                <c:pt idx="393">
                  <c:v>0.85800159479850302</c:v>
                </c:pt>
                <c:pt idx="394">
                  <c:v>0.85800159479850302</c:v>
                </c:pt>
                <c:pt idx="395">
                  <c:v>0.86255080000409401</c:v>
                </c:pt>
                <c:pt idx="396">
                  <c:v>0.85800159479850302</c:v>
                </c:pt>
                <c:pt idx="397">
                  <c:v>0.86255080000409401</c:v>
                </c:pt>
                <c:pt idx="398">
                  <c:v>0.86255080000409401</c:v>
                </c:pt>
                <c:pt idx="399">
                  <c:v>0.86255080000409401</c:v>
                </c:pt>
                <c:pt idx="400">
                  <c:v>0.86291845756465002</c:v>
                </c:pt>
                <c:pt idx="401">
                  <c:v>0.86255080000409401</c:v>
                </c:pt>
                <c:pt idx="402">
                  <c:v>0.86746815514526898</c:v>
                </c:pt>
                <c:pt idx="403">
                  <c:v>0.86255080000409401</c:v>
                </c:pt>
                <c:pt idx="404">
                  <c:v>0.86746815514526898</c:v>
                </c:pt>
                <c:pt idx="405">
                  <c:v>0.86746815514526898</c:v>
                </c:pt>
                <c:pt idx="406">
                  <c:v>0.86746815514526898</c:v>
                </c:pt>
                <c:pt idx="407">
                  <c:v>0.86255080000409401</c:v>
                </c:pt>
                <c:pt idx="408">
                  <c:v>0.86255080000409401</c:v>
                </c:pt>
                <c:pt idx="409">
                  <c:v>0.86255080000409401</c:v>
                </c:pt>
                <c:pt idx="410">
                  <c:v>0.86255080000409401</c:v>
                </c:pt>
                <c:pt idx="411">
                  <c:v>0.86255080000409401</c:v>
                </c:pt>
                <c:pt idx="412">
                  <c:v>0.86255080000409401</c:v>
                </c:pt>
                <c:pt idx="413">
                  <c:v>0.86255080000409401</c:v>
                </c:pt>
                <c:pt idx="414">
                  <c:v>0.86255080000409401</c:v>
                </c:pt>
                <c:pt idx="415">
                  <c:v>0.86255080000409401</c:v>
                </c:pt>
                <c:pt idx="416">
                  <c:v>0.86255080000409401</c:v>
                </c:pt>
                <c:pt idx="417">
                  <c:v>0.86255080000409401</c:v>
                </c:pt>
                <c:pt idx="418">
                  <c:v>0.86255080000409401</c:v>
                </c:pt>
                <c:pt idx="419">
                  <c:v>0.86255080000409401</c:v>
                </c:pt>
                <c:pt idx="420">
                  <c:v>0.86255080000409401</c:v>
                </c:pt>
                <c:pt idx="421">
                  <c:v>0.86255080000409401</c:v>
                </c:pt>
                <c:pt idx="422">
                  <c:v>0.86255080000409401</c:v>
                </c:pt>
                <c:pt idx="423">
                  <c:v>0.86255080000409401</c:v>
                </c:pt>
                <c:pt idx="424">
                  <c:v>0.86255080000409401</c:v>
                </c:pt>
                <c:pt idx="425">
                  <c:v>0.86255080000409401</c:v>
                </c:pt>
                <c:pt idx="426">
                  <c:v>0.86255080000409401</c:v>
                </c:pt>
                <c:pt idx="427">
                  <c:v>0.86255080000409401</c:v>
                </c:pt>
                <c:pt idx="428">
                  <c:v>0.86255080000409401</c:v>
                </c:pt>
                <c:pt idx="429">
                  <c:v>0.86255080000409401</c:v>
                </c:pt>
                <c:pt idx="430">
                  <c:v>0.86255080000409401</c:v>
                </c:pt>
                <c:pt idx="431">
                  <c:v>0.86255080000409401</c:v>
                </c:pt>
                <c:pt idx="432">
                  <c:v>0.86255080000409401</c:v>
                </c:pt>
                <c:pt idx="433">
                  <c:v>0.86255080000409401</c:v>
                </c:pt>
                <c:pt idx="434">
                  <c:v>0.86255080000409401</c:v>
                </c:pt>
                <c:pt idx="435">
                  <c:v>0.86255080000409401</c:v>
                </c:pt>
                <c:pt idx="436">
                  <c:v>0.86255080000409401</c:v>
                </c:pt>
                <c:pt idx="437">
                  <c:v>0.86255080000409401</c:v>
                </c:pt>
                <c:pt idx="438">
                  <c:v>0.86255080000409401</c:v>
                </c:pt>
                <c:pt idx="439">
                  <c:v>0.86255080000409401</c:v>
                </c:pt>
                <c:pt idx="440">
                  <c:v>0.86255080000409401</c:v>
                </c:pt>
                <c:pt idx="441">
                  <c:v>0.86255080000409401</c:v>
                </c:pt>
                <c:pt idx="442">
                  <c:v>0.86746815514526898</c:v>
                </c:pt>
                <c:pt idx="443">
                  <c:v>0.86255080000409401</c:v>
                </c:pt>
                <c:pt idx="444">
                  <c:v>0.86255080000409401</c:v>
                </c:pt>
                <c:pt idx="445">
                  <c:v>0.86255080000409401</c:v>
                </c:pt>
                <c:pt idx="446">
                  <c:v>0.86746815514526898</c:v>
                </c:pt>
                <c:pt idx="447">
                  <c:v>0.86746815514526898</c:v>
                </c:pt>
                <c:pt idx="448">
                  <c:v>0.86746815514526898</c:v>
                </c:pt>
                <c:pt idx="449">
                  <c:v>0.86746815514526898</c:v>
                </c:pt>
                <c:pt idx="450">
                  <c:v>0.86746815514526898</c:v>
                </c:pt>
                <c:pt idx="451">
                  <c:v>0.86746815514526898</c:v>
                </c:pt>
                <c:pt idx="452">
                  <c:v>0.86746815514526898</c:v>
                </c:pt>
                <c:pt idx="453">
                  <c:v>0.86746815514526898</c:v>
                </c:pt>
                <c:pt idx="454">
                  <c:v>0.86746815514526898</c:v>
                </c:pt>
                <c:pt idx="455">
                  <c:v>0.86746815514526898</c:v>
                </c:pt>
                <c:pt idx="456">
                  <c:v>0.86746815514526898</c:v>
                </c:pt>
                <c:pt idx="457">
                  <c:v>0.86746815514526898</c:v>
                </c:pt>
                <c:pt idx="458">
                  <c:v>0.87237235704295002</c:v>
                </c:pt>
                <c:pt idx="459">
                  <c:v>0.87237235704295002</c:v>
                </c:pt>
                <c:pt idx="460">
                  <c:v>0.87237235704295002</c:v>
                </c:pt>
                <c:pt idx="461">
                  <c:v>0.87237235704295002</c:v>
                </c:pt>
                <c:pt idx="462">
                  <c:v>0.87237235704295002</c:v>
                </c:pt>
                <c:pt idx="463">
                  <c:v>0.87237235704295002</c:v>
                </c:pt>
                <c:pt idx="464">
                  <c:v>0.87237235704295002</c:v>
                </c:pt>
                <c:pt idx="465">
                  <c:v>0.87237235704295002</c:v>
                </c:pt>
                <c:pt idx="466">
                  <c:v>0.87237235704295002</c:v>
                </c:pt>
                <c:pt idx="467">
                  <c:v>0.86746815514526898</c:v>
                </c:pt>
                <c:pt idx="468">
                  <c:v>0.86746815514526898</c:v>
                </c:pt>
                <c:pt idx="469">
                  <c:v>0.86746815514526898</c:v>
                </c:pt>
                <c:pt idx="470">
                  <c:v>0.86746815514526898</c:v>
                </c:pt>
                <c:pt idx="471">
                  <c:v>0.86746815514526898</c:v>
                </c:pt>
                <c:pt idx="472">
                  <c:v>0.86746815514526898</c:v>
                </c:pt>
                <c:pt idx="473">
                  <c:v>0.86746815514526898</c:v>
                </c:pt>
                <c:pt idx="474">
                  <c:v>0.87237235704295002</c:v>
                </c:pt>
                <c:pt idx="475">
                  <c:v>0.87237235704295002</c:v>
                </c:pt>
                <c:pt idx="476">
                  <c:v>0.87237235704295002</c:v>
                </c:pt>
                <c:pt idx="477">
                  <c:v>0.87237235704295002</c:v>
                </c:pt>
                <c:pt idx="478">
                  <c:v>0.87237235704295002</c:v>
                </c:pt>
                <c:pt idx="479">
                  <c:v>0.87237235704295002</c:v>
                </c:pt>
                <c:pt idx="480">
                  <c:v>0.87237235704295002</c:v>
                </c:pt>
                <c:pt idx="481">
                  <c:v>0.87237235704295002</c:v>
                </c:pt>
                <c:pt idx="482">
                  <c:v>0.87237235704295002</c:v>
                </c:pt>
                <c:pt idx="483">
                  <c:v>0.87237235704295002</c:v>
                </c:pt>
                <c:pt idx="484">
                  <c:v>0.87237235704295002</c:v>
                </c:pt>
                <c:pt idx="485">
                  <c:v>0.87237235704295002</c:v>
                </c:pt>
                <c:pt idx="486">
                  <c:v>0.87237235704295002</c:v>
                </c:pt>
                <c:pt idx="487">
                  <c:v>0.87237235704295002</c:v>
                </c:pt>
                <c:pt idx="488">
                  <c:v>0.87237235704295002</c:v>
                </c:pt>
                <c:pt idx="489">
                  <c:v>0.87237235704295002</c:v>
                </c:pt>
                <c:pt idx="490">
                  <c:v>0.87237235704295002</c:v>
                </c:pt>
                <c:pt idx="491">
                  <c:v>0.87237235704295002</c:v>
                </c:pt>
                <c:pt idx="492">
                  <c:v>0.87237235704295002</c:v>
                </c:pt>
                <c:pt idx="493">
                  <c:v>0.87237235704295002</c:v>
                </c:pt>
                <c:pt idx="494">
                  <c:v>0.87237235704295002</c:v>
                </c:pt>
                <c:pt idx="495">
                  <c:v>0.87237235704295002</c:v>
                </c:pt>
                <c:pt idx="496">
                  <c:v>0.87237235704295002</c:v>
                </c:pt>
                <c:pt idx="497">
                  <c:v>0.87237235704295002</c:v>
                </c:pt>
                <c:pt idx="498">
                  <c:v>0.87237235704295002</c:v>
                </c:pt>
                <c:pt idx="499">
                  <c:v>0.87237235704295002</c:v>
                </c:pt>
              </c:numCache>
            </c:numRef>
          </c:yVal>
          <c:smooth val="0"/>
          <c:extLst>
            <c:ext xmlns:c16="http://schemas.microsoft.com/office/drawing/2014/chart" uri="{C3380CC4-5D6E-409C-BE32-E72D297353CC}">
              <c16:uniqueId val="{00000000-FCEE-49E5-A559-308AE9A78995}"/>
            </c:ext>
          </c:extLst>
        </c:ser>
        <c:ser>
          <c:idx val="1"/>
          <c:order val="1"/>
          <c:tx>
            <c:strRef>
              <c:f>RFtrees!$C$2</c:f>
              <c:strCache>
                <c:ptCount val="1"/>
                <c:pt idx="0">
                  <c:v>Landsat7</c:v>
                </c:pt>
              </c:strCache>
            </c:strRef>
          </c:tx>
          <c:spPr>
            <a:ln w="19050" cap="rnd">
              <a:solidFill>
                <a:schemeClr val="accent2"/>
              </a:solidFill>
              <a:round/>
            </a:ln>
            <a:effectLst/>
          </c:spPr>
          <c:marker>
            <c:symbol val="none"/>
          </c:marker>
          <c:xVal>
            <c:numRef>
              <c:f>RFtrees!$A$3:$A$502</c:f>
              <c:numCache>
                <c:formatCode>General</c:formatCode>
                <c:ptCount val="5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numCache>
            </c:numRef>
          </c:xVal>
          <c:yVal>
            <c:numRef>
              <c:f>RFtrees!$C$3:$C$502</c:f>
              <c:numCache>
                <c:formatCode>General</c:formatCode>
                <c:ptCount val="500"/>
                <c:pt idx="0">
                  <c:v>0.68302658486707502</c:v>
                </c:pt>
                <c:pt idx="1">
                  <c:v>0.69214437367303605</c:v>
                </c:pt>
                <c:pt idx="2">
                  <c:v>0.73251028806584295</c:v>
                </c:pt>
                <c:pt idx="3">
                  <c:v>0.737945492662473</c:v>
                </c:pt>
                <c:pt idx="4">
                  <c:v>0.73360655737704905</c:v>
                </c:pt>
                <c:pt idx="5">
                  <c:v>0.76987447698744704</c:v>
                </c:pt>
                <c:pt idx="6">
                  <c:v>0.76288659793814395</c:v>
                </c:pt>
                <c:pt idx="7">
                  <c:v>0.73903966597077198</c:v>
                </c:pt>
                <c:pt idx="8">
                  <c:v>0.75308641975308599</c:v>
                </c:pt>
                <c:pt idx="9">
                  <c:v>0.77083333333333304</c:v>
                </c:pt>
                <c:pt idx="10">
                  <c:v>0.78350515463917503</c:v>
                </c:pt>
                <c:pt idx="11">
                  <c:v>0.77083333333333304</c:v>
                </c:pt>
                <c:pt idx="12">
                  <c:v>0.81481481481481399</c:v>
                </c:pt>
                <c:pt idx="13">
                  <c:v>0.81327800829875496</c:v>
                </c:pt>
                <c:pt idx="14">
                  <c:v>0.81481481481481399</c:v>
                </c:pt>
                <c:pt idx="15">
                  <c:v>0.84407484407484401</c:v>
                </c:pt>
                <c:pt idx="16">
                  <c:v>0.84472049689440998</c:v>
                </c:pt>
                <c:pt idx="17">
                  <c:v>0.84472049689440998</c:v>
                </c:pt>
                <c:pt idx="18">
                  <c:v>0.85537190082644599</c:v>
                </c:pt>
                <c:pt idx="19">
                  <c:v>0.83402489626555998</c:v>
                </c:pt>
                <c:pt idx="20">
                  <c:v>0.85537190082644599</c:v>
                </c:pt>
                <c:pt idx="21">
                  <c:v>0.823284823284823</c:v>
                </c:pt>
                <c:pt idx="22">
                  <c:v>0.84536082474226804</c:v>
                </c:pt>
                <c:pt idx="23">
                  <c:v>0.84472049689440998</c:v>
                </c:pt>
                <c:pt idx="24">
                  <c:v>0.84472049689440998</c:v>
                </c:pt>
                <c:pt idx="25">
                  <c:v>0.83402489626555998</c:v>
                </c:pt>
                <c:pt idx="26">
                  <c:v>0.83402489626555998</c:v>
                </c:pt>
                <c:pt idx="27">
                  <c:v>0.823284823284823</c:v>
                </c:pt>
                <c:pt idx="28">
                  <c:v>0.83402489626555998</c:v>
                </c:pt>
                <c:pt idx="29">
                  <c:v>0.83402489626555998</c:v>
                </c:pt>
                <c:pt idx="30">
                  <c:v>0.84472049689440998</c:v>
                </c:pt>
                <c:pt idx="31">
                  <c:v>0.823284823284823</c:v>
                </c:pt>
                <c:pt idx="32">
                  <c:v>0.85537190082644599</c:v>
                </c:pt>
                <c:pt idx="33">
                  <c:v>0.823284823284823</c:v>
                </c:pt>
                <c:pt idx="34">
                  <c:v>0.84472049689440998</c:v>
                </c:pt>
                <c:pt idx="35">
                  <c:v>0.83402489626555998</c:v>
                </c:pt>
                <c:pt idx="36">
                  <c:v>0.865979381443299</c:v>
                </c:pt>
                <c:pt idx="37">
                  <c:v>0.84472049689440998</c:v>
                </c:pt>
                <c:pt idx="38">
                  <c:v>0.865979381443299</c:v>
                </c:pt>
                <c:pt idx="39">
                  <c:v>0.865979381443299</c:v>
                </c:pt>
                <c:pt idx="40">
                  <c:v>0.865979381443299</c:v>
                </c:pt>
                <c:pt idx="41">
                  <c:v>0.84472049689440998</c:v>
                </c:pt>
                <c:pt idx="42">
                  <c:v>0.865979381443299</c:v>
                </c:pt>
                <c:pt idx="43">
                  <c:v>0.85537190082644599</c:v>
                </c:pt>
                <c:pt idx="44">
                  <c:v>0.865979381443299</c:v>
                </c:pt>
                <c:pt idx="45">
                  <c:v>0.865979381443299</c:v>
                </c:pt>
                <c:pt idx="46">
                  <c:v>0.865979381443299</c:v>
                </c:pt>
                <c:pt idx="47">
                  <c:v>0.85537190082644599</c:v>
                </c:pt>
                <c:pt idx="48">
                  <c:v>0.865979381443299</c:v>
                </c:pt>
                <c:pt idx="49">
                  <c:v>0.85537190082644599</c:v>
                </c:pt>
                <c:pt idx="50">
                  <c:v>0.865979381443299</c:v>
                </c:pt>
                <c:pt idx="51">
                  <c:v>0.865979381443299</c:v>
                </c:pt>
                <c:pt idx="52">
                  <c:v>0.85596707818929996</c:v>
                </c:pt>
                <c:pt idx="53">
                  <c:v>0.85596707818929996</c:v>
                </c:pt>
                <c:pt idx="54">
                  <c:v>0.85596707818929996</c:v>
                </c:pt>
                <c:pt idx="55">
                  <c:v>0.85596707818929996</c:v>
                </c:pt>
                <c:pt idx="56">
                  <c:v>0.87704918032786805</c:v>
                </c:pt>
                <c:pt idx="57">
                  <c:v>0.87654320987654299</c:v>
                </c:pt>
                <c:pt idx="58">
                  <c:v>0.87654320987654299</c:v>
                </c:pt>
                <c:pt idx="59">
                  <c:v>0.87654320987654299</c:v>
                </c:pt>
                <c:pt idx="60">
                  <c:v>0.87654320987654299</c:v>
                </c:pt>
                <c:pt idx="61">
                  <c:v>0.87654320987654299</c:v>
                </c:pt>
                <c:pt idx="62">
                  <c:v>0.87654320987654299</c:v>
                </c:pt>
                <c:pt idx="63">
                  <c:v>0.87654320987654299</c:v>
                </c:pt>
                <c:pt idx="64">
                  <c:v>0.87654320987654299</c:v>
                </c:pt>
                <c:pt idx="65">
                  <c:v>0.865979381443299</c:v>
                </c:pt>
                <c:pt idx="66">
                  <c:v>0.85596707818929996</c:v>
                </c:pt>
                <c:pt idx="67">
                  <c:v>0.85596707818929996</c:v>
                </c:pt>
                <c:pt idx="68">
                  <c:v>0.85596707818929996</c:v>
                </c:pt>
                <c:pt idx="69">
                  <c:v>0.865979381443299</c:v>
                </c:pt>
                <c:pt idx="70">
                  <c:v>0.85596707818929996</c:v>
                </c:pt>
                <c:pt idx="71">
                  <c:v>0.84536082474226804</c:v>
                </c:pt>
                <c:pt idx="72">
                  <c:v>0.85596707818929996</c:v>
                </c:pt>
                <c:pt idx="73">
                  <c:v>0.85596707818929996</c:v>
                </c:pt>
                <c:pt idx="74">
                  <c:v>0.85596707818929996</c:v>
                </c:pt>
                <c:pt idx="75">
                  <c:v>0.84536082474226804</c:v>
                </c:pt>
                <c:pt idx="76">
                  <c:v>0.85596707818929996</c:v>
                </c:pt>
                <c:pt idx="77">
                  <c:v>0.84536082474226804</c:v>
                </c:pt>
                <c:pt idx="78">
                  <c:v>0.85596707818929996</c:v>
                </c:pt>
                <c:pt idx="79">
                  <c:v>0.85596707818929996</c:v>
                </c:pt>
                <c:pt idx="80">
                  <c:v>0.84599589322381896</c:v>
                </c:pt>
                <c:pt idx="81">
                  <c:v>0.84599589322381896</c:v>
                </c:pt>
                <c:pt idx="82">
                  <c:v>0.85655737704918</c:v>
                </c:pt>
                <c:pt idx="83">
                  <c:v>0.84599589322381896</c:v>
                </c:pt>
                <c:pt idx="84">
                  <c:v>0.85655737704918</c:v>
                </c:pt>
                <c:pt idx="85">
                  <c:v>0.85655737704918</c:v>
                </c:pt>
                <c:pt idx="86">
                  <c:v>0.85655737704918</c:v>
                </c:pt>
                <c:pt idx="87">
                  <c:v>0.84599589322381896</c:v>
                </c:pt>
                <c:pt idx="88">
                  <c:v>0.85655737704918</c:v>
                </c:pt>
                <c:pt idx="89">
                  <c:v>0.85596707818929996</c:v>
                </c:pt>
                <c:pt idx="90">
                  <c:v>0.86652977412731003</c:v>
                </c:pt>
                <c:pt idx="91">
                  <c:v>0.85596707818929996</c:v>
                </c:pt>
                <c:pt idx="92">
                  <c:v>0.86652977412731003</c:v>
                </c:pt>
                <c:pt idx="93">
                  <c:v>0.85596707818929996</c:v>
                </c:pt>
                <c:pt idx="94">
                  <c:v>0.85655737704918</c:v>
                </c:pt>
                <c:pt idx="95">
                  <c:v>0.86652977412731003</c:v>
                </c:pt>
                <c:pt idx="96">
                  <c:v>0.85655737704918</c:v>
                </c:pt>
                <c:pt idx="97">
                  <c:v>0.86652977412731003</c:v>
                </c:pt>
                <c:pt idx="98">
                  <c:v>0.85655737704918</c:v>
                </c:pt>
                <c:pt idx="99">
                  <c:v>0.85655737704918</c:v>
                </c:pt>
                <c:pt idx="100">
                  <c:v>0.85655737704918</c:v>
                </c:pt>
                <c:pt idx="101">
                  <c:v>0.85655737704918</c:v>
                </c:pt>
                <c:pt idx="102">
                  <c:v>0.86707566462167696</c:v>
                </c:pt>
                <c:pt idx="103">
                  <c:v>0.85655737704918</c:v>
                </c:pt>
                <c:pt idx="104">
                  <c:v>0.85655737704918</c:v>
                </c:pt>
                <c:pt idx="105">
                  <c:v>0.84599589322381896</c:v>
                </c:pt>
                <c:pt idx="106">
                  <c:v>0.85655737704918</c:v>
                </c:pt>
                <c:pt idx="107">
                  <c:v>0.84599589322381896</c:v>
                </c:pt>
                <c:pt idx="108">
                  <c:v>0.85655737704918</c:v>
                </c:pt>
                <c:pt idx="109">
                  <c:v>0.85596707818929996</c:v>
                </c:pt>
                <c:pt idx="110">
                  <c:v>0.86652977412731003</c:v>
                </c:pt>
                <c:pt idx="111">
                  <c:v>0.85596707818929996</c:v>
                </c:pt>
                <c:pt idx="112">
                  <c:v>0.86652977412731003</c:v>
                </c:pt>
                <c:pt idx="113">
                  <c:v>0.87654320987654299</c:v>
                </c:pt>
                <c:pt idx="114">
                  <c:v>0.86652977412731003</c:v>
                </c:pt>
                <c:pt idx="115">
                  <c:v>0.86652977412731003</c:v>
                </c:pt>
                <c:pt idx="116">
                  <c:v>0.85655737704918</c:v>
                </c:pt>
                <c:pt idx="117">
                  <c:v>0.86652977412731003</c:v>
                </c:pt>
                <c:pt idx="118">
                  <c:v>0.85655737704918</c:v>
                </c:pt>
                <c:pt idx="119">
                  <c:v>0.86652977412731003</c:v>
                </c:pt>
                <c:pt idx="120">
                  <c:v>0.86652977412731003</c:v>
                </c:pt>
                <c:pt idx="121">
                  <c:v>0.88659793814432897</c:v>
                </c:pt>
                <c:pt idx="122">
                  <c:v>0.87654320987654299</c:v>
                </c:pt>
                <c:pt idx="123">
                  <c:v>0.87654320987654299</c:v>
                </c:pt>
                <c:pt idx="124">
                  <c:v>0.88706365503079998</c:v>
                </c:pt>
                <c:pt idx="125">
                  <c:v>0.88706365503079998</c:v>
                </c:pt>
                <c:pt idx="126">
                  <c:v>0.88706365503079998</c:v>
                </c:pt>
                <c:pt idx="127">
                  <c:v>0.88706365503079998</c:v>
                </c:pt>
                <c:pt idx="128">
                  <c:v>0.88706365503079998</c:v>
                </c:pt>
                <c:pt idx="129">
                  <c:v>0.88706365503079998</c:v>
                </c:pt>
                <c:pt idx="130">
                  <c:v>0.88706365503079998</c:v>
                </c:pt>
                <c:pt idx="131">
                  <c:v>0.88706365503079998</c:v>
                </c:pt>
                <c:pt idx="132">
                  <c:v>0.88706365503079998</c:v>
                </c:pt>
                <c:pt idx="133">
                  <c:v>0.88706365503079998</c:v>
                </c:pt>
                <c:pt idx="134">
                  <c:v>0.88706365503079998</c:v>
                </c:pt>
                <c:pt idx="135">
                  <c:v>0.89711934156378503</c:v>
                </c:pt>
                <c:pt idx="136">
                  <c:v>0.88706365503079998</c:v>
                </c:pt>
                <c:pt idx="137">
                  <c:v>0.89711934156378503</c:v>
                </c:pt>
                <c:pt idx="138">
                  <c:v>0.89711934156378503</c:v>
                </c:pt>
                <c:pt idx="139">
                  <c:v>0.88659793814432897</c:v>
                </c:pt>
                <c:pt idx="140">
                  <c:v>0.89711934156378503</c:v>
                </c:pt>
                <c:pt idx="141">
                  <c:v>0.88659793814432897</c:v>
                </c:pt>
                <c:pt idx="142">
                  <c:v>0.88659793814432897</c:v>
                </c:pt>
                <c:pt idx="143">
                  <c:v>0.88659793814432897</c:v>
                </c:pt>
                <c:pt idx="144">
                  <c:v>0.88659793814432897</c:v>
                </c:pt>
                <c:pt idx="145">
                  <c:v>0.88659793814432897</c:v>
                </c:pt>
                <c:pt idx="146">
                  <c:v>0.88659793814432897</c:v>
                </c:pt>
                <c:pt idx="147">
                  <c:v>0.88659793814432897</c:v>
                </c:pt>
                <c:pt idx="148">
                  <c:v>0.89711934156378503</c:v>
                </c:pt>
                <c:pt idx="149">
                  <c:v>0.88659793814432897</c:v>
                </c:pt>
                <c:pt idx="150">
                  <c:v>0.89711934156378503</c:v>
                </c:pt>
                <c:pt idx="151">
                  <c:v>0.88659793814432897</c:v>
                </c:pt>
                <c:pt idx="152">
                  <c:v>0.88659793814432897</c:v>
                </c:pt>
                <c:pt idx="153">
                  <c:v>0.88659793814432897</c:v>
                </c:pt>
                <c:pt idx="154">
                  <c:v>0.88659793814432897</c:v>
                </c:pt>
                <c:pt idx="155">
                  <c:v>0.88659793814432897</c:v>
                </c:pt>
                <c:pt idx="156">
                  <c:v>0.89711934156378503</c:v>
                </c:pt>
                <c:pt idx="157">
                  <c:v>0.88659793814432897</c:v>
                </c:pt>
                <c:pt idx="158">
                  <c:v>0.88659793814432897</c:v>
                </c:pt>
                <c:pt idx="159">
                  <c:v>0.88659793814432897</c:v>
                </c:pt>
                <c:pt idx="160">
                  <c:v>0.88659793814432897</c:v>
                </c:pt>
                <c:pt idx="161">
                  <c:v>0.88659793814432897</c:v>
                </c:pt>
                <c:pt idx="162">
                  <c:v>0.88659793814432897</c:v>
                </c:pt>
                <c:pt idx="163">
                  <c:v>0.88659793814432897</c:v>
                </c:pt>
                <c:pt idx="164">
                  <c:v>0.88659793814432897</c:v>
                </c:pt>
                <c:pt idx="165">
                  <c:v>0.88659793814432897</c:v>
                </c:pt>
                <c:pt idx="166">
                  <c:v>0.88659793814432897</c:v>
                </c:pt>
                <c:pt idx="167">
                  <c:v>0.88659793814432897</c:v>
                </c:pt>
                <c:pt idx="168">
                  <c:v>0.88659793814432897</c:v>
                </c:pt>
                <c:pt idx="169">
                  <c:v>0.88659793814432897</c:v>
                </c:pt>
                <c:pt idx="170">
                  <c:v>0.88659793814432897</c:v>
                </c:pt>
                <c:pt idx="171">
                  <c:v>0.88659793814432897</c:v>
                </c:pt>
                <c:pt idx="172">
                  <c:v>0.88659793814432897</c:v>
                </c:pt>
                <c:pt idx="173">
                  <c:v>0.88659793814432897</c:v>
                </c:pt>
                <c:pt idx="174">
                  <c:v>0.88659793814432897</c:v>
                </c:pt>
                <c:pt idx="175">
                  <c:v>0.88659793814432897</c:v>
                </c:pt>
                <c:pt idx="176">
                  <c:v>0.89711934156378503</c:v>
                </c:pt>
                <c:pt idx="177">
                  <c:v>0.88659793814432897</c:v>
                </c:pt>
                <c:pt idx="178">
                  <c:v>0.88659793814432897</c:v>
                </c:pt>
                <c:pt idx="179">
                  <c:v>0.88659793814432897</c:v>
                </c:pt>
                <c:pt idx="180">
                  <c:v>0.88659793814432897</c:v>
                </c:pt>
                <c:pt idx="181">
                  <c:v>0.88659793814432897</c:v>
                </c:pt>
                <c:pt idx="182">
                  <c:v>0.88659793814432897</c:v>
                </c:pt>
                <c:pt idx="183">
                  <c:v>0.88659793814432897</c:v>
                </c:pt>
                <c:pt idx="184">
                  <c:v>0.88659793814432897</c:v>
                </c:pt>
                <c:pt idx="185">
                  <c:v>0.88659793814432897</c:v>
                </c:pt>
                <c:pt idx="186">
                  <c:v>0.88659793814432897</c:v>
                </c:pt>
                <c:pt idx="187">
                  <c:v>0.88659793814432897</c:v>
                </c:pt>
                <c:pt idx="188">
                  <c:v>0.88659793814432897</c:v>
                </c:pt>
                <c:pt idx="189">
                  <c:v>0.88659793814432897</c:v>
                </c:pt>
                <c:pt idx="190">
                  <c:v>0.88706365503079998</c:v>
                </c:pt>
                <c:pt idx="191">
                  <c:v>0.89711934156378503</c:v>
                </c:pt>
                <c:pt idx="192">
                  <c:v>0.89711934156378503</c:v>
                </c:pt>
                <c:pt idx="193">
                  <c:v>0.89711934156378503</c:v>
                </c:pt>
                <c:pt idx="194">
                  <c:v>0.88706365503079998</c:v>
                </c:pt>
                <c:pt idx="195">
                  <c:v>0.87654320987654299</c:v>
                </c:pt>
                <c:pt idx="196">
                  <c:v>0.88706365503079998</c:v>
                </c:pt>
                <c:pt idx="197">
                  <c:v>0.87654320987654299</c:v>
                </c:pt>
                <c:pt idx="198">
                  <c:v>0.88706365503079998</c:v>
                </c:pt>
                <c:pt idx="199">
                  <c:v>0.88706365503079998</c:v>
                </c:pt>
                <c:pt idx="200">
                  <c:v>0.88706365503079998</c:v>
                </c:pt>
                <c:pt idx="201">
                  <c:v>0.87654320987654299</c:v>
                </c:pt>
                <c:pt idx="202">
                  <c:v>0.88706365503079998</c:v>
                </c:pt>
                <c:pt idx="203">
                  <c:v>0.88706365503079998</c:v>
                </c:pt>
                <c:pt idx="204">
                  <c:v>0.88706365503079998</c:v>
                </c:pt>
                <c:pt idx="205">
                  <c:v>0.88706365503079998</c:v>
                </c:pt>
                <c:pt idx="206">
                  <c:v>0.88706365503079998</c:v>
                </c:pt>
                <c:pt idx="207">
                  <c:v>0.87654320987654299</c:v>
                </c:pt>
                <c:pt idx="208">
                  <c:v>0.88706365503079998</c:v>
                </c:pt>
                <c:pt idx="209">
                  <c:v>0.88706365503079998</c:v>
                </c:pt>
                <c:pt idx="210">
                  <c:v>0.88706365503079998</c:v>
                </c:pt>
                <c:pt idx="211">
                  <c:v>0.88706365503079998</c:v>
                </c:pt>
                <c:pt idx="212">
                  <c:v>0.88706365503079998</c:v>
                </c:pt>
                <c:pt idx="213">
                  <c:v>0.89711934156378503</c:v>
                </c:pt>
                <c:pt idx="214">
                  <c:v>0.88706365503079998</c:v>
                </c:pt>
                <c:pt idx="215">
                  <c:v>0.89711934156378503</c:v>
                </c:pt>
                <c:pt idx="216">
                  <c:v>0.89711934156378503</c:v>
                </c:pt>
                <c:pt idx="217">
                  <c:v>0.89711934156378503</c:v>
                </c:pt>
                <c:pt idx="218">
                  <c:v>0.88706365503079998</c:v>
                </c:pt>
                <c:pt idx="219">
                  <c:v>0.88706365503079998</c:v>
                </c:pt>
                <c:pt idx="220">
                  <c:v>0.88706365503079998</c:v>
                </c:pt>
                <c:pt idx="221">
                  <c:v>0.89711934156378503</c:v>
                </c:pt>
                <c:pt idx="222">
                  <c:v>0.88706365503079998</c:v>
                </c:pt>
                <c:pt idx="223">
                  <c:v>0.88706365503079998</c:v>
                </c:pt>
                <c:pt idx="224">
                  <c:v>0.88706365503079998</c:v>
                </c:pt>
                <c:pt idx="225">
                  <c:v>0.88706365503079998</c:v>
                </c:pt>
                <c:pt idx="226">
                  <c:v>0.88706365503079998</c:v>
                </c:pt>
                <c:pt idx="227">
                  <c:v>0.88706365503079998</c:v>
                </c:pt>
                <c:pt idx="228">
                  <c:v>0.88706365503079998</c:v>
                </c:pt>
                <c:pt idx="229">
                  <c:v>0.88706365503079998</c:v>
                </c:pt>
                <c:pt idx="230">
                  <c:v>0.88706365503079998</c:v>
                </c:pt>
                <c:pt idx="231">
                  <c:v>0.88706365503079998</c:v>
                </c:pt>
                <c:pt idx="232">
                  <c:v>0.88706365503079998</c:v>
                </c:pt>
                <c:pt idx="233">
                  <c:v>0.88706365503079998</c:v>
                </c:pt>
                <c:pt idx="234">
                  <c:v>0.88706365503079998</c:v>
                </c:pt>
                <c:pt idx="235">
                  <c:v>0.89711934156378503</c:v>
                </c:pt>
                <c:pt idx="236">
                  <c:v>0.89711934156378503</c:v>
                </c:pt>
                <c:pt idx="237">
                  <c:v>0.89711934156378503</c:v>
                </c:pt>
                <c:pt idx="238">
                  <c:v>0.89711934156378503</c:v>
                </c:pt>
                <c:pt idx="239">
                  <c:v>0.89711934156378503</c:v>
                </c:pt>
                <c:pt idx="240">
                  <c:v>0.89711934156378503</c:v>
                </c:pt>
                <c:pt idx="241">
                  <c:v>0.89711934156378503</c:v>
                </c:pt>
                <c:pt idx="242">
                  <c:v>0.89711934156378503</c:v>
                </c:pt>
                <c:pt idx="243">
                  <c:v>0.89711934156378503</c:v>
                </c:pt>
                <c:pt idx="244">
                  <c:v>0.89711934156378503</c:v>
                </c:pt>
                <c:pt idx="245">
                  <c:v>0.89711934156378503</c:v>
                </c:pt>
                <c:pt idx="246">
                  <c:v>0.89711934156378503</c:v>
                </c:pt>
                <c:pt idx="247">
                  <c:v>0.89711934156378503</c:v>
                </c:pt>
                <c:pt idx="248">
                  <c:v>0.89711934156378503</c:v>
                </c:pt>
                <c:pt idx="249">
                  <c:v>0.89711934156378503</c:v>
                </c:pt>
                <c:pt idx="250">
                  <c:v>0.89711934156378503</c:v>
                </c:pt>
                <c:pt idx="251">
                  <c:v>0.89711934156378503</c:v>
                </c:pt>
                <c:pt idx="252">
                  <c:v>0.89711934156378503</c:v>
                </c:pt>
                <c:pt idx="253">
                  <c:v>0.89711934156378503</c:v>
                </c:pt>
                <c:pt idx="254">
                  <c:v>0.89711934156378503</c:v>
                </c:pt>
                <c:pt idx="255">
                  <c:v>0.89711934156378503</c:v>
                </c:pt>
                <c:pt idx="256">
                  <c:v>0.89711934156378503</c:v>
                </c:pt>
                <c:pt idx="257">
                  <c:v>0.89711934156378503</c:v>
                </c:pt>
                <c:pt idx="258">
                  <c:v>0.89711934156378503</c:v>
                </c:pt>
                <c:pt idx="259">
                  <c:v>0.89711934156378503</c:v>
                </c:pt>
                <c:pt idx="260">
                  <c:v>0.89711934156378503</c:v>
                </c:pt>
                <c:pt idx="261">
                  <c:v>0.89711934156378503</c:v>
                </c:pt>
                <c:pt idx="262">
                  <c:v>0.89711934156378503</c:v>
                </c:pt>
                <c:pt idx="263">
                  <c:v>0.89711934156378503</c:v>
                </c:pt>
                <c:pt idx="264">
                  <c:v>0.89711934156378503</c:v>
                </c:pt>
                <c:pt idx="265">
                  <c:v>0.89711934156378503</c:v>
                </c:pt>
                <c:pt idx="266">
                  <c:v>0.89711934156378503</c:v>
                </c:pt>
                <c:pt idx="267">
                  <c:v>0.89711934156378503</c:v>
                </c:pt>
                <c:pt idx="268">
                  <c:v>0.89711934156378503</c:v>
                </c:pt>
                <c:pt idx="269">
                  <c:v>0.89711934156378503</c:v>
                </c:pt>
                <c:pt idx="270">
                  <c:v>0.88706365503079998</c:v>
                </c:pt>
                <c:pt idx="271">
                  <c:v>0.89711934156378503</c:v>
                </c:pt>
                <c:pt idx="272">
                  <c:v>0.88706365503079998</c:v>
                </c:pt>
                <c:pt idx="273">
                  <c:v>0.89711934156378503</c:v>
                </c:pt>
                <c:pt idx="274">
                  <c:v>0.89711934156378503</c:v>
                </c:pt>
                <c:pt idx="275">
                  <c:v>0.89711934156378503</c:v>
                </c:pt>
                <c:pt idx="276">
                  <c:v>0.89711934156378503</c:v>
                </c:pt>
                <c:pt idx="277">
                  <c:v>0.89711934156378503</c:v>
                </c:pt>
                <c:pt idx="278">
                  <c:v>0.89711934156378503</c:v>
                </c:pt>
                <c:pt idx="279">
                  <c:v>0.89711934156378503</c:v>
                </c:pt>
                <c:pt idx="280">
                  <c:v>0.89711934156378503</c:v>
                </c:pt>
                <c:pt idx="281">
                  <c:v>0.89711934156378503</c:v>
                </c:pt>
                <c:pt idx="282">
                  <c:v>0.89711934156378503</c:v>
                </c:pt>
                <c:pt idx="283">
                  <c:v>0.89711934156378503</c:v>
                </c:pt>
                <c:pt idx="284">
                  <c:v>0.89711934156378503</c:v>
                </c:pt>
                <c:pt idx="285">
                  <c:v>0.89711934156378503</c:v>
                </c:pt>
                <c:pt idx="286">
                  <c:v>0.89711934156378503</c:v>
                </c:pt>
                <c:pt idx="287">
                  <c:v>0.89711934156378503</c:v>
                </c:pt>
                <c:pt idx="288">
                  <c:v>0.89711934156378503</c:v>
                </c:pt>
                <c:pt idx="289">
                  <c:v>0.89711934156378503</c:v>
                </c:pt>
                <c:pt idx="290">
                  <c:v>0.89711934156378503</c:v>
                </c:pt>
                <c:pt idx="291">
                  <c:v>0.89711934156378503</c:v>
                </c:pt>
                <c:pt idx="292">
                  <c:v>0.88706365503079998</c:v>
                </c:pt>
                <c:pt idx="293">
                  <c:v>0.89711934156378503</c:v>
                </c:pt>
                <c:pt idx="294">
                  <c:v>0.88706365503079998</c:v>
                </c:pt>
                <c:pt idx="295">
                  <c:v>0.88706365503079998</c:v>
                </c:pt>
                <c:pt idx="296">
                  <c:v>0.88706365503079998</c:v>
                </c:pt>
                <c:pt idx="297">
                  <c:v>0.89711934156378503</c:v>
                </c:pt>
                <c:pt idx="298">
                  <c:v>0.89711934156378503</c:v>
                </c:pt>
                <c:pt idx="299">
                  <c:v>0.89711934156378503</c:v>
                </c:pt>
                <c:pt idx="300">
                  <c:v>0.89711934156378503</c:v>
                </c:pt>
                <c:pt idx="301">
                  <c:v>0.89711934156378503</c:v>
                </c:pt>
                <c:pt idx="302">
                  <c:v>0.89711934156378503</c:v>
                </c:pt>
                <c:pt idx="303">
                  <c:v>0.89711934156378503</c:v>
                </c:pt>
                <c:pt idx="304">
                  <c:v>0.89711934156378503</c:v>
                </c:pt>
                <c:pt idx="305">
                  <c:v>0.89711934156378503</c:v>
                </c:pt>
                <c:pt idx="306">
                  <c:v>0.89711934156378503</c:v>
                </c:pt>
                <c:pt idx="307">
                  <c:v>0.89711934156378503</c:v>
                </c:pt>
                <c:pt idx="308">
                  <c:v>0.89711934156378503</c:v>
                </c:pt>
                <c:pt idx="309">
                  <c:v>0.89711934156378503</c:v>
                </c:pt>
                <c:pt idx="310">
                  <c:v>0.89711934156378503</c:v>
                </c:pt>
                <c:pt idx="311">
                  <c:v>0.89711934156378503</c:v>
                </c:pt>
                <c:pt idx="312">
                  <c:v>0.89711934156378503</c:v>
                </c:pt>
                <c:pt idx="313">
                  <c:v>0.89711934156378503</c:v>
                </c:pt>
                <c:pt idx="314">
                  <c:v>0.89711934156378503</c:v>
                </c:pt>
                <c:pt idx="315">
                  <c:v>0.89711934156378503</c:v>
                </c:pt>
                <c:pt idx="316">
                  <c:v>0.89711934156378503</c:v>
                </c:pt>
                <c:pt idx="317">
                  <c:v>0.89711934156378503</c:v>
                </c:pt>
                <c:pt idx="318">
                  <c:v>0.89711934156378503</c:v>
                </c:pt>
                <c:pt idx="319">
                  <c:v>0.89711934156378503</c:v>
                </c:pt>
                <c:pt idx="320">
                  <c:v>0.89711934156378503</c:v>
                </c:pt>
                <c:pt idx="321">
                  <c:v>0.89711934156378503</c:v>
                </c:pt>
                <c:pt idx="322">
                  <c:v>0.89711934156378503</c:v>
                </c:pt>
                <c:pt idx="323">
                  <c:v>0.89711934156378503</c:v>
                </c:pt>
                <c:pt idx="324">
                  <c:v>0.89711934156378503</c:v>
                </c:pt>
                <c:pt idx="325">
                  <c:v>0.89711934156378503</c:v>
                </c:pt>
                <c:pt idx="326">
                  <c:v>0.89711934156378503</c:v>
                </c:pt>
                <c:pt idx="327">
                  <c:v>0.89711934156378503</c:v>
                </c:pt>
                <c:pt idx="328">
                  <c:v>0.89711934156378503</c:v>
                </c:pt>
                <c:pt idx="329">
                  <c:v>0.89711934156378503</c:v>
                </c:pt>
                <c:pt idx="330">
                  <c:v>0.89711934156378503</c:v>
                </c:pt>
                <c:pt idx="331">
                  <c:v>0.89711934156378503</c:v>
                </c:pt>
                <c:pt idx="332">
                  <c:v>0.89711934156378503</c:v>
                </c:pt>
                <c:pt idx="333">
                  <c:v>0.89711934156378503</c:v>
                </c:pt>
                <c:pt idx="334">
                  <c:v>0.89711934156378503</c:v>
                </c:pt>
                <c:pt idx="335">
                  <c:v>0.89711934156378503</c:v>
                </c:pt>
                <c:pt idx="336">
                  <c:v>0.89711934156378503</c:v>
                </c:pt>
                <c:pt idx="337">
                  <c:v>0.89711934156378503</c:v>
                </c:pt>
                <c:pt idx="338">
                  <c:v>0.89711934156378503</c:v>
                </c:pt>
                <c:pt idx="339">
                  <c:v>0.89711934156378503</c:v>
                </c:pt>
                <c:pt idx="340">
                  <c:v>0.89711934156378503</c:v>
                </c:pt>
                <c:pt idx="341">
                  <c:v>0.89711934156378503</c:v>
                </c:pt>
                <c:pt idx="342">
                  <c:v>0.89711934156378503</c:v>
                </c:pt>
                <c:pt idx="343">
                  <c:v>0.89711934156378503</c:v>
                </c:pt>
                <c:pt idx="344">
                  <c:v>0.89711934156378503</c:v>
                </c:pt>
                <c:pt idx="345">
                  <c:v>0.89711934156378503</c:v>
                </c:pt>
                <c:pt idx="346">
                  <c:v>0.89711934156378503</c:v>
                </c:pt>
                <c:pt idx="347">
                  <c:v>0.89711934156378503</c:v>
                </c:pt>
                <c:pt idx="348">
                  <c:v>0.89711934156378503</c:v>
                </c:pt>
                <c:pt idx="349">
                  <c:v>0.89711934156378503</c:v>
                </c:pt>
                <c:pt idx="350">
                  <c:v>0.89711934156378503</c:v>
                </c:pt>
                <c:pt idx="351">
                  <c:v>0.89711934156378503</c:v>
                </c:pt>
                <c:pt idx="352">
                  <c:v>0.89711934156378503</c:v>
                </c:pt>
                <c:pt idx="353">
                  <c:v>0.89711934156378503</c:v>
                </c:pt>
                <c:pt idx="354">
                  <c:v>0.89711934156378503</c:v>
                </c:pt>
                <c:pt idx="355">
                  <c:v>0.89711934156378503</c:v>
                </c:pt>
                <c:pt idx="356">
                  <c:v>0.89711934156378503</c:v>
                </c:pt>
                <c:pt idx="357">
                  <c:v>0.89711934156378503</c:v>
                </c:pt>
                <c:pt idx="358">
                  <c:v>0.89711934156378503</c:v>
                </c:pt>
                <c:pt idx="359">
                  <c:v>0.89711934156378503</c:v>
                </c:pt>
                <c:pt idx="360">
                  <c:v>0.89711934156378503</c:v>
                </c:pt>
                <c:pt idx="361">
                  <c:v>0.89711934156378503</c:v>
                </c:pt>
                <c:pt idx="362">
                  <c:v>0.89711934156378503</c:v>
                </c:pt>
                <c:pt idx="363">
                  <c:v>0.89711934156378503</c:v>
                </c:pt>
                <c:pt idx="364">
                  <c:v>0.89711934156378503</c:v>
                </c:pt>
                <c:pt idx="365">
                  <c:v>0.89711934156378503</c:v>
                </c:pt>
                <c:pt idx="366">
                  <c:v>0.89711934156378503</c:v>
                </c:pt>
                <c:pt idx="367">
                  <c:v>0.89711934156378503</c:v>
                </c:pt>
                <c:pt idx="368">
                  <c:v>0.89711934156378503</c:v>
                </c:pt>
                <c:pt idx="369">
                  <c:v>0.89711934156378503</c:v>
                </c:pt>
                <c:pt idx="370">
                  <c:v>0.89711934156378503</c:v>
                </c:pt>
                <c:pt idx="371">
                  <c:v>0.89711934156378503</c:v>
                </c:pt>
                <c:pt idx="372">
                  <c:v>0.89711934156378503</c:v>
                </c:pt>
                <c:pt idx="373">
                  <c:v>0.89711934156378503</c:v>
                </c:pt>
                <c:pt idx="374">
                  <c:v>0.89711934156378503</c:v>
                </c:pt>
                <c:pt idx="375">
                  <c:v>0.89711934156378503</c:v>
                </c:pt>
                <c:pt idx="376">
                  <c:v>0.89711934156378503</c:v>
                </c:pt>
                <c:pt idx="377">
                  <c:v>0.89711934156378503</c:v>
                </c:pt>
                <c:pt idx="378">
                  <c:v>0.89711934156378503</c:v>
                </c:pt>
                <c:pt idx="379">
                  <c:v>0.89711934156378503</c:v>
                </c:pt>
                <c:pt idx="380">
                  <c:v>0.89711934156378503</c:v>
                </c:pt>
                <c:pt idx="381">
                  <c:v>0.89711934156378503</c:v>
                </c:pt>
                <c:pt idx="382">
                  <c:v>0.89711934156378503</c:v>
                </c:pt>
                <c:pt idx="383">
                  <c:v>0.89711934156378503</c:v>
                </c:pt>
                <c:pt idx="384">
                  <c:v>0.89711934156378503</c:v>
                </c:pt>
                <c:pt idx="385">
                  <c:v>0.89711934156378503</c:v>
                </c:pt>
                <c:pt idx="386">
                  <c:v>0.89711934156378503</c:v>
                </c:pt>
                <c:pt idx="387">
                  <c:v>0.89711934156378503</c:v>
                </c:pt>
                <c:pt idx="388">
                  <c:v>0.89711934156378503</c:v>
                </c:pt>
                <c:pt idx="389">
                  <c:v>0.89711934156378503</c:v>
                </c:pt>
                <c:pt idx="390">
                  <c:v>0.89711934156378503</c:v>
                </c:pt>
                <c:pt idx="391">
                  <c:v>0.89711934156378503</c:v>
                </c:pt>
                <c:pt idx="392">
                  <c:v>0.89711934156378503</c:v>
                </c:pt>
                <c:pt idx="393">
                  <c:v>0.89711934156378503</c:v>
                </c:pt>
                <c:pt idx="394">
                  <c:v>0.89711934156378503</c:v>
                </c:pt>
                <c:pt idx="395">
                  <c:v>0.89711934156378503</c:v>
                </c:pt>
                <c:pt idx="396">
                  <c:v>0.89711934156378503</c:v>
                </c:pt>
                <c:pt idx="397">
                  <c:v>0.89711934156378503</c:v>
                </c:pt>
                <c:pt idx="398">
                  <c:v>0.89711934156378503</c:v>
                </c:pt>
                <c:pt idx="399">
                  <c:v>0.89711934156378503</c:v>
                </c:pt>
                <c:pt idx="400">
                  <c:v>0.89711934156378503</c:v>
                </c:pt>
                <c:pt idx="401">
                  <c:v>0.89711934156378503</c:v>
                </c:pt>
                <c:pt idx="402">
                  <c:v>0.89711934156378503</c:v>
                </c:pt>
                <c:pt idx="403">
                  <c:v>0.89711934156378503</c:v>
                </c:pt>
                <c:pt idx="404">
                  <c:v>0.89711934156378503</c:v>
                </c:pt>
                <c:pt idx="405">
                  <c:v>0.89711934156378503</c:v>
                </c:pt>
                <c:pt idx="406">
                  <c:v>0.89711934156378503</c:v>
                </c:pt>
                <c:pt idx="407">
                  <c:v>0.89711934156378503</c:v>
                </c:pt>
                <c:pt idx="408">
                  <c:v>0.89711934156378503</c:v>
                </c:pt>
                <c:pt idx="409">
                  <c:v>0.89711934156378503</c:v>
                </c:pt>
                <c:pt idx="410">
                  <c:v>0.89711934156378503</c:v>
                </c:pt>
                <c:pt idx="411">
                  <c:v>0.89711934156378503</c:v>
                </c:pt>
                <c:pt idx="412">
                  <c:v>0.89711934156378503</c:v>
                </c:pt>
                <c:pt idx="413">
                  <c:v>0.89711934156378503</c:v>
                </c:pt>
                <c:pt idx="414">
                  <c:v>0.89711934156378503</c:v>
                </c:pt>
                <c:pt idx="415">
                  <c:v>0.89711934156378503</c:v>
                </c:pt>
                <c:pt idx="416">
                  <c:v>0.89711934156378503</c:v>
                </c:pt>
                <c:pt idx="417">
                  <c:v>0.89711934156378503</c:v>
                </c:pt>
                <c:pt idx="418">
                  <c:v>0.89711934156378503</c:v>
                </c:pt>
                <c:pt idx="419">
                  <c:v>0.89711934156378503</c:v>
                </c:pt>
                <c:pt idx="420">
                  <c:v>0.89711934156378503</c:v>
                </c:pt>
                <c:pt idx="421">
                  <c:v>0.89711934156378503</c:v>
                </c:pt>
                <c:pt idx="422">
                  <c:v>0.89711934156378503</c:v>
                </c:pt>
                <c:pt idx="423">
                  <c:v>0.89711934156378503</c:v>
                </c:pt>
                <c:pt idx="424">
                  <c:v>0.89711934156378503</c:v>
                </c:pt>
                <c:pt idx="425">
                  <c:v>0.89711934156378503</c:v>
                </c:pt>
                <c:pt idx="426">
                  <c:v>0.89711934156378503</c:v>
                </c:pt>
                <c:pt idx="427">
                  <c:v>0.89711934156378503</c:v>
                </c:pt>
                <c:pt idx="428">
                  <c:v>0.89711934156378503</c:v>
                </c:pt>
                <c:pt idx="429">
                  <c:v>0.89711934156378503</c:v>
                </c:pt>
                <c:pt idx="430">
                  <c:v>0.89711934156378503</c:v>
                </c:pt>
                <c:pt idx="431">
                  <c:v>0.89711934156378503</c:v>
                </c:pt>
                <c:pt idx="432">
                  <c:v>0.89711934156378503</c:v>
                </c:pt>
                <c:pt idx="433">
                  <c:v>0.89711934156378503</c:v>
                </c:pt>
                <c:pt idx="434">
                  <c:v>0.89711934156378503</c:v>
                </c:pt>
                <c:pt idx="435">
                  <c:v>0.89711934156378503</c:v>
                </c:pt>
                <c:pt idx="436">
                  <c:v>0.89711934156378503</c:v>
                </c:pt>
                <c:pt idx="437">
                  <c:v>0.89711934156378503</c:v>
                </c:pt>
                <c:pt idx="438">
                  <c:v>0.89711934156378503</c:v>
                </c:pt>
                <c:pt idx="439">
                  <c:v>0.89711934156378503</c:v>
                </c:pt>
                <c:pt idx="440">
                  <c:v>0.89711934156378503</c:v>
                </c:pt>
                <c:pt idx="441">
                  <c:v>0.89711934156378503</c:v>
                </c:pt>
                <c:pt idx="442">
                  <c:v>0.89711934156378503</c:v>
                </c:pt>
                <c:pt idx="443">
                  <c:v>0.89711934156378503</c:v>
                </c:pt>
                <c:pt idx="444">
                  <c:v>0.89711934156378503</c:v>
                </c:pt>
                <c:pt idx="445">
                  <c:v>0.89711934156378503</c:v>
                </c:pt>
                <c:pt idx="446">
                  <c:v>0.89711934156378503</c:v>
                </c:pt>
                <c:pt idx="447">
                  <c:v>0.89711934156378503</c:v>
                </c:pt>
                <c:pt idx="448">
                  <c:v>0.89711934156378503</c:v>
                </c:pt>
                <c:pt idx="449">
                  <c:v>0.89711934156378503</c:v>
                </c:pt>
                <c:pt idx="450">
                  <c:v>0.89711934156378503</c:v>
                </c:pt>
                <c:pt idx="451">
                  <c:v>0.89711934156378503</c:v>
                </c:pt>
                <c:pt idx="452">
                  <c:v>0.89711934156378503</c:v>
                </c:pt>
                <c:pt idx="453">
                  <c:v>0.89711934156378503</c:v>
                </c:pt>
                <c:pt idx="454">
                  <c:v>0.89711934156378503</c:v>
                </c:pt>
                <c:pt idx="455">
                  <c:v>0.89711934156378503</c:v>
                </c:pt>
                <c:pt idx="456">
                  <c:v>0.89711934156378503</c:v>
                </c:pt>
                <c:pt idx="457">
                  <c:v>0.89711934156378503</c:v>
                </c:pt>
                <c:pt idx="458">
                  <c:v>0.89711934156378503</c:v>
                </c:pt>
                <c:pt idx="459">
                  <c:v>0.89711934156378503</c:v>
                </c:pt>
                <c:pt idx="460">
                  <c:v>0.89711934156378503</c:v>
                </c:pt>
                <c:pt idx="461">
                  <c:v>0.89711934156378503</c:v>
                </c:pt>
                <c:pt idx="462">
                  <c:v>0.89711934156378503</c:v>
                </c:pt>
                <c:pt idx="463">
                  <c:v>0.89711934156378503</c:v>
                </c:pt>
                <c:pt idx="464">
                  <c:v>0.89711934156378503</c:v>
                </c:pt>
                <c:pt idx="465">
                  <c:v>0.89711934156378503</c:v>
                </c:pt>
                <c:pt idx="466">
                  <c:v>0.89711934156378503</c:v>
                </c:pt>
                <c:pt idx="467">
                  <c:v>0.89711934156378503</c:v>
                </c:pt>
                <c:pt idx="468">
                  <c:v>0.89711934156378503</c:v>
                </c:pt>
                <c:pt idx="469">
                  <c:v>0.89711934156378503</c:v>
                </c:pt>
                <c:pt idx="470">
                  <c:v>0.89711934156378503</c:v>
                </c:pt>
                <c:pt idx="471">
                  <c:v>0.89711934156378503</c:v>
                </c:pt>
                <c:pt idx="472">
                  <c:v>0.89711934156378503</c:v>
                </c:pt>
                <c:pt idx="473">
                  <c:v>0.89711934156378503</c:v>
                </c:pt>
                <c:pt idx="474">
                  <c:v>0.89711934156378503</c:v>
                </c:pt>
                <c:pt idx="475">
                  <c:v>0.89711934156378503</c:v>
                </c:pt>
                <c:pt idx="476">
                  <c:v>0.89711934156378503</c:v>
                </c:pt>
                <c:pt idx="477">
                  <c:v>0.89711934156378503</c:v>
                </c:pt>
                <c:pt idx="478">
                  <c:v>0.89711934156378503</c:v>
                </c:pt>
                <c:pt idx="479">
                  <c:v>0.89711934156378503</c:v>
                </c:pt>
                <c:pt idx="480">
                  <c:v>0.89711934156378503</c:v>
                </c:pt>
                <c:pt idx="481">
                  <c:v>0.89711934156378503</c:v>
                </c:pt>
                <c:pt idx="482">
                  <c:v>0.89711934156378503</c:v>
                </c:pt>
                <c:pt idx="483">
                  <c:v>0.89711934156378503</c:v>
                </c:pt>
                <c:pt idx="484">
                  <c:v>0.89711934156378503</c:v>
                </c:pt>
                <c:pt idx="485">
                  <c:v>0.89711934156378503</c:v>
                </c:pt>
                <c:pt idx="486">
                  <c:v>0.89711934156378503</c:v>
                </c:pt>
                <c:pt idx="487">
                  <c:v>0.89711934156378503</c:v>
                </c:pt>
                <c:pt idx="488">
                  <c:v>0.89711934156378503</c:v>
                </c:pt>
                <c:pt idx="489">
                  <c:v>0.89711934156378503</c:v>
                </c:pt>
                <c:pt idx="490">
                  <c:v>0.89711934156378503</c:v>
                </c:pt>
                <c:pt idx="491">
                  <c:v>0.89711934156378503</c:v>
                </c:pt>
                <c:pt idx="492">
                  <c:v>0.89711934156378503</c:v>
                </c:pt>
                <c:pt idx="493">
                  <c:v>0.89711934156378503</c:v>
                </c:pt>
                <c:pt idx="494">
                  <c:v>0.89711934156378503</c:v>
                </c:pt>
                <c:pt idx="495">
                  <c:v>0.89711934156378503</c:v>
                </c:pt>
                <c:pt idx="496">
                  <c:v>0.89711934156378503</c:v>
                </c:pt>
                <c:pt idx="497">
                  <c:v>0.89711934156378503</c:v>
                </c:pt>
                <c:pt idx="498">
                  <c:v>0.89711934156378503</c:v>
                </c:pt>
                <c:pt idx="499">
                  <c:v>0.89711934156378503</c:v>
                </c:pt>
              </c:numCache>
            </c:numRef>
          </c:yVal>
          <c:smooth val="0"/>
          <c:extLst>
            <c:ext xmlns:c16="http://schemas.microsoft.com/office/drawing/2014/chart" uri="{C3380CC4-5D6E-409C-BE32-E72D297353CC}">
              <c16:uniqueId val="{00000001-FCEE-49E5-A559-308AE9A78995}"/>
            </c:ext>
          </c:extLst>
        </c:ser>
        <c:ser>
          <c:idx val="2"/>
          <c:order val="2"/>
          <c:tx>
            <c:strRef>
              <c:f>RFtrees!$D$2</c:f>
              <c:strCache>
                <c:ptCount val="1"/>
                <c:pt idx="0">
                  <c:v>Landsat8</c:v>
                </c:pt>
              </c:strCache>
            </c:strRef>
          </c:tx>
          <c:spPr>
            <a:ln w="19050" cap="rnd">
              <a:solidFill>
                <a:schemeClr val="accent3"/>
              </a:solidFill>
              <a:round/>
            </a:ln>
            <a:effectLst/>
          </c:spPr>
          <c:marker>
            <c:symbol val="none"/>
          </c:marker>
          <c:xVal>
            <c:numRef>
              <c:f>RFtrees!$A$3:$A$502</c:f>
              <c:numCache>
                <c:formatCode>General</c:formatCode>
                <c:ptCount val="5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numCache>
            </c:numRef>
          </c:xVal>
          <c:yVal>
            <c:numRef>
              <c:f>RFtrees!$D$3:$D$502</c:f>
              <c:numCache>
                <c:formatCode>General</c:formatCode>
                <c:ptCount val="500"/>
                <c:pt idx="0">
                  <c:v>0.66025015523817898</c:v>
                </c:pt>
                <c:pt idx="1">
                  <c:v>0.654742135977606</c:v>
                </c:pt>
                <c:pt idx="2">
                  <c:v>0.77043186381754403</c:v>
                </c:pt>
                <c:pt idx="3">
                  <c:v>0.781355592242297</c:v>
                </c:pt>
                <c:pt idx="4">
                  <c:v>0.76666815257284604</c:v>
                </c:pt>
                <c:pt idx="5">
                  <c:v>0.78286983835133594</c:v>
                </c:pt>
                <c:pt idx="6">
                  <c:v>0.77043186381754403</c:v>
                </c:pt>
                <c:pt idx="7">
                  <c:v>0.78763515386747895</c:v>
                </c:pt>
                <c:pt idx="8">
                  <c:v>0.79126801501755994</c:v>
                </c:pt>
                <c:pt idx="9">
                  <c:v>0.79317420887784795</c:v>
                </c:pt>
                <c:pt idx="10">
                  <c:v>0.82605667918129999</c:v>
                </c:pt>
                <c:pt idx="11">
                  <c:v>0.81870791406452803</c:v>
                </c:pt>
                <c:pt idx="12">
                  <c:v>0.79741268569874102</c:v>
                </c:pt>
                <c:pt idx="13">
                  <c:v>0.81318212304127802</c:v>
                </c:pt>
                <c:pt idx="14">
                  <c:v>0.80833447067922304</c:v>
                </c:pt>
                <c:pt idx="15">
                  <c:v>0.80701165045578704</c:v>
                </c:pt>
                <c:pt idx="16">
                  <c:v>0.82117629339558695</c:v>
                </c:pt>
                <c:pt idx="17">
                  <c:v>0.84264345603116297</c:v>
                </c:pt>
                <c:pt idx="18">
                  <c:v>0.82605667918129999</c:v>
                </c:pt>
                <c:pt idx="19">
                  <c:v>0.83098741573717505</c:v>
                </c:pt>
                <c:pt idx="20">
                  <c:v>0.82117629339558695</c:v>
                </c:pt>
                <c:pt idx="21">
                  <c:v>0.800819847655174</c:v>
                </c:pt>
                <c:pt idx="22">
                  <c:v>0.82056552161888496</c:v>
                </c:pt>
                <c:pt idx="23">
                  <c:v>0.84210044128200801</c:v>
                </c:pt>
                <c:pt idx="24">
                  <c:v>0.81446045779338705</c:v>
                </c:pt>
                <c:pt idx="25">
                  <c:v>0.84155366582394797</c:v>
                </c:pt>
                <c:pt idx="26">
                  <c:v>0.83765290056921304</c:v>
                </c:pt>
                <c:pt idx="27">
                  <c:v>0.84318274873754595</c:v>
                </c:pt>
                <c:pt idx="28">
                  <c:v>0.83765290056921304</c:v>
                </c:pt>
                <c:pt idx="29">
                  <c:v>0.84264345603116297</c:v>
                </c:pt>
                <c:pt idx="30">
                  <c:v>0.84924912195712698</c:v>
                </c:pt>
                <c:pt idx="31">
                  <c:v>0.84821047497103796</c:v>
                </c:pt>
                <c:pt idx="32">
                  <c:v>0.84924912195712698</c:v>
                </c:pt>
                <c:pt idx="33">
                  <c:v>0.86036761355005298</c:v>
                </c:pt>
                <c:pt idx="34">
                  <c:v>0.866414934109761</c:v>
                </c:pt>
                <c:pt idx="35">
                  <c:v>0.84821047497103796</c:v>
                </c:pt>
                <c:pt idx="36">
                  <c:v>0.85429949632515101</c:v>
                </c:pt>
                <c:pt idx="37">
                  <c:v>0.85988659228095798</c:v>
                </c:pt>
                <c:pt idx="38">
                  <c:v>0.85429949632515101</c:v>
                </c:pt>
                <c:pt idx="39">
                  <c:v>0.86549296849948798</c:v>
                </c:pt>
                <c:pt idx="40">
                  <c:v>0.86036761355005298</c:v>
                </c:pt>
                <c:pt idx="41">
                  <c:v>0.85988659228095798</c:v>
                </c:pt>
                <c:pt idx="42">
                  <c:v>0.85429949632515101</c:v>
                </c:pt>
                <c:pt idx="43">
                  <c:v>0.84210044128200801</c:v>
                </c:pt>
                <c:pt idx="44">
                  <c:v>0.84821047497103796</c:v>
                </c:pt>
                <c:pt idx="45">
                  <c:v>0.85329043131847004</c:v>
                </c:pt>
                <c:pt idx="46">
                  <c:v>0.84821047497103796</c:v>
                </c:pt>
                <c:pt idx="47">
                  <c:v>0.85379670489074799</c:v>
                </c:pt>
                <c:pt idx="48">
                  <c:v>0.86595553661913904</c:v>
                </c:pt>
                <c:pt idx="49">
                  <c:v>0.86549296849948798</c:v>
                </c:pt>
                <c:pt idx="50">
                  <c:v>0.86595553661913904</c:v>
                </c:pt>
                <c:pt idx="51">
                  <c:v>0.86549296849948798</c:v>
                </c:pt>
                <c:pt idx="52">
                  <c:v>0.87200364575421496</c:v>
                </c:pt>
                <c:pt idx="53">
                  <c:v>0.86549296849948798</c:v>
                </c:pt>
                <c:pt idx="54">
                  <c:v>0.85988659228095798</c:v>
                </c:pt>
                <c:pt idx="55">
                  <c:v>0.86549296849948798</c:v>
                </c:pt>
                <c:pt idx="56">
                  <c:v>0.85429949632515101</c:v>
                </c:pt>
                <c:pt idx="57">
                  <c:v>0.85940224540365195</c:v>
                </c:pt>
                <c:pt idx="58">
                  <c:v>0.84873158134589</c:v>
                </c:pt>
                <c:pt idx="59">
                  <c:v>0.85940224540365195</c:v>
                </c:pt>
                <c:pt idx="60">
                  <c:v>0.84821047497103796</c:v>
                </c:pt>
                <c:pt idx="61">
                  <c:v>0.865027196812993</c:v>
                </c:pt>
                <c:pt idx="62">
                  <c:v>0.87718923210822797</c:v>
                </c:pt>
                <c:pt idx="63">
                  <c:v>0.87718923210822797</c:v>
                </c:pt>
                <c:pt idx="64">
                  <c:v>0.87718923210822797</c:v>
                </c:pt>
                <c:pt idx="65">
                  <c:v>0.87111872495334797</c:v>
                </c:pt>
                <c:pt idx="66">
                  <c:v>0.87111872495334797</c:v>
                </c:pt>
                <c:pt idx="67">
                  <c:v>0.87111872495334797</c:v>
                </c:pt>
                <c:pt idx="68">
                  <c:v>0.87718923210822797</c:v>
                </c:pt>
                <c:pt idx="69">
                  <c:v>0.87718923210822797</c:v>
                </c:pt>
                <c:pt idx="70">
                  <c:v>0.871562709590878</c:v>
                </c:pt>
                <c:pt idx="71">
                  <c:v>0.871562709590878</c:v>
                </c:pt>
                <c:pt idx="72">
                  <c:v>0.871562709590878</c:v>
                </c:pt>
                <c:pt idx="73">
                  <c:v>0.86549296849948798</c:v>
                </c:pt>
                <c:pt idx="74">
                  <c:v>0.85988659228095798</c:v>
                </c:pt>
                <c:pt idx="75">
                  <c:v>0.86549296849948798</c:v>
                </c:pt>
                <c:pt idx="76">
                  <c:v>0.86595553661913904</c:v>
                </c:pt>
                <c:pt idx="77">
                  <c:v>0.87111872495334797</c:v>
                </c:pt>
                <c:pt idx="78">
                  <c:v>0.86595553661913904</c:v>
                </c:pt>
                <c:pt idx="79">
                  <c:v>0.85988659228095798</c:v>
                </c:pt>
                <c:pt idx="80">
                  <c:v>0.86036761355005298</c:v>
                </c:pt>
                <c:pt idx="81">
                  <c:v>0.86549296849948798</c:v>
                </c:pt>
                <c:pt idx="82">
                  <c:v>0.86036761355005298</c:v>
                </c:pt>
                <c:pt idx="83">
                  <c:v>0.871562709590878</c:v>
                </c:pt>
                <c:pt idx="84">
                  <c:v>0.866414934109761</c:v>
                </c:pt>
                <c:pt idx="85">
                  <c:v>0.86595553661913904</c:v>
                </c:pt>
                <c:pt idx="86">
                  <c:v>0.86595553661913904</c:v>
                </c:pt>
                <c:pt idx="87">
                  <c:v>0.86595553661913904</c:v>
                </c:pt>
                <c:pt idx="88">
                  <c:v>0.866414934109761</c:v>
                </c:pt>
                <c:pt idx="89">
                  <c:v>0.86595553661913904</c:v>
                </c:pt>
                <c:pt idx="90">
                  <c:v>0.87200364575421496</c:v>
                </c:pt>
                <c:pt idx="91">
                  <c:v>0.86595553661913904</c:v>
                </c:pt>
                <c:pt idx="92">
                  <c:v>0.86036761355005298</c:v>
                </c:pt>
                <c:pt idx="93">
                  <c:v>0.871562709590878</c:v>
                </c:pt>
                <c:pt idx="94">
                  <c:v>0.86036761355005298</c:v>
                </c:pt>
                <c:pt idx="95">
                  <c:v>0.86595553661913904</c:v>
                </c:pt>
                <c:pt idx="96">
                  <c:v>0.85479884142365303</c:v>
                </c:pt>
                <c:pt idx="97">
                  <c:v>0.86036761355005298</c:v>
                </c:pt>
                <c:pt idx="98">
                  <c:v>0.85479884142365303</c:v>
                </c:pt>
                <c:pt idx="99">
                  <c:v>0.86036761355005298</c:v>
                </c:pt>
                <c:pt idx="100">
                  <c:v>0.86036761355005298</c:v>
                </c:pt>
                <c:pt idx="101">
                  <c:v>0.86595553661913904</c:v>
                </c:pt>
                <c:pt idx="102">
                  <c:v>0.85479884142365303</c:v>
                </c:pt>
                <c:pt idx="103">
                  <c:v>0.86036761355005298</c:v>
                </c:pt>
                <c:pt idx="104">
                  <c:v>0.86084534334504004</c:v>
                </c:pt>
                <c:pt idx="105">
                  <c:v>0.866414934109761</c:v>
                </c:pt>
                <c:pt idx="106">
                  <c:v>0.86084534334504004</c:v>
                </c:pt>
                <c:pt idx="107">
                  <c:v>0.87200364575421496</c:v>
                </c:pt>
                <c:pt idx="108">
                  <c:v>0.86084534334504004</c:v>
                </c:pt>
                <c:pt idx="109">
                  <c:v>0.87200364575421496</c:v>
                </c:pt>
                <c:pt idx="110">
                  <c:v>0.866414934109761</c:v>
                </c:pt>
                <c:pt idx="111">
                  <c:v>0.86595553661913904</c:v>
                </c:pt>
                <c:pt idx="112">
                  <c:v>0.866414934109761</c:v>
                </c:pt>
                <c:pt idx="113">
                  <c:v>0.86036761355005298</c:v>
                </c:pt>
                <c:pt idx="114">
                  <c:v>0.86084534334504004</c:v>
                </c:pt>
                <c:pt idx="115">
                  <c:v>0.86595553661913904</c:v>
                </c:pt>
                <c:pt idx="116">
                  <c:v>0.86036761355005298</c:v>
                </c:pt>
                <c:pt idx="117">
                  <c:v>0.86595553661913904</c:v>
                </c:pt>
                <c:pt idx="118">
                  <c:v>0.86595553661913904</c:v>
                </c:pt>
                <c:pt idx="119">
                  <c:v>0.86595553661913904</c:v>
                </c:pt>
                <c:pt idx="120">
                  <c:v>0.86595553661913904</c:v>
                </c:pt>
                <c:pt idx="121">
                  <c:v>0.86595553661913904</c:v>
                </c:pt>
                <c:pt idx="122">
                  <c:v>0.87200364575421496</c:v>
                </c:pt>
                <c:pt idx="123">
                  <c:v>0.87200364575421496</c:v>
                </c:pt>
                <c:pt idx="124">
                  <c:v>0.866414934109761</c:v>
                </c:pt>
                <c:pt idx="125">
                  <c:v>0.866414934109761</c:v>
                </c:pt>
                <c:pt idx="126">
                  <c:v>0.86084534334504004</c:v>
                </c:pt>
                <c:pt idx="127">
                  <c:v>0.86036761355005298</c:v>
                </c:pt>
                <c:pt idx="128">
                  <c:v>0.86036761355005298</c:v>
                </c:pt>
                <c:pt idx="129">
                  <c:v>0.86036761355005298</c:v>
                </c:pt>
                <c:pt idx="130">
                  <c:v>0.86036761355005298</c:v>
                </c:pt>
                <c:pt idx="131">
                  <c:v>0.86036761355005298</c:v>
                </c:pt>
                <c:pt idx="132">
                  <c:v>0.86036761355005298</c:v>
                </c:pt>
                <c:pt idx="133">
                  <c:v>0.86036761355005298</c:v>
                </c:pt>
                <c:pt idx="134">
                  <c:v>0.86036761355005298</c:v>
                </c:pt>
                <c:pt idx="135">
                  <c:v>0.85429949632515101</c:v>
                </c:pt>
                <c:pt idx="136">
                  <c:v>0.85429949632515101</c:v>
                </c:pt>
                <c:pt idx="137">
                  <c:v>0.85429949632515101</c:v>
                </c:pt>
                <c:pt idx="138">
                  <c:v>0.86036761355005298</c:v>
                </c:pt>
                <c:pt idx="139">
                  <c:v>0.85429949632515101</c:v>
                </c:pt>
                <c:pt idx="140">
                  <c:v>0.866414934109761</c:v>
                </c:pt>
                <c:pt idx="141">
                  <c:v>0.866414934109761</c:v>
                </c:pt>
                <c:pt idx="142">
                  <c:v>0.87244156473295398</c:v>
                </c:pt>
                <c:pt idx="143">
                  <c:v>0.866414934109761</c:v>
                </c:pt>
                <c:pt idx="144">
                  <c:v>0.866414934109761</c:v>
                </c:pt>
                <c:pt idx="145">
                  <c:v>0.86595553661913904</c:v>
                </c:pt>
                <c:pt idx="146">
                  <c:v>0.87200364575421496</c:v>
                </c:pt>
                <c:pt idx="147">
                  <c:v>0.86595553661913904</c:v>
                </c:pt>
                <c:pt idx="148">
                  <c:v>0.86036761355005298</c:v>
                </c:pt>
                <c:pt idx="149">
                  <c:v>0.86595553661913904</c:v>
                </c:pt>
                <c:pt idx="150">
                  <c:v>0.87200364575421496</c:v>
                </c:pt>
                <c:pt idx="151">
                  <c:v>0.87200364575421496</c:v>
                </c:pt>
                <c:pt idx="152">
                  <c:v>0.87200364575421496</c:v>
                </c:pt>
                <c:pt idx="153">
                  <c:v>0.87200364575421496</c:v>
                </c:pt>
                <c:pt idx="154">
                  <c:v>0.87200364575421496</c:v>
                </c:pt>
                <c:pt idx="155">
                  <c:v>0.87200364575421496</c:v>
                </c:pt>
                <c:pt idx="156">
                  <c:v>0.87244156473295398</c:v>
                </c:pt>
                <c:pt idx="157">
                  <c:v>0.87200364575421496</c:v>
                </c:pt>
                <c:pt idx="158">
                  <c:v>0.866414934109761</c:v>
                </c:pt>
                <c:pt idx="159">
                  <c:v>0.86595553661913904</c:v>
                </c:pt>
                <c:pt idx="160">
                  <c:v>0.87200364575421496</c:v>
                </c:pt>
                <c:pt idx="161">
                  <c:v>0.86595553661913904</c:v>
                </c:pt>
                <c:pt idx="162">
                  <c:v>0.87200364575421496</c:v>
                </c:pt>
                <c:pt idx="163">
                  <c:v>0.87200364575421496</c:v>
                </c:pt>
                <c:pt idx="164">
                  <c:v>0.87200364575421496</c:v>
                </c:pt>
                <c:pt idx="165">
                  <c:v>0.86549296849948798</c:v>
                </c:pt>
                <c:pt idx="166">
                  <c:v>0.87200364575421496</c:v>
                </c:pt>
                <c:pt idx="167">
                  <c:v>0.87761157691312697</c:v>
                </c:pt>
                <c:pt idx="168">
                  <c:v>0.87761157691312697</c:v>
                </c:pt>
                <c:pt idx="169">
                  <c:v>0.87761157691312697</c:v>
                </c:pt>
                <c:pt idx="170">
                  <c:v>0.87761157691312697</c:v>
                </c:pt>
                <c:pt idx="171">
                  <c:v>0.87761157691312697</c:v>
                </c:pt>
                <c:pt idx="172">
                  <c:v>0.87200364575421496</c:v>
                </c:pt>
                <c:pt idx="173">
                  <c:v>0.86549296849948798</c:v>
                </c:pt>
                <c:pt idx="174">
                  <c:v>0.87200364575421496</c:v>
                </c:pt>
                <c:pt idx="175">
                  <c:v>0.86549296849948798</c:v>
                </c:pt>
                <c:pt idx="176">
                  <c:v>0.871562709590878</c:v>
                </c:pt>
                <c:pt idx="177">
                  <c:v>0.86549296849948798</c:v>
                </c:pt>
                <c:pt idx="178">
                  <c:v>0.871562709590878</c:v>
                </c:pt>
                <c:pt idx="179">
                  <c:v>0.86549296849948798</c:v>
                </c:pt>
                <c:pt idx="180">
                  <c:v>0.86549296849948798</c:v>
                </c:pt>
                <c:pt idx="181">
                  <c:v>0.86549296849948798</c:v>
                </c:pt>
                <c:pt idx="182">
                  <c:v>0.871562709590878</c:v>
                </c:pt>
                <c:pt idx="183">
                  <c:v>0.86549296849948798</c:v>
                </c:pt>
                <c:pt idx="184">
                  <c:v>0.87761157691312697</c:v>
                </c:pt>
                <c:pt idx="185">
                  <c:v>0.871562709590878</c:v>
                </c:pt>
                <c:pt idx="186">
                  <c:v>0.871562709590878</c:v>
                </c:pt>
                <c:pt idx="187">
                  <c:v>0.871562709590878</c:v>
                </c:pt>
                <c:pt idx="188">
                  <c:v>0.871562709590878</c:v>
                </c:pt>
                <c:pt idx="189">
                  <c:v>0.86549296849948798</c:v>
                </c:pt>
                <c:pt idx="190">
                  <c:v>0.871562709590878</c:v>
                </c:pt>
                <c:pt idx="191">
                  <c:v>0.86549296849948798</c:v>
                </c:pt>
                <c:pt idx="192">
                  <c:v>0.86549296849948798</c:v>
                </c:pt>
                <c:pt idx="193">
                  <c:v>0.86549296849948798</c:v>
                </c:pt>
                <c:pt idx="194">
                  <c:v>0.871562709590878</c:v>
                </c:pt>
                <c:pt idx="195">
                  <c:v>0.871562709590878</c:v>
                </c:pt>
                <c:pt idx="196">
                  <c:v>0.871562709590878</c:v>
                </c:pt>
                <c:pt idx="197">
                  <c:v>0.871562709590878</c:v>
                </c:pt>
                <c:pt idx="198">
                  <c:v>0.871562709590878</c:v>
                </c:pt>
                <c:pt idx="199">
                  <c:v>0.86549296849948798</c:v>
                </c:pt>
                <c:pt idx="200">
                  <c:v>0.86595553661913904</c:v>
                </c:pt>
                <c:pt idx="201">
                  <c:v>0.86595553661913904</c:v>
                </c:pt>
                <c:pt idx="202">
                  <c:v>0.86595553661913904</c:v>
                </c:pt>
                <c:pt idx="203">
                  <c:v>0.86595553661913904</c:v>
                </c:pt>
                <c:pt idx="204">
                  <c:v>0.86595553661913904</c:v>
                </c:pt>
                <c:pt idx="205">
                  <c:v>0.86595553661913904</c:v>
                </c:pt>
                <c:pt idx="206">
                  <c:v>0.86036761355005298</c:v>
                </c:pt>
                <c:pt idx="207">
                  <c:v>0.86595553661913904</c:v>
                </c:pt>
                <c:pt idx="208">
                  <c:v>0.86595553661913904</c:v>
                </c:pt>
                <c:pt idx="209">
                  <c:v>0.86595553661913904</c:v>
                </c:pt>
                <c:pt idx="210">
                  <c:v>0.86595553661913904</c:v>
                </c:pt>
                <c:pt idx="211">
                  <c:v>0.86595553661913904</c:v>
                </c:pt>
                <c:pt idx="212">
                  <c:v>0.86595553661913904</c:v>
                </c:pt>
                <c:pt idx="213">
                  <c:v>0.86595553661913904</c:v>
                </c:pt>
                <c:pt idx="214">
                  <c:v>0.86595553661913904</c:v>
                </c:pt>
                <c:pt idx="215">
                  <c:v>0.86595553661913904</c:v>
                </c:pt>
                <c:pt idx="216">
                  <c:v>0.86595553661913904</c:v>
                </c:pt>
                <c:pt idx="217">
                  <c:v>0.86595553661913904</c:v>
                </c:pt>
                <c:pt idx="218">
                  <c:v>0.86036761355005298</c:v>
                </c:pt>
                <c:pt idx="219">
                  <c:v>0.86595553661913904</c:v>
                </c:pt>
                <c:pt idx="220">
                  <c:v>0.86036761355005298</c:v>
                </c:pt>
                <c:pt idx="221">
                  <c:v>0.86036761355005298</c:v>
                </c:pt>
                <c:pt idx="222">
                  <c:v>0.86036761355005298</c:v>
                </c:pt>
                <c:pt idx="223">
                  <c:v>0.86036761355005298</c:v>
                </c:pt>
                <c:pt idx="224">
                  <c:v>0.86036761355005298</c:v>
                </c:pt>
                <c:pt idx="225">
                  <c:v>0.86595553661913904</c:v>
                </c:pt>
                <c:pt idx="226">
                  <c:v>0.85479884142365303</c:v>
                </c:pt>
                <c:pt idx="227">
                  <c:v>0.86595553661913904</c:v>
                </c:pt>
                <c:pt idx="228">
                  <c:v>0.86036761355005298</c:v>
                </c:pt>
                <c:pt idx="229">
                  <c:v>0.86595553661913904</c:v>
                </c:pt>
                <c:pt idx="230">
                  <c:v>0.86036761355005298</c:v>
                </c:pt>
                <c:pt idx="231">
                  <c:v>0.86036761355005298</c:v>
                </c:pt>
                <c:pt idx="232">
                  <c:v>0.85479884142365303</c:v>
                </c:pt>
                <c:pt idx="233">
                  <c:v>0.86036761355005298</c:v>
                </c:pt>
                <c:pt idx="234">
                  <c:v>0.85479884142365303</c:v>
                </c:pt>
                <c:pt idx="235">
                  <c:v>0.86595553661913904</c:v>
                </c:pt>
                <c:pt idx="236">
                  <c:v>0.86036761355005298</c:v>
                </c:pt>
                <c:pt idx="237">
                  <c:v>0.86036761355005298</c:v>
                </c:pt>
                <c:pt idx="238">
                  <c:v>0.86036761355005298</c:v>
                </c:pt>
                <c:pt idx="239">
                  <c:v>0.86036761355005298</c:v>
                </c:pt>
                <c:pt idx="240">
                  <c:v>0.866414934109761</c:v>
                </c:pt>
                <c:pt idx="241">
                  <c:v>0.866414934109761</c:v>
                </c:pt>
                <c:pt idx="242">
                  <c:v>0.866414934109761</c:v>
                </c:pt>
                <c:pt idx="243">
                  <c:v>0.866414934109761</c:v>
                </c:pt>
                <c:pt idx="244">
                  <c:v>0.866414934109761</c:v>
                </c:pt>
                <c:pt idx="245">
                  <c:v>0.866414934109761</c:v>
                </c:pt>
                <c:pt idx="246">
                  <c:v>0.866414934109761</c:v>
                </c:pt>
                <c:pt idx="247">
                  <c:v>0.866414934109761</c:v>
                </c:pt>
                <c:pt idx="248">
                  <c:v>0.866414934109761</c:v>
                </c:pt>
                <c:pt idx="249">
                  <c:v>0.866414934109761</c:v>
                </c:pt>
                <c:pt idx="250">
                  <c:v>0.866414934109761</c:v>
                </c:pt>
                <c:pt idx="251">
                  <c:v>0.866414934109761</c:v>
                </c:pt>
                <c:pt idx="252">
                  <c:v>0.866414934109761</c:v>
                </c:pt>
                <c:pt idx="253">
                  <c:v>0.866414934109761</c:v>
                </c:pt>
                <c:pt idx="254">
                  <c:v>0.866414934109761</c:v>
                </c:pt>
                <c:pt idx="255">
                  <c:v>0.87200364575421496</c:v>
                </c:pt>
                <c:pt idx="256">
                  <c:v>0.87200364575421496</c:v>
                </c:pt>
                <c:pt idx="257">
                  <c:v>0.87200364575421496</c:v>
                </c:pt>
                <c:pt idx="258">
                  <c:v>0.866414934109761</c:v>
                </c:pt>
                <c:pt idx="259">
                  <c:v>0.866414934109761</c:v>
                </c:pt>
                <c:pt idx="260">
                  <c:v>0.86084534334504004</c:v>
                </c:pt>
                <c:pt idx="261">
                  <c:v>0.86084534334504004</c:v>
                </c:pt>
                <c:pt idx="262">
                  <c:v>0.86084534334504004</c:v>
                </c:pt>
                <c:pt idx="263">
                  <c:v>0.86084534334504004</c:v>
                </c:pt>
                <c:pt idx="264">
                  <c:v>0.86084534334504004</c:v>
                </c:pt>
                <c:pt idx="265">
                  <c:v>0.86084534334504004</c:v>
                </c:pt>
                <c:pt idx="266">
                  <c:v>0.86084534334504004</c:v>
                </c:pt>
                <c:pt idx="267">
                  <c:v>0.86084534334504004</c:v>
                </c:pt>
                <c:pt idx="268">
                  <c:v>0.86084534334504004</c:v>
                </c:pt>
                <c:pt idx="269">
                  <c:v>0.86084534334504004</c:v>
                </c:pt>
                <c:pt idx="270">
                  <c:v>0.86084534334504004</c:v>
                </c:pt>
                <c:pt idx="271">
                  <c:v>0.86084534334504004</c:v>
                </c:pt>
                <c:pt idx="272">
                  <c:v>0.86084534334504004</c:v>
                </c:pt>
                <c:pt idx="273">
                  <c:v>0.86084534334504004</c:v>
                </c:pt>
                <c:pt idx="274">
                  <c:v>0.86084534334504004</c:v>
                </c:pt>
                <c:pt idx="275">
                  <c:v>0.86084534334504004</c:v>
                </c:pt>
                <c:pt idx="276">
                  <c:v>0.86084534334504004</c:v>
                </c:pt>
                <c:pt idx="277">
                  <c:v>0.86084534334504004</c:v>
                </c:pt>
                <c:pt idx="278">
                  <c:v>0.86084534334504004</c:v>
                </c:pt>
                <c:pt idx="279">
                  <c:v>0.86084534334504004</c:v>
                </c:pt>
                <c:pt idx="280">
                  <c:v>0.86084534334504004</c:v>
                </c:pt>
                <c:pt idx="281">
                  <c:v>0.86084534334504004</c:v>
                </c:pt>
                <c:pt idx="282">
                  <c:v>0.86084534334504004</c:v>
                </c:pt>
                <c:pt idx="283">
                  <c:v>0.86084534334504004</c:v>
                </c:pt>
                <c:pt idx="284">
                  <c:v>0.85529477549910005</c:v>
                </c:pt>
                <c:pt idx="285">
                  <c:v>0.866414934109761</c:v>
                </c:pt>
                <c:pt idx="286">
                  <c:v>0.86084534334504004</c:v>
                </c:pt>
                <c:pt idx="287">
                  <c:v>0.866414934109761</c:v>
                </c:pt>
                <c:pt idx="288">
                  <c:v>0.866414934109761</c:v>
                </c:pt>
                <c:pt idx="289">
                  <c:v>0.86036761355005298</c:v>
                </c:pt>
                <c:pt idx="290">
                  <c:v>0.87244156473295398</c:v>
                </c:pt>
                <c:pt idx="291">
                  <c:v>0.866414934109761</c:v>
                </c:pt>
                <c:pt idx="292">
                  <c:v>0.86687119345917196</c:v>
                </c:pt>
                <c:pt idx="293">
                  <c:v>0.86687119345917196</c:v>
                </c:pt>
                <c:pt idx="294">
                  <c:v>0.86687119345917196</c:v>
                </c:pt>
                <c:pt idx="295">
                  <c:v>0.866414934109761</c:v>
                </c:pt>
                <c:pt idx="296">
                  <c:v>0.86687119345917196</c:v>
                </c:pt>
                <c:pt idx="297">
                  <c:v>0.866414934109761</c:v>
                </c:pt>
                <c:pt idx="298">
                  <c:v>0.866414934109761</c:v>
                </c:pt>
                <c:pt idx="299">
                  <c:v>0.86036761355005298</c:v>
                </c:pt>
                <c:pt idx="300">
                  <c:v>0.86687119345917196</c:v>
                </c:pt>
                <c:pt idx="301">
                  <c:v>0.866414934109761</c:v>
                </c:pt>
                <c:pt idx="302">
                  <c:v>0.87244156473295398</c:v>
                </c:pt>
                <c:pt idx="303">
                  <c:v>0.86036761355005298</c:v>
                </c:pt>
                <c:pt idx="304">
                  <c:v>0.86036761355005298</c:v>
                </c:pt>
                <c:pt idx="305">
                  <c:v>0.86036761355005298</c:v>
                </c:pt>
                <c:pt idx="306">
                  <c:v>0.87244156473295398</c:v>
                </c:pt>
                <c:pt idx="307">
                  <c:v>0.866414934109761</c:v>
                </c:pt>
                <c:pt idx="308">
                  <c:v>0.87244156473295398</c:v>
                </c:pt>
                <c:pt idx="309">
                  <c:v>0.86036761355005298</c:v>
                </c:pt>
                <c:pt idx="310">
                  <c:v>0.87244156473295398</c:v>
                </c:pt>
                <c:pt idx="311">
                  <c:v>0.87244156473295398</c:v>
                </c:pt>
                <c:pt idx="312">
                  <c:v>0.87244156473295398</c:v>
                </c:pt>
                <c:pt idx="313">
                  <c:v>0.87244156473295398</c:v>
                </c:pt>
                <c:pt idx="314">
                  <c:v>0.87244156473295398</c:v>
                </c:pt>
                <c:pt idx="315">
                  <c:v>0.866414934109761</c:v>
                </c:pt>
                <c:pt idx="316">
                  <c:v>0.866414934109761</c:v>
                </c:pt>
                <c:pt idx="317">
                  <c:v>0.866414934109761</c:v>
                </c:pt>
                <c:pt idx="318">
                  <c:v>0.866414934109761</c:v>
                </c:pt>
                <c:pt idx="319">
                  <c:v>0.866414934109761</c:v>
                </c:pt>
                <c:pt idx="320">
                  <c:v>0.866414934109761</c:v>
                </c:pt>
                <c:pt idx="321">
                  <c:v>0.86036761355005298</c:v>
                </c:pt>
                <c:pt idx="322">
                  <c:v>0.86036761355005298</c:v>
                </c:pt>
                <c:pt idx="323">
                  <c:v>0.86036761355005298</c:v>
                </c:pt>
                <c:pt idx="324">
                  <c:v>0.85479884142365303</c:v>
                </c:pt>
                <c:pt idx="325">
                  <c:v>0.86036761355005298</c:v>
                </c:pt>
                <c:pt idx="326">
                  <c:v>0.86036761355005298</c:v>
                </c:pt>
                <c:pt idx="327">
                  <c:v>0.86036761355005298</c:v>
                </c:pt>
                <c:pt idx="328">
                  <c:v>0.866414934109761</c:v>
                </c:pt>
                <c:pt idx="329">
                  <c:v>0.866414934109761</c:v>
                </c:pt>
                <c:pt idx="330">
                  <c:v>0.86084534334504004</c:v>
                </c:pt>
                <c:pt idx="331">
                  <c:v>0.86084534334504004</c:v>
                </c:pt>
                <c:pt idx="332">
                  <c:v>0.86084534334504004</c:v>
                </c:pt>
                <c:pt idx="333">
                  <c:v>0.86084534334504004</c:v>
                </c:pt>
                <c:pt idx="334">
                  <c:v>0.86084534334504004</c:v>
                </c:pt>
                <c:pt idx="335">
                  <c:v>0.866414934109761</c:v>
                </c:pt>
                <c:pt idx="336">
                  <c:v>0.86084534334504004</c:v>
                </c:pt>
                <c:pt idx="337">
                  <c:v>0.86084534334504004</c:v>
                </c:pt>
                <c:pt idx="338">
                  <c:v>0.86084534334504004</c:v>
                </c:pt>
                <c:pt idx="339">
                  <c:v>0.86084534334504004</c:v>
                </c:pt>
                <c:pt idx="340">
                  <c:v>0.86084534334504004</c:v>
                </c:pt>
                <c:pt idx="341">
                  <c:v>0.866414934109761</c:v>
                </c:pt>
                <c:pt idx="342">
                  <c:v>0.86084534334504004</c:v>
                </c:pt>
                <c:pt idx="343">
                  <c:v>0.866414934109761</c:v>
                </c:pt>
                <c:pt idx="344">
                  <c:v>0.86084534334504004</c:v>
                </c:pt>
                <c:pt idx="345">
                  <c:v>0.866414934109761</c:v>
                </c:pt>
                <c:pt idx="346">
                  <c:v>0.86084534334504004</c:v>
                </c:pt>
                <c:pt idx="347">
                  <c:v>0.86084534334504004</c:v>
                </c:pt>
                <c:pt idx="348">
                  <c:v>0.86084534334504004</c:v>
                </c:pt>
                <c:pt idx="349">
                  <c:v>0.86084534334504004</c:v>
                </c:pt>
                <c:pt idx="350">
                  <c:v>0.86084534334504004</c:v>
                </c:pt>
                <c:pt idx="351">
                  <c:v>0.86084534334504004</c:v>
                </c:pt>
                <c:pt idx="352">
                  <c:v>0.86084534334504004</c:v>
                </c:pt>
                <c:pt idx="353">
                  <c:v>0.86084534334504004</c:v>
                </c:pt>
                <c:pt idx="354">
                  <c:v>0.86084534334504004</c:v>
                </c:pt>
                <c:pt idx="355">
                  <c:v>0.86084534334504004</c:v>
                </c:pt>
                <c:pt idx="356">
                  <c:v>0.85529477549910005</c:v>
                </c:pt>
                <c:pt idx="357">
                  <c:v>0.86084534334504004</c:v>
                </c:pt>
                <c:pt idx="358">
                  <c:v>0.86084534334504004</c:v>
                </c:pt>
                <c:pt idx="359">
                  <c:v>0.86084534334504004</c:v>
                </c:pt>
                <c:pt idx="360">
                  <c:v>0.86084534334504004</c:v>
                </c:pt>
                <c:pt idx="361">
                  <c:v>0.86084534334504004</c:v>
                </c:pt>
                <c:pt idx="362">
                  <c:v>0.86084534334504004</c:v>
                </c:pt>
                <c:pt idx="363">
                  <c:v>0.86084534334504004</c:v>
                </c:pt>
                <c:pt idx="364">
                  <c:v>0.85529477549910005</c:v>
                </c:pt>
                <c:pt idx="365">
                  <c:v>0.85529477549910005</c:v>
                </c:pt>
                <c:pt idx="366">
                  <c:v>0.85529477549910005</c:v>
                </c:pt>
                <c:pt idx="367">
                  <c:v>0.85529477549910005</c:v>
                </c:pt>
                <c:pt idx="368">
                  <c:v>0.85529477549910005</c:v>
                </c:pt>
                <c:pt idx="369">
                  <c:v>0.86084534334504004</c:v>
                </c:pt>
                <c:pt idx="370">
                  <c:v>0.85529477549910005</c:v>
                </c:pt>
                <c:pt idx="371">
                  <c:v>0.86084534334504004</c:v>
                </c:pt>
                <c:pt idx="372">
                  <c:v>0.85529477549910005</c:v>
                </c:pt>
                <c:pt idx="373">
                  <c:v>0.86084534334504004</c:v>
                </c:pt>
                <c:pt idx="374">
                  <c:v>0.85529477549910005</c:v>
                </c:pt>
                <c:pt idx="375">
                  <c:v>0.86084534334504004</c:v>
                </c:pt>
                <c:pt idx="376">
                  <c:v>0.85529477549910005</c:v>
                </c:pt>
                <c:pt idx="377">
                  <c:v>0.85529477549910005</c:v>
                </c:pt>
                <c:pt idx="378">
                  <c:v>0.85529477549910005</c:v>
                </c:pt>
                <c:pt idx="379">
                  <c:v>0.85529477549910005</c:v>
                </c:pt>
                <c:pt idx="380">
                  <c:v>0.85529477549910005</c:v>
                </c:pt>
                <c:pt idx="381">
                  <c:v>0.85529477549910005</c:v>
                </c:pt>
                <c:pt idx="382">
                  <c:v>0.85529477549910005</c:v>
                </c:pt>
                <c:pt idx="383">
                  <c:v>0.85529477549910005</c:v>
                </c:pt>
                <c:pt idx="384">
                  <c:v>0.85529477549910005</c:v>
                </c:pt>
                <c:pt idx="385">
                  <c:v>0.85529477549910005</c:v>
                </c:pt>
                <c:pt idx="386">
                  <c:v>0.85529477549910005</c:v>
                </c:pt>
                <c:pt idx="387">
                  <c:v>0.86084534334504004</c:v>
                </c:pt>
                <c:pt idx="388">
                  <c:v>0.86084534334504004</c:v>
                </c:pt>
                <c:pt idx="389">
                  <c:v>0.86084534334504004</c:v>
                </c:pt>
                <c:pt idx="390">
                  <c:v>0.86084534334504004</c:v>
                </c:pt>
                <c:pt idx="391">
                  <c:v>0.866414934109761</c:v>
                </c:pt>
                <c:pt idx="392">
                  <c:v>0.866414934109761</c:v>
                </c:pt>
                <c:pt idx="393">
                  <c:v>0.866414934109761</c:v>
                </c:pt>
                <c:pt idx="394">
                  <c:v>0.866414934109761</c:v>
                </c:pt>
                <c:pt idx="395">
                  <c:v>0.866414934109761</c:v>
                </c:pt>
                <c:pt idx="396">
                  <c:v>0.86084534334504004</c:v>
                </c:pt>
                <c:pt idx="397">
                  <c:v>0.866414934109761</c:v>
                </c:pt>
                <c:pt idx="398">
                  <c:v>0.86084534334504004</c:v>
                </c:pt>
                <c:pt idx="399">
                  <c:v>0.86084534334504004</c:v>
                </c:pt>
                <c:pt idx="400">
                  <c:v>0.86084534334504004</c:v>
                </c:pt>
                <c:pt idx="401">
                  <c:v>0.86084534334504004</c:v>
                </c:pt>
                <c:pt idx="402">
                  <c:v>0.86084534334504004</c:v>
                </c:pt>
                <c:pt idx="403">
                  <c:v>0.86084534334504004</c:v>
                </c:pt>
                <c:pt idx="404">
                  <c:v>0.86084534334504004</c:v>
                </c:pt>
                <c:pt idx="405">
                  <c:v>0.86084534334504004</c:v>
                </c:pt>
                <c:pt idx="406">
                  <c:v>0.86084534334504004</c:v>
                </c:pt>
                <c:pt idx="407">
                  <c:v>0.86084534334504004</c:v>
                </c:pt>
                <c:pt idx="408">
                  <c:v>0.86084534334504004</c:v>
                </c:pt>
                <c:pt idx="409">
                  <c:v>0.86084534334504004</c:v>
                </c:pt>
                <c:pt idx="410">
                  <c:v>0.86084534334504004</c:v>
                </c:pt>
                <c:pt idx="411">
                  <c:v>0.86084534334504004</c:v>
                </c:pt>
                <c:pt idx="412">
                  <c:v>0.86084534334504004</c:v>
                </c:pt>
                <c:pt idx="413">
                  <c:v>0.866414934109761</c:v>
                </c:pt>
                <c:pt idx="414">
                  <c:v>0.85529477549910005</c:v>
                </c:pt>
                <c:pt idx="415">
                  <c:v>0.866414934109761</c:v>
                </c:pt>
                <c:pt idx="416">
                  <c:v>0.85529477549910005</c:v>
                </c:pt>
                <c:pt idx="417">
                  <c:v>0.86084534334504004</c:v>
                </c:pt>
                <c:pt idx="418">
                  <c:v>0.86084534334504004</c:v>
                </c:pt>
                <c:pt idx="419">
                  <c:v>0.86084534334504004</c:v>
                </c:pt>
                <c:pt idx="420">
                  <c:v>0.86084534334504004</c:v>
                </c:pt>
                <c:pt idx="421">
                  <c:v>0.866414934109761</c:v>
                </c:pt>
                <c:pt idx="422">
                  <c:v>0.866414934109761</c:v>
                </c:pt>
                <c:pt idx="423">
                  <c:v>0.866414934109761</c:v>
                </c:pt>
                <c:pt idx="424">
                  <c:v>0.866414934109761</c:v>
                </c:pt>
                <c:pt idx="425">
                  <c:v>0.866414934109761</c:v>
                </c:pt>
                <c:pt idx="426">
                  <c:v>0.866414934109761</c:v>
                </c:pt>
                <c:pt idx="427">
                  <c:v>0.866414934109761</c:v>
                </c:pt>
                <c:pt idx="428">
                  <c:v>0.866414934109761</c:v>
                </c:pt>
                <c:pt idx="429">
                  <c:v>0.866414934109761</c:v>
                </c:pt>
                <c:pt idx="430">
                  <c:v>0.866414934109761</c:v>
                </c:pt>
                <c:pt idx="431">
                  <c:v>0.866414934109761</c:v>
                </c:pt>
                <c:pt idx="432">
                  <c:v>0.866414934109761</c:v>
                </c:pt>
                <c:pt idx="433">
                  <c:v>0.866414934109761</c:v>
                </c:pt>
                <c:pt idx="434">
                  <c:v>0.866414934109761</c:v>
                </c:pt>
                <c:pt idx="435">
                  <c:v>0.866414934109761</c:v>
                </c:pt>
                <c:pt idx="436">
                  <c:v>0.866414934109761</c:v>
                </c:pt>
                <c:pt idx="437">
                  <c:v>0.866414934109761</c:v>
                </c:pt>
                <c:pt idx="438">
                  <c:v>0.86084534334504004</c:v>
                </c:pt>
                <c:pt idx="439">
                  <c:v>0.86084534334504004</c:v>
                </c:pt>
                <c:pt idx="440">
                  <c:v>0.86084534334504004</c:v>
                </c:pt>
                <c:pt idx="441">
                  <c:v>0.86084534334504004</c:v>
                </c:pt>
                <c:pt idx="442">
                  <c:v>0.86084534334504004</c:v>
                </c:pt>
                <c:pt idx="443">
                  <c:v>0.86084534334504004</c:v>
                </c:pt>
                <c:pt idx="444">
                  <c:v>0.86084534334504004</c:v>
                </c:pt>
                <c:pt idx="445">
                  <c:v>0.86084534334504004</c:v>
                </c:pt>
                <c:pt idx="446">
                  <c:v>0.86084534334504004</c:v>
                </c:pt>
                <c:pt idx="447">
                  <c:v>0.866414934109761</c:v>
                </c:pt>
                <c:pt idx="448">
                  <c:v>0.86084534334504004</c:v>
                </c:pt>
                <c:pt idx="449">
                  <c:v>0.866414934109761</c:v>
                </c:pt>
                <c:pt idx="450">
                  <c:v>0.866414934109761</c:v>
                </c:pt>
                <c:pt idx="451">
                  <c:v>0.866414934109761</c:v>
                </c:pt>
                <c:pt idx="452">
                  <c:v>0.866414934109761</c:v>
                </c:pt>
                <c:pt idx="453">
                  <c:v>0.866414934109761</c:v>
                </c:pt>
                <c:pt idx="454">
                  <c:v>0.86687119345917196</c:v>
                </c:pt>
                <c:pt idx="455">
                  <c:v>0.87244156473295398</c:v>
                </c:pt>
                <c:pt idx="456">
                  <c:v>0.86687119345917196</c:v>
                </c:pt>
                <c:pt idx="457">
                  <c:v>0.866414934109761</c:v>
                </c:pt>
                <c:pt idx="458">
                  <c:v>0.86687119345917196</c:v>
                </c:pt>
                <c:pt idx="459">
                  <c:v>0.86687119345917196</c:v>
                </c:pt>
                <c:pt idx="460">
                  <c:v>0.86687119345917196</c:v>
                </c:pt>
                <c:pt idx="461">
                  <c:v>0.86687119345917196</c:v>
                </c:pt>
                <c:pt idx="462">
                  <c:v>0.86687119345917196</c:v>
                </c:pt>
                <c:pt idx="463">
                  <c:v>0.86084534334504004</c:v>
                </c:pt>
                <c:pt idx="464">
                  <c:v>0.86687119345917196</c:v>
                </c:pt>
                <c:pt idx="465">
                  <c:v>0.86687119345917196</c:v>
                </c:pt>
                <c:pt idx="466">
                  <c:v>0.86687119345917196</c:v>
                </c:pt>
                <c:pt idx="467">
                  <c:v>0.86687119345917196</c:v>
                </c:pt>
                <c:pt idx="468">
                  <c:v>0.86687119345917196</c:v>
                </c:pt>
                <c:pt idx="469">
                  <c:v>0.86687119345917196</c:v>
                </c:pt>
                <c:pt idx="470">
                  <c:v>0.86687119345917196</c:v>
                </c:pt>
                <c:pt idx="471">
                  <c:v>0.86687119345917196</c:v>
                </c:pt>
                <c:pt idx="472">
                  <c:v>0.86687119345917196</c:v>
                </c:pt>
                <c:pt idx="473">
                  <c:v>0.86687119345917196</c:v>
                </c:pt>
                <c:pt idx="474">
                  <c:v>0.86687119345917196</c:v>
                </c:pt>
                <c:pt idx="475">
                  <c:v>0.86687119345917196</c:v>
                </c:pt>
                <c:pt idx="476">
                  <c:v>0.86687119345917196</c:v>
                </c:pt>
                <c:pt idx="477">
                  <c:v>0.86687119345917196</c:v>
                </c:pt>
                <c:pt idx="478">
                  <c:v>0.86131981533447999</c:v>
                </c:pt>
                <c:pt idx="479">
                  <c:v>0.85529477549910005</c:v>
                </c:pt>
                <c:pt idx="480">
                  <c:v>0.85529477549910005</c:v>
                </c:pt>
                <c:pt idx="481">
                  <c:v>0.86084534334504004</c:v>
                </c:pt>
                <c:pt idx="482">
                  <c:v>0.85529477549910005</c:v>
                </c:pt>
                <c:pt idx="483">
                  <c:v>0.85529477549910005</c:v>
                </c:pt>
                <c:pt idx="484">
                  <c:v>0.85529477549910005</c:v>
                </c:pt>
                <c:pt idx="485">
                  <c:v>0.85529477549910005</c:v>
                </c:pt>
                <c:pt idx="486">
                  <c:v>0.85529477549910005</c:v>
                </c:pt>
                <c:pt idx="487">
                  <c:v>0.85529477549910005</c:v>
                </c:pt>
                <c:pt idx="488">
                  <c:v>0.85529477549910005</c:v>
                </c:pt>
                <c:pt idx="489">
                  <c:v>0.84924912195712698</c:v>
                </c:pt>
                <c:pt idx="490">
                  <c:v>0.84924912195712698</c:v>
                </c:pt>
                <c:pt idx="491">
                  <c:v>0.84924912195712698</c:v>
                </c:pt>
                <c:pt idx="492">
                  <c:v>0.84924912195712698</c:v>
                </c:pt>
                <c:pt idx="493">
                  <c:v>0.84924912195712698</c:v>
                </c:pt>
                <c:pt idx="494">
                  <c:v>0.84924912195712698</c:v>
                </c:pt>
                <c:pt idx="495">
                  <c:v>0.84924912195712698</c:v>
                </c:pt>
                <c:pt idx="496">
                  <c:v>0.84924912195712698</c:v>
                </c:pt>
                <c:pt idx="497">
                  <c:v>0.84924912195712698</c:v>
                </c:pt>
                <c:pt idx="498">
                  <c:v>0.84924912195712698</c:v>
                </c:pt>
                <c:pt idx="499">
                  <c:v>0.84924912195712698</c:v>
                </c:pt>
              </c:numCache>
            </c:numRef>
          </c:yVal>
          <c:smooth val="0"/>
          <c:extLst>
            <c:ext xmlns:c16="http://schemas.microsoft.com/office/drawing/2014/chart" uri="{C3380CC4-5D6E-409C-BE32-E72D297353CC}">
              <c16:uniqueId val="{00000002-FCEE-49E5-A559-308AE9A78995}"/>
            </c:ext>
          </c:extLst>
        </c:ser>
        <c:dLbls>
          <c:showLegendKey val="0"/>
          <c:showVal val="0"/>
          <c:showCatName val="0"/>
          <c:showSerName val="0"/>
          <c:showPercent val="0"/>
          <c:showBubbleSize val="0"/>
        </c:dLbls>
        <c:axId val="246091408"/>
        <c:axId val="7559920"/>
      </c:scatterChart>
      <c:valAx>
        <c:axId val="246091408"/>
        <c:scaling>
          <c:orientation val="minMax"/>
          <c:max val="500"/>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zh-CN" sz="900">
                    <a:solidFill>
                      <a:sysClr val="windowText" lastClr="000000"/>
                    </a:solidFill>
                  </a:rPr>
                  <a:t>随机</a:t>
                </a:r>
                <a:r>
                  <a:rPr lang="zh-CN" altLang="en-US" sz="900">
                    <a:solidFill>
                      <a:sysClr val="windowText" lastClr="000000"/>
                    </a:solidFill>
                  </a:rPr>
                  <a:t>树</a:t>
                </a:r>
                <a:r>
                  <a:rPr lang="zh-CN" sz="900">
                    <a:solidFill>
                      <a:sysClr val="windowText" lastClr="000000"/>
                    </a:solidFill>
                  </a:rPr>
                  <a:t>数量</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7559920"/>
        <c:crosses val="autoZero"/>
        <c:crossBetween val="midCat"/>
        <c:majorUnit val="100"/>
      </c:valAx>
      <c:valAx>
        <c:axId val="7559920"/>
        <c:scaling>
          <c:orientation val="minMax"/>
          <c:max val="1"/>
          <c:min val="0.60000000000000009"/>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en-US" altLang="zh-CN" sz="900">
                    <a:solidFill>
                      <a:sysClr val="windowText" lastClr="000000"/>
                    </a:solidFill>
                  </a:rPr>
                  <a:t>Kappa</a:t>
                </a:r>
                <a:r>
                  <a:rPr lang="zh-CN" altLang="en-US" sz="900">
                    <a:solidFill>
                      <a:sysClr val="windowText" lastClr="000000"/>
                    </a:solidFill>
                  </a:rPr>
                  <a:t>系数</a:t>
                </a:r>
                <a:endParaRPr lang="zh-CN" sz="900">
                  <a:solidFill>
                    <a:sysClr val="windowText" lastClr="000000"/>
                  </a:solidFill>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246091408"/>
        <c:crosses val="autoZero"/>
        <c:crossBetween val="midCat"/>
        <c:majorUnit val="0.1"/>
        <c:minorUnit val="5.000000000000001E-2"/>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50" baseline="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447286324786325"/>
          <c:y val="0.13792472011567922"/>
          <c:w val="0.84482200854700851"/>
          <c:h val="0.71185648706501903"/>
        </c:manualLayout>
      </c:layout>
      <c:scatterChart>
        <c:scatterStyle val="lineMarker"/>
        <c:varyColors val="0"/>
        <c:ser>
          <c:idx val="0"/>
          <c:order val="0"/>
          <c:tx>
            <c:strRef>
              <c:f>Sheet6!$J$2</c:f>
              <c:strCache>
                <c:ptCount val="1"/>
                <c:pt idx="0">
                  <c:v>固原市
-90.85***</c:v>
                </c:pt>
              </c:strCache>
            </c:strRef>
          </c:tx>
          <c:spPr>
            <a:ln w="19050" cap="rnd">
              <a:solidFill>
                <a:schemeClr val="accent1"/>
              </a:solidFill>
              <a:round/>
            </a:ln>
            <a:effectLst/>
          </c:spPr>
          <c:marker>
            <c:symbol val="triangle"/>
            <c:size val="5"/>
            <c:spPr>
              <a:solidFill>
                <a:schemeClr val="accent1"/>
              </a:solidFill>
              <a:ln w="9525">
                <a:solidFill>
                  <a:schemeClr val="accent1"/>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Sheet6!$J$3:$J$34</c:f>
              <c:numCache>
                <c:formatCode>General</c:formatCode>
                <c:ptCount val="32"/>
                <c:pt idx="0">
                  <c:v>5816.5865885999301</c:v>
                </c:pt>
                <c:pt idx="1">
                  <c:v>5760.5166155381703</c:v>
                </c:pt>
                <c:pt idx="2">
                  <c:v>5697.4778302967798</c:v>
                </c:pt>
                <c:pt idx="3">
                  <c:v>5600.1153696745396</c:v>
                </c:pt>
                <c:pt idx="4">
                  <c:v>5476.6397147633397</c:v>
                </c:pt>
                <c:pt idx="5">
                  <c:v>5379.1828040479304</c:v>
                </c:pt>
                <c:pt idx="6">
                  <c:v>5242.99160509581</c:v>
                </c:pt>
                <c:pt idx="7">
                  <c:v>5300.4601094536602</c:v>
                </c:pt>
                <c:pt idx="8">
                  <c:v>5264.4028078130304</c:v>
                </c:pt>
                <c:pt idx="9">
                  <c:v>5126.0397081351402</c:v>
                </c:pt>
                <c:pt idx="10">
                  <c:v>5211.0055106494601</c:v>
                </c:pt>
                <c:pt idx="11">
                  <c:v>5455.89790433915</c:v>
                </c:pt>
                <c:pt idx="12">
                  <c:v>5400.8250577061099</c:v>
                </c:pt>
                <c:pt idx="13">
                  <c:v>5254.4317170149698</c:v>
                </c:pt>
                <c:pt idx="14">
                  <c:v>4948.4473142467004</c:v>
                </c:pt>
                <c:pt idx="15">
                  <c:v>4758.2563177720103</c:v>
                </c:pt>
                <c:pt idx="16">
                  <c:v>4459.85356707746</c:v>
                </c:pt>
                <c:pt idx="17">
                  <c:v>4252.40416176293</c:v>
                </c:pt>
                <c:pt idx="18">
                  <c:v>4244.9669226298502</c:v>
                </c:pt>
                <c:pt idx="19">
                  <c:v>4123.9580731403303</c:v>
                </c:pt>
                <c:pt idx="20">
                  <c:v>4020.0577817421499</c:v>
                </c:pt>
                <c:pt idx="21">
                  <c:v>3917.7070184396598</c:v>
                </c:pt>
                <c:pt idx="22">
                  <c:v>3834.3500298665399</c:v>
                </c:pt>
                <c:pt idx="23">
                  <c:v>3690.90819175146</c:v>
                </c:pt>
                <c:pt idx="24">
                  <c:v>3681.3711256384299</c:v>
                </c:pt>
                <c:pt idx="25">
                  <c:v>3631.8009310164298</c:v>
                </c:pt>
                <c:pt idx="26">
                  <c:v>3507.2130739613099</c:v>
                </c:pt>
                <c:pt idx="27">
                  <c:v>3541.2272754415199</c:v>
                </c:pt>
                <c:pt idx="28">
                  <c:v>3450.16533228658</c:v>
                </c:pt>
                <c:pt idx="29">
                  <c:v>3436.6731162985602</c:v>
                </c:pt>
                <c:pt idx="30">
                  <c:v>3268.6497234711201</c:v>
                </c:pt>
                <c:pt idx="31">
                  <c:v>3146.7224824149098</c:v>
                </c:pt>
              </c:numCache>
            </c:numRef>
          </c:yVal>
          <c:smooth val="0"/>
          <c:extLst>
            <c:ext xmlns:c16="http://schemas.microsoft.com/office/drawing/2014/chart" uri="{C3380CC4-5D6E-409C-BE32-E72D297353CC}">
              <c16:uniqueId val="{00000000-2B9C-4187-BFA3-E40696DF7284}"/>
            </c:ext>
          </c:extLst>
        </c:ser>
        <c:ser>
          <c:idx val="1"/>
          <c:order val="1"/>
          <c:tx>
            <c:strRef>
              <c:f>Sheet6!$K$2</c:f>
              <c:strCache>
                <c:ptCount val="1"/>
                <c:pt idx="0">
                  <c:v>泾源县
0.96</c:v>
                </c:pt>
              </c:strCache>
            </c:strRef>
          </c:tx>
          <c:spPr>
            <a:ln w="19050" cap="rnd">
              <a:solidFill>
                <a:schemeClr val="accent2"/>
              </a:solidFill>
              <a:round/>
            </a:ln>
            <a:effectLst/>
          </c:spPr>
          <c:marker>
            <c:symbol val="star"/>
            <c:size val="5"/>
            <c:spPr>
              <a:noFill/>
              <a:ln w="9525">
                <a:solidFill>
                  <a:schemeClr val="accent2"/>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Sheet6!$K$3:$K$34</c:f>
              <c:numCache>
                <c:formatCode>General</c:formatCode>
                <c:ptCount val="32"/>
                <c:pt idx="0">
                  <c:v>133.84637407506099</c:v>
                </c:pt>
                <c:pt idx="1">
                  <c:v>107.07000597832599</c:v>
                </c:pt>
                <c:pt idx="2">
                  <c:v>80.481060759748601</c:v>
                </c:pt>
                <c:pt idx="3">
                  <c:v>69.688460766357395</c:v>
                </c:pt>
                <c:pt idx="4">
                  <c:v>64.550387590914099</c:v>
                </c:pt>
                <c:pt idx="5">
                  <c:v>56.886472781029497</c:v>
                </c:pt>
                <c:pt idx="6">
                  <c:v>51.810278000677798</c:v>
                </c:pt>
                <c:pt idx="7">
                  <c:v>52.736618475000199</c:v>
                </c:pt>
                <c:pt idx="8">
                  <c:v>47.141416167395903</c:v>
                </c:pt>
                <c:pt idx="9">
                  <c:v>41.870697695972801</c:v>
                </c:pt>
                <c:pt idx="10">
                  <c:v>44.6181760730598</c:v>
                </c:pt>
                <c:pt idx="11">
                  <c:v>52.246988434133002</c:v>
                </c:pt>
                <c:pt idx="12">
                  <c:v>56.860078889295401</c:v>
                </c:pt>
                <c:pt idx="13">
                  <c:v>49.764956699204603</c:v>
                </c:pt>
                <c:pt idx="14">
                  <c:v>39.2761092462775</c:v>
                </c:pt>
                <c:pt idx="15">
                  <c:v>35.086923564542602</c:v>
                </c:pt>
                <c:pt idx="16">
                  <c:v>30.816488874608599</c:v>
                </c:pt>
                <c:pt idx="17">
                  <c:v>34.981026731992699</c:v>
                </c:pt>
                <c:pt idx="18">
                  <c:v>38.964982064365898</c:v>
                </c:pt>
                <c:pt idx="19">
                  <c:v>49.035926188509798</c:v>
                </c:pt>
                <c:pt idx="20">
                  <c:v>51.008152925639301</c:v>
                </c:pt>
                <c:pt idx="21">
                  <c:v>55.585533994608703</c:v>
                </c:pt>
                <c:pt idx="22">
                  <c:v>67.076319645197302</c:v>
                </c:pt>
                <c:pt idx="23">
                  <c:v>69.097861449618705</c:v>
                </c:pt>
                <c:pt idx="24">
                  <c:v>86.132949307975196</c:v>
                </c:pt>
                <c:pt idx="25">
                  <c:v>99.600796740154394</c:v>
                </c:pt>
                <c:pt idx="26">
                  <c:v>102.83356980139</c:v>
                </c:pt>
                <c:pt idx="27">
                  <c:v>117.687129200168</c:v>
                </c:pt>
                <c:pt idx="28">
                  <c:v>111.024966244902</c:v>
                </c:pt>
                <c:pt idx="29">
                  <c:v>105.955930884913</c:v>
                </c:pt>
                <c:pt idx="30">
                  <c:v>105.86003552271499</c:v>
                </c:pt>
                <c:pt idx="31">
                  <c:v>109.747918845456</c:v>
                </c:pt>
              </c:numCache>
            </c:numRef>
          </c:yVal>
          <c:smooth val="0"/>
          <c:extLst>
            <c:ext xmlns:c16="http://schemas.microsoft.com/office/drawing/2014/chart" uri="{C3380CC4-5D6E-409C-BE32-E72D297353CC}">
              <c16:uniqueId val="{00000001-2B9C-4187-BFA3-E40696DF7284}"/>
            </c:ext>
          </c:extLst>
        </c:ser>
        <c:ser>
          <c:idx val="2"/>
          <c:order val="2"/>
          <c:tx>
            <c:strRef>
              <c:f>Sheet6!$L$2</c:f>
              <c:strCache>
                <c:ptCount val="1"/>
                <c:pt idx="0">
                  <c:v>隆德县
-2.85***</c:v>
                </c:pt>
              </c:strCache>
            </c:strRef>
          </c:tx>
          <c:spPr>
            <a:ln w="19050" cap="rnd">
              <a:solidFill>
                <a:schemeClr val="accent3"/>
              </a:solidFill>
              <a:round/>
            </a:ln>
            <a:effectLst/>
          </c:spPr>
          <c:marker>
            <c:symbol val="square"/>
            <c:size val="5"/>
            <c:spPr>
              <a:solidFill>
                <a:schemeClr val="accent3"/>
              </a:solidFill>
              <a:ln w="9525">
                <a:solidFill>
                  <a:schemeClr val="accent3"/>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Sheet6!$L$3:$L$34</c:f>
              <c:numCache>
                <c:formatCode>General</c:formatCode>
                <c:ptCount val="32"/>
                <c:pt idx="0">
                  <c:v>403.928946202541</c:v>
                </c:pt>
                <c:pt idx="1">
                  <c:v>381.03754561676698</c:v>
                </c:pt>
                <c:pt idx="2">
                  <c:v>377.12142373877202</c:v>
                </c:pt>
                <c:pt idx="3">
                  <c:v>358.48234686593003</c:v>
                </c:pt>
                <c:pt idx="4">
                  <c:v>337.206266455682</c:v>
                </c:pt>
                <c:pt idx="5">
                  <c:v>314.90362183825403</c:v>
                </c:pt>
                <c:pt idx="6">
                  <c:v>311.94284464925698</c:v>
                </c:pt>
                <c:pt idx="7">
                  <c:v>335.86924450257698</c:v>
                </c:pt>
                <c:pt idx="8">
                  <c:v>335.938161556441</c:v>
                </c:pt>
                <c:pt idx="9">
                  <c:v>321.481637843665</c:v>
                </c:pt>
                <c:pt idx="10">
                  <c:v>353.97090346023998</c:v>
                </c:pt>
                <c:pt idx="11">
                  <c:v>395.07611079960998</c:v>
                </c:pt>
                <c:pt idx="12">
                  <c:v>382.60130175699402</c:v>
                </c:pt>
                <c:pt idx="13">
                  <c:v>360.45934885186199</c:v>
                </c:pt>
                <c:pt idx="14">
                  <c:v>323.97670000118501</c:v>
                </c:pt>
                <c:pt idx="15">
                  <c:v>310.97482335531998</c:v>
                </c:pt>
                <c:pt idx="16">
                  <c:v>288.10345873409801</c:v>
                </c:pt>
                <c:pt idx="17">
                  <c:v>267.26744390413103</c:v>
                </c:pt>
                <c:pt idx="18">
                  <c:v>277.63027541005903</c:v>
                </c:pt>
                <c:pt idx="19">
                  <c:v>276.56613300654601</c:v>
                </c:pt>
                <c:pt idx="20">
                  <c:v>273.874390534577</c:v>
                </c:pt>
                <c:pt idx="21">
                  <c:v>271.281650768877</c:v>
                </c:pt>
                <c:pt idx="22">
                  <c:v>281.69870528371803</c:v>
                </c:pt>
                <c:pt idx="23">
                  <c:v>284.058302487015</c:v>
                </c:pt>
                <c:pt idx="24">
                  <c:v>295.9517325905</c:v>
                </c:pt>
                <c:pt idx="25">
                  <c:v>297.08472267420098</c:v>
                </c:pt>
                <c:pt idx="26">
                  <c:v>294.21317872303001</c:v>
                </c:pt>
                <c:pt idx="27">
                  <c:v>304.51033917458</c:v>
                </c:pt>
                <c:pt idx="28">
                  <c:v>298.64263127527602</c:v>
                </c:pt>
                <c:pt idx="29">
                  <c:v>294.53918912670099</c:v>
                </c:pt>
                <c:pt idx="30">
                  <c:v>301.54450622839198</c:v>
                </c:pt>
                <c:pt idx="31">
                  <c:v>315.36212940466902</c:v>
                </c:pt>
              </c:numCache>
            </c:numRef>
          </c:yVal>
          <c:smooth val="0"/>
          <c:extLst>
            <c:ext xmlns:c16="http://schemas.microsoft.com/office/drawing/2014/chart" uri="{C3380CC4-5D6E-409C-BE32-E72D297353CC}">
              <c16:uniqueId val="{00000002-2B9C-4187-BFA3-E40696DF7284}"/>
            </c:ext>
          </c:extLst>
        </c:ser>
        <c:ser>
          <c:idx val="3"/>
          <c:order val="3"/>
          <c:tx>
            <c:strRef>
              <c:f>Sheet6!$M$2</c:f>
              <c:strCache>
                <c:ptCount val="1"/>
                <c:pt idx="0">
                  <c:v>彭阳县
-40.02***</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Sheet6!$M$3:$M$34</c:f>
              <c:numCache>
                <c:formatCode>General</c:formatCode>
                <c:ptCount val="32"/>
                <c:pt idx="0">
                  <c:v>1659.1441300080301</c:v>
                </c:pt>
                <c:pt idx="1">
                  <c:v>1639.4744871064499</c:v>
                </c:pt>
                <c:pt idx="2">
                  <c:v>1616.6950052524501</c:v>
                </c:pt>
                <c:pt idx="3">
                  <c:v>1597.3191507363199</c:v>
                </c:pt>
                <c:pt idx="4">
                  <c:v>1568.1211731529199</c:v>
                </c:pt>
                <c:pt idx="5">
                  <c:v>1537.6030619979001</c:v>
                </c:pt>
                <c:pt idx="6">
                  <c:v>1490.48837435369</c:v>
                </c:pt>
                <c:pt idx="7">
                  <c:v>1458.3109009944999</c:v>
                </c:pt>
                <c:pt idx="8">
                  <c:v>1425.73755603267</c:v>
                </c:pt>
                <c:pt idx="9">
                  <c:v>1378.6282649212201</c:v>
                </c:pt>
                <c:pt idx="10">
                  <c:v>1360.3098618178501</c:v>
                </c:pt>
                <c:pt idx="11">
                  <c:v>1393.4939897208801</c:v>
                </c:pt>
                <c:pt idx="12">
                  <c:v>1372.6543155146701</c:v>
                </c:pt>
                <c:pt idx="13">
                  <c:v>1313.8448097497101</c:v>
                </c:pt>
                <c:pt idx="14">
                  <c:v>1199.08504541102</c:v>
                </c:pt>
                <c:pt idx="15">
                  <c:v>1137.6000718421899</c:v>
                </c:pt>
                <c:pt idx="16">
                  <c:v>1066.3324327999301</c:v>
                </c:pt>
                <c:pt idx="17">
                  <c:v>1010.98110659749</c:v>
                </c:pt>
                <c:pt idx="18">
                  <c:v>960.13277406368104</c:v>
                </c:pt>
                <c:pt idx="19">
                  <c:v>901.45003973425503</c:v>
                </c:pt>
                <c:pt idx="20">
                  <c:v>861.37800389893403</c:v>
                </c:pt>
                <c:pt idx="21">
                  <c:v>803.32626821722704</c:v>
                </c:pt>
                <c:pt idx="22">
                  <c:v>723.37591124897699</c:v>
                </c:pt>
                <c:pt idx="23">
                  <c:v>658.062843510383</c:v>
                </c:pt>
                <c:pt idx="24">
                  <c:v>627.65946316813199</c:v>
                </c:pt>
                <c:pt idx="25">
                  <c:v>622.09551543279895</c:v>
                </c:pt>
                <c:pt idx="26">
                  <c:v>622.63242567559303</c:v>
                </c:pt>
                <c:pt idx="27">
                  <c:v>667.77855674351599</c:v>
                </c:pt>
                <c:pt idx="28">
                  <c:v>651.79017763207105</c:v>
                </c:pt>
                <c:pt idx="29">
                  <c:v>655.47760497233696</c:v>
                </c:pt>
                <c:pt idx="30">
                  <c:v>630.67527740010803</c:v>
                </c:pt>
                <c:pt idx="31">
                  <c:v>617.87571275299297</c:v>
                </c:pt>
              </c:numCache>
            </c:numRef>
          </c:yVal>
          <c:smooth val="0"/>
          <c:extLst>
            <c:ext xmlns:c16="http://schemas.microsoft.com/office/drawing/2014/chart" uri="{C3380CC4-5D6E-409C-BE32-E72D297353CC}">
              <c16:uniqueId val="{00000003-2B9C-4187-BFA3-E40696DF7284}"/>
            </c:ext>
          </c:extLst>
        </c:ser>
        <c:ser>
          <c:idx val="4"/>
          <c:order val="4"/>
          <c:tx>
            <c:strRef>
              <c:f>Sheet6!$N$2</c:f>
              <c:strCache>
                <c:ptCount val="1"/>
                <c:pt idx="0">
                  <c:v>西吉县
-20.69***</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Sheet6!$N$3:$N$34</c:f>
              <c:numCache>
                <c:formatCode>General</c:formatCode>
                <c:ptCount val="32"/>
                <c:pt idx="0">
                  <c:v>2211.3858556738501</c:v>
                </c:pt>
                <c:pt idx="1">
                  <c:v>2226.5676159761802</c:v>
                </c:pt>
                <c:pt idx="2">
                  <c:v>2240.5093437052901</c:v>
                </c:pt>
                <c:pt idx="3">
                  <c:v>2231.4981728437001</c:v>
                </c:pt>
                <c:pt idx="4">
                  <c:v>2198.57938897855</c:v>
                </c:pt>
                <c:pt idx="5">
                  <c:v>2178.0831843014498</c:v>
                </c:pt>
                <c:pt idx="6">
                  <c:v>2129.0510765331201</c:v>
                </c:pt>
                <c:pt idx="7">
                  <c:v>2206.4217366385301</c:v>
                </c:pt>
                <c:pt idx="8">
                  <c:v>2216.3962235129302</c:v>
                </c:pt>
                <c:pt idx="9">
                  <c:v>2189.5223782951298</c:v>
                </c:pt>
                <c:pt idx="10">
                  <c:v>2257.7177105462702</c:v>
                </c:pt>
                <c:pt idx="11">
                  <c:v>2340.0336459660898</c:v>
                </c:pt>
                <c:pt idx="12">
                  <c:v>2331.5063957187999</c:v>
                </c:pt>
                <c:pt idx="13">
                  <c:v>2307.1470030380801</c:v>
                </c:pt>
                <c:pt idx="14">
                  <c:v>2239.6198244760399</c:v>
                </c:pt>
                <c:pt idx="15">
                  <c:v>2186.3815040292102</c:v>
                </c:pt>
                <c:pt idx="16">
                  <c:v>2074.0698861992</c:v>
                </c:pt>
                <c:pt idx="17">
                  <c:v>1995.5889020366999</c:v>
                </c:pt>
                <c:pt idx="18">
                  <c:v>2030.92179306052</c:v>
                </c:pt>
                <c:pt idx="19">
                  <c:v>1997.4172062145899</c:v>
                </c:pt>
                <c:pt idx="20">
                  <c:v>1964.397432366</c:v>
                </c:pt>
                <c:pt idx="21">
                  <c:v>1929.0549032766301</c:v>
                </c:pt>
                <c:pt idx="22">
                  <c:v>1924.4321552618801</c:v>
                </c:pt>
                <c:pt idx="23">
                  <c:v>1897.35008109355</c:v>
                </c:pt>
                <c:pt idx="24">
                  <c:v>1904.86918323237</c:v>
                </c:pt>
                <c:pt idx="25">
                  <c:v>1866.4636546214001</c:v>
                </c:pt>
                <c:pt idx="26">
                  <c:v>1787.9812755958501</c:v>
                </c:pt>
                <c:pt idx="27">
                  <c:v>1742.31484082202</c:v>
                </c:pt>
                <c:pt idx="28">
                  <c:v>1721.2235337345601</c:v>
                </c:pt>
                <c:pt idx="29">
                  <c:v>1699.9263297442001</c:v>
                </c:pt>
                <c:pt idx="30">
                  <c:v>1637.24614828683</c:v>
                </c:pt>
                <c:pt idx="31">
                  <c:v>1571.01282314118</c:v>
                </c:pt>
              </c:numCache>
            </c:numRef>
          </c:yVal>
          <c:smooth val="0"/>
          <c:extLst>
            <c:ext xmlns:c16="http://schemas.microsoft.com/office/drawing/2014/chart" uri="{C3380CC4-5D6E-409C-BE32-E72D297353CC}">
              <c16:uniqueId val="{00000004-2B9C-4187-BFA3-E40696DF7284}"/>
            </c:ext>
          </c:extLst>
        </c:ser>
        <c:ser>
          <c:idx val="5"/>
          <c:order val="5"/>
          <c:tx>
            <c:strRef>
              <c:f>Sheet6!$O$2</c:f>
              <c:strCache>
                <c:ptCount val="1"/>
                <c:pt idx="0">
                  <c:v>原州区
-28.25***</c:v>
                </c:pt>
              </c:strCache>
            </c:strRef>
          </c:tx>
          <c:spPr>
            <a:ln w="19050" cap="rnd">
              <a:solidFill>
                <a:schemeClr val="accent6"/>
              </a:solidFill>
              <a:round/>
            </a:ln>
            <a:effectLst/>
          </c:spPr>
          <c:marker>
            <c:symbol val="x"/>
            <c:size val="5"/>
            <c:spPr>
              <a:noFill/>
              <a:ln w="9525">
                <a:solidFill>
                  <a:schemeClr val="accent6"/>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Sheet6!$O$3:$O$34</c:f>
              <c:numCache>
                <c:formatCode>General</c:formatCode>
                <c:ptCount val="32"/>
                <c:pt idx="0">
                  <c:v>1408.2725843872599</c:v>
                </c:pt>
                <c:pt idx="1">
                  <c:v>1406.35849956937</c:v>
                </c:pt>
                <c:pt idx="2">
                  <c:v>1382.66231964845</c:v>
                </c:pt>
                <c:pt idx="3">
                  <c:v>1343.1188666409601</c:v>
                </c:pt>
                <c:pt idx="4">
                  <c:v>1308.1744179774801</c:v>
                </c:pt>
                <c:pt idx="5">
                  <c:v>1291.6983965838999</c:v>
                </c:pt>
                <c:pt idx="6">
                  <c:v>1259.69123037383</c:v>
                </c:pt>
                <c:pt idx="7">
                  <c:v>1247.11369016091</c:v>
                </c:pt>
                <c:pt idx="8">
                  <c:v>1239.18154305696</c:v>
                </c:pt>
                <c:pt idx="9">
                  <c:v>1194.5290215006901</c:v>
                </c:pt>
                <c:pt idx="10">
                  <c:v>1194.3809280578801</c:v>
                </c:pt>
                <c:pt idx="11">
                  <c:v>1275.0384652400401</c:v>
                </c:pt>
                <c:pt idx="12">
                  <c:v>1257.19438712997</c:v>
                </c:pt>
                <c:pt idx="13">
                  <c:v>1223.20729664943</c:v>
                </c:pt>
                <c:pt idx="14">
                  <c:v>1146.48205202299</c:v>
                </c:pt>
                <c:pt idx="15">
                  <c:v>1088.2057339169201</c:v>
                </c:pt>
                <c:pt idx="16">
                  <c:v>1000.52468716047</c:v>
                </c:pt>
                <c:pt idx="17">
                  <c:v>943.57977112823801</c:v>
                </c:pt>
                <c:pt idx="18">
                  <c:v>937.31103155259302</c:v>
                </c:pt>
                <c:pt idx="19">
                  <c:v>899.48301000522099</c:v>
                </c:pt>
                <c:pt idx="20">
                  <c:v>869.39425801069001</c:v>
                </c:pt>
                <c:pt idx="21">
                  <c:v>858.45332339043</c:v>
                </c:pt>
                <c:pt idx="22">
                  <c:v>837.76177073087501</c:v>
                </c:pt>
                <c:pt idx="23">
                  <c:v>782.33410378840802</c:v>
                </c:pt>
                <c:pt idx="24">
                  <c:v>766.75287786872605</c:v>
                </c:pt>
                <c:pt idx="25">
                  <c:v>746.55143046978196</c:v>
                </c:pt>
                <c:pt idx="26">
                  <c:v>699.54810753614595</c:v>
                </c:pt>
                <c:pt idx="27">
                  <c:v>708.93188428033102</c:v>
                </c:pt>
                <c:pt idx="28">
                  <c:v>667.47958362728195</c:v>
                </c:pt>
                <c:pt idx="29">
                  <c:v>680.76970761354096</c:v>
                </c:pt>
                <c:pt idx="30">
                  <c:v>593.31959034911995</c:v>
                </c:pt>
                <c:pt idx="31">
                  <c:v>532.71977247243899</c:v>
                </c:pt>
              </c:numCache>
            </c:numRef>
          </c:yVal>
          <c:smooth val="0"/>
          <c:extLst>
            <c:ext xmlns:c16="http://schemas.microsoft.com/office/drawing/2014/chart" uri="{C3380CC4-5D6E-409C-BE32-E72D297353CC}">
              <c16:uniqueId val="{00000005-2B9C-4187-BFA3-E40696DF7284}"/>
            </c:ext>
          </c:extLst>
        </c:ser>
        <c:dLbls>
          <c:showLegendKey val="0"/>
          <c:showVal val="0"/>
          <c:showCatName val="0"/>
          <c:showSerName val="0"/>
          <c:showPercent val="0"/>
          <c:showBubbleSize val="0"/>
        </c:dLbls>
        <c:axId val="2040018096"/>
        <c:axId val="2040111680"/>
      </c:scatterChart>
      <c:valAx>
        <c:axId val="2040018096"/>
        <c:scaling>
          <c:orientation val="minMax"/>
          <c:max val="2020"/>
          <c:min val="1985"/>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solidFill>
                      <a:sysClr val="windowText" lastClr="000000"/>
                    </a:solidFill>
                  </a:rPr>
                  <a:t>年份</a:t>
                </a:r>
                <a:r>
                  <a:rPr lang="en-US">
                    <a:solidFill>
                      <a:sysClr val="windowText" lastClr="000000"/>
                    </a:solidFill>
                  </a:rPr>
                  <a:t>/</a:t>
                </a:r>
                <a:r>
                  <a:rPr lang="en-US" altLang="zh-CN">
                    <a:solidFill>
                      <a:sysClr val="windowText" lastClr="000000"/>
                    </a:solidFill>
                  </a:rPr>
                  <a:t>a</a:t>
                </a:r>
                <a:endParaRPr lang="zh-CN">
                  <a:solidFill>
                    <a:sysClr val="windowText" lastClr="000000"/>
                  </a:solidFill>
                </a:endParaRP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2040111680"/>
        <c:crosses val="autoZero"/>
        <c:crossBetween val="midCat"/>
      </c:valAx>
      <c:valAx>
        <c:axId val="2040111680"/>
        <c:scaling>
          <c:orientation val="minMax"/>
          <c:max val="600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r>
                  <a:rPr lang="zh-CN">
                    <a:solidFill>
                      <a:sysClr val="windowText" lastClr="000000"/>
                    </a:solidFill>
                  </a:rPr>
                  <a:t>梯田面积</a:t>
                </a:r>
                <a:r>
                  <a:rPr lang="en-US">
                    <a:solidFill>
                      <a:sysClr val="windowText" lastClr="000000"/>
                    </a:solidFill>
                  </a:rPr>
                  <a:t>/km</a:t>
                </a:r>
                <a:r>
                  <a:rPr lang="en-US" baseline="30000">
                    <a:solidFill>
                      <a:sysClr val="windowText" lastClr="000000"/>
                    </a:solidFill>
                  </a:rPr>
                  <a:t>2</a:t>
                </a:r>
                <a:endParaRPr lang="zh-CN" baseline="30000">
                  <a:solidFill>
                    <a:sysClr val="windowText" lastClr="000000"/>
                  </a:solidFill>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 ##0;\-#\ ##0" sourceLinked="0"/>
        <c:majorTickMark val="in"/>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2040018096"/>
        <c:crossesAt val="1985"/>
        <c:crossBetween val="midCat"/>
      </c:valAx>
      <c:spPr>
        <a:noFill/>
        <a:ln>
          <a:noFill/>
        </a:ln>
        <a:effectLst/>
      </c:spPr>
    </c:plotArea>
    <c:legend>
      <c:legendPos val="t"/>
      <c:layout>
        <c:manualLayout>
          <c:xMode val="edge"/>
          <c:yMode val="edge"/>
          <c:x val="8.8032945098025117E-2"/>
          <c:y val="3.1377648172913782E-2"/>
          <c:w val="0.89999996007041982"/>
          <c:h val="0.1527617989210851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baseline="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2763461538461545E-2"/>
          <c:y val="0.12188622773396308"/>
          <c:w val="0.86653141025641034"/>
          <c:h val="0.7278949794467352"/>
        </c:manualLayout>
      </c:layout>
      <c:scatterChart>
        <c:scatterStyle val="lineMarker"/>
        <c:varyColors val="0"/>
        <c:ser>
          <c:idx val="0"/>
          <c:order val="0"/>
          <c:tx>
            <c:strRef>
              <c:f>Sheet6!$B$2</c:f>
              <c:strCache>
                <c:ptCount val="1"/>
                <c:pt idx="0">
                  <c:v>固原市
-0.009***</c:v>
                </c:pt>
              </c:strCache>
            </c:strRef>
          </c:tx>
          <c:spPr>
            <a:ln w="19050" cap="rnd">
              <a:solidFill>
                <a:schemeClr val="accent1"/>
              </a:solidFill>
              <a:round/>
            </a:ln>
            <a:effectLst/>
          </c:spPr>
          <c:marker>
            <c:symbol val="triangle"/>
            <c:size val="5"/>
            <c:spPr>
              <a:solidFill>
                <a:schemeClr val="accent1"/>
              </a:solidFill>
              <a:ln w="9525">
                <a:solidFill>
                  <a:schemeClr val="accent1"/>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Sheet6!$B$3:$B$34</c:f>
              <c:numCache>
                <c:formatCode>General</c:formatCode>
                <c:ptCount val="32"/>
                <c:pt idx="0">
                  <c:v>0.55278829038335298</c:v>
                </c:pt>
                <c:pt idx="1">
                  <c:v>0.54745959389125609</c:v>
                </c:pt>
                <c:pt idx="2">
                  <c:v>0.54146860557007648</c:v>
                </c:pt>
                <c:pt idx="3">
                  <c:v>0.53221561374487625</c:v>
                </c:pt>
                <c:pt idx="4">
                  <c:v>0.52048091416761844</c:v>
                </c:pt>
                <c:pt idx="5">
                  <c:v>0.51121894613193208</c:v>
                </c:pt>
                <c:pt idx="6">
                  <c:v>0.49827580518711162</c:v>
                </c:pt>
                <c:pt idx="7">
                  <c:v>0.50373741326101651</c:v>
                </c:pt>
                <c:pt idx="8">
                  <c:v>0.50031065190774693</c:v>
                </c:pt>
                <c:pt idx="9">
                  <c:v>0.4871611010228708</c:v>
                </c:pt>
                <c:pt idx="10">
                  <c:v>0.49523595729768233</c:v>
                </c:pt>
                <c:pt idx="11">
                  <c:v>0.5185096841774528</c:v>
                </c:pt>
                <c:pt idx="12">
                  <c:v>0.5132757511356083</c:v>
                </c:pt>
                <c:pt idx="13">
                  <c:v>0.49936303389303011</c:v>
                </c:pt>
                <c:pt idx="14">
                  <c:v>0.47028333357158153</c:v>
                </c:pt>
                <c:pt idx="15">
                  <c:v>0.45220823846449459</c:v>
                </c:pt>
                <c:pt idx="16">
                  <c:v>0.42384907215801737</c:v>
                </c:pt>
                <c:pt idx="17">
                  <c:v>0.4041337975105776</c:v>
                </c:pt>
                <c:pt idx="18">
                  <c:v>0.40342698800247107</c:v>
                </c:pt>
                <c:pt idx="19">
                  <c:v>0.39192672508853593</c:v>
                </c:pt>
                <c:pt idx="20">
                  <c:v>0.38205240041761979</c:v>
                </c:pt>
                <c:pt idx="21">
                  <c:v>0.37232533754258174</c:v>
                </c:pt>
                <c:pt idx="22">
                  <c:v>0.36440337738554551</c:v>
                </c:pt>
                <c:pt idx="23">
                  <c:v>0.35077116074898951</c:v>
                </c:pt>
                <c:pt idx="24">
                  <c:v>0.34986479094058198</c:v>
                </c:pt>
                <c:pt idx="25">
                  <c:v>0.3451538109316587</c:v>
                </c:pt>
                <c:pt idx="26">
                  <c:v>0.33331341150581562</c:v>
                </c:pt>
                <c:pt idx="27">
                  <c:v>0.33654600367969506</c:v>
                </c:pt>
                <c:pt idx="28">
                  <c:v>0.3278917912633848</c:v>
                </c:pt>
                <c:pt idx="29">
                  <c:v>0.3266095376777306</c:v>
                </c:pt>
                <c:pt idx="30">
                  <c:v>0.31064117502195382</c:v>
                </c:pt>
                <c:pt idx="31">
                  <c:v>0.29905363134698809</c:v>
                </c:pt>
              </c:numCache>
            </c:numRef>
          </c:yVal>
          <c:smooth val="0"/>
          <c:extLst>
            <c:ext xmlns:c16="http://schemas.microsoft.com/office/drawing/2014/chart" uri="{C3380CC4-5D6E-409C-BE32-E72D297353CC}">
              <c16:uniqueId val="{00000000-A8CD-424E-8428-CCE1D132AB51}"/>
            </c:ext>
          </c:extLst>
        </c:ser>
        <c:ser>
          <c:idx val="1"/>
          <c:order val="1"/>
          <c:tx>
            <c:strRef>
              <c:f>Sheet6!$C$2</c:f>
              <c:strCache>
                <c:ptCount val="1"/>
                <c:pt idx="0">
                  <c:v>泾源县
0.001</c:v>
                </c:pt>
              </c:strCache>
            </c:strRef>
          </c:tx>
          <c:spPr>
            <a:ln w="19050" cap="rnd">
              <a:solidFill>
                <a:schemeClr val="accent2"/>
              </a:solidFill>
              <a:round/>
            </a:ln>
            <a:effectLst/>
          </c:spPr>
          <c:marker>
            <c:symbol val="star"/>
            <c:size val="5"/>
            <c:spPr>
              <a:noFill/>
              <a:ln w="9525">
                <a:solidFill>
                  <a:schemeClr val="accent2"/>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Sheet6!$C$3:$C$34</c:f>
              <c:numCache>
                <c:formatCode>General</c:formatCode>
                <c:ptCount val="32"/>
                <c:pt idx="0">
                  <c:v>0.11959101687849437</c:v>
                </c:pt>
                <c:pt idx="1">
                  <c:v>9.566647569364603E-2</c:v>
                </c:pt>
                <c:pt idx="2">
                  <c:v>7.1909395844527213E-2</c:v>
                </c:pt>
                <c:pt idx="3">
                  <c:v>6.2266265674645563E-2</c:v>
                </c:pt>
                <c:pt idx="4">
                  <c:v>5.7675424868582445E-2</c:v>
                </c:pt>
                <c:pt idx="5">
                  <c:v>5.0827758118415126E-2</c:v>
                </c:pt>
                <c:pt idx="6">
                  <c:v>4.6292205326263117E-2</c:v>
                </c:pt>
                <c:pt idx="7">
                  <c:v>4.7119885568372599E-2</c:v>
                </c:pt>
                <c:pt idx="8">
                  <c:v>4.2120602336149629E-2</c:v>
                </c:pt>
                <c:pt idx="9">
                  <c:v>3.7411243670039902E-2</c:v>
                </c:pt>
                <c:pt idx="10">
                  <c:v>3.9866100854166878E-2</c:v>
                </c:pt>
                <c:pt idx="11">
                  <c:v>4.6682403754717126E-2</c:v>
                </c:pt>
                <c:pt idx="12">
                  <c:v>5.080417531780753E-2</c:v>
                </c:pt>
                <c:pt idx="13">
                  <c:v>4.4464721720698638E-2</c:v>
                </c:pt>
                <c:pt idx="14">
                  <c:v>3.5092992815472512E-2</c:v>
                </c:pt>
                <c:pt idx="15">
                  <c:v>3.1349977892329725E-2</c:v>
                </c:pt>
                <c:pt idx="16">
                  <c:v>2.7534367416426939E-2</c:v>
                </c:pt>
                <c:pt idx="17">
                  <c:v>3.1255359640797918E-2</c:v>
                </c:pt>
                <c:pt idx="18">
                  <c:v>3.4815002348263568E-2</c:v>
                </c:pt>
                <c:pt idx="19">
                  <c:v>4.3813336872121814E-2</c:v>
                </c:pt>
                <c:pt idx="20">
                  <c:v>4.5575510876745967E-2</c:v>
                </c:pt>
                <c:pt idx="21">
                  <c:v>4.9665376294926296E-2</c:v>
                </c:pt>
                <c:pt idx="22">
                  <c:v>5.9932331602330101E-2</c:v>
                </c:pt>
                <c:pt idx="23">
                  <c:v>6.1738568354904093E-2</c:v>
                </c:pt>
                <c:pt idx="24">
                  <c:v>7.695932792850943E-2</c:v>
                </c:pt>
                <c:pt idx="25">
                  <c:v>8.8992777326813544E-2</c:v>
                </c:pt>
                <c:pt idx="26">
                  <c:v>9.1881242706635918E-2</c:v>
                </c:pt>
                <c:pt idx="27">
                  <c:v>0.10515281830993767</c:v>
                </c:pt>
                <c:pt idx="28">
                  <c:v>9.9200211465439309E-2</c:v>
                </c:pt>
                <c:pt idx="29">
                  <c:v>9.4671055576956542E-2</c:v>
                </c:pt>
                <c:pt idx="30">
                  <c:v>9.458537358550595E-2</c:v>
                </c:pt>
                <c:pt idx="31">
                  <c:v>9.8059176467986647E-2</c:v>
                </c:pt>
              </c:numCache>
            </c:numRef>
          </c:yVal>
          <c:smooth val="0"/>
          <c:extLst>
            <c:ext xmlns:c16="http://schemas.microsoft.com/office/drawing/2014/chart" uri="{C3380CC4-5D6E-409C-BE32-E72D297353CC}">
              <c16:uniqueId val="{00000001-A8CD-424E-8428-CCE1D132AB51}"/>
            </c:ext>
          </c:extLst>
        </c:ser>
        <c:ser>
          <c:idx val="2"/>
          <c:order val="2"/>
          <c:tx>
            <c:strRef>
              <c:f>Sheet6!$D$2</c:f>
              <c:strCache>
                <c:ptCount val="1"/>
                <c:pt idx="0">
                  <c:v>隆德县
-0.003***</c:v>
                </c:pt>
              </c:strCache>
            </c:strRef>
          </c:tx>
          <c:spPr>
            <a:ln w="19050" cap="rnd">
              <a:solidFill>
                <a:schemeClr val="accent3"/>
              </a:solidFill>
              <a:round/>
            </a:ln>
            <a:effectLst/>
          </c:spPr>
          <c:marker>
            <c:symbol val="square"/>
            <c:size val="5"/>
            <c:spPr>
              <a:solidFill>
                <a:schemeClr val="accent3"/>
              </a:solidFill>
              <a:ln w="9525">
                <a:solidFill>
                  <a:schemeClr val="accent3"/>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Sheet6!$D$3:$D$34</c:f>
              <c:numCache>
                <c:formatCode>General</c:formatCode>
                <c:ptCount val="32"/>
                <c:pt idx="0">
                  <c:v>0.40676576887561733</c:v>
                </c:pt>
                <c:pt idx="1">
                  <c:v>0.38371360030128815</c:v>
                </c:pt>
                <c:pt idx="2">
                  <c:v>0.37976997521155637</c:v>
                </c:pt>
                <c:pt idx="3">
                  <c:v>0.36099999473208955</c:v>
                </c:pt>
                <c:pt idx="4">
                  <c:v>0.33957449084558555</c:v>
                </c:pt>
                <c:pt idx="5">
                  <c:v>0.31711521311603452</c:v>
                </c:pt>
                <c:pt idx="6">
                  <c:v>0.31413364217125783</c:v>
                </c:pt>
                <c:pt idx="7">
                  <c:v>0.33822807888904893</c:v>
                </c:pt>
                <c:pt idx="8">
                  <c:v>0.3382974799524468</c:v>
                </c:pt>
                <c:pt idx="9">
                  <c:v>0.32373942701125619</c:v>
                </c:pt>
                <c:pt idx="10">
                  <c:v>0.35645686712782476</c:v>
                </c:pt>
                <c:pt idx="11">
                  <c:v>0.3978507593590751</c:v>
                </c:pt>
                <c:pt idx="12">
                  <c:v>0.38528833881580515</c:v>
                </c:pt>
                <c:pt idx="13">
                  <c:v>0.36299088134825447</c:v>
                </c:pt>
                <c:pt idx="14">
                  <c:v>0.3262520121736654</c:v>
                </c:pt>
                <c:pt idx="15">
                  <c:v>0.31315882239263565</c:v>
                </c:pt>
                <c:pt idx="16">
                  <c:v>0.29012683049690996</c:v>
                </c:pt>
                <c:pt idx="17">
                  <c:v>0.26914448280359682</c:v>
                </c:pt>
                <c:pt idx="18">
                  <c:v>0.27958009323673383</c:v>
                </c:pt>
                <c:pt idx="19">
                  <c:v>0.27850847728291933</c:v>
                </c:pt>
                <c:pt idx="20">
                  <c:v>0.27579783050575912</c:v>
                </c:pt>
                <c:pt idx="21">
                  <c:v>0.27318688173814959</c:v>
                </c:pt>
                <c:pt idx="22">
                  <c:v>0.28367709599237595</c:v>
                </c:pt>
                <c:pt idx="23">
                  <c:v>0.28605326482023358</c:v>
                </c:pt>
                <c:pt idx="24">
                  <c:v>0.29803022335735874</c:v>
                </c:pt>
                <c:pt idx="25">
                  <c:v>0.29917117051367859</c:v>
                </c:pt>
                <c:pt idx="26">
                  <c:v>0.2962794594983148</c:v>
                </c:pt>
                <c:pt idx="27">
                  <c:v>0.30664893766443285</c:v>
                </c:pt>
                <c:pt idx="28">
                  <c:v>0.30074002042134645</c:v>
                </c:pt>
                <c:pt idx="29">
                  <c:v>0.29660775949700857</c:v>
                </c:pt>
                <c:pt idx="30">
                  <c:v>0.30366227545551089</c:v>
                </c:pt>
                <c:pt idx="31">
                  <c:v>0.31757694081478322</c:v>
                </c:pt>
              </c:numCache>
            </c:numRef>
          </c:yVal>
          <c:smooth val="0"/>
          <c:extLst>
            <c:ext xmlns:c16="http://schemas.microsoft.com/office/drawing/2014/chart" uri="{C3380CC4-5D6E-409C-BE32-E72D297353CC}">
              <c16:uniqueId val="{00000002-A8CD-424E-8428-CCE1D132AB51}"/>
            </c:ext>
          </c:extLst>
        </c:ser>
        <c:ser>
          <c:idx val="3"/>
          <c:order val="3"/>
          <c:tx>
            <c:strRef>
              <c:f>Sheet6!$E$2</c:f>
              <c:strCache>
                <c:ptCount val="1"/>
                <c:pt idx="0">
                  <c:v>彭阳县
-0.016***</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Sheet6!$E$3:$E$34</c:f>
              <c:numCache>
                <c:formatCode>General</c:formatCode>
                <c:ptCount val="32"/>
                <c:pt idx="0">
                  <c:v>0.65491994967535183</c:v>
                </c:pt>
                <c:pt idx="1">
                  <c:v>0.64715568055234762</c:v>
                </c:pt>
                <c:pt idx="2">
                  <c:v>0.63816385347739668</c:v>
                </c:pt>
                <c:pt idx="3">
                  <c:v>0.63051555250395475</c:v>
                </c:pt>
                <c:pt idx="4">
                  <c:v>0.61899012944776144</c:v>
                </c:pt>
                <c:pt idx="5">
                  <c:v>0.60694360530296898</c:v>
                </c:pt>
                <c:pt idx="6">
                  <c:v>0.58834585462969458</c:v>
                </c:pt>
                <c:pt idx="7">
                  <c:v>0.5756443244540258</c:v>
                </c:pt>
                <c:pt idx="8">
                  <c:v>0.56278653045209293</c:v>
                </c:pt>
                <c:pt idx="9">
                  <c:v>0.54419090997166908</c:v>
                </c:pt>
                <c:pt idx="10">
                  <c:v>0.53696002061033687</c:v>
                </c:pt>
                <c:pt idx="11">
                  <c:v>0.55005891116673933</c:v>
                </c:pt>
                <c:pt idx="12">
                  <c:v>0.54183279136464857</c:v>
                </c:pt>
                <c:pt idx="13">
                  <c:v>0.51861870293229906</c:v>
                </c:pt>
                <c:pt idx="14">
                  <c:v>0.47331916702935956</c:v>
                </c:pt>
                <c:pt idx="15">
                  <c:v>0.44904898153601502</c:v>
                </c:pt>
                <c:pt idx="16">
                  <c:v>0.42091724919832352</c:v>
                </c:pt>
                <c:pt idx="17">
                  <c:v>0.39906822046397811</c:v>
                </c:pt>
                <c:pt idx="18">
                  <c:v>0.37899667467008941</c:v>
                </c:pt>
                <c:pt idx="19">
                  <c:v>0.35583262718395953</c:v>
                </c:pt>
                <c:pt idx="20">
                  <c:v>0.34001484787353259</c:v>
                </c:pt>
                <c:pt idx="21">
                  <c:v>0.31709987676065743</c:v>
                </c:pt>
                <c:pt idx="22">
                  <c:v>0.28554078384332343</c:v>
                </c:pt>
                <c:pt idx="23">
                  <c:v>0.25975952092417254</c:v>
                </c:pt>
                <c:pt idx="24">
                  <c:v>0.2477582848871254</c:v>
                </c:pt>
                <c:pt idx="25">
                  <c:v>0.24556200771932868</c:v>
                </c:pt>
                <c:pt idx="26">
                  <c:v>0.24577394423697718</c:v>
                </c:pt>
                <c:pt idx="27">
                  <c:v>0.26359463946910139</c:v>
                </c:pt>
                <c:pt idx="28">
                  <c:v>0.25728348888629621</c:v>
                </c:pt>
                <c:pt idx="29">
                  <c:v>0.25873904038688028</c:v>
                </c:pt>
                <c:pt idx="30">
                  <c:v>0.24894872812187102</c:v>
                </c:pt>
                <c:pt idx="31">
                  <c:v>0.24389630977982232</c:v>
                </c:pt>
              </c:numCache>
            </c:numRef>
          </c:yVal>
          <c:smooth val="0"/>
          <c:extLst>
            <c:ext xmlns:c16="http://schemas.microsoft.com/office/drawing/2014/chart" uri="{C3380CC4-5D6E-409C-BE32-E72D297353CC}">
              <c16:uniqueId val="{00000003-A8CD-424E-8428-CCE1D132AB51}"/>
            </c:ext>
          </c:extLst>
        </c:ser>
        <c:ser>
          <c:idx val="4"/>
          <c:order val="4"/>
          <c:tx>
            <c:strRef>
              <c:f>Sheet6!$F$2</c:f>
              <c:strCache>
                <c:ptCount val="1"/>
                <c:pt idx="0">
                  <c:v>西吉县
-0.007***</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Sheet6!$F$3:$F$34</c:f>
              <c:numCache>
                <c:formatCode>General</c:formatCode>
                <c:ptCount val="32"/>
                <c:pt idx="0">
                  <c:v>0.70926384752263227</c:v>
                </c:pt>
                <c:pt idx="1">
                  <c:v>0.7141331351218857</c:v>
                </c:pt>
                <c:pt idx="2">
                  <c:v>0.71860470367465112</c:v>
                </c:pt>
                <c:pt idx="3">
                  <c:v>0.71571452614205233</c:v>
                </c:pt>
                <c:pt idx="4">
                  <c:v>0.70515639435331134</c:v>
                </c:pt>
                <c:pt idx="5">
                  <c:v>0.69858259044134696</c:v>
                </c:pt>
                <c:pt idx="6">
                  <c:v>0.6828563881059736</c:v>
                </c:pt>
                <c:pt idx="7">
                  <c:v>0.70767169201638369</c:v>
                </c:pt>
                <c:pt idx="8">
                  <c:v>0.7108708365344919</c:v>
                </c:pt>
                <c:pt idx="9">
                  <c:v>0.70225151448899714</c:v>
                </c:pt>
                <c:pt idx="10">
                  <c:v>0.72412399034454578</c:v>
                </c:pt>
                <c:pt idx="11">
                  <c:v>0.75052540596294104</c:v>
                </c:pt>
                <c:pt idx="12">
                  <c:v>0.74779043761552966</c:v>
                </c:pt>
                <c:pt idx="13">
                  <c:v>0.73997758282507642</c:v>
                </c:pt>
                <c:pt idx="14">
                  <c:v>0.71831940573383057</c:v>
                </c:pt>
                <c:pt idx="15">
                  <c:v>0.70124413327566648</c:v>
                </c:pt>
                <c:pt idx="16">
                  <c:v>0.66522212021122507</c:v>
                </c:pt>
                <c:pt idx="17">
                  <c:v>0.64005069902227296</c:v>
                </c:pt>
                <c:pt idx="18">
                  <c:v>0.65138311401776283</c:v>
                </c:pt>
                <c:pt idx="19">
                  <c:v>0.64063709603314511</c:v>
                </c:pt>
                <c:pt idx="20">
                  <c:v>0.63004657345017345</c:v>
                </c:pt>
                <c:pt idx="21">
                  <c:v>0.61871106721149904</c:v>
                </c:pt>
                <c:pt idx="22">
                  <c:v>0.61722840056847217</c:v>
                </c:pt>
                <c:pt idx="23">
                  <c:v>0.6085422926808598</c:v>
                </c:pt>
                <c:pt idx="24">
                  <c:v>0.61095391492182327</c:v>
                </c:pt>
                <c:pt idx="25">
                  <c:v>0.59863600445004062</c:v>
                </c:pt>
                <c:pt idx="26">
                  <c:v>0.57346413588283884</c:v>
                </c:pt>
                <c:pt idx="27">
                  <c:v>0.55881741507325022</c:v>
                </c:pt>
                <c:pt idx="28">
                  <c:v>0.55205274233386759</c:v>
                </c:pt>
                <c:pt idx="29">
                  <c:v>0.54522203171639638</c:v>
                </c:pt>
                <c:pt idx="30">
                  <c:v>0.52511844529351759</c:v>
                </c:pt>
                <c:pt idx="31">
                  <c:v>0.50387524935532768</c:v>
                </c:pt>
              </c:numCache>
            </c:numRef>
          </c:yVal>
          <c:smooth val="0"/>
          <c:extLst>
            <c:ext xmlns:c16="http://schemas.microsoft.com/office/drawing/2014/chart" uri="{C3380CC4-5D6E-409C-BE32-E72D297353CC}">
              <c16:uniqueId val="{00000004-A8CD-424E-8428-CCE1D132AB51}"/>
            </c:ext>
          </c:extLst>
        </c:ser>
        <c:ser>
          <c:idx val="5"/>
          <c:order val="5"/>
          <c:tx>
            <c:strRef>
              <c:f>Sheet6!$G$2</c:f>
              <c:strCache>
                <c:ptCount val="1"/>
                <c:pt idx="0">
                  <c:v>原州区
-0.010***</c:v>
                </c:pt>
              </c:strCache>
            </c:strRef>
          </c:tx>
          <c:spPr>
            <a:ln w="19050" cap="rnd">
              <a:solidFill>
                <a:schemeClr val="accent6"/>
              </a:solidFill>
              <a:round/>
            </a:ln>
            <a:effectLst/>
          </c:spPr>
          <c:marker>
            <c:symbol val="x"/>
            <c:size val="5"/>
            <c:spPr>
              <a:noFill/>
              <a:ln w="9525">
                <a:solidFill>
                  <a:schemeClr val="accent6"/>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Sheet6!$G$3:$G$34</c:f>
              <c:numCache>
                <c:formatCode>General</c:formatCode>
                <c:ptCount val="32"/>
                <c:pt idx="0">
                  <c:v>0.51046072367638906</c:v>
                </c:pt>
                <c:pt idx="1">
                  <c:v>0.50976691969827415</c:v>
                </c:pt>
                <c:pt idx="2">
                  <c:v>0.50117769536422108</c:v>
                </c:pt>
                <c:pt idx="3">
                  <c:v>0.48684426314190088</c:v>
                </c:pt>
                <c:pt idx="4">
                  <c:v>0.47417784560953541</c:v>
                </c:pt>
                <c:pt idx="5">
                  <c:v>0.46820573346511418</c:v>
                </c:pt>
                <c:pt idx="6">
                  <c:v>0.45660400138031926</c:v>
                </c:pt>
                <c:pt idx="7">
                  <c:v>0.4520449832254998</c:v>
                </c:pt>
                <c:pt idx="8">
                  <c:v>0.44916979443330185</c:v>
                </c:pt>
                <c:pt idx="9">
                  <c:v>0.43298446304200272</c:v>
                </c:pt>
                <c:pt idx="10">
                  <c:v>0.43293078317432182</c:v>
                </c:pt>
                <c:pt idx="11">
                  <c:v>0.46216695893774817</c:v>
                </c:pt>
                <c:pt idx="12">
                  <c:v>0.45569896323408432</c:v>
                </c:pt>
                <c:pt idx="13">
                  <c:v>0.4433795621503091</c:v>
                </c:pt>
                <c:pt idx="14">
                  <c:v>0.41556873608548067</c:v>
                </c:pt>
                <c:pt idx="15">
                  <c:v>0.39444514691430954</c:v>
                </c:pt>
                <c:pt idx="16">
                  <c:v>0.36266313888816099</c:v>
                </c:pt>
                <c:pt idx="17">
                  <c:v>0.34202214695963323</c:v>
                </c:pt>
                <c:pt idx="18">
                  <c:v>0.33974989840789788</c:v>
                </c:pt>
                <c:pt idx="19">
                  <c:v>0.32603826369428224</c:v>
                </c:pt>
                <c:pt idx="20">
                  <c:v>0.31513190487715703</c:v>
                </c:pt>
                <c:pt idx="21">
                  <c:v>0.31116611198601446</c:v>
                </c:pt>
                <c:pt idx="22">
                  <c:v>0.3036659837710069</c:v>
                </c:pt>
                <c:pt idx="23">
                  <c:v>0.28357495360197454</c:v>
                </c:pt>
                <c:pt idx="24">
                  <c:v>0.27792718061618799</c:v>
                </c:pt>
                <c:pt idx="25">
                  <c:v>0.27060470230275674</c:v>
                </c:pt>
                <c:pt idx="26">
                  <c:v>0.25356726899197596</c:v>
                </c:pt>
                <c:pt idx="27">
                  <c:v>0.25696863426795946</c:v>
                </c:pt>
                <c:pt idx="28">
                  <c:v>0.24194329640084952</c:v>
                </c:pt>
                <c:pt idx="29">
                  <c:v>0.24676060690095164</c:v>
                </c:pt>
                <c:pt idx="30">
                  <c:v>0.21506230456994074</c:v>
                </c:pt>
                <c:pt idx="31">
                  <c:v>0.19309650957333696</c:v>
                </c:pt>
              </c:numCache>
            </c:numRef>
          </c:yVal>
          <c:smooth val="0"/>
          <c:extLst>
            <c:ext xmlns:c16="http://schemas.microsoft.com/office/drawing/2014/chart" uri="{C3380CC4-5D6E-409C-BE32-E72D297353CC}">
              <c16:uniqueId val="{00000005-A8CD-424E-8428-CCE1D132AB51}"/>
            </c:ext>
          </c:extLst>
        </c:ser>
        <c:dLbls>
          <c:showLegendKey val="0"/>
          <c:showVal val="0"/>
          <c:showCatName val="0"/>
          <c:showSerName val="0"/>
          <c:showPercent val="0"/>
          <c:showBubbleSize val="0"/>
        </c:dLbls>
        <c:axId val="2040018096"/>
        <c:axId val="2040111680"/>
      </c:scatterChart>
      <c:valAx>
        <c:axId val="2040018096"/>
        <c:scaling>
          <c:orientation val="minMax"/>
          <c:max val="2020"/>
          <c:min val="1985"/>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ltLang="en-US"/>
                  <a:t>年份</a:t>
                </a:r>
                <a:r>
                  <a:rPr lang="en-US"/>
                  <a:t>/</a:t>
                </a:r>
                <a:r>
                  <a:rPr lang="en-US" altLang="zh-CN"/>
                  <a:t>a</a:t>
                </a:r>
                <a:endParaRPr lang="zh-CN"/>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111680"/>
        <c:crosses val="autoZero"/>
        <c:crossBetween val="midCat"/>
      </c:valAx>
      <c:valAx>
        <c:axId val="2040111680"/>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t>梯田面积比例</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018096"/>
        <c:crossesAt val="1985"/>
        <c:crossBetween val="midCat"/>
      </c:valAx>
      <c:spPr>
        <a:noFill/>
        <a:ln>
          <a:noFill/>
        </a:ln>
        <a:effectLst/>
      </c:spPr>
    </c:plotArea>
    <c:legend>
      <c:legendPos val="t"/>
      <c:layout>
        <c:manualLayout>
          <c:xMode val="edge"/>
          <c:yMode val="edge"/>
          <c:x val="9.299518110774381E-2"/>
          <c:y val="2.6895117512603997E-2"/>
          <c:w val="0.89999992034230503"/>
          <c:h val="0.1260305573270863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baseline="0">
          <a:solidFill>
            <a:sysClr val="windowText" lastClr="000000"/>
          </a:solidFill>
          <a:latin typeface="Times New Roman" panose="02020603050405020304" pitchFamily="18" charset="0"/>
          <a:ea typeface="宋体" panose="02010600030101010101" pitchFamily="2" charset="-122"/>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656260683760684E-2"/>
          <c:y val="0.13318094660781674"/>
          <c:w val="0.86653141025641034"/>
          <c:h val="0.71660026057288151"/>
        </c:manualLayout>
      </c:layout>
      <c:scatterChart>
        <c:scatterStyle val="lineMarker"/>
        <c:varyColors val="0"/>
        <c:ser>
          <c:idx val="0"/>
          <c:order val="0"/>
          <c:tx>
            <c:strRef>
              <c:f>Sheet6!$R$2</c:f>
              <c:strCache>
                <c:ptCount val="1"/>
                <c:pt idx="0">
                  <c:v>固原市
-0.058***</c:v>
                </c:pt>
              </c:strCache>
            </c:strRef>
          </c:tx>
          <c:spPr>
            <a:ln w="19050" cap="rnd">
              <a:solidFill>
                <a:schemeClr val="accent1"/>
              </a:solidFill>
              <a:round/>
            </a:ln>
            <a:effectLst/>
          </c:spPr>
          <c:marker>
            <c:symbol val="triangle"/>
            <c:size val="5"/>
            <c:spPr>
              <a:solidFill>
                <a:schemeClr val="accent1"/>
              </a:solidFill>
              <a:ln w="9525">
                <a:solidFill>
                  <a:schemeClr val="accent1"/>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Sheet6!$R$3:$R$34</c:f>
              <c:numCache>
                <c:formatCode>General</c:formatCode>
                <c:ptCount val="32"/>
                <c:pt idx="0">
                  <c:v>0.6818431978255185</c:v>
                </c:pt>
                <c:pt idx="1">
                  <c:v>0.68917429893205973</c:v>
                </c:pt>
                <c:pt idx="2">
                  <c:v>0.67573760086038892</c:v>
                </c:pt>
                <c:pt idx="3">
                  <c:v>0.70194982433521846</c:v>
                </c:pt>
                <c:pt idx="4">
                  <c:v>0.76068542335727196</c:v>
                </c:pt>
                <c:pt idx="5">
                  <c:v>0.79696120324707254</c:v>
                </c:pt>
                <c:pt idx="6">
                  <c:v>0.84303015013491123</c:v>
                </c:pt>
                <c:pt idx="7">
                  <c:v>0.82615469404058228</c:v>
                </c:pt>
                <c:pt idx="8">
                  <c:v>0.81053828055619903</c:v>
                </c:pt>
                <c:pt idx="9">
                  <c:v>0.8768952750924528</c:v>
                </c:pt>
                <c:pt idx="10">
                  <c:v>0.85837560349125774</c:v>
                </c:pt>
                <c:pt idx="11">
                  <c:v>0.76541021720343594</c:v>
                </c:pt>
                <c:pt idx="12">
                  <c:v>0.82098567397094158</c:v>
                </c:pt>
                <c:pt idx="13">
                  <c:v>0.90894701029881009</c:v>
                </c:pt>
                <c:pt idx="14">
                  <c:v>1.0118325369625993</c:v>
                </c:pt>
                <c:pt idx="15">
                  <c:v>1.0848511839767887</c:v>
                </c:pt>
                <c:pt idx="16">
                  <c:v>1.2556466071754184</c:v>
                </c:pt>
                <c:pt idx="17">
                  <c:v>1.3886262395039961</c:v>
                </c:pt>
                <c:pt idx="18">
                  <c:v>1.3576077517300642</c:v>
                </c:pt>
                <c:pt idx="19">
                  <c:v>1.4772216137883856</c:v>
                </c:pt>
                <c:pt idx="20">
                  <c:v>1.5375400891181654</c:v>
                </c:pt>
                <c:pt idx="21">
                  <c:v>1.610891261213693</c:v>
                </c:pt>
                <c:pt idx="22">
                  <c:v>1.7231082057028493</c:v>
                </c:pt>
                <c:pt idx="23">
                  <c:v>1.8697295195319512</c:v>
                </c:pt>
                <c:pt idx="24">
                  <c:v>1.9264561376625924</c:v>
                </c:pt>
                <c:pt idx="25">
                  <c:v>1.999558934516708</c:v>
                </c:pt>
                <c:pt idx="26">
                  <c:v>2.1150696702956671</c:v>
                </c:pt>
                <c:pt idx="27">
                  <c:v>2.0408178966990866</c:v>
                </c:pt>
                <c:pt idx="28">
                  <c:v>2.1088844444384547</c:v>
                </c:pt>
                <c:pt idx="29">
                  <c:v>2.0834102510487287</c:v>
                </c:pt>
                <c:pt idx="30">
                  <c:v>2.1761279432677783</c:v>
                </c:pt>
                <c:pt idx="31">
                  <c:v>2.3853390446556384</c:v>
                </c:pt>
              </c:numCache>
            </c:numRef>
          </c:yVal>
          <c:smooth val="0"/>
          <c:extLst>
            <c:ext xmlns:c16="http://schemas.microsoft.com/office/drawing/2014/chart" uri="{C3380CC4-5D6E-409C-BE32-E72D297353CC}">
              <c16:uniqueId val="{00000000-25FE-4211-9126-04BFCD7F875E}"/>
            </c:ext>
          </c:extLst>
        </c:ser>
        <c:ser>
          <c:idx val="1"/>
          <c:order val="1"/>
          <c:tx>
            <c:strRef>
              <c:f>Sheet6!$S$2</c:f>
              <c:strCache>
                <c:ptCount val="1"/>
                <c:pt idx="0">
                  <c:v>泾源县
-0.292***</c:v>
                </c:pt>
              </c:strCache>
            </c:strRef>
          </c:tx>
          <c:spPr>
            <a:ln w="19050" cap="rnd">
              <a:solidFill>
                <a:schemeClr val="accent2"/>
              </a:solidFill>
              <a:round/>
            </a:ln>
            <a:effectLst/>
          </c:spPr>
          <c:marker>
            <c:symbol val="star"/>
            <c:size val="5"/>
            <c:spPr>
              <a:noFill/>
              <a:ln w="9525">
                <a:solidFill>
                  <a:schemeClr val="accent2"/>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Sheet6!$S$3:$S$34</c:f>
              <c:numCache>
                <c:formatCode>General</c:formatCode>
                <c:ptCount val="32"/>
                <c:pt idx="0">
                  <c:v>7.8448146784399286</c:v>
                </c:pt>
                <c:pt idx="1">
                  <c:v>10.581861742207723</c:v>
                </c:pt>
                <c:pt idx="2">
                  <c:v>13.083823573640597</c:v>
                </c:pt>
                <c:pt idx="3">
                  <c:v>13.933440189695755</c:v>
                </c:pt>
                <c:pt idx="4">
                  <c:v>14.453824908269429</c:v>
                </c:pt>
                <c:pt idx="5">
                  <c:v>14.889304233368774</c:v>
                </c:pt>
                <c:pt idx="6">
                  <c:v>15.653264782508796</c:v>
                </c:pt>
                <c:pt idx="7">
                  <c:v>16.421227318746791</c:v>
                </c:pt>
                <c:pt idx="8">
                  <c:v>16.185343208414441</c:v>
                </c:pt>
                <c:pt idx="9">
                  <c:v>16.216591491507614</c:v>
                </c:pt>
                <c:pt idx="10">
                  <c:v>15.621436404273922</c:v>
                </c:pt>
                <c:pt idx="11">
                  <c:v>14.25919507186927</c:v>
                </c:pt>
                <c:pt idx="12">
                  <c:v>15.42382664835004</c:v>
                </c:pt>
                <c:pt idx="13">
                  <c:v>15.512924178076075</c:v>
                </c:pt>
                <c:pt idx="14">
                  <c:v>15.480148407460316</c:v>
                </c:pt>
                <c:pt idx="15">
                  <c:v>16.786880699772126</c:v>
                </c:pt>
                <c:pt idx="16">
                  <c:v>19.080694182668083</c:v>
                </c:pt>
                <c:pt idx="17">
                  <c:v>17.580959092819814</c:v>
                </c:pt>
                <c:pt idx="18">
                  <c:v>15.860394827825955</c:v>
                </c:pt>
                <c:pt idx="19">
                  <c:v>13.316766924920699</c:v>
                </c:pt>
                <c:pt idx="20">
                  <c:v>12.272547898619173</c:v>
                </c:pt>
                <c:pt idx="21">
                  <c:v>11.135990886766285</c:v>
                </c:pt>
                <c:pt idx="22">
                  <c:v>10.033347141880453</c:v>
                </c:pt>
                <c:pt idx="23">
                  <c:v>9.6240315698463572</c:v>
                </c:pt>
                <c:pt idx="24">
                  <c:v>7.8483322054015394</c:v>
                </c:pt>
                <c:pt idx="25">
                  <c:v>6.4758518115344161</c:v>
                </c:pt>
                <c:pt idx="26">
                  <c:v>6.0194351046600838</c:v>
                </c:pt>
                <c:pt idx="27">
                  <c:v>4.9962982697955098</c:v>
                </c:pt>
                <c:pt idx="28">
                  <c:v>5.4041898889345577</c:v>
                </c:pt>
                <c:pt idx="29">
                  <c:v>5.6532937325671799</c:v>
                </c:pt>
                <c:pt idx="30">
                  <c:v>5.8378971530516086</c:v>
                </c:pt>
                <c:pt idx="31">
                  <c:v>5.7222041803301282</c:v>
                </c:pt>
              </c:numCache>
            </c:numRef>
          </c:yVal>
          <c:smooth val="0"/>
          <c:extLst>
            <c:ext xmlns:c16="http://schemas.microsoft.com/office/drawing/2014/chart" uri="{C3380CC4-5D6E-409C-BE32-E72D297353CC}">
              <c16:uniqueId val="{00000001-25FE-4211-9126-04BFCD7F875E}"/>
            </c:ext>
          </c:extLst>
        </c:ser>
        <c:ser>
          <c:idx val="2"/>
          <c:order val="2"/>
          <c:tx>
            <c:strRef>
              <c:f>Sheet6!$T$2</c:f>
              <c:strCache>
                <c:ptCount val="1"/>
                <c:pt idx="0">
                  <c:v>隆德县
-0.003</c:v>
                </c:pt>
              </c:strCache>
            </c:strRef>
          </c:tx>
          <c:spPr>
            <a:ln w="19050" cap="rnd">
              <a:solidFill>
                <a:schemeClr val="accent3"/>
              </a:solidFill>
              <a:round/>
            </a:ln>
            <a:effectLst/>
          </c:spPr>
          <c:marker>
            <c:symbol val="square"/>
            <c:size val="5"/>
            <c:spPr>
              <a:solidFill>
                <a:schemeClr val="accent3"/>
              </a:solidFill>
              <a:ln w="9525">
                <a:solidFill>
                  <a:schemeClr val="accent3"/>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Sheet6!$T$3:$T$34</c:f>
              <c:numCache>
                <c:formatCode>General</c:formatCode>
                <c:ptCount val="32"/>
                <c:pt idx="0">
                  <c:v>1.6314750556885305</c:v>
                </c:pt>
                <c:pt idx="1">
                  <c:v>1.8160939990307077</c:v>
                </c:pt>
                <c:pt idx="2">
                  <c:v>1.8747277547661449</c:v>
                </c:pt>
                <c:pt idx="3">
                  <c:v>2.0754160044546097</c:v>
                </c:pt>
                <c:pt idx="4">
                  <c:v>2.5266434368353465</c:v>
                </c:pt>
                <c:pt idx="5">
                  <c:v>3.035849490772248</c:v>
                </c:pt>
                <c:pt idx="6">
                  <c:v>3.1159554279659774</c:v>
                </c:pt>
                <c:pt idx="7">
                  <c:v>2.6289992741303978</c:v>
                </c:pt>
                <c:pt idx="8">
                  <c:v>2.6165529867981943</c:v>
                </c:pt>
                <c:pt idx="9">
                  <c:v>2.9052981260914188</c:v>
                </c:pt>
                <c:pt idx="10">
                  <c:v>2.3617760438151501</c:v>
                </c:pt>
                <c:pt idx="11">
                  <c:v>1.7794039699772553</c:v>
                </c:pt>
                <c:pt idx="12">
                  <c:v>1.9942430841090368</c:v>
                </c:pt>
                <c:pt idx="13">
                  <c:v>2.2887462972670751</c:v>
                </c:pt>
                <c:pt idx="14">
                  <c:v>2.7748909103547006</c:v>
                </c:pt>
                <c:pt idx="15">
                  <c:v>2.9134191322131695</c:v>
                </c:pt>
                <c:pt idx="16">
                  <c:v>3.2002392614486102</c:v>
                </c:pt>
                <c:pt idx="17">
                  <c:v>3.4684359099588478</c:v>
                </c:pt>
                <c:pt idx="18">
                  <c:v>2.9823836711505858</c:v>
                </c:pt>
                <c:pt idx="19">
                  <c:v>2.9938589768704693</c:v>
                </c:pt>
                <c:pt idx="20">
                  <c:v>2.8224617807133292</c:v>
                </c:pt>
                <c:pt idx="21">
                  <c:v>2.75359574775081</c:v>
                </c:pt>
                <c:pt idx="22">
                  <c:v>2.5949711031286422</c:v>
                </c:pt>
                <c:pt idx="23">
                  <c:v>2.495966475165464</c:v>
                </c:pt>
                <c:pt idx="24">
                  <c:v>2.2706405335691251</c:v>
                </c:pt>
                <c:pt idx="25">
                  <c:v>2.1643657546980233</c:v>
                </c:pt>
                <c:pt idx="26">
                  <c:v>2.1481022799286631</c:v>
                </c:pt>
                <c:pt idx="27">
                  <c:v>2.0065000146011633</c:v>
                </c:pt>
                <c:pt idx="28">
                  <c:v>2.0291811567967839</c:v>
                </c:pt>
                <c:pt idx="29">
                  <c:v>1.9793630916435121</c:v>
                </c:pt>
                <c:pt idx="30">
                  <c:v>1.9798072512315243</c:v>
                </c:pt>
                <c:pt idx="31">
                  <c:v>1.9120875456362656</c:v>
                </c:pt>
              </c:numCache>
            </c:numRef>
          </c:yVal>
          <c:smooth val="0"/>
          <c:extLst>
            <c:ext xmlns:c16="http://schemas.microsoft.com/office/drawing/2014/chart" uri="{C3380CC4-5D6E-409C-BE32-E72D297353CC}">
              <c16:uniqueId val="{00000002-25FE-4211-9126-04BFCD7F875E}"/>
            </c:ext>
          </c:extLst>
        </c:ser>
        <c:ser>
          <c:idx val="3"/>
          <c:order val="3"/>
          <c:tx>
            <c:strRef>
              <c:f>Sheet6!$U$2</c:f>
              <c:strCache>
                <c:ptCount val="1"/>
                <c:pt idx="0">
                  <c:v>彭阳县
0.177***</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Sheet6!$U$3:$U$34</c:f>
              <c:numCache>
                <c:formatCode>General</c:formatCode>
                <c:ptCount val="32"/>
                <c:pt idx="0">
                  <c:v>0.42069883343807013</c:v>
                </c:pt>
                <c:pt idx="1">
                  <c:v>0.44831438718953176</c:v>
                </c:pt>
                <c:pt idx="2">
                  <c:v>0.43978610541261365</c:v>
                </c:pt>
                <c:pt idx="3">
                  <c:v>0.4757972128798813</c:v>
                </c:pt>
                <c:pt idx="4">
                  <c:v>0.51526630328918177</c:v>
                </c:pt>
                <c:pt idx="5">
                  <c:v>0.56061282739639684</c:v>
                </c:pt>
                <c:pt idx="6">
                  <c:v>0.64072958664579316</c:v>
                </c:pt>
                <c:pt idx="7">
                  <c:v>0.69875360549323851</c:v>
                </c:pt>
                <c:pt idx="8">
                  <c:v>0.75329431805708136</c:v>
                </c:pt>
                <c:pt idx="9">
                  <c:v>0.86172613040679735</c:v>
                </c:pt>
                <c:pt idx="10">
                  <c:v>0.90420575085465416</c:v>
                </c:pt>
                <c:pt idx="11">
                  <c:v>0.83243990182716932</c:v>
                </c:pt>
                <c:pt idx="12">
                  <c:v>0.89316005212886918</c:v>
                </c:pt>
                <c:pt idx="13">
                  <c:v>1.0655748606006996</c:v>
                </c:pt>
                <c:pt idx="14">
                  <c:v>1.3918946002932624</c:v>
                </c:pt>
                <c:pt idx="15">
                  <c:v>1.6007382955339797</c:v>
                </c:pt>
                <c:pt idx="16">
                  <c:v>1.8165066919271209</c:v>
                </c:pt>
                <c:pt idx="17">
                  <c:v>1.9664066786477528</c:v>
                </c:pt>
                <c:pt idx="18">
                  <c:v>2.1903220646236559</c:v>
                </c:pt>
                <c:pt idx="19">
                  <c:v>2.5603193724195652</c:v>
                </c:pt>
                <c:pt idx="20">
                  <c:v>2.816417402138172</c:v>
                </c:pt>
                <c:pt idx="21">
                  <c:v>3.2589498234757937</c:v>
                </c:pt>
                <c:pt idx="22">
                  <c:v>4.0172750499564129</c:v>
                </c:pt>
                <c:pt idx="23">
                  <c:v>4.798933766194585</c:v>
                </c:pt>
                <c:pt idx="24">
                  <c:v>5.1668144755292138</c:v>
                </c:pt>
                <c:pt idx="25">
                  <c:v>5.1551569179354289</c:v>
                </c:pt>
                <c:pt idx="26">
                  <c:v>5.0302552049093725</c:v>
                </c:pt>
                <c:pt idx="27">
                  <c:v>4.4116421083756299</c:v>
                </c:pt>
                <c:pt idx="28">
                  <c:v>4.5259964038077989</c:v>
                </c:pt>
                <c:pt idx="29">
                  <c:v>4.3586538705934483</c:v>
                </c:pt>
                <c:pt idx="30">
                  <c:v>4.4523704997216358</c:v>
                </c:pt>
                <c:pt idx="31">
                  <c:v>4.7841336679658655</c:v>
                </c:pt>
              </c:numCache>
            </c:numRef>
          </c:yVal>
          <c:smooth val="0"/>
          <c:extLst>
            <c:ext xmlns:c16="http://schemas.microsoft.com/office/drawing/2014/chart" uri="{C3380CC4-5D6E-409C-BE32-E72D297353CC}">
              <c16:uniqueId val="{00000003-25FE-4211-9126-04BFCD7F875E}"/>
            </c:ext>
          </c:extLst>
        </c:ser>
        <c:ser>
          <c:idx val="4"/>
          <c:order val="4"/>
          <c:tx>
            <c:strRef>
              <c:f>Sheet6!$V$2</c:f>
              <c:strCache>
                <c:ptCount val="1"/>
                <c:pt idx="0">
                  <c:v>西吉县
0.011***</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Sheet6!$V$3:$V$34</c:f>
              <c:numCache>
                <c:formatCode>General</c:formatCode>
                <c:ptCount val="32"/>
                <c:pt idx="0">
                  <c:v>0.30388183874642227</c:v>
                </c:pt>
                <c:pt idx="1">
                  <c:v>0.27082043036704745</c:v>
                </c:pt>
                <c:pt idx="2">
                  <c:v>0.2526211290259408</c:v>
                </c:pt>
                <c:pt idx="3">
                  <c:v>0.26842952743119075</c:v>
                </c:pt>
                <c:pt idx="4">
                  <c:v>0.29200673999689875</c:v>
                </c:pt>
                <c:pt idx="5">
                  <c:v>0.30806904200731972</c:v>
                </c:pt>
                <c:pt idx="6">
                  <c:v>0.33301220802767839</c:v>
                </c:pt>
                <c:pt idx="7">
                  <c:v>0.27782539929737171</c:v>
                </c:pt>
                <c:pt idx="8">
                  <c:v>0.26484434225827197</c:v>
                </c:pt>
                <c:pt idx="9">
                  <c:v>0.28545038232797415</c:v>
                </c:pt>
                <c:pt idx="10">
                  <c:v>0.25556782289686292</c:v>
                </c:pt>
                <c:pt idx="11">
                  <c:v>0.22948387982613727</c:v>
                </c:pt>
                <c:pt idx="12">
                  <c:v>0.22689193603387484</c:v>
                </c:pt>
                <c:pt idx="13">
                  <c:v>0.25572709464246562</c:v>
                </c:pt>
                <c:pt idx="14">
                  <c:v>0.26299106373457687</c:v>
                </c:pt>
                <c:pt idx="15">
                  <c:v>0.25750309310724862</c:v>
                </c:pt>
                <c:pt idx="16">
                  <c:v>0.32448279803786856</c:v>
                </c:pt>
                <c:pt idx="17">
                  <c:v>0.37131896215885685</c:v>
                </c:pt>
                <c:pt idx="18">
                  <c:v>0.3082344195325426</c:v>
                </c:pt>
                <c:pt idx="19">
                  <c:v>0.31590796256123238</c:v>
                </c:pt>
                <c:pt idx="20">
                  <c:v>0.31409122707763887</c:v>
                </c:pt>
                <c:pt idx="21">
                  <c:v>0.3074044180871936</c:v>
                </c:pt>
                <c:pt idx="22">
                  <c:v>0.31593735239643317</c:v>
                </c:pt>
                <c:pt idx="23">
                  <c:v>0.33836665483998563</c:v>
                </c:pt>
                <c:pt idx="24">
                  <c:v>0.34333066320608341</c:v>
                </c:pt>
                <c:pt idx="25">
                  <c:v>0.41361641202522914</c:v>
                </c:pt>
                <c:pt idx="26">
                  <c:v>0.51286890557307818</c:v>
                </c:pt>
                <c:pt idx="27">
                  <c:v>0.57739277450301207</c:v>
                </c:pt>
                <c:pt idx="28">
                  <c:v>0.59724956105470839</c:v>
                </c:pt>
                <c:pt idx="29">
                  <c:v>0.6106146965534649</c:v>
                </c:pt>
                <c:pt idx="30">
                  <c:v>0.65597955513519113</c:v>
                </c:pt>
                <c:pt idx="31">
                  <c:v>0.7498347452343731</c:v>
                </c:pt>
              </c:numCache>
            </c:numRef>
          </c:yVal>
          <c:smooth val="0"/>
          <c:extLst>
            <c:ext xmlns:c16="http://schemas.microsoft.com/office/drawing/2014/chart" uri="{C3380CC4-5D6E-409C-BE32-E72D297353CC}">
              <c16:uniqueId val="{00000004-25FE-4211-9126-04BFCD7F875E}"/>
            </c:ext>
          </c:extLst>
        </c:ser>
        <c:ser>
          <c:idx val="5"/>
          <c:order val="5"/>
          <c:tx>
            <c:strRef>
              <c:f>Sheet6!$W$2</c:f>
              <c:strCache>
                <c:ptCount val="1"/>
                <c:pt idx="0">
                  <c:v>原州区
0.103***</c:v>
                </c:pt>
              </c:strCache>
            </c:strRef>
          </c:tx>
          <c:spPr>
            <a:ln w="19050" cap="rnd">
              <a:solidFill>
                <a:schemeClr val="accent6"/>
              </a:solidFill>
              <a:round/>
            </a:ln>
            <a:effectLst/>
          </c:spPr>
          <c:marker>
            <c:symbol val="x"/>
            <c:size val="5"/>
            <c:spPr>
              <a:noFill/>
              <a:ln w="9525">
                <a:solidFill>
                  <a:schemeClr val="accent6"/>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Sheet6!$W$3:$W$34</c:f>
              <c:numCache>
                <c:formatCode>General</c:formatCode>
                <c:ptCount val="32"/>
                <c:pt idx="0">
                  <c:v>0.651152348037072</c:v>
                </c:pt>
                <c:pt idx="1">
                  <c:v>0.59728724948667766</c:v>
                </c:pt>
                <c:pt idx="2">
                  <c:v>0.61403278872592926</c:v>
                </c:pt>
                <c:pt idx="3">
                  <c:v>0.6708267022213259</c:v>
                </c:pt>
                <c:pt idx="4">
                  <c:v>0.74684230678543884</c:v>
                </c:pt>
                <c:pt idx="5">
                  <c:v>0.76875530899948863</c:v>
                </c:pt>
                <c:pt idx="6">
                  <c:v>0.81051608154563781</c:v>
                </c:pt>
                <c:pt idx="7">
                  <c:v>0.83633112861220049</c:v>
                </c:pt>
                <c:pt idx="8">
                  <c:v>0.81424711790887327</c:v>
                </c:pt>
                <c:pt idx="9">
                  <c:v>0.93509657772626553</c:v>
                </c:pt>
                <c:pt idx="10">
                  <c:v>0.98963402063191674</c:v>
                </c:pt>
                <c:pt idx="11">
                  <c:v>0.83997465895930634</c:v>
                </c:pt>
                <c:pt idx="12">
                  <c:v>0.85587400883675924</c:v>
                </c:pt>
                <c:pt idx="13">
                  <c:v>1.0014655760765003</c:v>
                </c:pt>
                <c:pt idx="14">
                  <c:v>1.1234366885441414</c:v>
                </c:pt>
                <c:pt idx="15">
                  <c:v>1.2221953611774847</c:v>
                </c:pt>
                <c:pt idx="16">
                  <c:v>1.5271986984514361</c:v>
                </c:pt>
                <c:pt idx="17">
                  <c:v>1.7857525686304678</c:v>
                </c:pt>
                <c:pt idx="18">
                  <c:v>1.748619129431461</c:v>
                </c:pt>
                <c:pt idx="19">
                  <c:v>1.9110977982674984</c:v>
                </c:pt>
                <c:pt idx="20">
                  <c:v>2.0577545613120471</c:v>
                </c:pt>
                <c:pt idx="21">
                  <c:v>2.0781560876882126</c:v>
                </c:pt>
                <c:pt idx="22">
                  <c:v>2.0757691037666617</c:v>
                </c:pt>
                <c:pt idx="23">
                  <c:v>2.2777992054427481</c:v>
                </c:pt>
                <c:pt idx="24">
                  <c:v>2.4753738196271264</c:v>
                </c:pt>
                <c:pt idx="25">
                  <c:v>2.7365830626222265</c:v>
                </c:pt>
                <c:pt idx="26">
                  <c:v>3.1105794963323024</c:v>
                </c:pt>
                <c:pt idx="27">
                  <c:v>2.9988776737813101</c:v>
                </c:pt>
                <c:pt idx="28">
                  <c:v>3.2105850913885674</c:v>
                </c:pt>
                <c:pt idx="29">
                  <c:v>3.1449695485208076</c:v>
                </c:pt>
                <c:pt idx="30">
                  <c:v>3.4922157193238772</c:v>
                </c:pt>
                <c:pt idx="31">
                  <c:v>4.1147336991577612</c:v>
                </c:pt>
              </c:numCache>
            </c:numRef>
          </c:yVal>
          <c:smooth val="0"/>
          <c:extLst>
            <c:ext xmlns:c16="http://schemas.microsoft.com/office/drawing/2014/chart" uri="{C3380CC4-5D6E-409C-BE32-E72D297353CC}">
              <c16:uniqueId val="{00000005-25FE-4211-9126-04BFCD7F875E}"/>
            </c:ext>
          </c:extLst>
        </c:ser>
        <c:dLbls>
          <c:showLegendKey val="0"/>
          <c:showVal val="0"/>
          <c:showCatName val="0"/>
          <c:showSerName val="0"/>
          <c:showPercent val="0"/>
          <c:showBubbleSize val="0"/>
        </c:dLbls>
        <c:axId val="2040018096"/>
        <c:axId val="2040111680"/>
      </c:scatterChart>
      <c:valAx>
        <c:axId val="2040018096"/>
        <c:scaling>
          <c:orientation val="minMax"/>
          <c:max val="2020"/>
          <c:min val="1985"/>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ltLang="en-US"/>
                  <a:t>年份</a:t>
                </a:r>
                <a:r>
                  <a:rPr lang="en-US"/>
                  <a:t>/</a:t>
                </a:r>
                <a:r>
                  <a:rPr lang="en-US" altLang="zh-CN"/>
                  <a:t>a</a:t>
                </a:r>
                <a:endParaRPr lang="zh-CN"/>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111680"/>
        <c:crosses val="autoZero"/>
        <c:crossBetween val="midCat"/>
      </c:valAx>
      <c:valAx>
        <c:axId val="2040111680"/>
        <c:scaling>
          <c:orientation val="minMax"/>
          <c:max val="2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t>梯田破碎度</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018096"/>
        <c:crossesAt val="1985"/>
        <c:crossBetween val="midCat"/>
      </c:valAx>
      <c:spPr>
        <a:noFill/>
        <a:ln>
          <a:noFill/>
        </a:ln>
        <a:effectLst/>
      </c:spPr>
    </c:plotArea>
    <c:legend>
      <c:legendPos val="t"/>
      <c:layout>
        <c:manualLayout>
          <c:xMode val="edge"/>
          <c:yMode val="edge"/>
          <c:x val="8.5469833120408178E-2"/>
          <c:y val="2.6867398809160725E-2"/>
          <c:w val="0.89999992020293984"/>
          <c:h val="0.1366041754804707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baseline="0">
          <a:solidFill>
            <a:sysClr val="windowText" lastClr="000000"/>
          </a:solidFill>
          <a:latin typeface="Times New Roman" panose="02020603050405020304" pitchFamily="18" charset="0"/>
          <a:ea typeface="宋体" panose="02010600030101010101" pitchFamily="2" charset="-122"/>
        </a:defRPr>
      </a:pPr>
      <a:endParaRPr lang="zh-CN"/>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6562637305972226E-2"/>
          <c:y val="0.110218346322149"/>
          <c:w val="0.86653141025641034"/>
          <c:h val="0.74393332821230596"/>
        </c:manualLayout>
      </c:layout>
      <c:scatterChart>
        <c:scatterStyle val="lineMarker"/>
        <c:varyColors val="0"/>
        <c:ser>
          <c:idx val="0"/>
          <c:order val="0"/>
          <c:tx>
            <c:strRef>
              <c:f>Sheet6!$Z$2</c:f>
              <c:strCache>
                <c:ptCount val="1"/>
                <c:pt idx="0">
                  <c:v>固原市
0.005***</c:v>
                </c:pt>
              </c:strCache>
            </c:strRef>
          </c:tx>
          <c:spPr>
            <a:ln w="19050" cap="rnd">
              <a:solidFill>
                <a:schemeClr val="accent1"/>
              </a:solidFill>
              <a:round/>
            </a:ln>
            <a:effectLst/>
          </c:spPr>
          <c:marker>
            <c:symbol val="triangle"/>
            <c:size val="5"/>
            <c:spPr>
              <a:solidFill>
                <a:schemeClr val="accent1"/>
              </a:solidFill>
              <a:ln w="9525">
                <a:solidFill>
                  <a:schemeClr val="accent1"/>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Sheet6!$Z$3:$Z$34</c:f>
              <c:numCache>
                <c:formatCode>General</c:formatCode>
                <c:ptCount val="32"/>
                <c:pt idx="0">
                  <c:v>0.33841175236452797</c:v>
                </c:pt>
                <c:pt idx="1">
                  <c:v>0.34099058823797301</c:v>
                </c:pt>
                <c:pt idx="2">
                  <c:v>0.351601975433463</c:v>
                </c:pt>
                <c:pt idx="3">
                  <c:v>0.37721712063077001</c:v>
                </c:pt>
                <c:pt idx="4">
                  <c:v>0.386994173092579</c:v>
                </c:pt>
                <c:pt idx="5">
                  <c:v>0.38318940541971602</c:v>
                </c:pt>
                <c:pt idx="6">
                  <c:v>0.36428920084309802</c:v>
                </c:pt>
                <c:pt idx="7">
                  <c:v>0.36112197795736101</c:v>
                </c:pt>
                <c:pt idx="8">
                  <c:v>0.42337283156566402</c:v>
                </c:pt>
                <c:pt idx="9">
                  <c:v>0.35376669341190797</c:v>
                </c:pt>
                <c:pt idx="10">
                  <c:v>0.401468934158492</c:v>
                </c:pt>
                <c:pt idx="11">
                  <c:v>0.43051898729857202</c:v>
                </c:pt>
                <c:pt idx="12">
                  <c:v>0.41677705167404</c:v>
                </c:pt>
                <c:pt idx="13">
                  <c:v>0.317887231190006</c:v>
                </c:pt>
                <c:pt idx="14">
                  <c:v>0.40788967207240001</c:v>
                </c:pt>
                <c:pt idx="15">
                  <c:v>0.36317498393603398</c:v>
                </c:pt>
                <c:pt idx="16">
                  <c:v>0.37437559636783302</c:v>
                </c:pt>
                <c:pt idx="17">
                  <c:v>0.41496721701557299</c:v>
                </c:pt>
                <c:pt idx="18">
                  <c:v>0.39376299113111002</c:v>
                </c:pt>
                <c:pt idx="19">
                  <c:v>0.369791920692847</c:v>
                </c:pt>
                <c:pt idx="20">
                  <c:v>0.36163675940725498</c:v>
                </c:pt>
                <c:pt idx="21">
                  <c:v>0.40213129538055198</c:v>
                </c:pt>
                <c:pt idx="22">
                  <c:v>0.430651820508623</c:v>
                </c:pt>
                <c:pt idx="23">
                  <c:v>0.40742057516608199</c:v>
                </c:pt>
                <c:pt idx="24">
                  <c:v>0.46305842656822899</c:v>
                </c:pt>
                <c:pt idx="25">
                  <c:v>0.490950825244786</c:v>
                </c:pt>
                <c:pt idx="26">
                  <c:v>0.52364451887817498</c:v>
                </c:pt>
                <c:pt idx="27">
                  <c:v>0.47790244824648298</c:v>
                </c:pt>
                <c:pt idx="28">
                  <c:v>0.44829231587851598</c:v>
                </c:pt>
                <c:pt idx="29">
                  <c:v>0.48107883506675397</c:v>
                </c:pt>
                <c:pt idx="30">
                  <c:v>0.567244790027705</c:v>
                </c:pt>
                <c:pt idx="31">
                  <c:v>0.51588987791542495</c:v>
                </c:pt>
              </c:numCache>
            </c:numRef>
          </c:yVal>
          <c:smooth val="0"/>
          <c:extLst>
            <c:ext xmlns:c16="http://schemas.microsoft.com/office/drawing/2014/chart" uri="{C3380CC4-5D6E-409C-BE32-E72D297353CC}">
              <c16:uniqueId val="{00000000-DB9B-4972-8E9F-4ECFCCF2218F}"/>
            </c:ext>
          </c:extLst>
        </c:ser>
        <c:ser>
          <c:idx val="1"/>
          <c:order val="1"/>
          <c:tx>
            <c:strRef>
              <c:f>Sheet6!$AA$2</c:f>
              <c:strCache>
                <c:ptCount val="1"/>
                <c:pt idx="0">
                  <c:v>泾源县
0.002*</c:v>
                </c:pt>
              </c:strCache>
            </c:strRef>
          </c:tx>
          <c:spPr>
            <a:ln w="19050" cap="rnd">
              <a:solidFill>
                <a:schemeClr val="accent2"/>
              </a:solidFill>
              <a:round/>
            </a:ln>
            <a:effectLst/>
          </c:spPr>
          <c:marker>
            <c:symbol val="star"/>
            <c:size val="5"/>
            <c:spPr>
              <a:noFill/>
              <a:ln w="9525">
                <a:solidFill>
                  <a:schemeClr val="accent2"/>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Sheet6!$AA$3:$AA$34</c:f>
              <c:numCache>
                <c:formatCode>General</c:formatCode>
                <c:ptCount val="32"/>
                <c:pt idx="0">
                  <c:v>0.77382600992308403</c:v>
                </c:pt>
                <c:pt idx="1">
                  <c:v>0.76194635574037495</c:v>
                </c:pt>
                <c:pt idx="2">
                  <c:v>0.757623375039567</c:v>
                </c:pt>
                <c:pt idx="3">
                  <c:v>0.72367446611645203</c:v>
                </c:pt>
                <c:pt idx="4">
                  <c:v>0.79358406591324904</c:v>
                </c:pt>
                <c:pt idx="5">
                  <c:v>0.72231433722439098</c:v>
                </c:pt>
                <c:pt idx="6">
                  <c:v>0.75497956521939502</c:v>
                </c:pt>
                <c:pt idx="7">
                  <c:v>0.74057518878654804</c:v>
                </c:pt>
                <c:pt idx="8">
                  <c:v>0.79089530107933204</c:v>
                </c:pt>
                <c:pt idx="9">
                  <c:v>0.71391946470798096</c:v>
                </c:pt>
                <c:pt idx="10">
                  <c:v>0.59813504516454297</c:v>
                </c:pt>
                <c:pt idx="11">
                  <c:v>0.75616781348350204</c:v>
                </c:pt>
                <c:pt idx="12">
                  <c:v>0.72996317656084198</c:v>
                </c:pt>
                <c:pt idx="13">
                  <c:v>0.73500393265758202</c:v>
                </c:pt>
                <c:pt idx="14">
                  <c:v>0.77767065026274895</c:v>
                </c:pt>
                <c:pt idx="15">
                  <c:v>0.73316873084982503</c:v>
                </c:pt>
                <c:pt idx="16">
                  <c:v>0.74159396885904605</c:v>
                </c:pt>
                <c:pt idx="17">
                  <c:v>0.77336195513863504</c:v>
                </c:pt>
                <c:pt idx="18">
                  <c:v>0.744756906382533</c:v>
                </c:pt>
                <c:pt idx="19">
                  <c:v>0.72071152638400404</c:v>
                </c:pt>
                <c:pt idx="20">
                  <c:v>0.76277437937824799</c:v>
                </c:pt>
                <c:pt idx="21">
                  <c:v>0.81271139478499699</c:v>
                </c:pt>
                <c:pt idx="22">
                  <c:v>0.75896879763868697</c:v>
                </c:pt>
                <c:pt idx="23">
                  <c:v>0.70482682683144005</c:v>
                </c:pt>
                <c:pt idx="24">
                  <c:v>0.79697881176503804</c:v>
                </c:pt>
                <c:pt idx="25">
                  <c:v>0.83366938209623598</c:v>
                </c:pt>
                <c:pt idx="26">
                  <c:v>0.82861903993302799</c:v>
                </c:pt>
                <c:pt idx="27">
                  <c:v>0.81832495582517495</c:v>
                </c:pt>
                <c:pt idx="28">
                  <c:v>0.72753341963604801</c:v>
                </c:pt>
                <c:pt idx="29">
                  <c:v>0.77200525010411403</c:v>
                </c:pt>
                <c:pt idx="30">
                  <c:v>0.852094481882674</c:v>
                </c:pt>
                <c:pt idx="31">
                  <c:v>0.86515534568643704</c:v>
                </c:pt>
              </c:numCache>
            </c:numRef>
          </c:yVal>
          <c:smooth val="0"/>
          <c:extLst>
            <c:ext xmlns:c16="http://schemas.microsoft.com/office/drawing/2014/chart" uri="{C3380CC4-5D6E-409C-BE32-E72D297353CC}">
              <c16:uniqueId val="{00000001-DB9B-4972-8E9F-4ECFCCF2218F}"/>
            </c:ext>
          </c:extLst>
        </c:ser>
        <c:ser>
          <c:idx val="2"/>
          <c:order val="2"/>
          <c:tx>
            <c:strRef>
              <c:f>Sheet6!$AB$2</c:f>
              <c:strCache>
                <c:ptCount val="1"/>
                <c:pt idx="0">
                  <c:v>隆德县
0.006***</c:v>
                </c:pt>
              </c:strCache>
            </c:strRef>
          </c:tx>
          <c:spPr>
            <a:ln w="19050" cap="rnd">
              <a:solidFill>
                <a:schemeClr val="accent3"/>
              </a:solidFill>
              <a:round/>
            </a:ln>
            <a:effectLst/>
          </c:spPr>
          <c:marker>
            <c:symbol val="square"/>
            <c:size val="5"/>
            <c:spPr>
              <a:solidFill>
                <a:schemeClr val="accent3"/>
              </a:solidFill>
              <a:ln w="9525">
                <a:solidFill>
                  <a:schemeClr val="accent3"/>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Sheet6!$AB$3:$AB$34</c:f>
              <c:numCache>
                <c:formatCode>General</c:formatCode>
                <c:ptCount val="32"/>
                <c:pt idx="0">
                  <c:v>0.47469832166782</c:v>
                </c:pt>
                <c:pt idx="1">
                  <c:v>0.39144386480021498</c:v>
                </c:pt>
                <c:pt idx="2">
                  <c:v>0.56267062787511002</c:v>
                </c:pt>
                <c:pt idx="3">
                  <c:v>0.50999621567138997</c:v>
                </c:pt>
                <c:pt idx="4">
                  <c:v>0.50930204197556705</c:v>
                </c:pt>
                <c:pt idx="5">
                  <c:v>0.47036848722423302</c:v>
                </c:pt>
                <c:pt idx="6">
                  <c:v>0.374722857299013</c:v>
                </c:pt>
                <c:pt idx="7">
                  <c:v>0.51373108780245602</c:v>
                </c:pt>
                <c:pt idx="8">
                  <c:v>0.55145290284025394</c:v>
                </c:pt>
                <c:pt idx="9">
                  <c:v>0.47332287443107002</c:v>
                </c:pt>
                <c:pt idx="10">
                  <c:v>0.59309025615454602</c:v>
                </c:pt>
                <c:pt idx="11">
                  <c:v>0.60708055386276105</c:v>
                </c:pt>
                <c:pt idx="12">
                  <c:v>0.444662322785013</c:v>
                </c:pt>
                <c:pt idx="13">
                  <c:v>0.50289324890395204</c:v>
                </c:pt>
                <c:pt idx="14">
                  <c:v>0.60863258975918999</c:v>
                </c:pt>
                <c:pt idx="15">
                  <c:v>0.44321389784342002</c:v>
                </c:pt>
                <c:pt idx="16">
                  <c:v>0.53366085166995203</c:v>
                </c:pt>
                <c:pt idx="17">
                  <c:v>0.62478744820907695</c:v>
                </c:pt>
                <c:pt idx="18">
                  <c:v>0.49326964578104399</c:v>
                </c:pt>
                <c:pt idx="19">
                  <c:v>0.53014235733049497</c:v>
                </c:pt>
                <c:pt idx="20">
                  <c:v>0.53709170809104501</c:v>
                </c:pt>
                <c:pt idx="21">
                  <c:v>0.53473107027486899</c:v>
                </c:pt>
                <c:pt idx="22">
                  <c:v>0.55709783255779799</c:v>
                </c:pt>
                <c:pt idx="23">
                  <c:v>0.55992971593687402</c:v>
                </c:pt>
                <c:pt idx="24">
                  <c:v>0.63848604720452595</c:v>
                </c:pt>
                <c:pt idx="25">
                  <c:v>0.59909495291470005</c:v>
                </c:pt>
                <c:pt idx="26">
                  <c:v>0.609111629238412</c:v>
                </c:pt>
                <c:pt idx="27">
                  <c:v>0.69932336592220501</c:v>
                </c:pt>
                <c:pt idx="28">
                  <c:v>0.60435142514503104</c:v>
                </c:pt>
                <c:pt idx="29">
                  <c:v>0.61918569997101902</c:v>
                </c:pt>
                <c:pt idx="30">
                  <c:v>0.65847915328805395</c:v>
                </c:pt>
                <c:pt idx="31">
                  <c:v>0.67743327448453405</c:v>
                </c:pt>
              </c:numCache>
            </c:numRef>
          </c:yVal>
          <c:smooth val="0"/>
          <c:extLst>
            <c:ext xmlns:c16="http://schemas.microsoft.com/office/drawing/2014/chart" uri="{C3380CC4-5D6E-409C-BE32-E72D297353CC}">
              <c16:uniqueId val="{00000002-DB9B-4972-8E9F-4ECFCCF2218F}"/>
            </c:ext>
          </c:extLst>
        </c:ser>
        <c:ser>
          <c:idx val="3"/>
          <c:order val="3"/>
          <c:tx>
            <c:strRef>
              <c:f>Sheet6!$AC$2</c:f>
              <c:strCache>
                <c:ptCount val="1"/>
                <c:pt idx="0">
                  <c:v>彭阳县
0.008***</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Sheet6!$AC$3:$AC$34</c:f>
              <c:numCache>
                <c:formatCode>General</c:formatCode>
                <c:ptCount val="32"/>
                <c:pt idx="0">
                  <c:v>0.27064357765555302</c:v>
                </c:pt>
                <c:pt idx="1">
                  <c:v>0.309369486296586</c:v>
                </c:pt>
                <c:pt idx="2">
                  <c:v>0.25858685078135002</c:v>
                </c:pt>
                <c:pt idx="3">
                  <c:v>0.24300133328003701</c:v>
                </c:pt>
                <c:pt idx="4">
                  <c:v>0.28760213224267001</c:v>
                </c:pt>
                <c:pt idx="5">
                  <c:v>0.26414304354649198</c:v>
                </c:pt>
                <c:pt idx="6">
                  <c:v>0.33923624793329799</c:v>
                </c:pt>
                <c:pt idx="7">
                  <c:v>0.374339583780334</c:v>
                </c:pt>
                <c:pt idx="8">
                  <c:v>0.303121920207296</c:v>
                </c:pt>
                <c:pt idx="9">
                  <c:v>0.29151658900859301</c:v>
                </c:pt>
                <c:pt idx="10">
                  <c:v>0.22321549277599501</c:v>
                </c:pt>
                <c:pt idx="11">
                  <c:v>0.26182178295872299</c:v>
                </c:pt>
                <c:pt idx="12">
                  <c:v>0.38666911636530699</c:v>
                </c:pt>
                <c:pt idx="13">
                  <c:v>0.24479531707673199</c:v>
                </c:pt>
                <c:pt idx="14">
                  <c:v>0.32387407825466502</c:v>
                </c:pt>
                <c:pt idx="15">
                  <c:v>0.3198047359151</c:v>
                </c:pt>
                <c:pt idx="16">
                  <c:v>0.30839156921171501</c:v>
                </c:pt>
                <c:pt idx="17">
                  <c:v>0.422358712586965</c:v>
                </c:pt>
                <c:pt idx="18">
                  <c:v>0.41085746089389402</c:v>
                </c:pt>
                <c:pt idx="19">
                  <c:v>0.28968793258473402</c:v>
                </c:pt>
                <c:pt idx="20">
                  <c:v>0.32728799251174201</c:v>
                </c:pt>
                <c:pt idx="21">
                  <c:v>0.36676598723217202</c:v>
                </c:pt>
                <c:pt idx="22">
                  <c:v>0.326153559222428</c:v>
                </c:pt>
                <c:pt idx="23">
                  <c:v>0.278255782114043</c:v>
                </c:pt>
                <c:pt idx="24">
                  <c:v>0.43373343723240099</c:v>
                </c:pt>
                <c:pt idx="25">
                  <c:v>0.50560857440553197</c:v>
                </c:pt>
                <c:pt idx="26">
                  <c:v>0.49625193403948098</c:v>
                </c:pt>
                <c:pt idx="27">
                  <c:v>0.44812809548424398</c:v>
                </c:pt>
                <c:pt idx="28">
                  <c:v>0.55301856708007202</c:v>
                </c:pt>
                <c:pt idx="29">
                  <c:v>0.40537640242701201</c:v>
                </c:pt>
                <c:pt idx="30">
                  <c:v>0.57691211967036904</c:v>
                </c:pt>
                <c:pt idx="31">
                  <c:v>0.52315322740354497</c:v>
                </c:pt>
              </c:numCache>
            </c:numRef>
          </c:yVal>
          <c:smooth val="0"/>
          <c:extLst>
            <c:ext xmlns:c16="http://schemas.microsoft.com/office/drawing/2014/chart" uri="{C3380CC4-5D6E-409C-BE32-E72D297353CC}">
              <c16:uniqueId val="{00000003-DB9B-4972-8E9F-4ECFCCF2218F}"/>
            </c:ext>
          </c:extLst>
        </c:ser>
        <c:ser>
          <c:idx val="4"/>
          <c:order val="4"/>
          <c:tx>
            <c:strRef>
              <c:f>Sheet6!$AD$2</c:f>
              <c:strCache>
                <c:ptCount val="1"/>
                <c:pt idx="0">
                  <c:v>西吉县
0.004**</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Sheet6!$AD$3:$AD$34</c:f>
              <c:numCache>
                <c:formatCode>General</c:formatCode>
                <c:ptCount val="32"/>
                <c:pt idx="0">
                  <c:v>0.23347800508574101</c:v>
                </c:pt>
                <c:pt idx="1">
                  <c:v>0.21464569644509601</c:v>
                </c:pt>
                <c:pt idx="2">
                  <c:v>0.27928187137778199</c:v>
                </c:pt>
                <c:pt idx="3">
                  <c:v>0.38072168163145198</c:v>
                </c:pt>
                <c:pt idx="4">
                  <c:v>0.32514365569892301</c:v>
                </c:pt>
                <c:pt idx="5">
                  <c:v>0.36758439274194399</c:v>
                </c:pt>
                <c:pt idx="6">
                  <c:v>0.225087557884915</c:v>
                </c:pt>
                <c:pt idx="7">
                  <c:v>0.23103178117932899</c:v>
                </c:pt>
                <c:pt idx="8">
                  <c:v>0.38986420327520299</c:v>
                </c:pt>
                <c:pt idx="9">
                  <c:v>0.31887126749475198</c:v>
                </c:pt>
                <c:pt idx="10">
                  <c:v>0.46991876912557401</c:v>
                </c:pt>
                <c:pt idx="11">
                  <c:v>0.44556020469230601</c:v>
                </c:pt>
                <c:pt idx="12">
                  <c:v>0.36186184724082399</c:v>
                </c:pt>
                <c:pt idx="13">
                  <c:v>0.22994200247980201</c:v>
                </c:pt>
                <c:pt idx="14">
                  <c:v>0.37236640968668999</c:v>
                </c:pt>
                <c:pt idx="15">
                  <c:v>0.28010868247649801</c:v>
                </c:pt>
                <c:pt idx="16">
                  <c:v>0.30489469248053402</c:v>
                </c:pt>
                <c:pt idx="17">
                  <c:v>0.34448104638747701</c:v>
                </c:pt>
                <c:pt idx="18">
                  <c:v>0.26554279863830899</c:v>
                </c:pt>
                <c:pt idx="19">
                  <c:v>0.33052145217882101</c:v>
                </c:pt>
                <c:pt idx="20">
                  <c:v>0.28771682871577903</c:v>
                </c:pt>
                <c:pt idx="21">
                  <c:v>0.27123097117192702</c:v>
                </c:pt>
                <c:pt idx="22">
                  <c:v>0.408401719825077</c:v>
                </c:pt>
                <c:pt idx="23">
                  <c:v>0.38980321136645801</c:v>
                </c:pt>
                <c:pt idx="24">
                  <c:v>0.374110206560473</c:v>
                </c:pt>
                <c:pt idx="25">
                  <c:v>0.38646324912948798</c:v>
                </c:pt>
                <c:pt idx="26">
                  <c:v>0.43223368219609198</c:v>
                </c:pt>
                <c:pt idx="27">
                  <c:v>0.42213597881348403</c:v>
                </c:pt>
                <c:pt idx="28">
                  <c:v>0.32381764731264101</c:v>
                </c:pt>
                <c:pt idx="29">
                  <c:v>0.42097591799100897</c:v>
                </c:pt>
                <c:pt idx="30">
                  <c:v>0.46353549511273601</c:v>
                </c:pt>
                <c:pt idx="31">
                  <c:v>0.40077822055988999</c:v>
                </c:pt>
              </c:numCache>
            </c:numRef>
          </c:yVal>
          <c:smooth val="0"/>
          <c:extLst>
            <c:ext xmlns:c16="http://schemas.microsoft.com/office/drawing/2014/chart" uri="{C3380CC4-5D6E-409C-BE32-E72D297353CC}">
              <c16:uniqueId val="{00000004-DB9B-4972-8E9F-4ECFCCF2218F}"/>
            </c:ext>
          </c:extLst>
        </c:ser>
        <c:ser>
          <c:idx val="5"/>
          <c:order val="5"/>
          <c:tx>
            <c:strRef>
              <c:f>Sheet6!$AE$2</c:f>
              <c:strCache>
                <c:ptCount val="1"/>
                <c:pt idx="0">
                  <c:v>原州区
0.004**</c:v>
                </c:pt>
              </c:strCache>
            </c:strRef>
          </c:tx>
          <c:spPr>
            <a:ln w="19050" cap="rnd">
              <a:solidFill>
                <a:schemeClr val="accent6"/>
              </a:solidFill>
              <a:round/>
            </a:ln>
            <a:effectLst/>
          </c:spPr>
          <c:marker>
            <c:symbol val="x"/>
            <c:size val="5"/>
            <c:spPr>
              <a:noFill/>
              <a:ln w="9525">
                <a:solidFill>
                  <a:schemeClr val="accent6"/>
                </a:solidFill>
              </a:ln>
              <a:effectLst/>
            </c:spPr>
          </c:marker>
          <c:xVal>
            <c:numRef>
              <c:f>Sheet6!$A$3:$A$34</c:f>
              <c:numCache>
                <c:formatCode>General</c:formatCode>
                <c:ptCount val="32"/>
                <c:pt idx="0">
                  <c:v>1988</c:v>
                </c:pt>
                <c:pt idx="1">
                  <c:v>1989</c:v>
                </c:pt>
                <c:pt idx="2">
                  <c:v>1990</c:v>
                </c:pt>
                <c:pt idx="3">
                  <c:v>1991</c:v>
                </c:pt>
                <c:pt idx="4">
                  <c:v>1992</c:v>
                </c:pt>
                <c:pt idx="5">
                  <c:v>1993</c:v>
                </c:pt>
                <c:pt idx="6">
                  <c:v>1994</c:v>
                </c:pt>
                <c:pt idx="7">
                  <c:v>1995</c:v>
                </c:pt>
                <c:pt idx="8">
                  <c:v>1996</c:v>
                </c:pt>
                <c:pt idx="9">
                  <c:v>1997</c:v>
                </c:pt>
                <c:pt idx="10">
                  <c:v>1998</c:v>
                </c:pt>
                <c:pt idx="11">
                  <c:v>1999</c:v>
                </c:pt>
                <c:pt idx="12">
                  <c:v>2000</c:v>
                </c:pt>
                <c:pt idx="13">
                  <c:v>2001</c:v>
                </c:pt>
                <c:pt idx="14">
                  <c:v>2002</c:v>
                </c:pt>
                <c:pt idx="15">
                  <c:v>2003</c:v>
                </c:pt>
                <c:pt idx="16">
                  <c:v>2004</c:v>
                </c:pt>
                <c:pt idx="17">
                  <c:v>2005</c:v>
                </c:pt>
                <c:pt idx="18">
                  <c:v>2006</c:v>
                </c:pt>
                <c:pt idx="19">
                  <c:v>2007</c:v>
                </c:pt>
                <c:pt idx="20">
                  <c:v>2008</c:v>
                </c:pt>
                <c:pt idx="21">
                  <c:v>2009</c:v>
                </c:pt>
                <c:pt idx="22">
                  <c:v>2010</c:v>
                </c:pt>
                <c:pt idx="23">
                  <c:v>2011</c:v>
                </c:pt>
                <c:pt idx="24">
                  <c:v>2012</c:v>
                </c:pt>
                <c:pt idx="25">
                  <c:v>2013</c:v>
                </c:pt>
                <c:pt idx="26">
                  <c:v>2014</c:v>
                </c:pt>
                <c:pt idx="27">
                  <c:v>2015</c:v>
                </c:pt>
                <c:pt idx="28">
                  <c:v>2016</c:v>
                </c:pt>
                <c:pt idx="29">
                  <c:v>2017</c:v>
                </c:pt>
                <c:pt idx="30">
                  <c:v>2018</c:v>
                </c:pt>
                <c:pt idx="31">
                  <c:v>2019</c:v>
                </c:pt>
              </c:numCache>
            </c:numRef>
          </c:xVal>
          <c:yVal>
            <c:numRef>
              <c:f>Sheet6!$AE$3:$AE$34</c:f>
              <c:numCache>
                <c:formatCode>General</c:formatCode>
                <c:ptCount val="32"/>
                <c:pt idx="0">
                  <c:v>0.294801522473772</c:v>
                </c:pt>
                <c:pt idx="1">
                  <c:v>0.32466453065277401</c:v>
                </c:pt>
                <c:pt idx="2">
                  <c:v>0.27945923887396901</c:v>
                </c:pt>
                <c:pt idx="3">
                  <c:v>0.30931439081068302</c:v>
                </c:pt>
                <c:pt idx="4">
                  <c:v>0.34039406597127297</c:v>
                </c:pt>
                <c:pt idx="5">
                  <c:v>0.342183039492505</c:v>
                </c:pt>
                <c:pt idx="6">
                  <c:v>0.38316433298110503</c:v>
                </c:pt>
                <c:pt idx="7">
                  <c:v>0.28835101621588199</c:v>
                </c:pt>
                <c:pt idx="8">
                  <c:v>0.37760060198384598</c:v>
                </c:pt>
                <c:pt idx="9">
                  <c:v>0.26241945644090803</c:v>
                </c:pt>
                <c:pt idx="10">
                  <c:v>0.33997294185836602</c:v>
                </c:pt>
                <c:pt idx="11">
                  <c:v>0.373934278795096</c:v>
                </c:pt>
                <c:pt idx="12">
                  <c:v>0.37022474522059601</c:v>
                </c:pt>
                <c:pt idx="13">
                  <c:v>0.24995235748681199</c:v>
                </c:pt>
                <c:pt idx="14">
                  <c:v>0.30429631760604597</c:v>
                </c:pt>
                <c:pt idx="15">
                  <c:v>0.31899848942103198</c:v>
                </c:pt>
                <c:pt idx="16">
                  <c:v>0.30839427946973103</c:v>
                </c:pt>
                <c:pt idx="17">
                  <c:v>0.26836347940125399</c:v>
                </c:pt>
                <c:pt idx="18">
                  <c:v>0.34577249245075198</c:v>
                </c:pt>
                <c:pt idx="19">
                  <c:v>0.28887266131237099</c:v>
                </c:pt>
                <c:pt idx="20">
                  <c:v>0.25223273733254897</c:v>
                </c:pt>
                <c:pt idx="21">
                  <c:v>0.36941765780501201</c:v>
                </c:pt>
                <c:pt idx="22">
                  <c:v>0.37411838944825498</c:v>
                </c:pt>
                <c:pt idx="23">
                  <c:v>0.37143202949733101</c:v>
                </c:pt>
                <c:pt idx="24">
                  <c:v>0.39306415927905403</c:v>
                </c:pt>
                <c:pt idx="25">
                  <c:v>0.41868098147119098</c:v>
                </c:pt>
                <c:pt idx="26">
                  <c:v>0.49847505185058399</c:v>
                </c:pt>
                <c:pt idx="27">
                  <c:v>0.351873064020092</c:v>
                </c:pt>
                <c:pt idx="28">
                  <c:v>0.32444594430867002</c:v>
                </c:pt>
                <c:pt idx="29">
                  <c:v>0.45172977514335999</c:v>
                </c:pt>
                <c:pt idx="30">
                  <c:v>0.52802349963276096</c:v>
                </c:pt>
                <c:pt idx="31">
                  <c:v>0.440647787319638</c:v>
                </c:pt>
              </c:numCache>
            </c:numRef>
          </c:yVal>
          <c:smooth val="0"/>
          <c:extLst>
            <c:ext xmlns:c16="http://schemas.microsoft.com/office/drawing/2014/chart" uri="{C3380CC4-5D6E-409C-BE32-E72D297353CC}">
              <c16:uniqueId val="{00000005-DB9B-4972-8E9F-4ECFCCF2218F}"/>
            </c:ext>
          </c:extLst>
        </c:ser>
        <c:dLbls>
          <c:showLegendKey val="0"/>
          <c:showVal val="0"/>
          <c:showCatName val="0"/>
          <c:showSerName val="0"/>
          <c:showPercent val="0"/>
          <c:showBubbleSize val="0"/>
        </c:dLbls>
        <c:axId val="2040018096"/>
        <c:axId val="2040111680"/>
      </c:scatterChart>
      <c:valAx>
        <c:axId val="2040018096"/>
        <c:scaling>
          <c:orientation val="minMax"/>
          <c:max val="2020"/>
          <c:min val="1985"/>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ltLang="en-US"/>
                  <a:t>年份</a:t>
                </a:r>
                <a:r>
                  <a:rPr lang="en-US"/>
                  <a:t>/</a:t>
                </a:r>
                <a:r>
                  <a:rPr lang="en-US" altLang="zh-CN"/>
                  <a:t>a</a:t>
                </a:r>
                <a:endParaRPr lang="zh-CN"/>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in"/>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111680"/>
        <c:crosses val="autoZero"/>
        <c:crossBetween val="midCat"/>
      </c:valAx>
      <c:valAx>
        <c:axId val="2040111680"/>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r>
                  <a:rPr lang="zh-CN"/>
                  <a:t>平均</a:t>
                </a:r>
                <a:r>
                  <a:rPr lang="en-US"/>
                  <a:t>FVC</a:t>
                </a:r>
                <a:endParaRPr lang="zh-CN"/>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in"/>
        <c:minorTickMark val="none"/>
        <c:tickLblPos val="nextTo"/>
        <c:spPr>
          <a:noFill/>
          <a:ln w="12700"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crossAx val="2040018096"/>
        <c:crossesAt val="1985"/>
        <c:crossBetween val="midCat"/>
      </c:valAx>
      <c:spPr>
        <a:noFill/>
        <a:ln>
          <a:noFill/>
        </a:ln>
        <a:effectLst/>
      </c:spPr>
    </c:plotArea>
    <c:legend>
      <c:legendPos val="t"/>
      <c:layout>
        <c:manualLayout>
          <c:xMode val="edge"/>
          <c:yMode val="edge"/>
          <c:x val="7.280204982688028E-2"/>
          <c:y val="2.6867398809160725E-2"/>
          <c:w val="0.89999992020293984"/>
          <c:h val="0.1419503396077094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baseline="0">
          <a:solidFill>
            <a:sysClr val="windowText" lastClr="000000"/>
          </a:solidFill>
          <a:latin typeface="Times New Roman" panose="02020603050405020304" pitchFamily="18" charset="0"/>
          <a:ea typeface="宋体" panose="02010600030101010101" pitchFamily="2" charset="-122"/>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0.35493</cdr:x>
      <cdr:y>0.38957</cdr:y>
    </cdr:from>
    <cdr:to>
      <cdr:x>0.45394</cdr:x>
      <cdr:y>0.52094</cdr:y>
    </cdr:to>
    <cdr:sp macro="" textlink="">
      <cdr:nvSpPr>
        <cdr:cNvPr id="2" name="文本框 1">
          <a:extLst xmlns:a="http://schemas.openxmlformats.org/drawingml/2006/main">
            <a:ext uri="{FF2B5EF4-FFF2-40B4-BE49-F238E27FC236}">
              <a16:creationId xmlns:a16="http://schemas.microsoft.com/office/drawing/2014/main" id="{7C54AD45-F777-4367-9A12-54454C05E99A}"/>
            </a:ext>
          </a:extLst>
        </cdr:cNvPr>
        <cdr:cNvSpPr txBox="1"/>
      </cdr:nvSpPr>
      <cdr:spPr>
        <a:xfrm xmlns:a="http://schemas.openxmlformats.org/drawingml/2006/main">
          <a:off x="1527155" y="697941"/>
          <a:ext cx="425991" cy="235344"/>
        </a:xfrm>
        <a:prstGeom xmlns:a="http://schemas.openxmlformats.org/drawingml/2006/main" prst="rect">
          <a:avLst/>
        </a:prstGeom>
      </cdr:spPr>
      <cdr:txBody>
        <a:bodyPr xmlns:a="http://schemas.openxmlformats.org/drawingml/2006/main" vertOverflow="clip" wrap="none" rtlCol="0" anchor="ctr"/>
        <a:lstStyle xmlns:a="http://schemas.openxmlformats.org/drawingml/2006/main"/>
        <a:p xmlns:a="http://schemas.openxmlformats.org/drawingml/2006/main">
          <a:pPr algn="ctr"/>
          <a:r>
            <a:rPr lang="zh-CN" altLang="en-US" sz="900">
              <a:solidFill>
                <a:sysClr val="windowText" lastClr="000000"/>
              </a:solidFill>
              <a:latin typeface="宋体" panose="02010600030101010101" pitchFamily="2" charset="-122"/>
              <a:ea typeface="宋体" panose="02010600030101010101" pitchFamily="2" charset="-122"/>
            </a:rPr>
            <a:t>分割点</a:t>
          </a:r>
        </a:p>
      </cdr:txBody>
    </cdr:sp>
  </cdr:relSizeAnchor>
  <cdr:relSizeAnchor xmlns:cdr="http://schemas.openxmlformats.org/drawingml/2006/chartDrawing">
    <cdr:from>
      <cdr:x>0.53493</cdr:x>
      <cdr:y>0.4835</cdr:y>
    </cdr:from>
    <cdr:to>
      <cdr:x>0.63393</cdr:x>
      <cdr:y>0.59638</cdr:y>
    </cdr:to>
    <cdr:sp macro="" textlink="">
      <cdr:nvSpPr>
        <cdr:cNvPr id="4" name="文本框 1">
          <a:extLst xmlns:a="http://schemas.openxmlformats.org/drawingml/2006/main">
            <a:ext uri="{FF2B5EF4-FFF2-40B4-BE49-F238E27FC236}">
              <a16:creationId xmlns:a16="http://schemas.microsoft.com/office/drawing/2014/main" id="{BDD312D7-81DC-4D26-89BA-1CB3AB75B8E5}"/>
            </a:ext>
          </a:extLst>
        </cdr:cNvPr>
        <cdr:cNvSpPr txBox="1"/>
      </cdr:nvSpPr>
      <cdr:spPr>
        <a:xfrm xmlns:a="http://schemas.openxmlformats.org/drawingml/2006/main">
          <a:off x="2310890" y="870297"/>
          <a:ext cx="427707" cy="203189"/>
        </a:xfrm>
        <a:prstGeom xmlns:a="http://schemas.openxmlformats.org/drawingml/2006/main" prst="rect">
          <a:avLst/>
        </a:prstGeom>
      </cdr:spPr>
      <cdr:txBody>
        <a:bodyPr xmlns:a="http://schemas.openxmlformats.org/drawingml/2006/main" wrap="none" rtlCol="0" anchor="ct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zh-CN" altLang="en-US" sz="900">
              <a:solidFill>
                <a:sysClr val="windowText" lastClr="000000"/>
              </a:solidFill>
              <a:latin typeface="宋体" panose="02010600030101010101" pitchFamily="2" charset="-122"/>
              <a:ea typeface="宋体" panose="02010600030101010101" pitchFamily="2" charset="-122"/>
            </a:rPr>
            <a:t>分割点</a:t>
          </a:r>
        </a:p>
      </cdr:txBody>
    </cdr:sp>
  </cdr:relSizeAnchor>
  <cdr:relSizeAnchor xmlns:cdr="http://schemas.openxmlformats.org/drawingml/2006/chartDrawing">
    <cdr:from>
      <cdr:x>0.42005</cdr:x>
      <cdr:y>0.24357</cdr:y>
    </cdr:from>
    <cdr:to>
      <cdr:x>0.44219</cdr:x>
      <cdr:y>0.40881</cdr:y>
    </cdr:to>
    <cdr:cxnSp macro="">
      <cdr:nvCxnSpPr>
        <cdr:cNvPr id="6" name="直接箭头连接符 5">
          <a:extLst xmlns:a="http://schemas.openxmlformats.org/drawingml/2006/main">
            <a:ext uri="{FF2B5EF4-FFF2-40B4-BE49-F238E27FC236}">
              <a16:creationId xmlns:a16="http://schemas.microsoft.com/office/drawing/2014/main" id="{04FC50C0-77EF-457B-83CD-E4C7D23AB93C}"/>
            </a:ext>
          </a:extLst>
        </cdr:cNvPr>
        <cdr:cNvCxnSpPr/>
      </cdr:nvCxnSpPr>
      <cdr:spPr>
        <a:xfrm xmlns:a="http://schemas.openxmlformats.org/drawingml/2006/main" flipV="1">
          <a:off x="1807342" y="436361"/>
          <a:ext cx="95250" cy="296049"/>
        </a:xfrm>
        <a:prstGeom xmlns:a="http://schemas.openxmlformats.org/drawingml/2006/main" prst="straightConnector1">
          <a:avLst/>
        </a:prstGeom>
        <a:ln xmlns:a="http://schemas.openxmlformats.org/drawingml/2006/main" w="12700">
          <a:solidFill>
            <a:schemeClr val="tx1"/>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0.59121</cdr:x>
      <cdr:y>0.6028</cdr:y>
    </cdr:from>
    <cdr:to>
      <cdr:x>0.59121</cdr:x>
      <cdr:y>0.7595</cdr:y>
    </cdr:to>
    <cdr:cxnSp macro="">
      <cdr:nvCxnSpPr>
        <cdr:cNvPr id="9" name="直接箭头连接符 8">
          <a:extLst xmlns:a="http://schemas.openxmlformats.org/drawingml/2006/main">
            <a:ext uri="{FF2B5EF4-FFF2-40B4-BE49-F238E27FC236}">
              <a16:creationId xmlns:a16="http://schemas.microsoft.com/office/drawing/2014/main" id="{934ECF44-BC3E-4F24-AEDA-0840223AC8CC}"/>
            </a:ext>
          </a:extLst>
        </cdr:cNvPr>
        <cdr:cNvCxnSpPr/>
      </cdr:nvCxnSpPr>
      <cdr:spPr>
        <a:xfrm xmlns:a="http://schemas.openxmlformats.org/drawingml/2006/main">
          <a:off x="2543762" y="1079942"/>
          <a:ext cx="0" cy="280731"/>
        </a:xfrm>
        <a:prstGeom xmlns:a="http://schemas.openxmlformats.org/drawingml/2006/main" prst="straightConnector1">
          <a:avLst/>
        </a:prstGeom>
        <a:ln xmlns:a="http://schemas.openxmlformats.org/drawingml/2006/main" w="12700">
          <a:solidFill>
            <a:schemeClr val="tx1"/>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0.24055</cdr:x>
      <cdr:y>0.35004</cdr:y>
    </cdr:from>
    <cdr:to>
      <cdr:x>0.40966</cdr:x>
      <cdr:y>0.46113</cdr:y>
    </cdr:to>
    <cdr:sp macro="" textlink="">
      <cdr:nvSpPr>
        <cdr:cNvPr id="2" name="文本框 1">
          <a:extLst xmlns:a="http://schemas.openxmlformats.org/drawingml/2006/main">
            <a:ext uri="{FF2B5EF4-FFF2-40B4-BE49-F238E27FC236}">
              <a16:creationId xmlns:a16="http://schemas.microsoft.com/office/drawing/2014/main" id="{709A7E84-81EF-4C6D-972F-58DD5602BB5F}"/>
            </a:ext>
          </a:extLst>
        </cdr:cNvPr>
        <cdr:cNvSpPr txBox="1"/>
      </cdr:nvSpPr>
      <cdr:spPr>
        <a:xfrm xmlns:a="http://schemas.openxmlformats.org/drawingml/2006/main">
          <a:off x="1125748" y="755965"/>
          <a:ext cx="791427" cy="239916"/>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altLang="zh-CN" sz="900" i="1">
              <a:effectLst/>
              <a:latin typeface="Times New Roman" panose="02020603050405020304" pitchFamily="18" charset="0"/>
              <a:ea typeface="+mn-ea"/>
              <a:cs typeface="Times New Roman" panose="02020603050405020304" pitchFamily="18" charset="0"/>
            </a:rPr>
            <a:t>U</a:t>
          </a:r>
          <a:r>
            <a:rPr lang="en-US" altLang="zh-CN" sz="900" baseline="-25000">
              <a:effectLst/>
              <a:latin typeface="Times New Roman" panose="02020603050405020304" pitchFamily="18" charset="0"/>
              <a:ea typeface="+mn-ea"/>
              <a:cs typeface="Times New Roman" panose="02020603050405020304" pitchFamily="18" charset="0"/>
            </a:rPr>
            <a:t>0.05</a:t>
          </a:r>
          <a:r>
            <a:rPr lang="en-US" altLang="zh-CN" sz="900">
              <a:effectLst/>
              <a:latin typeface="Times New Roman" panose="02020603050405020304" pitchFamily="18" charset="0"/>
              <a:ea typeface="+mn-ea"/>
              <a:cs typeface="Times New Roman" panose="02020603050405020304" pitchFamily="18" charset="0"/>
            </a:rPr>
            <a:t> = -1.96</a:t>
          </a:r>
          <a:endParaRPr lang="zh-CN" altLang="en-US" sz="9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0.2408</cdr:x>
      <cdr:y>0.09623</cdr:y>
    </cdr:from>
    <cdr:to>
      <cdr:x>0.40991</cdr:x>
      <cdr:y>0.17013</cdr:y>
    </cdr:to>
    <cdr:sp macro="" textlink="">
      <cdr:nvSpPr>
        <cdr:cNvPr id="3" name="文本框 1">
          <a:extLst xmlns:a="http://schemas.openxmlformats.org/drawingml/2006/main">
            <a:ext uri="{FF2B5EF4-FFF2-40B4-BE49-F238E27FC236}">
              <a16:creationId xmlns:a16="http://schemas.microsoft.com/office/drawing/2014/main" id="{5D33BBDA-DF48-4A39-8DDD-1B4705F5ECF8}"/>
            </a:ext>
          </a:extLst>
        </cdr:cNvPr>
        <cdr:cNvSpPr txBox="1"/>
      </cdr:nvSpPr>
      <cdr:spPr>
        <a:xfrm xmlns:a="http://schemas.openxmlformats.org/drawingml/2006/main">
          <a:off x="1098018" y="265088"/>
          <a:ext cx="771121" cy="20358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900" i="1">
              <a:effectLst/>
              <a:latin typeface="Times New Roman" panose="02020603050405020304" pitchFamily="18" charset="0"/>
              <a:ea typeface="+mn-ea"/>
              <a:cs typeface="Times New Roman" panose="02020603050405020304" pitchFamily="18" charset="0"/>
            </a:rPr>
            <a:t>U</a:t>
          </a:r>
          <a:r>
            <a:rPr lang="en-US" altLang="zh-CN" sz="900" baseline="-25000">
              <a:effectLst/>
              <a:latin typeface="Times New Roman" panose="02020603050405020304" pitchFamily="18" charset="0"/>
              <a:ea typeface="+mn-ea"/>
              <a:cs typeface="Times New Roman" panose="02020603050405020304" pitchFamily="18" charset="0"/>
            </a:rPr>
            <a:t>0.05</a:t>
          </a:r>
          <a:r>
            <a:rPr lang="en-US" altLang="zh-CN" sz="900">
              <a:effectLst/>
              <a:latin typeface="Times New Roman" panose="02020603050405020304" pitchFamily="18" charset="0"/>
              <a:ea typeface="+mn-ea"/>
              <a:cs typeface="Times New Roman" panose="02020603050405020304" pitchFamily="18" charset="0"/>
            </a:rPr>
            <a:t> = 1.96</a:t>
          </a:r>
          <a:endParaRPr lang="zh-CN" altLang="en-US" sz="9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60CA6-89E8-4200-BE38-65C46381F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17992</TotalTime>
  <Pages>1</Pages>
  <Words>11099</Words>
  <Characters>63266</Characters>
  <Application>Microsoft Office Word</Application>
  <DocSecurity>0</DocSecurity>
  <Lines>527</Lines>
  <Paragraphs>148</Paragraphs>
  <ScaleCrop>false</ScaleCrop>
  <Company>QPGOS.COM</Company>
  <LinksUpToDate>false</LinksUpToDate>
  <CharactersWithSpaces>74217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NE.Ref</dc:description>
  <cp:lastModifiedBy>李 万源</cp:lastModifiedBy>
  <cp:revision>934</cp:revision>
  <cp:lastPrinted>2021-06-15T04:46:00Z</cp:lastPrinted>
  <dcterms:created xsi:type="dcterms:W3CDTF">2021-02-01T06:24:00Z</dcterms:created>
  <dcterms:modified xsi:type="dcterms:W3CDTF">2021-06-15T04:47:00Z</dcterms:modified>
</cp:coreProperties>
</file>